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7" o:title=""/>
                </v:shape>
                <o:OLEObject Type="Embed" ProgID="PBrush" ShapeID="_x0000_i1025" DrawAspect="Content" ObjectID="_1530356568" r:id="rId8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776E3E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9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="00600DC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:</w:t>
      </w:r>
    </w:p>
    <w:p w:rsidR="005B074F" w:rsidRDefault="005B074F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776E3E" w:rsidRDefault="00776E3E" w:rsidP="00776E3E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Poštovani,</w:t>
      </w:r>
    </w:p>
    <w:p w:rsidR="00776E3E" w:rsidRDefault="00776E3E" w:rsidP="00776E3E">
      <w:pPr>
        <w:rPr>
          <w:rFonts w:eastAsia="Times New Roman"/>
        </w:rPr>
      </w:pPr>
      <w:r>
        <w:rPr>
          <w:rFonts w:eastAsia="Times New Roman"/>
        </w:rPr>
        <w:t> </w:t>
      </w:r>
    </w:p>
    <w:p w:rsidR="00776E3E" w:rsidRDefault="00776E3E" w:rsidP="00776E3E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u vezi konkursne dokumentacije za javnu nabavku br.154-16-O postavlja se pitanje za poziciju pod rednim br. 46. Fluo ugradna armatura, sa sjajnim aluminijumskim rasterom i zaštitnim difuzorom sa elektronskom prigušnicom, 4x18W, eei.</w:t>
      </w:r>
    </w:p>
    <w:p w:rsidR="00776E3E" w:rsidRDefault="00776E3E" w:rsidP="00776E3E">
      <w:pPr>
        <w:rPr>
          <w:rFonts w:eastAsia="Times New Roman"/>
        </w:rPr>
      </w:pPr>
      <w:r>
        <w:rPr>
          <w:rFonts w:eastAsia="Times New Roman"/>
        </w:rPr>
        <w:t> </w:t>
      </w:r>
    </w:p>
    <w:p w:rsidR="00776E3E" w:rsidRDefault="00776E3E" w:rsidP="00776E3E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Molim da pojasnite kakav difuzor Vam treba ( prizmatik, providni i sl.), kao i to da ste u konkursnoj dokumentaciji tražili armaturu sa elektronskom, a kasnije  (u odgovorima  na postavljena pitanja) sa mehaničkom prigušnicom ( koja prigušnica treba da bude ugradjena u svetiljku? ).</w:t>
      </w:r>
    </w:p>
    <w:p w:rsidR="00600DC0" w:rsidRDefault="00600DC0" w:rsidP="00600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32676A" w:rsidRPr="0032676A" w:rsidRDefault="0032676A" w:rsidP="00600DC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sr-Cyrl-RS"/>
        </w:rPr>
      </w:pPr>
    </w:p>
    <w:p w:rsidR="0094736E" w:rsidRDefault="00776E3E" w:rsidP="00776E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ОДГОВОР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201BA" w:rsidRPr="00776E3E" w:rsidRDefault="00C201BA" w:rsidP="00776E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1781" w:rsidRDefault="00ED1781" w:rsidP="00ED1781">
      <w:pPr>
        <w:rPr>
          <w:rFonts w:ascii="Times New Roman" w:hAnsi="Times New Roman" w:cs="Times New Roman"/>
          <w:sz w:val="24"/>
          <w:szCs w:val="24"/>
        </w:rPr>
      </w:pPr>
    </w:p>
    <w:p w:rsidR="00776E3E" w:rsidRPr="00C201BA" w:rsidRDefault="00C201BA" w:rsidP="00C201BA">
      <w:pPr>
        <w:suppressAutoHyphens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питању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Флуо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уградна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арматура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сјајним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алуминијумским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растером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76E3E" w:rsidRPr="00C2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Latn-CS"/>
        </w:rPr>
        <w:t>штитним</w:t>
      </w:r>
      <w:r w:rsidR="00776E3E" w:rsidRPr="00C201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призматичним</w:t>
      </w:r>
      <w:r w:rsidR="00776E3E" w:rsidRPr="00C201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дифузором</w:t>
      </w:r>
      <w:r w:rsidR="00776E3E" w:rsidRPr="00C201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776E3E" w:rsidRPr="00C201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механичком</w:t>
      </w:r>
      <w:r w:rsidR="00776E3E" w:rsidRPr="00C201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201BA">
        <w:rPr>
          <w:rFonts w:ascii="Times New Roman" w:hAnsi="Times New Roman" w:cs="Times New Roman"/>
          <w:sz w:val="24"/>
          <w:szCs w:val="24"/>
          <w:lang w:val="sr-Latn-CS"/>
        </w:rPr>
        <w:t>пригушницом</w:t>
      </w:r>
      <w:r w:rsidR="00776E3E" w:rsidRPr="00C201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201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76E3E" w:rsidRPr="00C201BA">
        <w:rPr>
          <w:rFonts w:ascii="Times New Roman" w:hAnsi="Times New Roman" w:cs="Times New Roman"/>
          <w:sz w:val="24"/>
          <w:szCs w:val="24"/>
          <w:lang w:val="sr-Latn-CS"/>
        </w:rPr>
        <w:t>4x18W</w:t>
      </w:r>
      <w:r w:rsidR="00776E3E" w:rsidRPr="00C201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D1781" w:rsidRPr="00ED1781" w:rsidRDefault="00ED1781" w:rsidP="00ED1781">
      <w:pPr>
        <w:rPr>
          <w:rFonts w:ascii="Times New Roman" w:hAnsi="Times New Roman" w:cs="Times New Roman"/>
          <w:sz w:val="24"/>
          <w:szCs w:val="24"/>
        </w:rPr>
      </w:pPr>
    </w:p>
    <w:p w:rsidR="00C201BA" w:rsidRDefault="00C201BA" w:rsidP="00ED178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201BA" w:rsidRDefault="00C201BA" w:rsidP="00ED178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D1781" w:rsidRPr="00806FA2" w:rsidRDefault="00ED1781" w:rsidP="00ED1781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806F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ED1781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D17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2F6108"/>
    <w:multiLevelType w:val="hybridMultilevel"/>
    <w:tmpl w:val="78E8CF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367"/>
    <w:multiLevelType w:val="hybridMultilevel"/>
    <w:tmpl w:val="B088C7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77416"/>
    <w:multiLevelType w:val="hybridMultilevel"/>
    <w:tmpl w:val="6ED68E9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35D66"/>
    <w:multiLevelType w:val="hybridMultilevel"/>
    <w:tmpl w:val="02DC1A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706C5"/>
    <w:multiLevelType w:val="hybridMultilevel"/>
    <w:tmpl w:val="CDA00F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210ADF"/>
    <w:rsid w:val="0032676A"/>
    <w:rsid w:val="00403F0D"/>
    <w:rsid w:val="005B074F"/>
    <w:rsid w:val="00600DC0"/>
    <w:rsid w:val="007539BF"/>
    <w:rsid w:val="00776E3E"/>
    <w:rsid w:val="00806FA2"/>
    <w:rsid w:val="00906153"/>
    <w:rsid w:val="00910253"/>
    <w:rsid w:val="0094736E"/>
    <w:rsid w:val="00A275D6"/>
    <w:rsid w:val="00A44387"/>
    <w:rsid w:val="00BD6D0F"/>
    <w:rsid w:val="00C201BA"/>
    <w:rsid w:val="00E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C92D-06AB-469F-8D50-CAB144E6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9</cp:revision>
  <dcterms:created xsi:type="dcterms:W3CDTF">2016-06-30T07:48:00Z</dcterms:created>
  <dcterms:modified xsi:type="dcterms:W3CDTF">2016-07-18T12:16:00Z</dcterms:modified>
</cp:coreProperties>
</file>