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E0D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E0D48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908F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E0D48" w:rsidRPr="00CE0D48">
        <w:t>Набавка</w:t>
      </w:r>
      <w:proofErr w:type="spellEnd"/>
      <w:r w:rsidR="00CE0D48" w:rsidRPr="00CE0D48">
        <w:t xml:space="preserve"> </w:t>
      </w:r>
      <w:proofErr w:type="spellStart"/>
      <w:r w:rsidR="00CE0D48" w:rsidRPr="00CE0D48">
        <w:t>осталог</w:t>
      </w:r>
      <w:proofErr w:type="spellEnd"/>
      <w:r w:rsidR="00CE0D48" w:rsidRPr="00CE0D48">
        <w:t xml:space="preserve"> </w:t>
      </w:r>
      <w:proofErr w:type="spellStart"/>
      <w:r w:rsidR="00CE0D48" w:rsidRPr="00CE0D48">
        <w:t>медицинског</w:t>
      </w:r>
      <w:proofErr w:type="spellEnd"/>
      <w:r w:rsidR="00CE0D48" w:rsidRPr="00CE0D48">
        <w:t xml:space="preserve"> </w:t>
      </w:r>
      <w:proofErr w:type="spellStart"/>
      <w:r w:rsidR="00CE0D48" w:rsidRPr="00CE0D48">
        <w:t>материјала</w:t>
      </w:r>
      <w:proofErr w:type="spellEnd"/>
      <w:r w:rsidR="00CE0D48" w:rsidRPr="00CE0D48">
        <w:t xml:space="preserve"> </w:t>
      </w:r>
      <w:proofErr w:type="spellStart"/>
      <w:r w:rsidR="00CE0D48" w:rsidRPr="00CE0D48">
        <w:t>за</w:t>
      </w:r>
      <w:proofErr w:type="spellEnd"/>
      <w:r w:rsidR="00CE0D48" w:rsidRPr="00CE0D48">
        <w:t xml:space="preserve"> </w:t>
      </w:r>
      <w:proofErr w:type="spellStart"/>
      <w:r w:rsidR="00CE0D48" w:rsidRPr="00CE0D48">
        <w:t>потребе</w:t>
      </w:r>
      <w:proofErr w:type="spellEnd"/>
      <w:r w:rsidR="00CE0D48" w:rsidRPr="00CE0D48">
        <w:t xml:space="preserve"> </w:t>
      </w:r>
      <w:proofErr w:type="spellStart"/>
      <w:r w:rsidR="00CE0D48" w:rsidRPr="00CE0D48">
        <w:t>Клиничког</w:t>
      </w:r>
      <w:proofErr w:type="spellEnd"/>
      <w:r w:rsidR="00CE0D48" w:rsidRPr="00CE0D48">
        <w:t xml:space="preserve"> </w:t>
      </w:r>
      <w:proofErr w:type="spellStart"/>
      <w:r w:rsidR="00CE0D48" w:rsidRPr="00CE0D48">
        <w:t>центра</w:t>
      </w:r>
      <w:proofErr w:type="spellEnd"/>
      <w:r w:rsidR="00CE0D48" w:rsidRPr="00CE0D48">
        <w:t xml:space="preserve"> </w:t>
      </w:r>
      <w:proofErr w:type="spellStart"/>
      <w:r w:rsidR="00CE0D48" w:rsidRPr="00CE0D48">
        <w:t>Војводине</w:t>
      </w:r>
      <w:proofErr w:type="spellEnd"/>
      <w:r w:rsidR="00CE0D48" w:rsidRPr="00CE0D48">
        <w:t xml:space="preserve"> -</w:t>
      </w:r>
      <w:proofErr w:type="spellStart"/>
      <w:r w:rsidR="00CE0D48" w:rsidRPr="00CE0D48">
        <w:t>Сет</w:t>
      </w:r>
      <w:proofErr w:type="spellEnd"/>
      <w:r w:rsidR="00CE0D48" w:rsidRPr="00CE0D48">
        <w:t xml:space="preserve"> </w:t>
      </w:r>
      <w:proofErr w:type="spellStart"/>
      <w:r w:rsidR="00CE0D48" w:rsidRPr="00CE0D48">
        <w:t>за</w:t>
      </w:r>
      <w:proofErr w:type="spellEnd"/>
      <w:r w:rsidR="00CE0D48" w:rsidRPr="00CE0D48">
        <w:t xml:space="preserve"> </w:t>
      </w:r>
      <w:proofErr w:type="spellStart"/>
      <w:r w:rsidR="00CE0D48" w:rsidRPr="00CE0D48">
        <w:t>фибрински</w:t>
      </w:r>
      <w:proofErr w:type="spellEnd"/>
      <w:r w:rsidR="00CE0D48" w:rsidRPr="00CE0D48">
        <w:t xml:space="preserve"> </w:t>
      </w:r>
      <w:proofErr w:type="spellStart"/>
      <w:r w:rsidR="00CE0D48" w:rsidRPr="00CE0D48">
        <w:t>лепак</w:t>
      </w:r>
      <w:proofErr w:type="spellEnd"/>
    </w:p>
    <w:p w:rsidR="00CE0D48" w:rsidRPr="00BF5E22" w:rsidRDefault="00CE0D48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CE0D48" w:rsidRPr="00CE0D48">
        <w:t>2.040.000</w:t>
      </w:r>
      <w:proofErr w:type="gramStart"/>
      <w:r w:rsidR="00CE0D48" w:rsidRPr="00CE0D48">
        <w:t>,00</w:t>
      </w:r>
      <w:proofErr w:type="gramEnd"/>
      <w:r w:rsidR="00CE0D48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CE0D48" w:rsidRPr="00CE0D48">
        <w:t xml:space="preserve">2.448.000,00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E0D48" w:rsidRPr="00CE0D48">
        <w:t>2.040.000</w:t>
      </w:r>
      <w:proofErr w:type="gramStart"/>
      <w:r w:rsidR="00CE0D48" w:rsidRPr="00CE0D48">
        <w:t>,00</w:t>
      </w:r>
      <w:proofErr w:type="gramEnd"/>
      <w:r w:rsidR="00CE0D4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CE0D48" w:rsidRPr="00CE0D48">
        <w:rPr>
          <w:rFonts w:eastAsiaTheme="minorHAnsi"/>
          <w:lang w:val="en-US"/>
        </w:rPr>
        <w:t>2.040.000,00</w:t>
      </w:r>
      <w:r w:rsidR="00CE0D48">
        <w:rPr>
          <w:rFonts w:eastAsiaTheme="minorHAnsi"/>
          <w:lang w:val="en-U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E0D48" w:rsidRPr="00CE0D48">
        <w:t>2.040.000</w:t>
      </w:r>
      <w:proofErr w:type="gramStart"/>
      <w:r w:rsidR="00CE0D48" w:rsidRPr="00CE0D48">
        <w:t>,00</w:t>
      </w:r>
      <w:proofErr w:type="gramEnd"/>
      <w:r w:rsidR="00CE0D4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CE0D48" w:rsidRPr="00CE0D48">
        <w:t>2.040.000,00</w:t>
      </w:r>
      <w:r w:rsidR="00CE0D48">
        <w:t xml:space="preserve"> </w:t>
      </w:r>
      <w:bookmarkStart w:id="0" w:name="_GoBack"/>
      <w:bookmarkEnd w:id="0"/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B16B25">
        <w:rPr>
          <w:rFonts w:eastAsiaTheme="minorHAnsi"/>
          <w:lang w:val="sr-Latn-RS"/>
        </w:rPr>
        <w:t>5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908F8" w:rsidRDefault="00CE0D48" w:rsidP="003625C5">
      <w:pPr>
        <w:jc w:val="both"/>
        <w:rPr>
          <w:b/>
        </w:rPr>
      </w:pPr>
      <w:r w:rsidRPr="00CE0D48">
        <w:rPr>
          <w:b/>
        </w:rPr>
        <w:t xml:space="preserve">„Mar </w:t>
      </w:r>
      <w:proofErr w:type="spellStart"/>
      <w:r w:rsidRPr="00CE0D48">
        <w:rPr>
          <w:b/>
        </w:rPr>
        <w:t>Medica</w:t>
      </w:r>
      <w:proofErr w:type="spellEnd"/>
      <w:proofErr w:type="gramStart"/>
      <w:r w:rsidRPr="00CE0D48">
        <w:rPr>
          <w:b/>
        </w:rPr>
        <w:t xml:space="preserve">“ </w:t>
      </w:r>
      <w:proofErr w:type="spellStart"/>
      <w:r w:rsidRPr="00CE0D48">
        <w:rPr>
          <w:b/>
        </w:rPr>
        <w:t>д.о.о</w:t>
      </w:r>
      <w:proofErr w:type="spellEnd"/>
      <w:proofErr w:type="gramEnd"/>
      <w:r w:rsidRPr="00CE0D48">
        <w:rPr>
          <w:b/>
        </w:rPr>
        <w:t xml:space="preserve">., </w:t>
      </w:r>
      <w:proofErr w:type="spellStart"/>
      <w:r w:rsidRPr="00CE0D48">
        <w:rPr>
          <w:b/>
        </w:rPr>
        <w:t>Јурија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Гагарина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бр</w:t>
      </w:r>
      <w:proofErr w:type="spellEnd"/>
      <w:r w:rsidRPr="00CE0D48">
        <w:rPr>
          <w:b/>
        </w:rPr>
        <w:t xml:space="preserve">. 70, </w:t>
      </w:r>
      <w:proofErr w:type="spellStart"/>
      <w:r w:rsidRPr="00CE0D48">
        <w:rPr>
          <w:b/>
        </w:rPr>
        <w:t>Нови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Београд</w:t>
      </w:r>
      <w:proofErr w:type="spellEnd"/>
    </w:p>
    <w:p w:rsidR="00CE0D48" w:rsidRDefault="00CE0D48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2016-08-05T07:32:00Z</dcterms:created>
  <dcterms:modified xsi:type="dcterms:W3CDTF">2016-08-08T11:13:00Z</dcterms:modified>
</cp:coreProperties>
</file>