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2686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AF6DC7">
        <w:rPr>
          <w:rFonts w:eastAsiaTheme="minorHAnsi"/>
        </w:rPr>
        <w:t>29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428A9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185B81" w:rsidRPr="00185B81">
        <w:t xml:space="preserve">Набавка осталог медицинског материјала за потребе Клиничког центра Војводине </w:t>
      </w:r>
      <w:r w:rsidR="007B7216">
        <w:t xml:space="preserve">- </w:t>
      </w:r>
      <w:r w:rsidR="00AF6DC7">
        <w:rPr>
          <w:noProof/>
          <w:color w:val="000000" w:themeColor="text1"/>
          <w:lang w:val="sr-Cyrl-CS"/>
        </w:rPr>
        <w:t>Гел за УЗ</w:t>
      </w:r>
    </w:p>
    <w:p w:rsidR="00185B81" w:rsidRPr="00BF5E22" w:rsidRDefault="00185B81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AF6DC7">
        <w:t>188.955</w:t>
      </w:r>
      <w:r w:rsidR="00185B81" w:rsidRPr="00185B81">
        <w:t xml:space="preserve">,00 </w:t>
      </w:r>
      <w:r w:rsidR="000920AB">
        <w:t xml:space="preserve">динара, односно </w:t>
      </w:r>
      <w:r w:rsidR="00AF6DC7">
        <w:t>226.746</w:t>
      </w:r>
      <w:r w:rsidR="00185B81" w:rsidRPr="00185B81">
        <w:t xml:space="preserve">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AF6DC7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AF6DC7">
        <w:t>191.308,00</w:t>
      </w:r>
      <w:r w:rsidR="007B7216" w:rsidRPr="00185B81">
        <w:t xml:space="preserve">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AF6DC7">
        <w:t>188.955</w:t>
      </w:r>
      <w:r w:rsidR="007B7216" w:rsidRPr="00185B81">
        <w:t xml:space="preserve">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AF6DC7" w:rsidRPr="008E0B7C" w:rsidRDefault="00AF6DC7" w:rsidP="00AF6DC7">
      <w:r w:rsidRPr="00CC7409">
        <w:rPr>
          <w:rFonts w:eastAsiaTheme="minorHAnsi"/>
          <w:lang w:val="en-US"/>
        </w:rPr>
        <w:t>Највиша:</w:t>
      </w:r>
      <w:r w:rsidRPr="00CC7409">
        <w:t xml:space="preserve">  </w:t>
      </w:r>
      <w:r>
        <w:t>191.308,00</w:t>
      </w:r>
      <w:r w:rsidRPr="00185B81">
        <w:t xml:space="preserve"> </w:t>
      </w:r>
      <w:r w:rsidRPr="00563DC7">
        <w:rPr>
          <w:rFonts w:eastAsiaTheme="minorHAnsi"/>
        </w:rPr>
        <w:t>динара</w:t>
      </w:r>
    </w:p>
    <w:p w:rsidR="00AF6DC7" w:rsidRPr="00563DC7" w:rsidRDefault="00AF6DC7" w:rsidP="00AF6DC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>
        <w:rPr>
          <w:rFonts w:eastAsiaTheme="minorHAnsi"/>
        </w:rPr>
        <w:t xml:space="preserve"> : </w:t>
      </w:r>
      <w:r>
        <w:t>188.955</w:t>
      </w:r>
      <w:r w:rsidRPr="00185B81">
        <w:t xml:space="preserve">,00 </w:t>
      </w:r>
      <w:r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7216">
        <w:rPr>
          <w:rFonts w:eastAsiaTheme="minorHAnsi"/>
        </w:rPr>
        <w:t>12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AF6DC7" w:rsidRPr="00F525E3" w:rsidRDefault="00AF6DC7" w:rsidP="00AF6DC7">
      <w:pPr>
        <w:pStyle w:val="ListParagraph"/>
        <w:ind w:left="0"/>
        <w:rPr>
          <w:b/>
        </w:rPr>
      </w:pPr>
      <w:bookmarkStart w:id="0" w:name="_GoBack"/>
      <w:bookmarkEnd w:id="0"/>
      <w:r w:rsidRPr="00F525E3">
        <w:rPr>
          <w:b/>
        </w:rPr>
        <w:t>„Metreco“ д.о.о.,</w:t>
      </w:r>
      <w:r>
        <w:t xml:space="preserve"> Војводе Мишића бр. 75 лок.1, Ниш</w:t>
      </w:r>
    </w:p>
    <w:p w:rsidR="007B7216" w:rsidRDefault="007B7216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216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AF6DC7"/>
    <w:rsid w:val="00B301AC"/>
    <w:rsid w:val="00B41DCF"/>
    <w:rsid w:val="00B43005"/>
    <w:rsid w:val="00B86219"/>
    <w:rsid w:val="00BA714C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26861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9D012B"/>
    <w:rsid w:val="00A2554D"/>
    <w:rsid w:val="00B12F6A"/>
    <w:rsid w:val="00BA7FA6"/>
    <w:rsid w:val="00BD58A4"/>
    <w:rsid w:val="00BD7759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2016-08-05T07:32:00Z</dcterms:created>
  <dcterms:modified xsi:type="dcterms:W3CDTF">2016-08-15T09:06:00Z</dcterms:modified>
</cp:coreProperties>
</file>