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8625264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66568D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66568D">
              <w:rPr>
                <w:sz w:val="20"/>
                <w:szCs w:val="20"/>
              </w:rPr>
              <w:t xml:space="preserve">21000 Novi Sad, </w:t>
            </w:r>
            <w:proofErr w:type="spellStart"/>
            <w:r w:rsidRPr="0066568D">
              <w:rPr>
                <w:sz w:val="20"/>
                <w:szCs w:val="20"/>
              </w:rPr>
              <w:t>Hajduk</w:t>
            </w:r>
            <w:proofErr w:type="spellEnd"/>
            <w:r w:rsidRPr="0066568D">
              <w:rPr>
                <w:sz w:val="20"/>
                <w:szCs w:val="20"/>
              </w:rPr>
              <w:t xml:space="preserve"> </w:t>
            </w:r>
            <w:proofErr w:type="spellStart"/>
            <w:r w:rsidRPr="0066568D">
              <w:rPr>
                <w:sz w:val="20"/>
                <w:szCs w:val="20"/>
              </w:rPr>
              <w:t>Veljkova</w:t>
            </w:r>
            <w:proofErr w:type="spellEnd"/>
            <w:r w:rsidRPr="0066568D">
              <w:rPr>
                <w:sz w:val="20"/>
                <w:szCs w:val="20"/>
              </w:rPr>
              <w:t xml:space="preserve"> 1, </w:t>
            </w:r>
            <w:proofErr w:type="spellStart"/>
            <w:r w:rsidRPr="0066568D">
              <w:rPr>
                <w:sz w:val="20"/>
                <w:szCs w:val="20"/>
              </w:rPr>
              <w:t>Vojvodina</w:t>
            </w:r>
            <w:proofErr w:type="spellEnd"/>
            <w:r w:rsidRPr="0066568D">
              <w:rPr>
                <w:sz w:val="20"/>
                <w:szCs w:val="20"/>
              </w:rPr>
              <w:t xml:space="preserve">, </w:t>
            </w:r>
            <w:proofErr w:type="spellStart"/>
            <w:r w:rsidRPr="0066568D">
              <w:rPr>
                <w:sz w:val="20"/>
                <w:szCs w:val="20"/>
              </w:rPr>
              <w:t>Srbija</w:t>
            </w:r>
            <w:proofErr w:type="spellEnd"/>
          </w:p>
          <w:p w:rsidR="00CD466C" w:rsidRPr="0066568D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66568D">
              <w:rPr>
                <w:noProof/>
                <w:sz w:val="20"/>
                <w:szCs w:val="20"/>
              </w:rPr>
              <w:t>т</w:t>
            </w:r>
            <w:r w:rsidRPr="0066568D">
              <w:rPr>
                <w:noProof/>
                <w:sz w:val="20"/>
                <w:szCs w:val="20"/>
                <w:lang w:val="hr-HR"/>
              </w:rPr>
              <w:t>е</w:t>
            </w:r>
            <w:r w:rsidRPr="0066568D">
              <w:rPr>
                <w:noProof/>
                <w:sz w:val="20"/>
                <w:szCs w:val="20"/>
              </w:rPr>
              <w:t>л</w:t>
            </w:r>
            <w:r w:rsidRPr="0066568D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66568D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66568D" w:rsidRDefault="00D03DA6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66568D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66568D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CF777B">
        <w:rPr>
          <w:noProof/>
        </w:rPr>
        <w:t>1</w:t>
      </w:r>
      <w:r>
        <w:rPr>
          <w:noProof/>
        </w:rPr>
        <w:t>.</w:t>
      </w:r>
      <w:r w:rsidR="00CF777B">
        <w:rPr>
          <w:noProof/>
        </w:rPr>
        <w:t xml:space="preserve"> </w:t>
      </w:r>
      <w:r>
        <w:rPr>
          <w:noProof/>
        </w:rPr>
        <w:t>и  прилога 3Е</w:t>
      </w:r>
      <w:r w:rsidRPr="00FD2F00">
        <w:rPr>
          <w:noProof/>
        </w:rPr>
        <w:t xml:space="preserve"> 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Default="00BA018C" w:rsidP="00BA018C">
      <w:pPr>
        <w:jc w:val="center"/>
      </w:pPr>
    </w:p>
    <w:p w:rsidR="00BA018C" w:rsidRPr="00A43419" w:rsidRDefault="00BA018C" w:rsidP="00BA018C">
      <w:pPr>
        <w:rPr>
          <w:b/>
          <w:sz w:val="28"/>
          <w:szCs w:val="28"/>
        </w:rPr>
      </w:pPr>
      <w:proofErr w:type="spellStart"/>
      <w:r w:rsidRPr="0076461F">
        <w:rPr>
          <w:b/>
          <w:sz w:val="28"/>
          <w:szCs w:val="28"/>
        </w:rPr>
        <w:t>Објављује</w:t>
      </w:r>
      <w:proofErr w:type="spellEnd"/>
      <w:r w:rsidRPr="0076461F">
        <w:rPr>
          <w:b/>
          <w:sz w:val="28"/>
          <w:szCs w:val="28"/>
        </w:rPr>
        <w:t>:</w:t>
      </w:r>
    </w:p>
    <w:p w:rsidR="00BA018C" w:rsidRDefault="00BA018C" w:rsidP="00BA018C">
      <w:pPr>
        <w:jc w:val="both"/>
        <w:rPr>
          <w:b/>
        </w:rPr>
      </w:pPr>
      <w:proofErr w:type="spellStart"/>
      <w:r w:rsidRPr="00546E7E">
        <w:rPr>
          <w:b/>
        </w:rPr>
        <w:t>Обавештење</w:t>
      </w:r>
      <w:proofErr w:type="spellEnd"/>
      <w:r w:rsidRPr="00546E7E">
        <w:rPr>
          <w:b/>
        </w:rPr>
        <w:t xml:space="preserve"> о </w:t>
      </w:r>
      <w:proofErr w:type="spellStart"/>
      <w:r w:rsidRPr="00546E7E">
        <w:rPr>
          <w:b/>
        </w:rPr>
        <w:t>покретању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преговарачкаг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поступка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без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објављивања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позива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за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подношење</w:t>
      </w:r>
      <w:proofErr w:type="spellEnd"/>
      <w:r w:rsidRPr="00546E7E">
        <w:rPr>
          <w:b/>
        </w:rPr>
        <w:t xml:space="preserve"> </w:t>
      </w:r>
      <w:proofErr w:type="spellStart"/>
      <w:r w:rsidRPr="00546E7E">
        <w:rPr>
          <w:b/>
        </w:rPr>
        <w:t>понуда</w:t>
      </w:r>
      <w:proofErr w:type="spellEnd"/>
      <w:r w:rsidRPr="00546E7E">
        <w:rPr>
          <w:b/>
          <w:lang w:val="sr-Latn-CS"/>
        </w:rPr>
        <w:t xml:space="preserve"> </w:t>
      </w:r>
      <w:r w:rsidR="00D03DA6">
        <w:rPr>
          <w:b/>
        </w:rPr>
        <w:t>169</w:t>
      </w:r>
      <w:r w:rsidR="00CF777B">
        <w:rPr>
          <w:b/>
          <w:lang w:val="sr-Cyrl-BA"/>
        </w:rPr>
        <w:t>-16</w:t>
      </w:r>
      <w:r w:rsidRPr="00546E7E">
        <w:rPr>
          <w:b/>
          <w:lang w:val="sr-Latn-CS"/>
        </w:rPr>
        <w:t>-</w:t>
      </w:r>
      <w:r>
        <w:rPr>
          <w:b/>
        </w:rPr>
        <w:t>П</w:t>
      </w:r>
    </w:p>
    <w:p w:rsidR="007111E1" w:rsidRPr="007111E1" w:rsidRDefault="007111E1" w:rsidP="00BA018C">
      <w:pPr>
        <w:jc w:val="both"/>
        <w:rPr>
          <w:b/>
        </w:rPr>
      </w:pPr>
    </w:p>
    <w:p w:rsidR="00BA018C" w:rsidRPr="007111E1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BA018C" w:rsidRPr="0076461F" w:rsidRDefault="00BA018C" w:rsidP="007111E1">
      <w:pPr>
        <w:jc w:val="both"/>
        <w:rPr>
          <w:rStyle w:val="Hyperlink"/>
          <w:noProof/>
        </w:rPr>
      </w:pPr>
      <w:r w:rsidRPr="0076461F">
        <w:rPr>
          <w:noProof/>
        </w:rPr>
        <w:t xml:space="preserve">Клинички центар Војводине, Хајдук Вељкова 1, 21000 Нови Сад, </w:t>
      </w:r>
      <w:hyperlink r:id="rId11" w:history="1">
        <w:r w:rsidRPr="0076461F">
          <w:rPr>
            <w:rStyle w:val="Hyperlink"/>
            <w:noProof/>
          </w:rPr>
          <w:t>www.</w:t>
        </w:r>
        <w:r>
          <w:rPr>
            <w:rStyle w:val="Hyperlink"/>
            <w:noProof/>
          </w:rPr>
          <w:t>kcv</w:t>
        </w:r>
        <w:r w:rsidRPr="0076461F">
          <w:rPr>
            <w:rStyle w:val="Hyperlink"/>
            <w:noProof/>
          </w:rPr>
          <w:t>.</w:t>
        </w:r>
        <w:r>
          <w:rPr>
            <w:rStyle w:val="Hyperlink"/>
            <w:noProof/>
          </w:rPr>
          <w:t>rs</w:t>
        </w:r>
      </w:hyperlink>
    </w:p>
    <w:p w:rsidR="007111E1" w:rsidRDefault="007111E1" w:rsidP="00BA018C">
      <w:pPr>
        <w:jc w:val="both"/>
        <w:rPr>
          <w:rStyle w:val="Hyperlink"/>
          <w:b/>
          <w:noProof/>
          <w:color w:val="auto"/>
        </w:rPr>
      </w:pPr>
    </w:p>
    <w:p w:rsidR="00BA018C" w:rsidRPr="007111E1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BA018C" w:rsidRPr="007111E1" w:rsidRDefault="00BA018C" w:rsidP="007111E1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7111E1" w:rsidRDefault="007111E1" w:rsidP="00BA018C">
      <w:pPr>
        <w:jc w:val="both"/>
        <w:rPr>
          <w:rStyle w:val="Hyperlink"/>
          <w:b/>
          <w:noProof/>
          <w:color w:val="auto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227165" w:rsidRDefault="00D03DA6" w:rsidP="00BA018C">
      <w:pPr>
        <w:suppressAutoHyphens/>
        <w:spacing w:line="100" w:lineRule="atLeast"/>
        <w:jc w:val="both"/>
        <w:rPr>
          <w:noProof/>
        </w:rPr>
      </w:pPr>
      <w:r w:rsidRPr="00E32ECC">
        <w:rPr>
          <w:b/>
          <w:color w:val="000000" w:themeColor="text1"/>
          <w:lang w:val="sr-Cyrl-CS"/>
        </w:rPr>
        <w:t>Набавка</w:t>
      </w:r>
      <w:r w:rsidRPr="00E32ECC">
        <w:rPr>
          <w:b/>
          <w:color w:val="000000" w:themeColor="text1"/>
        </w:rPr>
        <w:t xml:space="preserve"> </w:t>
      </w:r>
      <w:r>
        <w:rPr>
          <w:b/>
          <w:noProof/>
          <w:color w:val="000000" w:themeColor="text1"/>
          <w:lang w:val="sr-Cyrl-RS"/>
        </w:rPr>
        <w:t>потрошног материјала за апарат за интраоперативни неурофизиолошки мониторинг за потребе клинике за неурохирургију Клиничког центра Војводине</w:t>
      </w:r>
      <w:r w:rsidR="007612AC">
        <w:rPr>
          <w:noProof/>
        </w:rPr>
        <w:t>.</w:t>
      </w:r>
    </w:p>
    <w:p w:rsidR="00227165" w:rsidRDefault="00CF777B" w:rsidP="00D03DA6">
      <w:pPr>
        <w:rPr>
          <w:noProof/>
        </w:rPr>
      </w:pPr>
      <w:r>
        <w:rPr>
          <w:noProof/>
        </w:rPr>
        <w:t xml:space="preserve">Ознака из општег речника набавке: </w:t>
      </w:r>
      <w:r w:rsidR="00D03DA6" w:rsidRPr="008853FC">
        <w:rPr>
          <w:noProof/>
          <w:lang w:val="ru-RU"/>
        </w:rPr>
        <w:t>33140000 – медицински потрошни материјал</w:t>
      </w:r>
      <w:r w:rsidR="00D03DA6" w:rsidRPr="007B77BA">
        <w:rPr>
          <w:noProof/>
          <w:lang w:val="ru-RU"/>
        </w:rPr>
        <w:t xml:space="preserve"> </w:t>
      </w:r>
    </w:p>
    <w:p w:rsidR="00BA018C" w:rsidRDefault="00227165" w:rsidP="00227165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D03DA6">
        <w:rPr>
          <w:noProof/>
          <w:lang w:val="sr-Cyrl-RS"/>
        </w:rPr>
        <w:t>ни</w:t>
      </w:r>
      <w:r w:rsidR="001F7E30">
        <w:rPr>
          <w:noProof/>
        </w:rPr>
        <w:t>је обликова</w:t>
      </w:r>
      <w:r w:rsidR="001F7E30">
        <w:rPr>
          <w:noProof/>
          <w:lang w:val="sr-Cyrl-RS"/>
        </w:rPr>
        <w:t>н</w:t>
      </w:r>
      <w:r w:rsidR="00BA018C" w:rsidRPr="007111E1">
        <w:rPr>
          <w:noProof/>
        </w:rPr>
        <w:t xml:space="preserve"> по партијама</w:t>
      </w:r>
      <w:r w:rsidR="007111E1">
        <w:rPr>
          <w:noProof/>
        </w:rPr>
        <w:t>.</w:t>
      </w:r>
    </w:p>
    <w:p w:rsidR="007111E1" w:rsidRPr="007111E1" w:rsidRDefault="007111E1" w:rsidP="00BA018C">
      <w:pPr>
        <w:suppressAutoHyphens/>
        <w:spacing w:line="100" w:lineRule="atLeast"/>
        <w:jc w:val="both"/>
        <w:rPr>
          <w:noProof/>
        </w:rPr>
      </w:pPr>
    </w:p>
    <w:p w:rsidR="00D03DA6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D03DA6" w:rsidRDefault="00D03DA6" w:rsidP="00D03DA6">
      <w:pPr>
        <w:jc w:val="both"/>
        <w:rPr>
          <w:shd w:val="clear" w:color="auto" w:fill="FFFFFF"/>
          <w:lang w:val="sr-Cyrl-CS"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 xml:space="preserve">ка </w:t>
      </w:r>
      <w:r>
        <w:rPr>
          <w:noProof/>
          <w:lang w:val="sr-Cyrl-CS"/>
        </w:rPr>
        <w:t>2</w:t>
      </w:r>
      <w:r>
        <w:rPr>
          <w:noProof/>
        </w:rPr>
        <w:t>. Закона о јавним набавкама</w:t>
      </w:r>
      <w:r>
        <w:rPr>
          <w:noProof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 w:rsidRPr="001A67B8">
        <w:rPr>
          <w:shd w:val="clear" w:color="auto" w:fill="FFFFFF"/>
        </w:rPr>
        <w:t>ако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због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техничких</w:t>
      </w:r>
      <w:proofErr w:type="spellEnd"/>
      <w:r w:rsidRPr="001A67B8">
        <w:rPr>
          <w:shd w:val="clear" w:color="auto" w:fill="FFFFFF"/>
        </w:rPr>
        <w:t xml:space="preserve">, </w:t>
      </w:r>
      <w:proofErr w:type="spellStart"/>
      <w:r w:rsidRPr="001A67B8">
        <w:rPr>
          <w:shd w:val="clear" w:color="auto" w:fill="FFFFFF"/>
        </w:rPr>
        <w:t>односно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уметничких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разлога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предмета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јавне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набавке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или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из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разлога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повезаних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са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заштитом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иск</w:t>
      </w:r>
      <w:proofErr w:type="spellEnd"/>
      <w:r w:rsidRPr="001A67B8">
        <w:rPr>
          <w:shd w:val="clear" w:color="auto" w:fill="FFFFFF"/>
          <w:lang w:val="sr-Cyrl-CS"/>
        </w:rPr>
        <w:t>љ</w:t>
      </w:r>
      <w:proofErr w:type="spellStart"/>
      <w:r w:rsidRPr="001A67B8">
        <w:rPr>
          <w:shd w:val="clear" w:color="auto" w:fill="FFFFFF"/>
        </w:rPr>
        <w:t>учивих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права</w:t>
      </w:r>
      <w:proofErr w:type="spellEnd"/>
      <w:r w:rsidRPr="001A67B8">
        <w:rPr>
          <w:shd w:val="clear" w:color="auto" w:fill="FFFFFF"/>
        </w:rPr>
        <w:t xml:space="preserve">, </w:t>
      </w:r>
      <w:proofErr w:type="spellStart"/>
      <w:r w:rsidRPr="001A67B8">
        <w:rPr>
          <w:shd w:val="clear" w:color="auto" w:fill="FFFFFF"/>
        </w:rPr>
        <w:t>набавку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може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извршити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само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одређени</w:t>
      </w:r>
      <w:proofErr w:type="spellEnd"/>
      <w:r w:rsidRPr="001A67B8">
        <w:rPr>
          <w:shd w:val="clear" w:color="auto" w:fill="FFFFFF"/>
        </w:rPr>
        <w:t xml:space="preserve"> </w:t>
      </w:r>
      <w:proofErr w:type="spellStart"/>
      <w:r w:rsidRPr="001A67B8">
        <w:rPr>
          <w:shd w:val="clear" w:color="auto" w:fill="FFFFFF"/>
        </w:rPr>
        <w:t>понуђач</w:t>
      </w:r>
      <w:proofErr w:type="spellEnd"/>
      <w:r>
        <w:rPr>
          <w:shd w:val="clear" w:color="auto" w:fill="FFFFFF"/>
          <w:lang w:val="sr-Cyrl-CS"/>
        </w:rPr>
        <w:t>.</w:t>
      </w:r>
    </w:p>
    <w:p w:rsidR="00D03DA6" w:rsidRPr="00D03DA6" w:rsidRDefault="00D03DA6" w:rsidP="00D03DA6">
      <w:pPr>
        <w:jc w:val="both"/>
        <w:rPr>
          <w:shd w:val="clear" w:color="auto" w:fill="FFFFFF"/>
          <w:lang w:val="sr-Cyrl-CS"/>
        </w:rPr>
      </w:pPr>
    </w:p>
    <w:p w:rsidR="00D03DA6" w:rsidRDefault="00BA018C" w:rsidP="00D03DA6">
      <w:pPr>
        <w:jc w:val="both"/>
        <w:rPr>
          <w:lang w:val="sr-Cyrl-BA"/>
        </w:rPr>
      </w:pPr>
      <w:proofErr w:type="spellStart"/>
      <w:r w:rsidRPr="00227165">
        <w:rPr>
          <w:b/>
          <w:u w:val="single"/>
        </w:rPr>
        <w:t>Образложење</w:t>
      </w:r>
      <w:proofErr w:type="spellEnd"/>
      <w:r w:rsidRPr="00227165">
        <w:rPr>
          <w:b/>
          <w:u w:val="single"/>
        </w:rPr>
        <w:t>:</w:t>
      </w:r>
      <w:r w:rsidRPr="0076461F">
        <w:rPr>
          <w:lang w:val="sr-Latn-CS"/>
        </w:rPr>
        <w:t xml:space="preserve"> </w:t>
      </w:r>
      <w:r w:rsidRPr="0076461F">
        <w:t xml:space="preserve"> </w:t>
      </w:r>
    </w:p>
    <w:p w:rsidR="00D03DA6" w:rsidRDefault="00D03DA6" w:rsidP="00D03DA6">
      <w:pPr>
        <w:jc w:val="both"/>
        <w:rPr>
          <w:noProof/>
          <w:lang w:val="sr-Cyrl-CS"/>
        </w:rPr>
      </w:pPr>
      <w:r>
        <w:rPr>
          <w:shd w:val="clear" w:color="auto" w:fill="FFFFFF"/>
          <w:lang w:val="sr-Cyrl-CS"/>
        </w:rPr>
        <w:t>Наручилац је Управи за јавн</w:t>
      </w:r>
      <w:r>
        <w:rPr>
          <w:shd w:val="clear" w:color="auto" w:fill="FFFFFF"/>
          <w:lang w:val="sr-Cyrl-CS"/>
        </w:rPr>
        <w:t xml:space="preserve">е набавке послао Захтев за мишљење о основаности примене преговарачког поступка </w:t>
      </w:r>
      <w:r>
        <w:rPr>
          <w:shd w:val="clear" w:color="auto" w:fill="FFFFFF"/>
          <w:lang w:val="sr-Cyrl-CS"/>
        </w:rPr>
        <w:t xml:space="preserve">без објављивања позива за подношење понуда </w:t>
      </w:r>
      <w:r>
        <w:rPr>
          <w:shd w:val="clear" w:color="auto" w:fill="FFFFFF"/>
          <w:lang w:val="sr-Cyrl-CS"/>
        </w:rPr>
        <w:t>број 3/</w:t>
      </w:r>
      <w:r>
        <w:rPr>
          <w:shd w:val="clear" w:color="auto" w:fill="FFFFFF"/>
          <w:lang w:val="sr-Cyrl-CS"/>
        </w:rPr>
        <w:t>1108</w:t>
      </w:r>
      <w:r>
        <w:rPr>
          <w:shd w:val="clear" w:color="auto" w:fill="FFFFFF"/>
          <w:lang w:val="sr-Cyrl-CS"/>
        </w:rPr>
        <w:t xml:space="preserve"> </w:t>
      </w:r>
      <w:r>
        <w:rPr>
          <w:noProof/>
          <w:lang w:val="sr-Cyrl-CS"/>
        </w:rPr>
        <w:t>од 19.05.2016</w:t>
      </w:r>
      <w:r>
        <w:rPr>
          <w:noProof/>
          <w:lang w:val="sr-Cyrl-CS"/>
        </w:rPr>
        <w:t>. г</w:t>
      </w:r>
      <w:r>
        <w:rPr>
          <w:noProof/>
          <w:lang w:val="sr-Cyrl-CS"/>
        </w:rPr>
        <w:t xml:space="preserve">одине и добио позитивно мишљење </w:t>
      </w:r>
      <w:r>
        <w:rPr>
          <w:noProof/>
          <w:lang w:val="sr-Cyrl-CS"/>
        </w:rPr>
        <w:t xml:space="preserve">дана </w:t>
      </w:r>
      <w:r>
        <w:rPr>
          <w:noProof/>
          <w:lang w:val="sr-Cyrl-CS"/>
        </w:rPr>
        <w:t>24.06.2016</w:t>
      </w:r>
      <w:r>
        <w:rPr>
          <w:noProof/>
          <w:lang w:val="sr-Cyrl-CS"/>
        </w:rPr>
        <w:t>. број 40</w:t>
      </w:r>
      <w:r>
        <w:rPr>
          <w:noProof/>
          <w:lang w:val="sr-Cyrl-CS"/>
        </w:rPr>
        <w:t>4-02-2040/16</w:t>
      </w:r>
      <w:r>
        <w:rPr>
          <w:noProof/>
          <w:lang w:val="sr-Cyrl-CS"/>
        </w:rPr>
        <w:t>.</w:t>
      </w:r>
    </w:p>
    <w:p w:rsidR="00D03DA6" w:rsidRDefault="00D03DA6" w:rsidP="007111E1">
      <w:pPr>
        <w:jc w:val="both"/>
        <w:rPr>
          <w:lang w:val="sr-Cyrl-BA"/>
        </w:rPr>
      </w:pPr>
    </w:p>
    <w:p w:rsidR="00B26D8F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</w:p>
    <w:p w:rsidR="00227165" w:rsidRPr="00227165" w:rsidRDefault="00227165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 w:firstRow="1" w:lastRow="0" w:firstColumn="1" w:lastColumn="0" w:noHBand="0" w:noVBand="1"/>
      </w:tblPr>
      <w:tblGrid>
        <w:gridCol w:w="9086"/>
      </w:tblGrid>
      <w:tr w:rsidR="00B26D8F" w:rsidRPr="00E447AC" w:rsidTr="00B26D8F">
        <w:trPr>
          <w:trHeight w:val="482"/>
        </w:trPr>
        <w:tc>
          <w:tcPr>
            <w:tcW w:w="9086" w:type="dxa"/>
            <w:hideMark/>
          </w:tcPr>
          <w:p w:rsidR="00B26D8F" w:rsidRPr="009C25D6" w:rsidRDefault="00D03DA6" w:rsidP="00227165">
            <w:pPr>
              <w:tabs>
                <w:tab w:val="left" w:pos="8340"/>
              </w:tabs>
              <w:jc w:val="both"/>
              <w:rPr>
                <w:bCs/>
                <w:noProof/>
              </w:rPr>
            </w:pPr>
            <w:r w:rsidRPr="00E221BD">
              <w:rPr>
                <w:b/>
                <w:bCs/>
                <w:noProof/>
                <w:lang w:val="sr-Cyrl-CS"/>
              </w:rPr>
              <w:t>„</w:t>
            </w:r>
            <w:r w:rsidRPr="00E221BD">
              <w:rPr>
                <w:b/>
                <w:bCs/>
                <w:noProof/>
                <w:lang w:val="en-US"/>
              </w:rPr>
              <w:t>Meditech</w:t>
            </w:r>
            <w:r w:rsidRPr="00E221BD">
              <w:rPr>
                <w:b/>
                <w:bCs/>
                <w:noProof/>
                <w:lang w:val="sr-Cyrl-CS"/>
              </w:rPr>
              <w:t>“ д.о.о.</w:t>
            </w:r>
            <w:r>
              <w:rPr>
                <w:bCs/>
                <w:noProof/>
                <w:lang w:val="sr-Cyrl-CS"/>
              </w:rPr>
              <w:t>, Браће Кркљуш 21, Нови Сад</w:t>
            </w:r>
            <w:bookmarkStart w:id="0" w:name="_GoBack"/>
            <w:bookmarkEnd w:id="0"/>
          </w:p>
        </w:tc>
      </w:tr>
    </w:tbl>
    <w:p w:rsidR="00AE7073" w:rsidRPr="0066568D" w:rsidRDefault="00AE7073" w:rsidP="003F0E30">
      <w:pPr>
        <w:autoSpaceDE w:val="0"/>
        <w:autoSpaceDN w:val="0"/>
        <w:adjustRightInd w:val="0"/>
        <w:jc w:val="both"/>
      </w:pPr>
    </w:p>
    <w:sectPr w:rsidR="00AE7073" w:rsidRPr="0066568D" w:rsidSect="0066568D">
      <w:headerReference w:type="default" r:id="rId12"/>
      <w:pgSz w:w="11907" w:h="16839" w:code="9"/>
      <w:pgMar w:top="-168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8D" w:rsidRDefault="0066568D" w:rsidP="002F2013">
      <w:r>
        <w:separator/>
      </w:r>
    </w:p>
  </w:endnote>
  <w:endnote w:type="continuationSeparator" w:id="0">
    <w:p w:rsidR="0066568D" w:rsidRDefault="0066568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8D" w:rsidRDefault="0066568D" w:rsidP="002F2013">
      <w:r>
        <w:separator/>
      </w:r>
    </w:p>
  </w:footnote>
  <w:footnote w:type="continuationSeparator" w:id="0">
    <w:p w:rsidR="0066568D" w:rsidRDefault="0066568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8D" w:rsidRPr="00BA3695" w:rsidRDefault="0066568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951CE"/>
    <w:rsid w:val="001A78CA"/>
    <w:rsid w:val="001C3539"/>
    <w:rsid w:val="001F7093"/>
    <w:rsid w:val="001F7E30"/>
    <w:rsid w:val="00210035"/>
    <w:rsid w:val="00224858"/>
    <w:rsid w:val="0022716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7F8A"/>
    <w:rsid w:val="00474AC3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D56D9"/>
    <w:rsid w:val="005E5AAE"/>
    <w:rsid w:val="005E5B2C"/>
    <w:rsid w:val="005F1963"/>
    <w:rsid w:val="005F7061"/>
    <w:rsid w:val="005F76A1"/>
    <w:rsid w:val="00600C4A"/>
    <w:rsid w:val="00603BFE"/>
    <w:rsid w:val="00603CCC"/>
    <w:rsid w:val="006077DE"/>
    <w:rsid w:val="00632229"/>
    <w:rsid w:val="00637464"/>
    <w:rsid w:val="00647299"/>
    <w:rsid w:val="00647558"/>
    <w:rsid w:val="00652B7F"/>
    <w:rsid w:val="0066288A"/>
    <w:rsid w:val="0066568D"/>
    <w:rsid w:val="00683DF6"/>
    <w:rsid w:val="006B5F9F"/>
    <w:rsid w:val="006E0765"/>
    <w:rsid w:val="007008F6"/>
    <w:rsid w:val="007111E1"/>
    <w:rsid w:val="00712CEE"/>
    <w:rsid w:val="00715255"/>
    <w:rsid w:val="00722711"/>
    <w:rsid w:val="00732DF8"/>
    <w:rsid w:val="007612AC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8155D"/>
    <w:rsid w:val="00BA018C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F777B"/>
    <w:rsid w:val="00D03DA6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00C1A5A-D6F1-4525-A5FC-F95E94EF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3663-EE74-46F5-897E-536B89A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</cp:revision>
  <dcterms:created xsi:type="dcterms:W3CDTF">2015-11-06T11:58:00Z</dcterms:created>
  <dcterms:modified xsi:type="dcterms:W3CDTF">2016-06-28T11:21:00Z</dcterms:modified>
</cp:coreProperties>
</file>