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DD80" w14:textId="0C9BEF2B" w:rsidR="006C7F1C" w:rsidRDefault="006C7F1C" w:rsidP="00FE021E">
      <w:pPr>
        <w:pStyle w:val="Heading2"/>
        <w:jc w:val="left"/>
        <w:rPr>
          <w:lang w:val="sr-Latn-RS"/>
        </w:rPr>
      </w:pPr>
      <w:r>
        <w:rPr>
          <w:lang w:val="sr-Cyrl-CS"/>
        </w:rPr>
        <w:t>Дана:</w:t>
      </w:r>
      <w:r w:rsidR="00FE021E">
        <w:rPr>
          <w:lang w:val="sr-Latn-RS"/>
        </w:rPr>
        <w:t xml:space="preserve"> 13.09.2016.</w:t>
      </w:r>
    </w:p>
    <w:p w14:paraId="553309DB" w14:textId="77777777" w:rsidR="00FE021E" w:rsidRPr="00FE021E" w:rsidRDefault="00FE021E" w:rsidP="00FE021E">
      <w:pPr>
        <w:rPr>
          <w:lang w:val="sr-Latn-R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3B4A4C90" w:rsidR="007A12DD" w:rsidRPr="00FE021E" w:rsidRDefault="00FE021E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r w:rsidRPr="00FE021E">
        <w:rPr>
          <w:noProof/>
        </w:rPr>
        <w:t xml:space="preserve">178-16-O – </w:t>
      </w:r>
      <w:r w:rsidRPr="00FE021E">
        <w:rPr>
          <w:lang w:val="sr-Cyrl-RS"/>
        </w:rPr>
        <w:t xml:space="preserve">Сервис и одржавање медицинске опреме произвођача </w:t>
      </w:r>
      <w:r w:rsidRPr="00FE021E">
        <w:rPr>
          <w:lang w:val="sr-Latn-RS"/>
        </w:rPr>
        <w:t>„ACOMA“</w:t>
      </w:r>
    </w:p>
    <w:p w14:paraId="5A1FA23B" w14:textId="77777777" w:rsidR="00FE021E" w:rsidRPr="00FE021E" w:rsidRDefault="00FE021E" w:rsidP="00FE021E">
      <w:pPr>
        <w:tabs>
          <w:tab w:val="center" w:pos="4680"/>
          <w:tab w:val="right" w:pos="9360"/>
        </w:tabs>
        <w:jc w:val="both"/>
        <w:rPr>
          <w:b/>
          <w:lang w:val="sr-Cyrl-RS"/>
        </w:rPr>
      </w:pPr>
      <w:proofErr w:type="gramStart"/>
      <w:r w:rsidRPr="00FE021E">
        <w:t xml:space="preserve">50421000 </w:t>
      </w:r>
      <w:proofErr w:type="spellStart"/>
      <w:r w:rsidRPr="00FE021E">
        <w:t>Услуге</w:t>
      </w:r>
      <w:proofErr w:type="spellEnd"/>
      <w:r w:rsidRPr="00FE021E">
        <w:t xml:space="preserve"> </w:t>
      </w:r>
      <w:proofErr w:type="spellStart"/>
      <w:r w:rsidRPr="00FE021E">
        <w:t>поправке</w:t>
      </w:r>
      <w:proofErr w:type="spellEnd"/>
      <w:r w:rsidRPr="00FE021E">
        <w:t xml:space="preserve"> и </w:t>
      </w:r>
      <w:proofErr w:type="spellStart"/>
      <w:r w:rsidRPr="00FE021E">
        <w:t>одржавања</w:t>
      </w:r>
      <w:proofErr w:type="spellEnd"/>
      <w:r w:rsidRPr="00FE021E">
        <w:t xml:space="preserve"> </w:t>
      </w:r>
      <w:proofErr w:type="spellStart"/>
      <w:r w:rsidRPr="00FE021E">
        <w:t>медицинске</w:t>
      </w:r>
      <w:proofErr w:type="spellEnd"/>
      <w:r w:rsidRPr="00FE021E">
        <w:t xml:space="preserve"> </w:t>
      </w:r>
      <w:proofErr w:type="spellStart"/>
      <w:r w:rsidRPr="00FE021E">
        <w:t>опреме</w:t>
      </w:r>
      <w:proofErr w:type="spellEnd"/>
      <w:r w:rsidRPr="00FE021E">
        <w:rPr>
          <w:lang w:val="sr-Cyrl-RS"/>
        </w:rPr>
        <w:t>.</w:t>
      </w:r>
      <w:proofErr w:type="gramEnd"/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77777777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002A001C" w14:textId="286C2E8C" w:rsidR="00F37553" w:rsidRDefault="00FE021E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0C5E9D">
        <w:rPr>
          <w:lang w:val="sr-Cyrl-RS"/>
        </w:rPr>
        <w:t>1.100.000,00</w:t>
      </w:r>
      <w:r w:rsidRPr="000C5E9D">
        <w:t xml:space="preserve"> </w:t>
      </w:r>
      <w:proofErr w:type="spellStart"/>
      <w:r w:rsidRPr="000C5E9D">
        <w:t>динара</w:t>
      </w:r>
      <w:proofErr w:type="spellEnd"/>
      <w:r w:rsidRPr="000C5E9D">
        <w:rPr>
          <w:lang w:val="sr-Cyrl-RS"/>
        </w:rPr>
        <w:t>.</w:t>
      </w:r>
    </w:p>
    <w:p w14:paraId="59428228" w14:textId="77777777" w:rsidR="00FE021E" w:rsidRPr="00FE021E" w:rsidRDefault="00FE02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6652D490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57C5721E" w14:textId="77777777" w:rsidR="00FE021E" w:rsidRPr="00FE021E" w:rsidRDefault="00FE021E" w:rsidP="00FE021E">
      <w:pPr>
        <w:jc w:val="both"/>
        <w:rPr>
          <w:bCs/>
          <w:lang w:val="hr-HR"/>
        </w:rPr>
      </w:pPr>
      <w:r w:rsidRPr="00FE021E">
        <w:rPr>
          <w:bCs/>
          <w:lang w:val="hr-HR"/>
        </w:rPr>
        <w:t xml:space="preserve">У </w:t>
      </w:r>
      <w:r w:rsidRPr="00FE021E">
        <w:rPr>
          <w:bCs/>
          <w:lang w:val="sr-Cyrl-RS"/>
        </w:rPr>
        <w:t>предметном поступку јавне набавке</w:t>
      </w:r>
      <w:r w:rsidRPr="00FE021E">
        <w:rPr>
          <w:bCs/>
          <w:lang w:val="sl-SI"/>
        </w:rPr>
        <w:t xml:space="preserve"> </w:t>
      </w:r>
      <w:r w:rsidRPr="00FE021E">
        <w:rPr>
          <w:bCs/>
          <w:lang w:val="hr-HR"/>
        </w:rPr>
        <w:t>је учествова</w:t>
      </w:r>
      <w:r w:rsidRPr="00FE021E">
        <w:rPr>
          <w:bCs/>
          <w:lang w:val="sr-Cyrl-RS"/>
        </w:rPr>
        <w:t>о</w:t>
      </w:r>
      <w:r w:rsidRPr="00FE021E">
        <w:rPr>
          <w:bCs/>
          <w:lang w:val="hr-HR"/>
        </w:rPr>
        <w:t xml:space="preserve"> </w:t>
      </w:r>
      <w:r w:rsidRPr="00FE021E">
        <w:rPr>
          <w:bCs/>
          <w:lang w:val="sr-Cyrl-RS"/>
        </w:rPr>
        <w:t xml:space="preserve">1 </w:t>
      </w:r>
      <w:r w:rsidRPr="00FE021E">
        <w:rPr>
          <w:bCs/>
          <w:lang w:val="sr-Latn-CS"/>
        </w:rPr>
        <w:t>понуђач и то</w:t>
      </w:r>
      <w:r w:rsidRPr="00FE021E">
        <w:rPr>
          <w:bCs/>
          <w:lang w:val="hr-HR"/>
        </w:rPr>
        <w:t>:</w:t>
      </w:r>
      <w:r w:rsidRPr="00FE021E">
        <w:rPr>
          <w:bCs/>
          <w:lang w:val="sr-Cyrl-RS"/>
        </w:rPr>
        <w:t xml:space="preserve"> </w:t>
      </w:r>
      <w:r w:rsidRPr="00FE021E">
        <w:rPr>
          <w:sz w:val="22"/>
          <w:lang w:val="sr-Cyrl-RS"/>
        </w:rPr>
        <w:t>„</w:t>
      </w:r>
      <w:r w:rsidRPr="00FE021E">
        <w:rPr>
          <w:sz w:val="22"/>
          <w:lang w:val="sl-SI"/>
        </w:rPr>
        <w:t>MD IMAGING</w:t>
      </w:r>
      <w:r w:rsidRPr="00FE021E">
        <w:rPr>
          <w:sz w:val="22"/>
          <w:lang w:val="sr-Cyrl-RS"/>
        </w:rPr>
        <w:t>“ д.о.о., ул. Алексе Ненадовића бр. 1, Београд.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3B37E0C8" w14:textId="6CE8AB1D" w:rsidR="00852576" w:rsidRDefault="00FE021E" w:rsidP="003F0E30">
      <w:pPr>
        <w:autoSpaceDE w:val="0"/>
        <w:autoSpaceDN w:val="0"/>
        <w:adjustRightInd w:val="0"/>
        <w:jc w:val="both"/>
        <w:rPr>
          <w:noProof/>
          <w:color w:val="000000"/>
          <w:lang w:val="sr-Cyrl-RS"/>
        </w:rPr>
      </w:pPr>
      <w:r>
        <w:rPr>
          <w:lang w:val="sr-Cyrl-RS"/>
        </w:rPr>
        <w:t>П</w:t>
      </w:r>
      <w:r w:rsidRPr="00580844">
        <w:rPr>
          <w:lang w:val="sr-Cyrl-RS"/>
        </w:rPr>
        <w:t>онуђач није доставио доказ наведен у конкурсној документацији у поглављу 4.</w:t>
      </w:r>
      <w:bookmarkStart w:id="0" w:name="_Toc448222704"/>
      <w:bookmarkStart w:id="1" w:name="_Toc448222237"/>
      <w:bookmarkStart w:id="2" w:name="_Toc389030813"/>
      <w:bookmarkStart w:id="3" w:name="_Toc375826006"/>
      <w:r w:rsidRPr="00580844">
        <w:rPr>
          <w:lang w:val="sr-Cyrl-RS"/>
        </w:rPr>
        <w:t xml:space="preserve"> У</w:t>
      </w:r>
      <w:proofErr w:type="spellStart"/>
      <w:r>
        <w:t>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bookmarkEnd w:id="0"/>
      <w:bookmarkEnd w:id="1"/>
      <w:bookmarkEnd w:id="2"/>
      <w:proofErr w:type="spellEnd"/>
      <w:r w:rsidRPr="00580844">
        <w:rPr>
          <w:lang w:val="sr-Cyrl-RS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75.</w:t>
      </w:r>
      <w:r w:rsidRPr="00580844">
        <w:rPr>
          <w:lang w:val="sr-Cyrl-RS"/>
        </w:rPr>
        <w:t>и</w:t>
      </w:r>
      <w:r>
        <w:t xml:space="preserve"> 76.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и </w:t>
      </w:r>
      <w:proofErr w:type="spellStart"/>
      <w:r>
        <w:t>упутство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услова</w:t>
      </w:r>
      <w:bookmarkEnd w:id="3"/>
      <w:proofErr w:type="spellEnd"/>
      <w:r w:rsidRPr="00580844">
        <w:rPr>
          <w:lang w:val="sr-Cyrl-RS"/>
        </w:rPr>
        <w:t xml:space="preserve">, </w:t>
      </w:r>
      <w:r>
        <w:rPr>
          <w:noProof/>
        </w:rPr>
        <w:t>додатни услови за учешће у поступку јавне набавке из члана 76.</w:t>
      </w:r>
      <w:proofErr w:type="gramEnd"/>
      <w:r>
        <w:rPr>
          <w:noProof/>
        </w:rPr>
        <w:t xml:space="preserve"> закона</w:t>
      </w:r>
      <w:r w:rsidRPr="00580844">
        <w:rPr>
          <w:noProof/>
          <w:lang w:val="sr-Cyrl-RS"/>
        </w:rPr>
        <w:t>, тачка. 2. „</w:t>
      </w:r>
      <w:r w:rsidRPr="00580844">
        <w:rPr>
          <w:lang w:val="sr-Latn-CS"/>
        </w:rPr>
        <w:t xml:space="preserve">Да je понуђач овлашћен </w:t>
      </w:r>
      <w:r w:rsidRPr="00580844">
        <w:rPr>
          <w:lang w:val="sr-Cyrl-RS"/>
        </w:rPr>
        <w:t xml:space="preserve">да </w:t>
      </w:r>
      <w:r w:rsidRPr="00580844">
        <w:rPr>
          <w:lang w:val="sr-Latn-CS"/>
        </w:rPr>
        <w:t>на територији Србије  може да врши услугу сервиса и уградњу резервних делова за опрем</w:t>
      </w:r>
      <w:r w:rsidRPr="00580844">
        <w:rPr>
          <w:lang w:val="sr-Cyrl-RS"/>
        </w:rPr>
        <w:t xml:space="preserve">у </w:t>
      </w:r>
      <w:r w:rsidRPr="00580844">
        <w:rPr>
          <w:lang w:val="sr-Latn-CS"/>
        </w:rPr>
        <w:t xml:space="preserve">произвођача </w:t>
      </w:r>
      <w:r w:rsidRPr="00580844">
        <w:rPr>
          <w:noProof/>
          <w:lang w:val="sr-Latn-RS"/>
        </w:rPr>
        <w:t>„ACOMA“</w:t>
      </w:r>
      <w:r w:rsidRPr="00580844">
        <w:rPr>
          <w:noProof/>
          <w:lang w:val="sr-Cyrl-RS"/>
        </w:rPr>
        <w:t xml:space="preserve">, односно није доставио копију </w:t>
      </w:r>
      <w:r w:rsidRPr="00580844">
        <w:rPr>
          <w:lang w:val="sr-Latn-CS"/>
        </w:rPr>
        <w:t>важећ</w:t>
      </w:r>
      <w:r w:rsidRPr="00580844">
        <w:rPr>
          <w:lang w:val="sr-Cyrl-RS"/>
        </w:rPr>
        <w:t>ег</w:t>
      </w:r>
      <w:r w:rsidRPr="00580844">
        <w:rPr>
          <w:lang w:val="sr-Latn-CS"/>
        </w:rPr>
        <w:t xml:space="preserve"> овлашћења </w:t>
      </w:r>
      <w:r w:rsidRPr="00580844">
        <w:rPr>
          <w:lang w:val="sr-Cyrl-RS"/>
        </w:rPr>
        <w:t>којим доказује</w:t>
      </w:r>
      <w:r w:rsidRPr="00580844">
        <w:rPr>
          <w:lang w:val="sr-Latn-CS"/>
        </w:rPr>
        <w:t xml:space="preserve"> да је овлашћен за сервис и уградњу резервних делова </w:t>
      </w:r>
      <w:r w:rsidRPr="00580844">
        <w:rPr>
          <w:lang w:val="sr-Cyrl-RS"/>
        </w:rPr>
        <w:t>за опрему</w:t>
      </w:r>
      <w:r w:rsidRPr="00580844">
        <w:rPr>
          <w:lang w:val="sr-Latn-CS"/>
        </w:rPr>
        <w:t xml:space="preserve"> произвођача </w:t>
      </w:r>
      <w:r w:rsidRPr="00580844">
        <w:rPr>
          <w:noProof/>
          <w:lang w:val="sr-Latn-RS"/>
        </w:rPr>
        <w:t>„ACOMA“</w:t>
      </w:r>
      <w:r w:rsidRPr="00580844">
        <w:rPr>
          <w:noProof/>
          <w:lang w:val="sr-Cyrl-RS"/>
        </w:rPr>
        <w:t xml:space="preserve">, као ни изјаву </w:t>
      </w:r>
      <w:r w:rsidRPr="00580844">
        <w:rPr>
          <w:lang w:val="sr-Cyrl-RS"/>
        </w:rPr>
        <w:t xml:space="preserve">да  може да врши сервис и уградњу резервних делова за </w:t>
      </w:r>
      <w:r w:rsidRPr="00580844">
        <w:rPr>
          <w:noProof/>
          <w:lang w:val="sr-Cyrl-RS"/>
        </w:rPr>
        <w:t>медицинску опрему наведену у поглављу 10. Образац понуде, тачка 2. „</w:t>
      </w:r>
      <w:r w:rsidRPr="00580844">
        <w:rPr>
          <w:noProof/>
          <w:color w:val="000000"/>
          <w:lang w:val="sr-Cyrl-RS"/>
        </w:rPr>
        <w:t>Инспекцијски преглед електрокаутера“</w:t>
      </w:r>
    </w:p>
    <w:p w14:paraId="34F97963" w14:textId="77777777" w:rsidR="00FE021E" w:rsidRPr="00C36B50" w:rsidRDefault="00FE02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77777777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626AED51" w14:textId="308D4DC2" w:rsidR="00FE021E" w:rsidRPr="00FE021E" w:rsidRDefault="00FE021E" w:rsidP="00FE021E">
      <w:pPr>
        <w:jc w:val="both"/>
        <w:rPr>
          <w:b/>
          <w:lang w:val="sr-Cyrl-CS"/>
        </w:rPr>
      </w:pPr>
      <w:r w:rsidRPr="00FE021E">
        <w:rPr>
          <w:noProof/>
          <w:lang w:val="sr-Cyrl-CS"/>
        </w:rPr>
        <w:t>Наручилац ће</w:t>
      </w:r>
      <w:r w:rsidR="004722B6">
        <w:rPr>
          <w:noProof/>
          <w:lang w:val="sr-Cyrl-CS"/>
        </w:rPr>
        <w:t xml:space="preserve"> </w:t>
      </w:r>
      <w:proofErr w:type="spellStart"/>
      <w:r w:rsidR="004722B6" w:rsidRPr="004722B6">
        <w:rPr>
          <w:rFonts w:eastAsiaTheme="minorHAnsi"/>
          <w:lang w:val="en-US"/>
        </w:rPr>
        <w:t>поново</w:t>
      </w:r>
      <w:proofErr w:type="spellEnd"/>
      <w:r w:rsidRPr="00FE021E">
        <w:rPr>
          <w:noProof/>
          <w:lang w:val="sr-Cyrl-CS"/>
        </w:rPr>
        <w:t xml:space="preserve"> спровести поступак </w:t>
      </w:r>
      <w:r w:rsidR="004722B6">
        <w:rPr>
          <w:noProof/>
          <w:lang w:val="sr-Cyrl-CS"/>
        </w:rPr>
        <w:t>када се стекну законски услови.</w:t>
      </w:r>
      <w:bookmarkStart w:id="4" w:name="_GoBack"/>
      <w:bookmarkEnd w:id="4"/>
    </w:p>
    <w:p w14:paraId="61B29C8F" w14:textId="77777777" w:rsidR="00FE021E" w:rsidRPr="00FE021E" w:rsidRDefault="00FE021E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sectPr w:rsidR="00FE021E" w:rsidRPr="00FE021E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396A" w14:textId="77777777" w:rsidR="000236DE" w:rsidRDefault="004722B6" w:rsidP="000236DE">
    <w:pPr>
      <w:pStyle w:val="Heading1"/>
      <w:jc w:val="center"/>
      <w:rPr>
        <w:sz w:val="32"/>
      </w:rPr>
    </w:pPr>
    <w:r>
      <w:pict w14:anchorId="43947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5261009" r:id="rId2"/>
      </w:pict>
    </w:r>
    <w:r w:rsidR="000236DE">
      <w:rPr>
        <w:sz w:val="32"/>
        <w:lang w:val="sr-Cyrl-CS"/>
      </w:rPr>
      <w:t>КЛИНИЧКИ ЦЕНТАР ВОЈВОДИНЕ</w:t>
    </w:r>
  </w:p>
  <w:p w14:paraId="59C646A3" w14:textId="77777777" w:rsidR="000236DE" w:rsidRDefault="000236DE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2690BEB9" w14:textId="77777777" w:rsidR="000236DE" w:rsidRDefault="000236DE" w:rsidP="000236DE">
    <w:pPr>
      <w:jc w:val="center"/>
      <w:rPr>
        <w:sz w:val="8"/>
        <w:lang w:val="hr-HR"/>
      </w:rPr>
    </w:pPr>
  </w:p>
  <w:p w14:paraId="19F17B14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00B66C3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0721F08" w14:textId="77777777" w:rsidR="000236DE" w:rsidRDefault="004722B6" w:rsidP="000236DE">
    <w:pPr>
      <w:jc w:val="center"/>
    </w:pPr>
    <w:hyperlink r:id="rId3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6DE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77777777" w:rsidR="000236DE" w:rsidRPr="000236DE" w:rsidRDefault="004722B6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3283FD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722B6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E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35</cp:revision>
  <dcterms:created xsi:type="dcterms:W3CDTF">2013-04-12T07:18:00Z</dcterms:created>
  <dcterms:modified xsi:type="dcterms:W3CDTF">2016-09-13T06:37:00Z</dcterms:modified>
</cp:coreProperties>
</file>