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0038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45516C">
        <w:rPr>
          <w:rFonts w:eastAsiaTheme="minorHAnsi"/>
          <w:lang w:val="sr-Cyrl-RS"/>
        </w:rPr>
        <w:t xml:space="preserve"> Уговор бр.</w:t>
      </w:r>
      <w:r w:rsidR="0060038C">
        <w:rPr>
          <w:rFonts w:eastAsiaTheme="minorHAnsi"/>
          <w:lang w:val="sr-Latn-RS"/>
        </w:rPr>
        <w:t>4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012037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2037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012037" w:rsidRPr="00012037">
        <w:t>Реагенси</w:t>
      </w:r>
      <w:proofErr w:type="spellEnd"/>
      <w:r w:rsidR="00012037" w:rsidRPr="00012037">
        <w:t xml:space="preserve"> и </w:t>
      </w:r>
      <w:proofErr w:type="spellStart"/>
      <w:r w:rsidR="00012037" w:rsidRPr="00012037">
        <w:t>потрошни</w:t>
      </w:r>
      <w:proofErr w:type="spellEnd"/>
      <w:r w:rsidR="00012037" w:rsidRPr="00012037">
        <w:t xml:space="preserve"> </w:t>
      </w:r>
      <w:proofErr w:type="spellStart"/>
      <w:r w:rsidR="00012037" w:rsidRPr="00012037">
        <w:t>материјал</w:t>
      </w:r>
      <w:proofErr w:type="spellEnd"/>
      <w:r w:rsidR="00012037" w:rsidRPr="00012037">
        <w:t xml:space="preserve"> </w:t>
      </w:r>
      <w:proofErr w:type="spellStart"/>
      <w:r w:rsidR="00012037" w:rsidRPr="00012037">
        <w:t>за</w:t>
      </w:r>
      <w:proofErr w:type="spellEnd"/>
      <w:r w:rsidR="00012037" w:rsidRPr="00012037">
        <w:t xml:space="preserve"> </w:t>
      </w:r>
      <w:proofErr w:type="spellStart"/>
      <w:r w:rsidR="00012037" w:rsidRPr="00012037">
        <w:t>апаратe</w:t>
      </w:r>
      <w:proofErr w:type="spellEnd"/>
      <w:r w:rsidR="00012037" w:rsidRPr="00012037">
        <w:t xml:space="preserve"> SYSMEX CA1500 и SYSMEX CA620</w:t>
      </w:r>
    </w:p>
    <w:p w:rsidR="00012037" w:rsidRDefault="00012037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60038C">
        <w:rPr>
          <w:lang w:val="sr-Latn-RS"/>
        </w:rPr>
        <w:t>2.</w:t>
      </w:r>
      <w:r w:rsidR="0060038C">
        <w:rPr>
          <w:lang w:val="sr-Cyrl-RS"/>
        </w:rPr>
        <w:t>828.967</w:t>
      </w:r>
      <w:proofErr w:type="gramStart"/>
      <w:r w:rsidR="00D62276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0038C">
        <w:rPr>
          <w:lang w:val="sr-Latn-RS"/>
        </w:rPr>
        <w:t>3.</w:t>
      </w:r>
      <w:r w:rsidR="0060038C">
        <w:rPr>
          <w:lang w:val="sr-Cyrl-RS"/>
        </w:rPr>
        <w:t>394.760</w:t>
      </w:r>
      <w:bookmarkStart w:id="0" w:name="_GoBack"/>
      <w:bookmarkEnd w:id="0"/>
      <w:r w:rsidR="0060038C">
        <w:rPr>
          <w:lang w:val="sr-Latn-RS"/>
        </w:rPr>
        <w:t>,</w:t>
      </w:r>
      <w:r w:rsidR="0060038C">
        <w:rPr>
          <w:lang w:val="sr-Cyrl-RS"/>
        </w:rPr>
        <w:t>4</w:t>
      </w:r>
      <w:r w:rsidR="00D62276">
        <w:rPr>
          <w:lang w:val="sr-Latn-RS"/>
        </w:rPr>
        <w:t>0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0038C">
        <w:rPr>
          <w:rFonts w:eastAsiaTheme="minorHAnsi"/>
          <w:lang w:val="sr-Cyrl-RS"/>
        </w:rPr>
        <w:t>22</w:t>
      </w:r>
      <w:r w:rsidR="0060038C">
        <w:rPr>
          <w:rFonts w:eastAsiaTheme="minorHAnsi"/>
          <w:lang w:val="en-US"/>
        </w:rPr>
        <w:t>.</w:t>
      </w:r>
      <w:r w:rsidR="0060038C">
        <w:rPr>
          <w:rFonts w:eastAsiaTheme="minorHAnsi"/>
          <w:lang w:val="sr-Cyrl-RS"/>
        </w:rPr>
        <w:t>02</w:t>
      </w:r>
      <w:r w:rsidR="00803893" w:rsidRPr="00CE1488">
        <w:rPr>
          <w:rFonts w:eastAsiaTheme="minorHAnsi"/>
          <w:lang w:val="en-US"/>
        </w:rPr>
        <w:t>.201</w:t>
      </w:r>
      <w:r w:rsidR="0060038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1731E2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60038C">
        <w:rPr>
          <w:rFonts w:eastAsiaTheme="minorHAnsi"/>
        </w:rPr>
        <w:t xml:space="preserve">, </w:t>
      </w:r>
      <w:proofErr w:type="spellStart"/>
      <w:r w:rsidR="0060038C">
        <w:rPr>
          <w:rFonts w:eastAsiaTheme="minorHAnsi"/>
        </w:rPr>
        <w:t>односно</w:t>
      </w:r>
      <w:proofErr w:type="spellEnd"/>
      <w:r w:rsidR="0060038C">
        <w:rPr>
          <w:rFonts w:eastAsiaTheme="minorHAnsi"/>
        </w:rPr>
        <w:t xml:space="preserve"> </w:t>
      </w:r>
      <w:proofErr w:type="spellStart"/>
      <w:r w:rsidR="0060038C">
        <w:rPr>
          <w:rFonts w:eastAsiaTheme="minorHAnsi"/>
        </w:rPr>
        <w:t>најдуже</w:t>
      </w:r>
      <w:proofErr w:type="spellEnd"/>
      <w:r w:rsidR="0060038C">
        <w:rPr>
          <w:rFonts w:eastAsiaTheme="minorHAnsi"/>
        </w:rPr>
        <w:t xml:space="preserve"> </w:t>
      </w:r>
      <w:r w:rsidR="0060038C">
        <w:rPr>
          <w:rFonts w:eastAsiaTheme="minorHAnsi"/>
          <w:lang w:val="sr-Cyrl-RS"/>
        </w:rPr>
        <w:t>шест</w:t>
      </w:r>
      <w:r w:rsidR="0060038C">
        <w:rPr>
          <w:rFonts w:eastAsiaTheme="minorHAnsi"/>
        </w:rPr>
        <w:t xml:space="preserve"> </w:t>
      </w:r>
      <w:proofErr w:type="spellStart"/>
      <w:r w:rsidR="0060038C">
        <w:rPr>
          <w:rFonts w:eastAsiaTheme="minorHAnsi"/>
        </w:rPr>
        <w:t>месец</w:t>
      </w:r>
      <w:proofErr w:type="spellEnd"/>
      <w:r w:rsidR="0060038C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2037"/>
    <w:rsid w:val="00032800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516C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0038C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2276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3CB1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2016-12-01T11:19:00Z</dcterms:created>
  <dcterms:modified xsi:type="dcterms:W3CDTF">2018-02-26T08:06:00Z</dcterms:modified>
</cp:coreProperties>
</file>