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3147588"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1892FA8F" w:rsidR="002D5B2C" w:rsidRPr="005A2A7D" w:rsidRDefault="005A2A7D" w:rsidP="002D5B2C">
      <w:pPr>
        <w:pStyle w:val="Footer"/>
        <w:tabs>
          <w:tab w:val="left" w:pos="720"/>
        </w:tabs>
        <w:rPr>
          <w:b/>
          <w:noProof/>
          <w:lang w:val="sr-Cyrl-RS"/>
        </w:rPr>
      </w:pPr>
      <w:r>
        <w:rPr>
          <w:b/>
          <w:noProof/>
          <w:lang w:val="sr-Cyrl-RS"/>
        </w:rPr>
        <w:t xml:space="preserve">Број: </w:t>
      </w:r>
      <w:r w:rsidR="00DD79E6">
        <w:rPr>
          <w:b/>
          <w:noProof/>
          <w:lang w:val="sr-Latn-RS"/>
        </w:rPr>
        <w:t>16-18-M</w:t>
      </w:r>
      <w:r>
        <w:rPr>
          <w:b/>
          <w:noProof/>
          <w:lang w:val="sr-Cyrl-RS"/>
        </w:rPr>
        <w:t>/1</w:t>
      </w:r>
    </w:p>
    <w:p w14:paraId="06C086CA" w14:textId="0242BEBF" w:rsidR="002D5B2C" w:rsidRPr="00522356" w:rsidRDefault="005A2A7D" w:rsidP="002D5B2C">
      <w:pPr>
        <w:pStyle w:val="Footer"/>
        <w:tabs>
          <w:tab w:val="left" w:pos="720"/>
        </w:tabs>
        <w:rPr>
          <w:b/>
          <w:noProof/>
          <w:lang w:val="sr-Cyrl-RS"/>
        </w:rPr>
      </w:pPr>
      <w:r w:rsidRPr="00522356">
        <w:rPr>
          <w:b/>
          <w:noProof/>
          <w:lang w:val="sr-Cyrl-RS"/>
        </w:rPr>
        <w:t xml:space="preserve">Дана: </w:t>
      </w:r>
      <w:r w:rsidR="008A67CA">
        <w:rPr>
          <w:b/>
          <w:noProof/>
          <w:lang w:val="sr-Cyrl-RS"/>
        </w:rPr>
        <w:t>2</w:t>
      </w:r>
      <w:r w:rsidR="003D02E4">
        <w:rPr>
          <w:b/>
          <w:noProof/>
          <w:lang w:val="sr-Cyrl-RS"/>
        </w:rPr>
        <w:t>1</w:t>
      </w:r>
      <w:bookmarkStart w:id="0" w:name="_GoBack"/>
      <w:bookmarkEnd w:id="0"/>
      <w:r w:rsidR="008A67CA">
        <w:rPr>
          <w:b/>
          <w:noProof/>
          <w:lang w:val="sr-Cyrl-RS"/>
        </w:rPr>
        <w:t>.03.2018.</w:t>
      </w:r>
    </w:p>
    <w:p w14:paraId="22FFAC7B" w14:textId="77777777" w:rsidR="002D5B2C" w:rsidRPr="00522356" w:rsidRDefault="002D5B2C" w:rsidP="002D5B2C">
      <w:pPr>
        <w:pStyle w:val="Footer"/>
        <w:tabs>
          <w:tab w:val="left" w:pos="720"/>
        </w:tabs>
        <w:rPr>
          <w:b/>
          <w:noProof/>
        </w:rPr>
      </w:pPr>
    </w:p>
    <w:p w14:paraId="4588ADE5" w14:textId="5DFA9434" w:rsidR="002D5B2C" w:rsidRPr="00522356" w:rsidRDefault="004D5A2F" w:rsidP="004D5A2F">
      <w:pPr>
        <w:pStyle w:val="Footer"/>
        <w:tabs>
          <w:tab w:val="clear" w:pos="4320"/>
          <w:tab w:val="clear" w:pos="8640"/>
          <w:tab w:val="left" w:pos="1526"/>
        </w:tabs>
        <w:rPr>
          <w:b/>
          <w:noProof/>
        </w:rPr>
      </w:pPr>
      <w:r w:rsidRPr="00522356">
        <w:rPr>
          <w:b/>
          <w:noProof/>
        </w:rPr>
        <w:tab/>
      </w:r>
    </w:p>
    <w:p w14:paraId="27840169" w14:textId="77777777" w:rsidR="002D5B2C" w:rsidRPr="00522356" w:rsidRDefault="002D5B2C" w:rsidP="002D5B2C">
      <w:pPr>
        <w:pStyle w:val="Footer"/>
        <w:tabs>
          <w:tab w:val="left" w:pos="720"/>
        </w:tabs>
        <w:rPr>
          <w:b/>
          <w:noProof/>
        </w:rPr>
      </w:pPr>
    </w:p>
    <w:p w14:paraId="0E36DD1C" w14:textId="77777777" w:rsidR="002D5B2C" w:rsidRPr="00522356" w:rsidRDefault="002D5B2C" w:rsidP="002D5B2C">
      <w:pPr>
        <w:pStyle w:val="Footer"/>
        <w:tabs>
          <w:tab w:val="left" w:pos="720"/>
        </w:tabs>
        <w:rPr>
          <w:b/>
          <w:noProof/>
        </w:rPr>
      </w:pPr>
    </w:p>
    <w:p w14:paraId="69CD24FB" w14:textId="77777777" w:rsidR="002D5B2C" w:rsidRPr="00522356" w:rsidRDefault="002D5B2C" w:rsidP="002D5B2C">
      <w:pPr>
        <w:pStyle w:val="Footer"/>
        <w:tabs>
          <w:tab w:val="left" w:pos="720"/>
        </w:tabs>
        <w:rPr>
          <w:b/>
          <w:noProof/>
        </w:rPr>
      </w:pPr>
    </w:p>
    <w:p w14:paraId="7E1098A8" w14:textId="77777777" w:rsidR="002D5B2C" w:rsidRPr="00522356" w:rsidRDefault="002D5B2C" w:rsidP="002D5B2C">
      <w:pPr>
        <w:pStyle w:val="Footer"/>
        <w:tabs>
          <w:tab w:val="left" w:pos="720"/>
        </w:tabs>
        <w:rPr>
          <w:b/>
          <w:noProof/>
        </w:rPr>
      </w:pPr>
    </w:p>
    <w:p w14:paraId="5DBD5F50" w14:textId="77777777" w:rsidR="002D5B2C" w:rsidRPr="00522356" w:rsidRDefault="002D5B2C" w:rsidP="002D5B2C">
      <w:pPr>
        <w:pStyle w:val="Footer"/>
        <w:tabs>
          <w:tab w:val="left" w:pos="720"/>
        </w:tabs>
        <w:rPr>
          <w:b/>
          <w:noProof/>
        </w:rPr>
      </w:pPr>
    </w:p>
    <w:p w14:paraId="44FE6AAF" w14:textId="77777777" w:rsidR="002D5B2C" w:rsidRPr="00522356" w:rsidRDefault="002D5B2C" w:rsidP="002D5B2C">
      <w:pPr>
        <w:pStyle w:val="Footer"/>
        <w:tabs>
          <w:tab w:val="left" w:pos="720"/>
        </w:tabs>
        <w:rPr>
          <w:b/>
          <w:noProof/>
        </w:rPr>
      </w:pPr>
    </w:p>
    <w:p w14:paraId="6F4FA79E" w14:textId="77777777" w:rsidR="002D5B2C" w:rsidRPr="00522356" w:rsidRDefault="002D5B2C" w:rsidP="002D5B2C">
      <w:pPr>
        <w:pStyle w:val="Footer"/>
        <w:tabs>
          <w:tab w:val="left" w:pos="720"/>
        </w:tabs>
        <w:rPr>
          <w:b/>
          <w:noProof/>
        </w:rPr>
      </w:pPr>
    </w:p>
    <w:p w14:paraId="5DDE55C1" w14:textId="77777777" w:rsidR="002D5B2C" w:rsidRPr="00522356" w:rsidRDefault="002D5B2C" w:rsidP="002D5B2C">
      <w:pPr>
        <w:pStyle w:val="Footer"/>
        <w:tabs>
          <w:tab w:val="left" w:pos="720"/>
        </w:tabs>
        <w:jc w:val="center"/>
        <w:rPr>
          <w:b/>
          <w:noProof/>
        </w:rPr>
      </w:pPr>
    </w:p>
    <w:p w14:paraId="358CA29C" w14:textId="77777777" w:rsidR="008B2119" w:rsidRPr="00522356" w:rsidRDefault="008B2119" w:rsidP="008B2119">
      <w:pPr>
        <w:pStyle w:val="Footer"/>
        <w:jc w:val="center"/>
        <w:rPr>
          <w:b/>
          <w:noProof/>
          <w:sz w:val="36"/>
          <w:szCs w:val="36"/>
        </w:rPr>
      </w:pPr>
      <w:r w:rsidRPr="00522356">
        <w:rPr>
          <w:b/>
          <w:noProof/>
          <w:sz w:val="36"/>
          <w:szCs w:val="36"/>
        </w:rPr>
        <w:t>КОНКУРСНА ДОКУМЕНТАЦИЈА</w:t>
      </w:r>
    </w:p>
    <w:p w14:paraId="6F46F7D0" w14:textId="77777777" w:rsidR="008B2119" w:rsidRPr="00522356" w:rsidRDefault="008B2119" w:rsidP="008B2119">
      <w:pPr>
        <w:pStyle w:val="Footer"/>
        <w:jc w:val="center"/>
        <w:rPr>
          <w:b/>
          <w:noProof/>
        </w:rPr>
      </w:pPr>
    </w:p>
    <w:p w14:paraId="109DC8CC" w14:textId="0F1D91EB" w:rsidR="008B2119" w:rsidRPr="00522356" w:rsidRDefault="00DD79E6" w:rsidP="008B2119">
      <w:pPr>
        <w:pStyle w:val="Footer"/>
        <w:jc w:val="center"/>
        <w:rPr>
          <w:b/>
        </w:rPr>
      </w:pPr>
      <w:r w:rsidRPr="00522356">
        <w:rPr>
          <w:b/>
          <w:noProof/>
        </w:rPr>
        <w:t>Закуп дигиталног вода</w:t>
      </w:r>
    </w:p>
    <w:p w14:paraId="102CF2AF" w14:textId="77777777" w:rsidR="008B2119" w:rsidRPr="00522356" w:rsidRDefault="008B2119" w:rsidP="008B2119">
      <w:pPr>
        <w:pStyle w:val="Footer"/>
        <w:jc w:val="center"/>
        <w:rPr>
          <w:b/>
          <w:noProof/>
        </w:rPr>
      </w:pPr>
    </w:p>
    <w:p w14:paraId="2766DC5F" w14:textId="7B7DDB84" w:rsidR="008B2119" w:rsidRPr="00C35CDB" w:rsidRDefault="003D02E4"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DD79E6" w:rsidRPr="00522356">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1798FD63" w:rsidR="008B2119" w:rsidRPr="00C35CDB" w:rsidRDefault="00DD79E6" w:rsidP="008B2119">
      <w:pPr>
        <w:pStyle w:val="Footer"/>
        <w:tabs>
          <w:tab w:val="left" w:pos="720"/>
        </w:tabs>
        <w:jc w:val="center"/>
        <w:rPr>
          <w:b/>
          <w:noProof/>
        </w:rPr>
      </w:pPr>
      <w:r>
        <w:rPr>
          <w:b/>
          <w:noProof/>
        </w:rPr>
        <w:t>16-18-M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0553D361"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E83BEB" w:rsidRPr="00E83BEB">
        <w:rPr>
          <w:b/>
          <w:noProof/>
          <w:lang w:val="sr-Cyrl-RS"/>
        </w:rPr>
        <w:t>март</w:t>
      </w:r>
      <w:r w:rsidRPr="00E83BEB">
        <w:rPr>
          <w:b/>
          <w:noProof/>
          <w:lang w:val="sr-Cyrl-CS"/>
        </w:rPr>
        <w:t xml:space="preserve"> 2018.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048BC4B9" w:rsidR="008B2119" w:rsidRPr="00522356" w:rsidRDefault="003D02E4"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DD79E6" w:rsidRPr="00522356">
            <w:rPr>
              <w:b/>
              <w:noProof/>
            </w:rPr>
            <w:t>у поступку јавне набавке мале вредности</w:t>
          </w:r>
        </w:sdtContent>
      </w:sdt>
      <w:r w:rsidR="008B2119" w:rsidRPr="00522356">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DD79E6" w:rsidRPr="00522356">
            <w:rPr>
              <w:b/>
              <w:noProof/>
            </w:rPr>
            <w:t>услуга</w:t>
          </w:r>
        </w:sdtContent>
      </w:sdt>
      <w:r w:rsidR="00680EF4" w:rsidRPr="00522356">
        <w:rPr>
          <w:b/>
          <w:noProof/>
        </w:rPr>
        <w:t xml:space="preserve"> </w:t>
      </w:r>
      <w:r w:rsidR="008B2119" w:rsidRPr="00522356">
        <w:rPr>
          <w:b/>
          <w:noProof/>
        </w:rPr>
        <w:t xml:space="preserve">бр. </w:t>
      </w:r>
      <w:r w:rsidR="00DD79E6" w:rsidRPr="00522356">
        <w:rPr>
          <w:b/>
          <w:bCs/>
        </w:rPr>
        <w:t>16-18-M</w:t>
      </w:r>
      <w:r w:rsidR="00DD79E6" w:rsidRPr="00522356">
        <w:rPr>
          <w:b/>
          <w:noProof/>
        </w:rPr>
        <w:t xml:space="preserve"> – Закуп дигиталног вода</w:t>
      </w:r>
    </w:p>
    <w:p w14:paraId="1C40E9C2" w14:textId="77777777" w:rsidR="000C3B23" w:rsidRPr="00AE1407" w:rsidRDefault="000C3B23" w:rsidP="008B2119">
      <w:pPr>
        <w:jc w:val="center"/>
      </w:pPr>
    </w:p>
    <w:bookmarkEnd w:id="1"/>
    <w:bookmarkEnd w:id="2"/>
    <w:bookmarkEnd w:id="3"/>
    <w:bookmarkEnd w:id="4"/>
    <w:p w14:paraId="63CEFB8D" w14:textId="2B04ED79"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1F9F36BE" w14:textId="77777777" w:rsidR="00831FC6" w:rsidRPr="00384012"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84012">
        <w:rPr>
          <w:rFonts w:ascii="Times New Roman" w:hAnsi="Times New Roman"/>
          <w:b w:val="0"/>
          <w:sz w:val="24"/>
          <w:szCs w:val="24"/>
        </w:rPr>
        <w:fldChar w:fldCharType="begin"/>
      </w:r>
      <w:r w:rsidRPr="00384012">
        <w:rPr>
          <w:rFonts w:ascii="Times New Roman" w:hAnsi="Times New Roman"/>
          <w:b w:val="0"/>
          <w:sz w:val="24"/>
          <w:szCs w:val="24"/>
        </w:rPr>
        <w:instrText xml:space="preserve"> TOC \o "1-3" \u </w:instrText>
      </w:r>
      <w:r w:rsidRPr="00384012">
        <w:rPr>
          <w:rFonts w:ascii="Times New Roman" w:hAnsi="Times New Roman"/>
          <w:b w:val="0"/>
          <w:sz w:val="24"/>
          <w:szCs w:val="24"/>
        </w:rPr>
        <w:fldChar w:fldCharType="separate"/>
      </w:r>
      <w:r w:rsidR="00831FC6" w:rsidRPr="00384012">
        <w:rPr>
          <w:rFonts w:ascii="Times New Roman" w:hAnsi="Times New Roman"/>
          <w:b w:val="0"/>
          <w:noProof/>
          <w:sz w:val="24"/>
          <w:szCs w:val="24"/>
        </w:rPr>
        <w:t>1.</w:t>
      </w:r>
      <w:r w:rsidR="00831FC6" w:rsidRPr="00384012">
        <w:rPr>
          <w:rFonts w:ascii="Times New Roman" w:eastAsiaTheme="minorEastAsia" w:hAnsi="Times New Roman"/>
          <w:b w:val="0"/>
          <w:bCs w:val="0"/>
          <w:caps w:val="0"/>
          <w:noProof/>
          <w:sz w:val="24"/>
          <w:szCs w:val="24"/>
          <w:lang w:val="en-US"/>
        </w:rPr>
        <w:tab/>
      </w:r>
      <w:r w:rsidR="00831FC6" w:rsidRPr="00384012">
        <w:rPr>
          <w:rFonts w:ascii="Times New Roman" w:hAnsi="Times New Roman"/>
          <w:b w:val="0"/>
          <w:noProof/>
          <w:sz w:val="24"/>
          <w:szCs w:val="24"/>
        </w:rPr>
        <w:t>ОПШТИ ПОДАЦИ О НАБАВЦИ</w:t>
      </w:r>
      <w:r w:rsidR="00831FC6" w:rsidRPr="00384012">
        <w:rPr>
          <w:rFonts w:ascii="Times New Roman" w:hAnsi="Times New Roman"/>
          <w:b w:val="0"/>
          <w:noProof/>
          <w:sz w:val="24"/>
          <w:szCs w:val="24"/>
        </w:rPr>
        <w:tab/>
      </w:r>
      <w:r w:rsidR="00831FC6" w:rsidRPr="00384012">
        <w:rPr>
          <w:rFonts w:ascii="Times New Roman" w:hAnsi="Times New Roman"/>
          <w:b w:val="0"/>
          <w:noProof/>
          <w:sz w:val="24"/>
          <w:szCs w:val="24"/>
        </w:rPr>
        <w:fldChar w:fldCharType="begin"/>
      </w:r>
      <w:r w:rsidR="00831FC6" w:rsidRPr="00384012">
        <w:rPr>
          <w:rFonts w:ascii="Times New Roman" w:hAnsi="Times New Roman"/>
          <w:b w:val="0"/>
          <w:noProof/>
          <w:sz w:val="24"/>
          <w:szCs w:val="24"/>
        </w:rPr>
        <w:instrText xml:space="preserve"> PAGEREF _Toc509404631 \h </w:instrText>
      </w:r>
      <w:r w:rsidR="00831FC6" w:rsidRPr="00384012">
        <w:rPr>
          <w:rFonts w:ascii="Times New Roman" w:hAnsi="Times New Roman"/>
          <w:b w:val="0"/>
          <w:noProof/>
          <w:sz w:val="24"/>
          <w:szCs w:val="24"/>
        </w:rPr>
      </w:r>
      <w:r w:rsidR="00831FC6" w:rsidRPr="00384012">
        <w:rPr>
          <w:rFonts w:ascii="Times New Roman" w:hAnsi="Times New Roman"/>
          <w:b w:val="0"/>
          <w:noProof/>
          <w:sz w:val="24"/>
          <w:szCs w:val="24"/>
        </w:rPr>
        <w:fldChar w:fldCharType="separate"/>
      </w:r>
      <w:r w:rsidR="00831FC6" w:rsidRPr="00384012">
        <w:rPr>
          <w:rFonts w:ascii="Times New Roman" w:hAnsi="Times New Roman"/>
          <w:b w:val="0"/>
          <w:noProof/>
          <w:sz w:val="24"/>
          <w:szCs w:val="24"/>
        </w:rPr>
        <w:t>4</w:t>
      </w:r>
      <w:r w:rsidR="00831FC6" w:rsidRPr="00384012">
        <w:rPr>
          <w:rFonts w:ascii="Times New Roman" w:hAnsi="Times New Roman"/>
          <w:b w:val="0"/>
          <w:noProof/>
          <w:sz w:val="24"/>
          <w:szCs w:val="24"/>
        </w:rPr>
        <w:fldChar w:fldCharType="end"/>
      </w:r>
    </w:p>
    <w:p w14:paraId="3A03ED0B" w14:textId="77777777" w:rsidR="00831FC6" w:rsidRPr="00384012" w:rsidRDefault="00831FC6">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84012">
        <w:rPr>
          <w:rFonts w:ascii="Times New Roman" w:hAnsi="Times New Roman"/>
          <w:b w:val="0"/>
          <w:noProof/>
          <w:sz w:val="24"/>
          <w:szCs w:val="24"/>
        </w:rPr>
        <w:t>2.</w:t>
      </w:r>
      <w:r w:rsidRPr="00384012">
        <w:rPr>
          <w:rFonts w:ascii="Times New Roman" w:eastAsiaTheme="minorEastAsia" w:hAnsi="Times New Roman"/>
          <w:b w:val="0"/>
          <w:bCs w:val="0"/>
          <w:caps w:val="0"/>
          <w:noProof/>
          <w:sz w:val="24"/>
          <w:szCs w:val="24"/>
          <w:lang w:val="en-US"/>
        </w:rPr>
        <w:tab/>
      </w:r>
      <w:r w:rsidRPr="00384012">
        <w:rPr>
          <w:rFonts w:ascii="Times New Roman" w:hAnsi="Times New Roman"/>
          <w:b w:val="0"/>
          <w:noProof/>
          <w:sz w:val="24"/>
          <w:szCs w:val="24"/>
        </w:rPr>
        <w:t>ОПИС ПРЕДМЕТА ЈАВНЕ НАБАВКЕ</w:t>
      </w:r>
      <w:r w:rsidRPr="00384012">
        <w:rPr>
          <w:rFonts w:ascii="Times New Roman" w:hAnsi="Times New Roman"/>
          <w:b w:val="0"/>
          <w:noProof/>
          <w:sz w:val="24"/>
          <w:szCs w:val="24"/>
        </w:rPr>
        <w:tab/>
      </w:r>
      <w:r w:rsidRPr="00384012">
        <w:rPr>
          <w:rFonts w:ascii="Times New Roman" w:hAnsi="Times New Roman"/>
          <w:b w:val="0"/>
          <w:noProof/>
          <w:sz w:val="24"/>
          <w:szCs w:val="24"/>
        </w:rPr>
        <w:fldChar w:fldCharType="begin"/>
      </w:r>
      <w:r w:rsidRPr="00384012">
        <w:rPr>
          <w:rFonts w:ascii="Times New Roman" w:hAnsi="Times New Roman"/>
          <w:b w:val="0"/>
          <w:noProof/>
          <w:sz w:val="24"/>
          <w:szCs w:val="24"/>
        </w:rPr>
        <w:instrText xml:space="preserve"> PAGEREF _Toc509404632 \h </w:instrText>
      </w:r>
      <w:r w:rsidRPr="00384012">
        <w:rPr>
          <w:rFonts w:ascii="Times New Roman" w:hAnsi="Times New Roman"/>
          <w:b w:val="0"/>
          <w:noProof/>
          <w:sz w:val="24"/>
          <w:szCs w:val="24"/>
        </w:rPr>
      </w:r>
      <w:r w:rsidRPr="00384012">
        <w:rPr>
          <w:rFonts w:ascii="Times New Roman" w:hAnsi="Times New Roman"/>
          <w:b w:val="0"/>
          <w:noProof/>
          <w:sz w:val="24"/>
          <w:szCs w:val="24"/>
        </w:rPr>
        <w:fldChar w:fldCharType="separate"/>
      </w:r>
      <w:r w:rsidRPr="00384012">
        <w:rPr>
          <w:rFonts w:ascii="Times New Roman" w:hAnsi="Times New Roman"/>
          <w:b w:val="0"/>
          <w:noProof/>
          <w:sz w:val="24"/>
          <w:szCs w:val="24"/>
        </w:rPr>
        <w:t>5</w:t>
      </w:r>
      <w:r w:rsidRPr="00384012">
        <w:rPr>
          <w:rFonts w:ascii="Times New Roman" w:hAnsi="Times New Roman"/>
          <w:b w:val="0"/>
          <w:noProof/>
          <w:sz w:val="24"/>
          <w:szCs w:val="24"/>
        </w:rPr>
        <w:fldChar w:fldCharType="end"/>
      </w:r>
    </w:p>
    <w:p w14:paraId="43A9868D" w14:textId="77777777" w:rsidR="00831FC6" w:rsidRPr="00384012" w:rsidRDefault="00831FC6">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84012">
        <w:rPr>
          <w:rFonts w:ascii="Times New Roman" w:hAnsi="Times New Roman"/>
          <w:b w:val="0"/>
          <w:noProof/>
          <w:sz w:val="24"/>
          <w:szCs w:val="24"/>
        </w:rPr>
        <w:t>3.</w:t>
      </w:r>
      <w:r w:rsidRPr="00384012">
        <w:rPr>
          <w:rFonts w:ascii="Times New Roman" w:eastAsiaTheme="minorEastAsia" w:hAnsi="Times New Roman"/>
          <w:b w:val="0"/>
          <w:bCs w:val="0"/>
          <w:caps w:val="0"/>
          <w:noProof/>
          <w:sz w:val="24"/>
          <w:szCs w:val="24"/>
          <w:lang w:val="en-US"/>
        </w:rPr>
        <w:tab/>
      </w:r>
      <w:r w:rsidRPr="00384012">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384012">
        <w:rPr>
          <w:rFonts w:ascii="Times New Roman" w:hAnsi="Times New Roman"/>
          <w:b w:val="0"/>
          <w:noProof/>
          <w:sz w:val="24"/>
          <w:szCs w:val="24"/>
        </w:rPr>
        <w:tab/>
      </w:r>
      <w:r w:rsidRPr="00384012">
        <w:rPr>
          <w:rFonts w:ascii="Times New Roman" w:hAnsi="Times New Roman"/>
          <w:b w:val="0"/>
          <w:noProof/>
          <w:sz w:val="24"/>
          <w:szCs w:val="24"/>
        </w:rPr>
        <w:fldChar w:fldCharType="begin"/>
      </w:r>
      <w:r w:rsidRPr="00384012">
        <w:rPr>
          <w:rFonts w:ascii="Times New Roman" w:hAnsi="Times New Roman"/>
          <w:b w:val="0"/>
          <w:noProof/>
          <w:sz w:val="24"/>
          <w:szCs w:val="24"/>
        </w:rPr>
        <w:instrText xml:space="preserve"> PAGEREF _Toc509404633 \h </w:instrText>
      </w:r>
      <w:r w:rsidRPr="00384012">
        <w:rPr>
          <w:rFonts w:ascii="Times New Roman" w:hAnsi="Times New Roman"/>
          <w:b w:val="0"/>
          <w:noProof/>
          <w:sz w:val="24"/>
          <w:szCs w:val="24"/>
        </w:rPr>
      </w:r>
      <w:r w:rsidRPr="00384012">
        <w:rPr>
          <w:rFonts w:ascii="Times New Roman" w:hAnsi="Times New Roman"/>
          <w:b w:val="0"/>
          <w:noProof/>
          <w:sz w:val="24"/>
          <w:szCs w:val="24"/>
        </w:rPr>
        <w:fldChar w:fldCharType="separate"/>
      </w:r>
      <w:r w:rsidRPr="00384012">
        <w:rPr>
          <w:rFonts w:ascii="Times New Roman" w:hAnsi="Times New Roman"/>
          <w:b w:val="0"/>
          <w:noProof/>
          <w:sz w:val="24"/>
          <w:szCs w:val="24"/>
        </w:rPr>
        <w:t>6</w:t>
      </w:r>
      <w:r w:rsidRPr="00384012">
        <w:rPr>
          <w:rFonts w:ascii="Times New Roman" w:hAnsi="Times New Roman"/>
          <w:b w:val="0"/>
          <w:noProof/>
          <w:sz w:val="24"/>
          <w:szCs w:val="24"/>
        </w:rPr>
        <w:fldChar w:fldCharType="end"/>
      </w:r>
    </w:p>
    <w:p w14:paraId="599BBAF8" w14:textId="77777777" w:rsidR="00831FC6" w:rsidRPr="00384012" w:rsidRDefault="00831FC6">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84012">
        <w:rPr>
          <w:rFonts w:ascii="Times New Roman" w:hAnsi="Times New Roman"/>
          <w:b w:val="0"/>
          <w:noProof/>
          <w:sz w:val="24"/>
          <w:szCs w:val="24"/>
        </w:rPr>
        <w:t>4.</w:t>
      </w:r>
      <w:r w:rsidRPr="00384012">
        <w:rPr>
          <w:rFonts w:ascii="Times New Roman" w:eastAsiaTheme="minorEastAsia" w:hAnsi="Times New Roman"/>
          <w:b w:val="0"/>
          <w:bCs w:val="0"/>
          <w:caps w:val="0"/>
          <w:noProof/>
          <w:sz w:val="24"/>
          <w:szCs w:val="24"/>
          <w:lang w:val="en-US"/>
        </w:rPr>
        <w:tab/>
      </w:r>
      <w:r w:rsidRPr="00384012">
        <w:rPr>
          <w:rFonts w:ascii="Times New Roman" w:hAnsi="Times New Roman"/>
          <w:b w:val="0"/>
          <w:noProof/>
          <w:sz w:val="24"/>
          <w:szCs w:val="24"/>
        </w:rPr>
        <w:t>УПУТСТВО ПОНУЂАЧИМА КАКО ДА САЧИНЕ ПОНУДУ</w:t>
      </w:r>
      <w:r w:rsidRPr="00384012">
        <w:rPr>
          <w:rFonts w:ascii="Times New Roman" w:hAnsi="Times New Roman"/>
          <w:b w:val="0"/>
          <w:noProof/>
          <w:sz w:val="24"/>
          <w:szCs w:val="24"/>
        </w:rPr>
        <w:tab/>
      </w:r>
      <w:r w:rsidRPr="00384012">
        <w:rPr>
          <w:rFonts w:ascii="Times New Roman" w:hAnsi="Times New Roman"/>
          <w:b w:val="0"/>
          <w:noProof/>
          <w:sz w:val="24"/>
          <w:szCs w:val="24"/>
        </w:rPr>
        <w:fldChar w:fldCharType="begin"/>
      </w:r>
      <w:r w:rsidRPr="00384012">
        <w:rPr>
          <w:rFonts w:ascii="Times New Roman" w:hAnsi="Times New Roman"/>
          <w:b w:val="0"/>
          <w:noProof/>
          <w:sz w:val="24"/>
          <w:szCs w:val="24"/>
        </w:rPr>
        <w:instrText xml:space="preserve"> PAGEREF _Toc509404634 \h </w:instrText>
      </w:r>
      <w:r w:rsidRPr="00384012">
        <w:rPr>
          <w:rFonts w:ascii="Times New Roman" w:hAnsi="Times New Roman"/>
          <w:b w:val="0"/>
          <w:noProof/>
          <w:sz w:val="24"/>
          <w:szCs w:val="24"/>
        </w:rPr>
      </w:r>
      <w:r w:rsidRPr="00384012">
        <w:rPr>
          <w:rFonts w:ascii="Times New Roman" w:hAnsi="Times New Roman"/>
          <w:b w:val="0"/>
          <w:noProof/>
          <w:sz w:val="24"/>
          <w:szCs w:val="24"/>
        </w:rPr>
        <w:fldChar w:fldCharType="separate"/>
      </w:r>
      <w:r w:rsidRPr="00384012">
        <w:rPr>
          <w:rFonts w:ascii="Times New Roman" w:hAnsi="Times New Roman"/>
          <w:b w:val="0"/>
          <w:noProof/>
          <w:sz w:val="24"/>
          <w:szCs w:val="24"/>
        </w:rPr>
        <w:t>11</w:t>
      </w:r>
      <w:r w:rsidRPr="00384012">
        <w:rPr>
          <w:rFonts w:ascii="Times New Roman" w:hAnsi="Times New Roman"/>
          <w:b w:val="0"/>
          <w:noProof/>
          <w:sz w:val="24"/>
          <w:szCs w:val="24"/>
        </w:rPr>
        <w:fldChar w:fldCharType="end"/>
      </w:r>
    </w:p>
    <w:p w14:paraId="46609D93" w14:textId="77777777" w:rsidR="00831FC6" w:rsidRPr="00384012" w:rsidRDefault="00831FC6">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84012">
        <w:rPr>
          <w:rFonts w:ascii="Times New Roman" w:hAnsi="Times New Roman"/>
          <w:b w:val="0"/>
          <w:noProof/>
          <w:sz w:val="24"/>
          <w:szCs w:val="24"/>
        </w:rPr>
        <w:t>5.</w:t>
      </w:r>
      <w:r w:rsidRPr="00384012">
        <w:rPr>
          <w:rFonts w:ascii="Times New Roman" w:eastAsiaTheme="minorEastAsia" w:hAnsi="Times New Roman"/>
          <w:b w:val="0"/>
          <w:bCs w:val="0"/>
          <w:caps w:val="0"/>
          <w:noProof/>
          <w:sz w:val="24"/>
          <w:szCs w:val="24"/>
          <w:lang w:val="en-US"/>
        </w:rPr>
        <w:tab/>
      </w:r>
      <w:r w:rsidRPr="00384012">
        <w:rPr>
          <w:rFonts w:ascii="Times New Roman" w:hAnsi="Times New Roman"/>
          <w:b w:val="0"/>
          <w:noProof/>
          <w:sz w:val="24"/>
          <w:szCs w:val="24"/>
        </w:rPr>
        <w:t>МОДЕЛ УГОВОРА</w:t>
      </w:r>
      <w:r w:rsidRPr="00384012">
        <w:rPr>
          <w:rFonts w:ascii="Times New Roman" w:hAnsi="Times New Roman"/>
          <w:b w:val="0"/>
          <w:noProof/>
          <w:sz w:val="24"/>
          <w:szCs w:val="24"/>
        </w:rPr>
        <w:tab/>
      </w:r>
      <w:r w:rsidRPr="00384012">
        <w:rPr>
          <w:rFonts w:ascii="Times New Roman" w:hAnsi="Times New Roman"/>
          <w:b w:val="0"/>
          <w:noProof/>
          <w:sz w:val="24"/>
          <w:szCs w:val="24"/>
        </w:rPr>
        <w:fldChar w:fldCharType="begin"/>
      </w:r>
      <w:r w:rsidRPr="00384012">
        <w:rPr>
          <w:rFonts w:ascii="Times New Roman" w:hAnsi="Times New Roman"/>
          <w:b w:val="0"/>
          <w:noProof/>
          <w:sz w:val="24"/>
          <w:szCs w:val="24"/>
        </w:rPr>
        <w:instrText xml:space="preserve"> PAGEREF _Toc509404635 \h </w:instrText>
      </w:r>
      <w:r w:rsidRPr="00384012">
        <w:rPr>
          <w:rFonts w:ascii="Times New Roman" w:hAnsi="Times New Roman"/>
          <w:b w:val="0"/>
          <w:noProof/>
          <w:sz w:val="24"/>
          <w:szCs w:val="24"/>
        </w:rPr>
      </w:r>
      <w:r w:rsidRPr="00384012">
        <w:rPr>
          <w:rFonts w:ascii="Times New Roman" w:hAnsi="Times New Roman"/>
          <w:b w:val="0"/>
          <w:noProof/>
          <w:sz w:val="24"/>
          <w:szCs w:val="24"/>
        </w:rPr>
        <w:fldChar w:fldCharType="separate"/>
      </w:r>
      <w:r w:rsidRPr="00384012">
        <w:rPr>
          <w:rFonts w:ascii="Times New Roman" w:hAnsi="Times New Roman"/>
          <w:b w:val="0"/>
          <w:noProof/>
          <w:sz w:val="24"/>
          <w:szCs w:val="24"/>
        </w:rPr>
        <w:t>22</w:t>
      </w:r>
      <w:r w:rsidRPr="00384012">
        <w:rPr>
          <w:rFonts w:ascii="Times New Roman" w:hAnsi="Times New Roman"/>
          <w:b w:val="0"/>
          <w:noProof/>
          <w:sz w:val="24"/>
          <w:szCs w:val="24"/>
        </w:rPr>
        <w:fldChar w:fldCharType="end"/>
      </w:r>
    </w:p>
    <w:p w14:paraId="59B665BC" w14:textId="77777777" w:rsidR="00831FC6" w:rsidRPr="00384012" w:rsidRDefault="00831FC6">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84012">
        <w:rPr>
          <w:rFonts w:ascii="Times New Roman" w:hAnsi="Times New Roman"/>
          <w:b w:val="0"/>
          <w:noProof/>
          <w:sz w:val="24"/>
          <w:szCs w:val="24"/>
        </w:rPr>
        <w:t>6.</w:t>
      </w:r>
      <w:r w:rsidRPr="00384012">
        <w:rPr>
          <w:rFonts w:ascii="Times New Roman" w:eastAsiaTheme="minorEastAsia" w:hAnsi="Times New Roman"/>
          <w:b w:val="0"/>
          <w:bCs w:val="0"/>
          <w:caps w:val="0"/>
          <w:noProof/>
          <w:sz w:val="24"/>
          <w:szCs w:val="24"/>
          <w:lang w:val="en-US"/>
        </w:rPr>
        <w:tab/>
      </w:r>
      <w:r w:rsidRPr="00384012">
        <w:rPr>
          <w:rFonts w:ascii="Times New Roman" w:hAnsi="Times New Roman"/>
          <w:b w:val="0"/>
          <w:noProof/>
          <w:sz w:val="24"/>
          <w:szCs w:val="24"/>
        </w:rPr>
        <w:t>ИЗЈАВА О НЕЗАВИСНОЈ ПОНУДИ</w:t>
      </w:r>
      <w:r w:rsidRPr="00384012">
        <w:rPr>
          <w:rFonts w:ascii="Times New Roman" w:hAnsi="Times New Roman"/>
          <w:b w:val="0"/>
          <w:noProof/>
          <w:sz w:val="24"/>
          <w:szCs w:val="24"/>
        </w:rPr>
        <w:tab/>
      </w:r>
      <w:r w:rsidRPr="00384012">
        <w:rPr>
          <w:rFonts w:ascii="Times New Roman" w:hAnsi="Times New Roman"/>
          <w:b w:val="0"/>
          <w:noProof/>
          <w:sz w:val="24"/>
          <w:szCs w:val="24"/>
        </w:rPr>
        <w:fldChar w:fldCharType="begin"/>
      </w:r>
      <w:r w:rsidRPr="00384012">
        <w:rPr>
          <w:rFonts w:ascii="Times New Roman" w:hAnsi="Times New Roman"/>
          <w:b w:val="0"/>
          <w:noProof/>
          <w:sz w:val="24"/>
          <w:szCs w:val="24"/>
        </w:rPr>
        <w:instrText xml:space="preserve"> PAGEREF _Toc509404652 \h </w:instrText>
      </w:r>
      <w:r w:rsidRPr="00384012">
        <w:rPr>
          <w:rFonts w:ascii="Times New Roman" w:hAnsi="Times New Roman"/>
          <w:b w:val="0"/>
          <w:noProof/>
          <w:sz w:val="24"/>
          <w:szCs w:val="24"/>
        </w:rPr>
      </w:r>
      <w:r w:rsidRPr="00384012">
        <w:rPr>
          <w:rFonts w:ascii="Times New Roman" w:hAnsi="Times New Roman"/>
          <w:b w:val="0"/>
          <w:noProof/>
          <w:sz w:val="24"/>
          <w:szCs w:val="24"/>
        </w:rPr>
        <w:fldChar w:fldCharType="separate"/>
      </w:r>
      <w:r w:rsidRPr="00384012">
        <w:rPr>
          <w:rFonts w:ascii="Times New Roman" w:hAnsi="Times New Roman"/>
          <w:b w:val="0"/>
          <w:noProof/>
          <w:sz w:val="24"/>
          <w:szCs w:val="24"/>
        </w:rPr>
        <w:t>27</w:t>
      </w:r>
      <w:r w:rsidRPr="00384012">
        <w:rPr>
          <w:rFonts w:ascii="Times New Roman" w:hAnsi="Times New Roman"/>
          <w:b w:val="0"/>
          <w:noProof/>
          <w:sz w:val="24"/>
          <w:szCs w:val="24"/>
        </w:rPr>
        <w:fldChar w:fldCharType="end"/>
      </w:r>
    </w:p>
    <w:p w14:paraId="4569C320" w14:textId="77777777" w:rsidR="00831FC6" w:rsidRPr="00384012" w:rsidRDefault="00831FC6">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84012">
        <w:rPr>
          <w:rFonts w:ascii="Times New Roman" w:hAnsi="Times New Roman"/>
          <w:b w:val="0"/>
          <w:noProof/>
          <w:sz w:val="24"/>
          <w:szCs w:val="24"/>
        </w:rPr>
        <w:t>7.</w:t>
      </w:r>
      <w:r w:rsidRPr="00384012">
        <w:rPr>
          <w:rFonts w:ascii="Times New Roman" w:eastAsiaTheme="minorEastAsia" w:hAnsi="Times New Roman"/>
          <w:b w:val="0"/>
          <w:bCs w:val="0"/>
          <w:caps w:val="0"/>
          <w:noProof/>
          <w:sz w:val="24"/>
          <w:szCs w:val="24"/>
          <w:lang w:val="en-US"/>
        </w:rPr>
        <w:tab/>
      </w:r>
      <w:r w:rsidRPr="00384012">
        <w:rPr>
          <w:rFonts w:ascii="Times New Roman" w:hAnsi="Times New Roman"/>
          <w:b w:val="0"/>
          <w:noProof/>
          <w:sz w:val="24"/>
          <w:szCs w:val="24"/>
        </w:rPr>
        <w:t>ОБРАЗАЦ ИЗЈАВЕ О ПОШТОВАЊУ ОБАВЕЗА</w:t>
      </w:r>
      <w:r w:rsidRPr="00384012">
        <w:rPr>
          <w:rFonts w:ascii="Times New Roman" w:hAnsi="Times New Roman"/>
          <w:b w:val="0"/>
          <w:noProof/>
          <w:sz w:val="24"/>
          <w:szCs w:val="24"/>
        </w:rPr>
        <w:tab/>
      </w:r>
      <w:r w:rsidRPr="00384012">
        <w:rPr>
          <w:rFonts w:ascii="Times New Roman" w:hAnsi="Times New Roman"/>
          <w:b w:val="0"/>
          <w:noProof/>
          <w:sz w:val="24"/>
          <w:szCs w:val="24"/>
        </w:rPr>
        <w:fldChar w:fldCharType="begin"/>
      </w:r>
      <w:r w:rsidRPr="00384012">
        <w:rPr>
          <w:rFonts w:ascii="Times New Roman" w:hAnsi="Times New Roman"/>
          <w:b w:val="0"/>
          <w:noProof/>
          <w:sz w:val="24"/>
          <w:szCs w:val="24"/>
        </w:rPr>
        <w:instrText xml:space="preserve"> PAGEREF _Toc509404653 \h </w:instrText>
      </w:r>
      <w:r w:rsidRPr="00384012">
        <w:rPr>
          <w:rFonts w:ascii="Times New Roman" w:hAnsi="Times New Roman"/>
          <w:b w:val="0"/>
          <w:noProof/>
          <w:sz w:val="24"/>
          <w:szCs w:val="24"/>
        </w:rPr>
      </w:r>
      <w:r w:rsidRPr="00384012">
        <w:rPr>
          <w:rFonts w:ascii="Times New Roman" w:hAnsi="Times New Roman"/>
          <w:b w:val="0"/>
          <w:noProof/>
          <w:sz w:val="24"/>
          <w:szCs w:val="24"/>
        </w:rPr>
        <w:fldChar w:fldCharType="separate"/>
      </w:r>
      <w:r w:rsidRPr="00384012">
        <w:rPr>
          <w:rFonts w:ascii="Times New Roman" w:hAnsi="Times New Roman"/>
          <w:b w:val="0"/>
          <w:noProof/>
          <w:sz w:val="24"/>
          <w:szCs w:val="24"/>
        </w:rPr>
        <w:t>28</w:t>
      </w:r>
      <w:r w:rsidRPr="00384012">
        <w:rPr>
          <w:rFonts w:ascii="Times New Roman" w:hAnsi="Times New Roman"/>
          <w:b w:val="0"/>
          <w:noProof/>
          <w:sz w:val="24"/>
          <w:szCs w:val="24"/>
        </w:rPr>
        <w:fldChar w:fldCharType="end"/>
      </w:r>
    </w:p>
    <w:p w14:paraId="056F76B3" w14:textId="77777777" w:rsidR="00831FC6" w:rsidRPr="00384012" w:rsidRDefault="00831FC6">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84012">
        <w:rPr>
          <w:rFonts w:ascii="Times New Roman" w:hAnsi="Times New Roman"/>
          <w:b w:val="0"/>
          <w:noProof/>
          <w:sz w:val="24"/>
          <w:szCs w:val="24"/>
        </w:rPr>
        <w:t>8.</w:t>
      </w:r>
      <w:r w:rsidRPr="00384012">
        <w:rPr>
          <w:rFonts w:ascii="Times New Roman" w:eastAsiaTheme="minorEastAsia" w:hAnsi="Times New Roman"/>
          <w:b w:val="0"/>
          <w:bCs w:val="0"/>
          <w:caps w:val="0"/>
          <w:noProof/>
          <w:sz w:val="24"/>
          <w:szCs w:val="24"/>
          <w:lang w:val="en-US"/>
        </w:rPr>
        <w:tab/>
      </w:r>
      <w:r w:rsidRPr="00384012">
        <w:rPr>
          <w:rFonts w:ascii="Times New Roman" w:hAnsi="Times New Roman"/>
          <w:b w:val="0"/>
          <w:noProof/>
          <w:sz w:val="24"/>
          <w:szCs w:val="24"/>
        </w:rPr>
        <w:t>ОБРАЗАЦ СТРУКТУРЕ ПОНУЂЕНЕ ЦЕНЕ</w:t>
      </w:r>
      <w:r w:rsidRPr="00384012">
        <w:rPr>
          <w:rFonts w:ascii="Times New Roman" w:hAnsi="Times New Roman"/>
          <w:b w:val="0"/>
          <w:noProof/>
          <w:sz w:val="24"/>
          <w:szCs w:val="24"/>
        </w:rPr>
        <w:tab/>
      </w:r>
      <w:r w:rsidRPr="00384012">
        <w:rPr>
          <w:rFonts w:ascii="Times New Roman" w:hAnsi="Times New Roman"/>
          <w:b w:val="0"/>
          <w:noProof/>
          <w:sz w:val="24"/>
          <w:szCs w:val="24"/>
        </w:rPr>
        <w:fldChar w:fldCharType="begin"/>
      </w:r>
      <w:r w:rsidRPr="00384012">
        <w:rPr>
          <w:rFonts w:ascii="Times New Roman" w:hAnsi="Times New Roman"/>
          <w:b w:val="0"/>
          <w:noProof/>
          <w:sz w:val="24"/>
          <w:szCs w:val="24"/>
        </w:rPr>
        <w:instrText xml:space="preserve"> PAGEREF _Toc509404654 \h </w:instrText>
      </w:r>
      <w:r w:rsidRPr="00384012">
        <w:rPr>
          <w:rFonts w:ascii="Times New Roman" w:hAnsi="Times New Roman"/>
          <w:b w:val="0"/>
          <w:noProof/>
          <w:sz w:val="24"/>
          <w:szCs w:val="24"/>
        </w:rPr>
      </w:r>
      <w:r w:rsidRPr="00384012">
        <w:rPr>
          <w:rFonts w:ascii="Times New Roman" w:hAnsi="Times New Roman"/>
          <w:b w:val="0"/>
          <w:noProof/>
          <w:sz w:val="24"/>
          <w:szCs w:val="24"/>
        </w:rPr>
        <w:fldChar w:fldCharType="separate"/>
      </w:r>
      <w:r w:rsidRPr="00384012">
        <w:rPr>
          <w:rFonts w:ascii="Times New Roman" w:hAnsi="Times New Roman"/>
          <w:b w:val="0"/>
          <w:noProof/>
          <w:sz w:val="24"/>
          <w:szCs w:val="24"/>
        </w:rPr>
        <w:t>29</w:t>
      </w:r>
      <w:r w:rsidRPr="00384012">
        <w:rPr>
          <w:rFonts w:ascii="Times New Roman" w:hAnsi="Times New Roman"/>
          <w:b w:val="0"/>
          <w:noProof/>
          <w:sz w:val="24"/>
          <w:szCs w:val="24"/>
        </w:rPr>
        <w:fldChar w:fldCharType="end"/>
      </w:r>
    </w:p>
    <w:p w14:paraId="20295CDD" w14:textId="77777777" w:rsidR="00831FC6" w:rsidRPr="00384012" w:rsidRDefault="00831FC6">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84012">
        <w:rPr>
          <w:rFonts w:ascii="Times New Roman" w:hAnsi="Times New Roman"/>
          <w:b w:val="0"/>
          <w:noProof/>
          <w:sz w:val="24"/>
          <w:szCs w:val="24"/>
        </w:rPr>
        <w:t>9.</w:t>
      </w:r>
      <w:r w:rsidRPr="00384012">
        <w:rPr>
          <w:rFonts w:ascii="Times New Roman" w:eastAsiaTheme="minorEastAsia" w:hAnsi="Times New Roman"/>
          <w:b w:val="0"/>
          <w:bCs w:val="0"/>
          <w:caps w:val="0"/>
          <w:noProof/>
          <w:sz w:val="24"/>
          <w:szCs w:val="24"/>
          <w:lang w:val="en-US"/>
        </w:rPr>
        <w:tab/>
      </w:r>
      <w:r w:rsidRPr="00384012">
        <w:rPr>
          <w:rFonts w:ascii="Times New Roman" w:hAnsi="Times New Roman"/>
          <w:b w:val="0"/>
          <w:noProof/>
          <w:sz w:val="24"/>
          <w:szCs w:val="24"/>
        </w:rPr>
        <w:t>ОБРАЗАЦ ТРОШКОВА ПРИПРЕМЕ ПОНУДЕ</w:t>
      </w:r>
      <w:r w:rsidRPr="00384012">
        <w:rPr>
          <w:rFonts w:ascii="Times New Roman" w:hAnsi="Times New Roman"/>
          <w:b w:val="0"/>
          <w:noProof/>
          <w:sz w:val="24"/>
          <w:szCs w:val="24"/>
        </w:rPr>
        <w:tab/>
      </w:r>
      <w:r w:rsidRPr="00384012">
        <w:rPr>
          <w:rFonts w:ascii="Times New Roman" w:hAnsi="Times New Roman"/>
          <w:b w:val="0"/>
          <w:noProof/>
          <w:sz w:val="24"/>
          <w:szCs w:val="24"/>
        </w:rPr>
        <w:fldChar w:fldCharType="begin"/>
      </w:r>
      <w:r w:rsidRPr="00384012">
        <w:rPr>
          <w:rFonts w:ascii="Times New Roman" w:hAnsi="Times New Roman"/>
          <w:b w:val="0"/>
          <w:noProof/>
          <w:sz w:val="24"/>
          <w:szCs w:val="24"/>
        </w:rPr>
        <w:instrText xml:space="preserve"> PAGEREF _Toc509404655 \h </w:instrText>
      </w:r>
      <w:r w:rsidRPr="00384012">
        <w:rPr>
          <w:rFonts w:ascii="Times New Roman" w:hAnsi="Times New Roman"/>
          <w:b w:val="0"/>
          <w:noProof/>
          <w:sz w:val="24"/>
          <w:szCs w:val="24"/>
        </w:rPr>
      </w:r>
      <w:r w:rsidRPr="00384012">
        <w:rPr>
          <w:rFonts w:ascii="Times New Roman" w:hAnsi="Times New Roman"/>
          <w:b w:val="0"/>
          <w:noProof/>
          <w:sz w:val="24"/>
          <w:szCs w:val="24"/>
        </w:rPr>
        <w:fldChar w:fldCharType="separate"/>
      </w:r>
      <w:r w:rsidRPr="00384012">
        <w:rPr>
          <w:rFonts w:ascii="Times New Roman" w:hAnsi="Times New Roman"/>
          <w:b w:val="0"/>
          <w:noProof/>
          <w:sz w:val="24"/>
          <w:szCs w:val="24"/>
        </w:rPr>
        <w:t>30</w:t>
      </w:r>
      <w:r w:rsidRPr="00384012">
        <w:rPr>
          <w:rFonts w:ascii="Times New Roman" w:hAnsi="Times New Roman"/>
          <w:b w:val="0"/>
          <w:noProof/>
          <w:sz w:val="24"/>
          <w:szCs w:val="24"/>
        </w:rPr>
        <w:fldChar w:fldCharType="end"/>
      </w:r>
    </w:p>
    <w:p w14:paraId="6DDC47B9" w14:textId="77777777" w:rsidR="00831FC6" w:rsidRPr="00384012" w:rsidRDefault="00831FC6">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384012">
        <w:rPr>
          <w:rFonts w:ascii="Times New Roman" w:hAnsi="Times New Roman"/>
          <w:b w:val="0"/>
          <w:noProof/>
          <w:sz w:val="24"/>
          <w:szCs w:val="24"/>
        </w:rPr>
        <w:t>10.</w:t>
      </w:r>
      <w:r w:rsidRPr="00384012">
        <w:rPr>
          <w:rFonts w:ascii="Times New Roman" w:eastAsiaTheme="minorEastAsia" w:hAnsi="Times New Roman"/>
          <w:b w:val="0"/>
          <w:bCs w:val="0"/>
          <w:caps w:val="0"/>
          <w:noProof/>
          <w:sz w:val="24"/>
          <w:szCs w:val="24"/>
          <w:lang w:val="en-US"/>
        </w:rPr>
        <w:tab/>
      </w:r>
      <w:r w:rsidRPr="00384012">
        <w:rPr>
          <w:rFonts w:ascii="Times New Roman" w:hAnsi="Times New Roman"/>
          <w:b w:val="0"/>
          <w:noProof/>
          <w:sz w:val="24"/>
          <w:szCs w:val="24"/>
        </w:rPr>
        <w:t>ОБРАЗАЦ ПОНУДЕ</w:t>
      </w:r>
      <w:r w:rsidRPr="00384012">
        <w:rPr>
          <w:rFonts w:ascii="Times New Roman" w:hAnsi="Times New Roman"/>
          <w:b w:val="0"/>
          <w:noProof/>
          <w:sz w:val="24"/>
          <w:szCs w:val="24"/>
        </w:rPr>
        <w:tab/>
      </w:r>
      <w:r w:rsidRPr="00384012">
        <w:rPr>
          <w:rFonts w:ascii="Times New Roman" w:hAnsi="Times New Roman"/>
          <w:b w:val="0"/>
          <w:noProof/>
          <w:sz w:val="24"/>
          <w:szCs w:val="24"/>
        </w:rPr>
        <w:fldChar w:fldCharType="begin"/>
      </w:r>
      <w:r w:rsidRPr="00384012">
        <w:rPr>
          <w:rFonts w:ascii="Times New Roman" w:hAnsi="Times New Roman"/>
          <w:b w:val="0"/>
          <w:noProof/>
          <w:sz w:val="24"/>
          <w:szCs w:val="24"/>
        </w:rPr>
        <w:instrText xml:space="preserve"> PAGEREF _Toc509404656 \h </w:instrText>
      </w:r>
      <w:r w:rsidRPr="00384012">
        <w:rPr>
          <w:rFonts w:ascii="Times New Roman" w:hAnsi="Times New Roman"/>
          <w:b w:val="0"/>
          <w:noProof/>
          <w:sz w:val="24"/>
          <w:szCs w:val="24"/>
        </w:rPr>
      </w:r>
      <w:r w:rsidRPr="00384012">
        <w:rPr>
          <w:rFonts w:ascii="Times New Roman" w:hAnsi="Times New Roman"/>
          <w:b w:val="0"/>
          <w:noProof/>
          <w:sz w:val="24"/>
          <w:szCs w:val="24"/>
        </w:rPr>
        <w:fldChar w:fldCharType="separate"/>
      </w:r>
      <w:r w:rsidRPr="00384012">
        <w:rPr>
          <w:rFonts w:ascii="Times New Roman" w:hAnsi="Times New Roman"/>
          <w:b w:val="0"/>
          <w:noProof/>
          <w:sz w:val="24"/>
          <w:szCs w:val="24"/>
        </w:rPr>
        <w:t>31</w:t>
      </w:r>
      <w:r w:rsidRPr="00384012">
        <w:rPr>
          <w:rFonts w:ascii="Times New Roman" w:hAnsi="Times New Roman"/>
          <w:b w:val="0"/>
          <w:noProof/>
          <w:sz w:val="24"/>
          <w:szCs w:val="24"/>
        </w:rPr>
        <w:fldChar w:fldCharType="end"/>
      </w:r>
    </w:p>
    <w:p w14:paraId="48CB2735" w14:textId="0E4CB43E" w:rsidR="00A139C4" w:rsidRPr="00384012" w:rsidRDefault="007B6E05">
      <w:pPr>
        <w:rPr>
          <w:bCs/>
          <w:lang w:val="hr-HR"/>
        </w:rPr>
      </w:pPr>
      <w:r w:rsidRPr="00384012">
        <w:fldChar w:fldCharType="end"/>
      </w:r>
      <w:r w:rsidR="00A139C4" w:rsidRPr="00384012">
        <w:br w:type="page"/>
      </w:r>
    </w:p>
    <w:p w14:paraId="659483C9" w14:textId="63DCA538" w:rsidR="002D5B2C" w:rsidRPr="00BD205C" w:rsidRDefault="002D5B2C" w:rsidP="00BD205C">
      <w:pPr>
        <w:pStyle w:val="Heading1"/>
      </w:pPr>
      <w:bookmarkStart w:id="15" w:name="_Toc477329188"/>
      <w:bookmarkStart w:id="16" w:name="_Toc509404631"/>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522356" w14:paraId="549BF86C" w14:textId="77777777" w:rsidTr="00115B82">
        <w:tc>
          <w:tcPr>
            <w:tcW w:w="4643" w:type="dxa"/>
          </w:tcPr>
          <w:p w14:paraId="007DFEFB" w14:textId="77777777" w:rsidR="00B331BC" w:rsidRPr="00522356" w:rsidRDefault="00B331BC" w:rsidP="00B331BC">
            <w:pPr>
              <w:rPr>
                <w:b/>
                <w:noProof/>
              </w:rPr>
            </w:pPr>
            <w:r w:rsidRPr="00522356">
              <w:rPr>
                <w:b/>
                <w:noProof/>
              </w:rPr>
              <w:t>Наручилац</w:t>
            </w:r>
          </w:p>
        </w:tc>
        <w:tc>
          <w:tcPr>
            <w:tcW w:w="4643" w:type="dxa"/>
          </w:tcPr>
          <w:p w14:paraId="7CABA591" w14:textId="77777777" w:rsidR="00B331BC" w:rsidRPr="00522356" w:rsidRDefault="00B331BC" w:rsidP="00B331BC">
            <w:pPr>
              <w:rPr>
                <w:noProof/>
              </w:rPr>
            </w:pPr>
            <w:r w:rsidRPr="00522356">
              <w:rPr>
                <w:noProof/>
              </w:rPr>
              <w:t xml:space="preserve">КЛИНИЧКИ ЦЕНТАР ВОЈВОДИНЕ, </w:t>
            </w:r>
          </w:p>
          <w:p w14:paraId="5FFBA955" w14:textId="73236ACB" w:rsidR="00B331BC" w:rsidRPr="00522356" w:rsidRDefault="00B331BC" w:rsidP="00B331BC">
            <w:pPr>
              <w:rPr>
                <w:noProof/>
              </w:rPr>
            </w:pPr>
            <w:r w:rsidRPr="00522356">
              <w:rPr>
                <w:noProof/>
              </w:rPr>
              <w:t>ул. Хајдук Вељкова бр.1, Нови Сад, (www.kcv.rs)</w:t>
            </w:r>
          </w:p>
        </w:tc>
      </w:tr>
      <w:tr w:rsidR="00D51194" w:rsidRPr="00522356" w14:paraId="1034F58C" w14:textId="77777777" w:rsidTr="00115B82">
        <w:tc>
          <w:tcPr>
            <w:tcW w:w="4643" w:type="dxa"/>
          </w:tcPr>
          <w:p w14:paraId="00897AD6" w14:textId="2A9ACF01" w:rsidR="00D51194" w:rsidRPr="00522356" w:rsidRDefault="00D51194" w:rsidP="00D51194">
            <w:pPr>
              <w:rPr>
                <w:b/>
                <w:noProof/>
              </w:rPr>
            </w:pPr>
            <w:r w:rsidRPr="00522356">
              <w:rPr>
                <w:b/>
                <w:noProof/>
              </w:rPr>
              <w:t>Предмет јавне набавке</w:t>
            </w:r>
          </w:p>
        </w:tc>
        <w:tc>
          <w:tcPr>
            <w:tcW w:w="4643" w:type="dxa"/>
          </w:tcPr>
          <w:p w14:paraId="353A1499" w14:textId="6E49A79F" w:rsidR="00D51194" w:rsidRPr="00522356" w:rsidRDefault="003D02E4"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D79E6" w:rsidRPr="00522356">
                  <w:rPr>
                    <w:noProof/>
                  </w:rPr>
                  <w:t>Услуге</w:t>
                </w:r>
              </w:sdtContent>
            </w:sdt>
            <w:r w:rsidR="00D51194" w:rsidRPr="00522356">
              <w:t xml:space="preserve"> бр</w:t>
            </w:r>
            <w:r w:rsidR="00D51194" w:rsidRPr="00522356">
              <w:rPr>
                <w:lang w:val="ru-RU"/>
              </w:rPr>
              <w:t>.</w:t>
            </w:r>
            <w:r w:rsidR="00D51194" w:rsidRPr="00522356">
              <w:t xml:space="preserve"> </w:t>
            </w:r>
            <w:r w:rsidR="00DD79E6" w:rsidRPr="00522356">
              <w:rPr>
                <w:bCs/>
              </w:rPr>
              <w:t>16-18-M</w:t>
            </w:r>
            <w:r w:rsidR="00DD79E6" w:rsidRPr="00522356">
              <w:rPr>
                <w:noProof/>
              </w:rPr>
              <w:t xml:space="preserve"> – Закуп дигиталног вода</w:t>
            </w:r>
          </w:p>
        </w:tc>
      </w:tr>
      <w:tr w:rsidR="00B331BC" w:rsidRPr="00522356" w14:paraId="616B1D58" w14:textId="77777777" w:rsidTr="00115B82">
        <w:tc>
          <w:tcPr>
            <w:tcW w:w="4643" w:type="dxa"/>
          </w:tcPr>
          <w:p w14:paraId="7E961934" w14:textId="77777777" w:rsidR="00B331BC" w:rsidRPr="00522356" w:rsidRDefault="00B331BC" w:rsidP="00B331BC">
            <w:pPr>
              <w:rPr>
                <w:b/>
                <w:noProof/>
              </w:rPr>
            </w:pPr>
            <w:r w:rsidRPr="00522356">
              <w:rPr>
                <w:b/>
                <w:noProof/>
              </w:rPr>
              <w:t>Врста поступка</w:t>
            </w:r>
          </w:p>
        </w:tc>
        <w:tc>
          <w:tcPr>
            <w:tcW w:w="4643" w:type="dxa"/>
          </w:tcPr>
          <w:p w14:paraId="5F51D527" w14:textId="7EA4EB40" w:rsidR="00B331BC" w:rsidRPr="00522356" w:rsidRDefault="003D02E4"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DD79E6" w:rsidRPr="00522356">
                  <w:t>Поступак јавне набавке мале вредности</w:t>
                </w:r>
              </w:sdtContent>
            </w:sdt>
            <w:r w:rsidR="00115B82" w:rsidRPr="00522356">
              <w:rPr>
                <w:noProof/>
              </w:rPr>
              <w:t xml:space="preserve"> </w:t>
            </w:r>
          </w:p>
        </w:tc>
      </w:tr>
      <w:tr w:rsidR="00B331BC" w:rsidRPr="00522356" w14:paraId="7FF5F8A0" w14:textId="77777777" w:rsidTr="00115B82">
        <w:tc>
          <w:tcPr>
            <w:tcW w:w="4643" w:type="dxa"/>
          </w:tcPr>
          <w:p w14:paraId="6158BA40" w14:textId="77777777" w:rsidR="00B331BC" w:rsidRPr="00522356" w:rsidRDefault="00B331BC" w:rsidP="00B331BC">
            <w:pPr>
              <w:rPr>
                <w:noProof/>
              </w:rPr>
            </w:pPr>
            <w:r w:rsidRPr="00522356">
              <w:rPr>
                <w:b/>
                <w:bCs/>
                <w:lang w:val="sr-Cyrl-CS"/>
              </w:rPr>
              <w:t>Циљ поступка</w:t>
            </w:r>
          </w:p>
        </w:tc>
        <w:tc>
          <w:tcPr>
            <w:tcW w:w="4643" w:type="dxa"/>
          </w:tcPr>
          <w:p w14:paraId="23EE1706" w14:textId="77777777" w:rsidR="00B331BC" w:rsidRPr="00522356" w:rsidRDefault="00B331BC" w:rsidP="00B331BC">
            <w:pPr>
              <w:jc w:val="both"/>
              <w:rPr>
                <w:i/>
                <w:iCs/>
              </w:rPr>
            </w:pPr>
            <w:r w:rsidRPr="00522356">
              <w:rPr>
                <w:lang w:val="sr-Cyrl-CS"/>
              </w:rPr>
              <w:t>Поступак јавне набавке се спроводи ради закључења</w:t>
            </w:r>
            <w:r w:rsidRPr="0052235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522356">
                  <w:t>уговора о јавној набавци</w:t>
                </w:r>
              </w:sdtContent>
            </w:sdt>
          </w:p>
        </w:tc>
      </w:tr>
      <w:tr w:rsidR="00B331BC" w:rsidRPr="00522356" w14:paraId="4E422704" w14:textId="77777777" w:rsidTr="00B331BC">
        <w:tc>
          <w:tcPr>
            <w:tcW w:w="4643" w:type="dxa"/>
          </w:tcPr>
          <w:p w14:paraId="6662FEC7" w14:textId="77777777" w:rsidR="00B331BC" w:rsidRPr="00522356" w:rsidRDefault="00B331BC" w:rsidP="00B331BC">
            <w:pPr>
              <w:rPr>
                <w:b/>
                <w:noProof/>
              </w:rPr>
            </w:pPr>
            <w:r w:rsidRPr="00522356">
              <w:rPr>
                <w:b/>
                <w:noProof/>
              </w:rPr>
              <w:t>Контакт</w:t>
            </w:r>
          </w:p>
        </w:tc>
        <w:tc>
          <w:tcPr>
            <w:tcW w:w="4643" w:type="dxa"/>
          </w:tcPr>
          <w:p w14:paraId="267CECBD" w14:textId="77777777" w:rsidR="00990B72" w:rsidRPr="00522356" w:rsidRDefault="00B331BC" w:rsidP="00B331BC">
            <w:pPr>
              <w:rPr>
                <w:noProof/>
              </w:rPr>
            </w:pPr>
            <w:r w:rsidRPr="00522356">
              <w:rPr>
                <w:noProof/>
              </w:rPr>
              <w:t>Служба за немедицинске јавне набавке</w:t>
            </w:r>
            <w:r w:rsidR="00990B72" w:rsidRPr="00522356">
              <w:rPr>
                <w:noProof/>
              </w:rPr>
              <w:t xml:space="preserve">, </w:t>
            </w:r>
          </w:p>
          <w:p w14:paraId="7ED50C34" w14:textId="2192D851" w:rsidR="00B331BC" w:rsidRPr="00522356" w:rsidRDefault="00990B72" w:rsidP="00B331BC">
            <w:pPr>
              <w:rPr>
                <w:noProof/>
              </w:rPr>
            </w:pPr>
            <w:r w:rsidRPr="00522356">
              <w:rPr>
                <w:noProof/>
              </w:rPr>
              <w:t>e-mail: nabavke@kcv.rs</w:t>
            </w:r>
          </w:p>
        </w:tc>
      </w:tr>
      <w:tr w:rsidR="00B331BC" w:rsidRPr="00522356" w14:paraId="153C1F40" w14:textId="77777777" w:rsidTr="00B331BC">
        <w:tc>
          <w:tcPr>
            <w:tcW w:w="4643" w:type="dxa"/>
          </w:tcPr>
          <w:p w14:paraId="5108AA54" w14:textId="77777777" w:rsidR="00B331BC" w:rsidRPr="00522356" w:rsidRDefault="00B331BC" w:rsidP="00B331BC">
            <w:pPr>
              <w:rPr>
                <w:b/>
                <w:noProof/>
              </w:rPr>
            </w:pPr>
            <w:r w:rsidRPr="00522356">
              <w:rPr>
                <w:b/>
                <w:noProof/>
              </w:rPr>
              <w:t>Радно време наручиоца</w:t>
            </w:r>
          </w:p>
        </w:tc>
        <w:tc>
          <w:tcPr>
            <w:tcW w:w="4643" w:type="dxa"/>
          </w:tcPr>
          <w:p w14:paraId="547B320E" w14:textId="12254A06" w:rsidR="00B331BC" w:rsidRPr="00522356" w:rsidRDefault="00B331BC" w:rsidP="00B331BC">
            <w:pPr>
              <w:rPr>
                <w:noProof/>
              </w:rPr>
            </w:pPr>
            <w:r w:rsidRPr="00522356">
              <w:rPr>
                <w:noProof/>
              </w:rPr>
              <w:t>понедељак-петак, 07–15 часова</w:t>
            </w:r>
          </w:p>
        </w:tc>
      </w:tr>
    </w:tbl>
    <w:p w14:paraId="3E879DC3" w14:textId="3511B826" w:rsidR="00AD0C56" w:rsidRPr="00522356" w:rsidRDefault="00AD0C56">
      <w:pPr>
        <w:rPr>
          <w:noProof/>
        </w:rPr>
      </w:pPr>
    </w:p>
    <w:p w14:paraId="5A300E5D" w14:textId="5B43E74E" w:rsidR="004D2E66" w:rsidRDefault="00C21A19">
      <w:pPr>
        <w:rPr>
          <w:b/>
          <w:noProof/>
        </w:rPr>
      </w:pPr>
      <w:r w:rsidRPr="00522356">
        <w:rPr>
          <w:b/>
          <w:noProof/>
        </w:rPr>
        <w:t xml:space="preserve">Предмет јавне набавке </w:t>
      </w:r>
      <w:r w:rsidR="00B71B0C" w:rsidRPr="00522356">
        <w:rPr>
          <w:b/>
          <w:noProof/>
          <w:lang w:val="sr-Cyrl-RS"/>
        </w:rPr>
        <w:t>ни</w:t>
      </w:r>
      <w:r w:rsidR="002D7AEC" w:rsidRPr="00522356">
        <w:rPr>
          <w:b/>
          <w:noProof/>
        </w:rPr>
        <w:t>је</w:t>
      </w:r>
      <w:r w:rsidR="009A5352" w:rsidRPr="00522356">
        <w:rPr>
          <w:b/>
          <w:noProof/>
        </w:rPr>
        <w:t xml:space="preserve"> обликован по партијама</w:t>
      </w:r>
      <w:r w:rsidRPr="00522356">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B71B0C" w:rsidRDefault="007B247F" w:rsidP="00646779">
      <w:pPr>
        <w:rPr>
          <w:b/>
          <w:noProof/>
          <w:lang w:val="sr-Cyrl-RS"/>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9404632"/>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7165C87C" w14:textId="77777777" w:rsidR="00B71B0C" w:rsidRPr="004526C2" w:rsidRDefault="00B71B0C" w:rsidP="00B71B0C">
      <w:pPr>
        <w:pStyle w:val="ListParagraph"/>
        <w:numPr>
          <w:ilvl w:val="0"/>
          <w:numId w:val="41"/>
        </w:numPr>
        <w:jc w:val="both"/>
      </w:pPr>
      <w:r w:rsidRPr="004526C2">
        <w:rPr>
          <w:lang w:val="sr-Cyrl-CS"/>
        </w:rPr>
        <w:t>Потребно је закупити један дигитални вод минималног капацитета преноса података 2 Мб/с како би се обезбедила физичка веза између телефонске централе КЦВ-а (</w:t>
      </w:r>
      <w:r w:rsidRPr="004526C2">
        <w:t>Хајдук Вељкова 1</w:t>
      </w:r>
      <w:r w:rsidRPr="004526C2">
        <w:rPr>
          <w:lang w:val="sr-Cyrl-CS"/>
        </w:rPr>
        <w:t>) и истуреног степена централе на ГАК-у (</w:t>
      </w:r>
      <w:r w:rsidRPr="004526C2">
        <w:t>Бранимира Ћосића 37</w:t>
      </w:r>
      <w:r w:rsidRPr="004526C2">
        <w:rPr>
          <w:lang w:val="sr-Cyrl-CS"/>
        </w:rPr>
        <w:t xml:space="preserve">). У питању је </w:t>
      </w:r>
      <w:r w:rsidRPr="004526C2">
        <w:rPr>
          <w:bCs/>
        </w:rPr>
        <w:t>телекомуникацион</w:t>
      </w:r>
      <w:r w:rsidRPr="004526C2">
        <w:rPr>
          <w:bCs/>
          <w:lang w:val="sr-Cyrl-RS"/>
        </w:rPr>
        <w:t>и</w:t>
      </w:r>
      <w:r w:rsidRPr="004526C2">
        <w:rPr>
          <w:bCs/>
        </w:rPr>
        <w:t xml:space="preserve"> систем </w:t>
      </w:r>
      <w:r w:rsidRPr="004526C2">
        <w:rPr>
          <w:bCs/>
          <w:lang w:val="sr-Cyrl-RS"/>
        </w:rPr>
        <w:t>ERICSSON MX-ONE TSW.</w:t>
      </w:r>
    </w:p>
    <w:p w14:paraId="68C93947" w14:textId="77777777" w:rsidR="00B71B0C" w:rsidRPr="004526C2" w:rsidRDefault="00B71B0C" w:rsidP="00B71B0C">
      <w:pPr>
        <w:pStyle w:val="ListParagraph"/>
        <w:numPr>
          <w:ilvl w:val="0"/>
          <w:numId w:val="41"/>
        </w:numPr>
        <w:jc w:val="both"/>
      </w:pPr>
      <w:r w:rsidRPr="004526C2">
        <w:t>Дигитални вод треба да омогућава сталну везу између две корисничке локације на 1. нивоу OSI референтног модела. Између наведених локација треба обезбедити загарантовани дигитални проток преко бакарних парица, активна мрежна опрема (модем, X.21, V.35 интерфејс или канализовани G.703 интерфејс)</w:t>
      </w:r>
      <w:r w:rsidRPr="004526C2">
        <w:rPr>
          <w:lang w:val="sr-Cyrl-RS"/>
        </w:rPr>
        <w:t>.</w:t>
      </w:r>
      <w:r w:rsidRPr="004526C2">
        <w:t xml:space="preserve"> Успостављени линк по стандарду Е1 треба да буде транспарентан за крајње уређаје који међусобно комуницирају преко 32 PCM канала (30B+2D). Интерфејси за крајње уређаје на линку треба да буду "бакарни" стандард G.703 премостивог слабљења 6 dB</w:t>
      </w:r>
    </w:p>
    <w:p w14:paraId="0AA738EE" w14:textId="77777777" w:rsidR="00B71B0C" w:rsidRPr="004526C2" w:rsidRDefault="00B71B0C" w:rsidP="00B71B0C">
      <w:pPr>
        <w:pStyle w:val="ListParagraph"/>
        <w:numPr>
          <w:ilvl w:val="0"/>
          <w:numId w:val="41"/>
        </w:numPr>
        <w:jc w:val="both"/>
        <w:rPr>
          <w:lang w:val="sr-Cyrl-RS"/>
        </w:rPr>
      </w:pPr>
      <w:r w:rsidRPr="004526C2">
        <w:t>Инфраструктура за реализацију дигиталног вода je подземна бакарна парица или оптички кабл. Није дозвољена реализација бежичним путем</w:t>
      </w:r>
      <w:r w:rsidRPr="004526C2">
        <w:rPr>
          <w:lang w:val="sr-Cyrl-RS"/>
        </w:rPr>
        <w:t>.</w:t>
      </w:r>
    </w:p>
    <w:p w14:paraId="4C3FB7A9" w14:textId="77777777" w:rsidR="00B71B0C" w:rsidRPr="004526C2" w:rsidRDefault="00B71B0C" w:rsidP="00B71B0C">
      <w:pPr>
        <w:pStyle w:val="ListParagraph"/>
        <w:numPr>
          <w:ilvl w:val="0"/>
          <w:numId w:val="41"/>
        </w:numPr>
        <w:jc w:val="both"/>
        <w:rPr>
          <w:lang w:val="sr-Cyrl-RS"/>
        </w:rPr>
      </w:pPr>
      <w:r w:rsidRPr="004526C2">
        <w:rPr>
          <w:lang w:val="sr-Cyrl-RS"/>
        </w:rPr>
        <w:t xml:space="preserve">Квалитет извршења ће бити утврђен извештајем </w:t>
      </w:r>
      <w:r w:rsidRPr="004526C2">
        <w:t>лица за праћење</w:t>
      </w:r>
      <w:r w:rsidRPr="004526C2">
        <w:rPr>
          <w:lang w:val="sr-Cyrl-RS"/>
        </w:rPr>
        <w:t xml:space="preserve"> техничке</w:t>
      </w:r>
      <w:r w:rsidRPr="004526C2">
        <w:t xml:space="preserve"> реализације</w:t>
      </w:r>
      <w:r w:rsidRPr="004526C2">
        <w:rPr>
          <w:lang w:val="sr-Cyrl-RS"/>
        </w:rPr>
        <w:t xml:space="preserve"> уговора код наручиоца.</w:t>
      </w:r>
    </w:p>
    <w:p w14:paraId="139019CD" w14:textId="0B456666" w:rsidR="00B71B0C" w:rsidRPr="004526C2" w:rsidRDefault="00B71B0C" w:rsidP="00B71B0C">
      <w:pPr>
        <w:pStyle w:val="ListParagraph"/>
        <w:numPr>
          <w:ilvl w:val="0"/>
          <w:numId w:val="41"/>
        </w:numPr>
        <w:jc w:val="both"/>
        <w:rPr>
          <w:lang w:val="sr-Cyrl-RS"/>
        </w:rPr>
      </w:pPr>
      <w:r w:rsidRPr="004526C2">
        <w:rPr>
          <w:noProof/>
          <w:lang w:val="sr-Cyrl-RS"/>
        </w:rPr>
        <w:t>Понуђач са којим се закључи уговор у овом поступку јавне набавке, након истека трајања уговора, не сме да искључи конекције даном истека уговора, уколико у следећем поступку дође до промене провајдера, већ пристаје да се гашење конекције врши у договору са Наручиоцем,</w:t>
      </w:r>
      <w:r w:rsidRPr="004526C2">
        <w:rPr>
          <w:noProof/>
          <w:lang w:val="sr-Latn-RS"/>
        </w:rPr>
        <w:t xml:space="preserve"> </w:t>
      </w:r>
      <w:r w:rsidRPr="004526C2">
        <w:rPr>
          <w:noProof/>
          <w:lang w:val="sr-Cyrl-RS"/>
        </w:rPr>
        <w:t xml:space="preserve">без надокнаде, у року од </w:t>
      </w:r>
      <w:r w:rsidR="004A2298" w:rsidRPr="004526C2">
        <w:rPr>
          <w:noProof/>
          <w:lang w:val="sr-Latn-RS"/>
        </w:rPr>
        <w:t xml:space="preserve">10 </w:t>
      </w:r>
      <w:r w:rsidRPr="004526C2">
        <w:rPr>
          <w:noProof/>
          <w:lang w:val="sr-Cyrl-RS"/>
        </w:rPr>
        <w:t>дана, паралелно са евентуалном заменом опреме, а све у циљу обезбеђивања што краћег прекида конекције.</w:t>
      </w:r>
    </w:p>
    <w:p w14:paraId="7AE77EC3" w14:textId="77777777" w:rsidR="00EB1A6C" w:rsidRPr="004526C2" w:rsidRDefault="00EB1A6C" w:rsidP="00EB1A6C">
      <w:pPr>
        <w:pStyle w:val="ListParagraph"/>
        <w:numPr>
          <w:ilvl w:val="0"/>
          <w:numId w:val="41"/>
        </w:numPr>
      </w:pPr>
      <w:r w:rsidRPr="004526C2">
        <w:t>Понуде са брзином протока мањом од 2</w:t>
      </w:r>
      <w:r w:rsidRPr="004526C2">
        <w:rPr>
          <w:lang w:val="sr-Cyrl-RS"/>
        </w:rPr>
        <w:t xml:space="preserve"> </w:t>
      </w:r>
      <w:r w:rsidRPr="004526C2">
        <w:t>Mbps неће бити узете у разматрање.</w:t>
      </w:r>
    </w:p>
    <w:p w14:paraId="501E5430" w14:textId="77777777" w:rsidR="005A1936" w:rsidRPr="00EB1A6C" w:rsidRDefault="005A1936" w:rsidP="005A1936">
      <w:pPr>
        <w:jc w:val="both"/>
        <w:rPr>
          <w:u w:val="single"/>
          <w:lang w:val="sr-Latn-RS"/>
        </w:rPr>
      </w:pPr>
    </w:p>
    <w:p w14:paraId="2DBFDD09" w14:textId="77777777" w:rsidR="002B548B" w:rsidRDefault="002B548B" w:rsidP="00C15D3D">
      <w:pPr>
        <w:ind w:firstLine="360"/>
        <w:rPr>
          <w:noProof/>
          <w:color w:val="FF0000"/>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5397E922" w14:textId="5843A70A" w:rsidR="00E43FAE" w:rsidRPr="00B71B0C" w:rsidRDefault="00E43FAE" w:rsidP="00B71B0C">
      <w:pPr>
        <w:rPr>
          <w:noProof/>
          <w:lang w:val="sr-Cyrl-RS"/>
        </w:rPr>
      </w:pPr>
    </w:p>
    <w:p w14:paraId="3C990FE9" w14:textId="23A68813"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09404633"/>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633B6B33" w14:textId="77777777" w:rsidR="00351FDC" w:rsidRPr="009937B8" w:rsidRDefault="00351FDC" w:rsidP="00351FDC">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260"/>
        <w:gridCol w:w="1985"/>
      </w:tblGrid>
      <w:tr w:rsidR="00351FDC" w:rsidRPr="00AE1407" w14:paraId="22EDEC2C" w14:textId="5C47DE8D" w:rsidTr="00351FDC">
        <w:trPr>
          <w:trHeight w:val="972"/>
        </w:trPr>
        <w:tc>
          <w:tcPr>
            <w:tcW w:w="801" w:type="dxa"/>
            <w:vAlign w:val="center"/>
          </w:tcPr>
          <w:p w14:paraId="57B1385F" w14:textId="77777777" w:rsidR="00351FDC" w:rsidRPr="00AE1407" w:rsidRDefault="00351FDC" w:rsidP="00CD60D3">
            <w:pPr>
              <w:jc w:val="center"/>
              <w:rPr>
                <w:noProof/>
              </w:rPr>
            </w:pPr>
            <w:r w:rsidRPr="00AE1407">
              <w:rPr>
                <w:noProof/>
              </w:rPr>
              <w:t>Бр.</w:t>
            </w:r>
          </w:p>
        </w:tc>
        <w:tc>
          <w:tcPr>
            <w:tcW w:w="3183" w:type="dxa"/>
            <w:gridSpan w:val="2"/>
            <w:vAlign w:val="center"/>
          </w:tcPr>
          <w:p w14:paraId="44CC777E" w14:textId="77777777" w:rsidR="00351FDC" w:rsidRPr="00AE1407" w:rsidRDefault="00351FDC" w:rsidP="00CD60D3">
            <w:pPr>
              <w:jc w:val="center"/>
              <w:rPr>
                <w:noProof/>
              </w:rPr>
            </w:pPr>
            <w:r w:rsidRPr="00AE1407">
              <w:rPr>
                <w:noProof/>
              </w:rPr>
              <w:t>УСЛОВИ</w:t>
            </w:r>
          </w:p>
        </w:tc>
        <w:tc>
          <w:tcPr>
            <w:tcW w:w="3260" w:type="dxa"/>
            <w:vAlign w:val="center"/>
          </w:tcPr>
          <w:p w14:paraId="7310F496" w14:textId="77777777" w:rsidR="00351FDC" w:rsidRPr="00AE1407" w:rsidRDefault="00351FDC" w:rsidP="00CD60D3">
            <w:pPr>
              <w:jc w:val="center"/>
              <w:rPr>
                <w:noProof/>
              </w:rPr>
            </w:pPr>
            <w:r w:rsidRPr="00AE1407">
              <w:rPr>
                <w:noProof/>
              </w:rPr>
              <w:t>ДОКАЗИ</w:t>
            </w:r>
          </w:p>
        </w:tc>
        <w:tc>
          <w:tcPr>
            <w:tcW w:w="1985" w:type="dxa"/>
          </w:tcPr>
          <w:p w14:paraId="4C31BA3D" w14:textId="5136C036" w:rsidR="00351FDC" w:rsidRPr="00AE1407" w:rsidRDefault="00351FDC" w:rsidP="00CD60D3">
            <w:pPr>
              <w:jc w:val="center"/>
              <w:rPr>
                <w:noProof/>
              </w:rPr>
            </w:pPr>
            <w:r w:rsidRPr="0052388D">
              <w:rPr>
                <w:noProof/>
                <w:sz w:val="20"/>
                <w:szCs w:val="20"/>
              </w:rPr>
              <w:t>ИСПУЊЕНОСТ УСЛОВА ПОНУЂАЧ ПОПУЊАВА СА ДА ИЛИ НЕ</w:t>
            </w:r>
          </w:p>
        </w:tc>
      </w:tr>
      <w:tr w:rsidR="00351FDC" w:rsidRPr="00AE1407" w14:paraId="23AB3BF9" w14:textId="2AC28908" w:rsidTr="00351FDC">
        <w:trPr>
          <w:trHeight w:val="505"/>
        </w:trPr>
        <w:tc>
          <w:tcPr>
            <w:tcW w:w="7244" w:type="dxa"/>
            <w:gridSpan w:val="4"/>
          </w:tcPr>
          <w:p w14:paraId="1C8A1F24" w14:textId="77777777" w:rsidR="00351FDC" w:rsidRPr="00AE1407" w:rsidRDefault="00351FDC" w:rsidP="00CD60D3">
            <w:pPr>
              <w:jc w:val="center"/>
              <w:rPr>
                <w:b/>
                <w:noProof/>
              </w:rPr>
            </w:pPr>
            <w:r w:rsidRPr="00AE1407">
              <w:rPr>
                <w:b/>
                <w:noProof/>
              </w:rPr>
              <w:t>ОБАВЕЗНИ УСЛОВИ ЗА УЧЕШЋЕ У ПОСТУПКУ ЈАВНЕ НАБАВКЕ ИЗ ЧЛАНА 75. ЗАКОНА</w:t>
            </w:r>
          </w:p>
        </w:tc>
        <w:tc>
          <w:tcPr>
            <w:tcW w:w="1985" w:type="dxa"/>
          </w:tcPr>
          <w:p w14:paraId="040FCDB4" w14:textId="77777777" w:rsidR="00351FDC" w:rsidRPr="00AE1407" w:rsidRDefault="00351FDC" w:rsidP="00CD60D3">
            <w:pPr>
              <w:jc w:val="center"/>
              <w:rPr>
                <w:b/>
                <w:noProof/>
              </w:rPr>
            </w:pPr>
          </w:p>
        </w:tc>
      </w:tr>
      <w:tr w:rsidR="00351FDC" w:rsidRPr="00AE1407" w14:paraId="188A7F4F" w14:textId="6D53250A" w:rsidTr="00351FDC">
        <w:trPr>
          <w:trHeight w:val="505"/>
        </w:trPr>
        <w:tc>
          <w:tcPr>
            <w:tcW w:w="801" w:type="dxa"/>
            <w:vAlign w:val="center"/>
          </w:tcPr>
          <w:p w14:paraId="7B28910D" w14:textId="77777777" w:rsidR="00351FDC" w:rsidRPr="00AE1407" w:rsidRDefault="00351FDC" w:rsidP="00BD619D">
            <w:pPr>
              <w:pStyle w:val="ListParagraph"/>
              <w:numPr>
                <w:ilvl w:val="0"/>
                <w:numId w:val="18"/>
              </w:numPr>
              <w:rPr>
                <w:noProof/>
              </w:rPr>
            </w:pPr>
          </w:p>
        </w:tc>
        <w:tc>
          <w:tcPr>
            <w:tcW w:w="3183" w:type="dxa"/>
            <w:gridSpan w:val="2"/>
          </w:tcPr>
          <w:p w14:paraId="5E519881" w14:textId="77777777" w:rsidR="00351FDC" w:rsidRPr="00AE1407" w:rsidRDefault="00351FDC"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260" w:type="dxa"/>
          </w:tcPr>
          <w:p w14:paraId="42BD1BDF" w14:textId="3B117B54" w:rsidR="00351FDC" w:rsidRDefault="00351FD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351FDC" w:rsidRPr="00B741B2" w:rsidRDefault="00351FDC"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351FDC" w:rsidRPr="009937B8" w:rsidRDefault="00351FD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351FDC" w:rsidRPr="00B741B2" w:rsidRDefault="00351FDC"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985" w:type="dxa"/>
          </w:tcPr>
          <w:p w14:paraId="29C0E8BF" w14:textId="77777777" w:rsidR="00351FDC" w:rsidRPr="009937B8" w:rsidRDefault="00351FDC" w:rsidP="00AF2AA1">
            <w:pPr>
              <w:pStyle w:val="Default"/>
              <w:jc w:val="both"/>
              <w:rPr>
                <w:rFonts w:ascii="Times New Roman" w:hAnsi="Times New Roman" w:cs="Times New Roman"/>
                <w:b/>
                <w:iCs/>
                <w:color w:val="auto"/>
              </w:rPr>
            </w:pPr>
          </w:p>
        </w:tc>
      </w:tr>
      <w:tr w:rsidR="00351FDC" w:rsidRPr="00AE1407" w14:paraId="1C66CB3C" w14:textId="68ADA174" w:rsidTr="00351FDC">
        <w:trPr>
          <w:trHeight w:val="458"/>
        </w:trPr>
        <w:tc>
          <w:tcPr>
            <w:tcW w:w="801" w:type="dxa"/>
            <w:vAlign w:val="center"/>
          </w:tcPr>
          <w:p w14:paraId="1442B07A" w14:textId="77777777" w:rsidR="00351FDC" w:rsidRPr="00AE1407" w:rsidRDefault="00351FDC" w:rsidP="00BD619D">
            <w:pPr>
              <w:pStyle w:val="ListParagraph"/>
              <w:numPr>
                <w:ilvl w:val="0"/>
                <w:numId w:val="18"/>
              </w:numPr>
              <w:rPr>
                <w:noProof/>
              </w:rPr>
            </w:pPr>
          </w:p>
        </w:tc>
        <w:tc>
          <w:tcPr>
            <w:tcW w:w="3183" w:type="dxa"/>
            <w:gridSpan w:val="2"/>
          </w:tcPr>
          <w:p w14:paraId="5D78E354" w14:textId="77777777" w:rsidR="00351FDC" w:rsidRPr="00AE1407" w:rsidRDefault="00351FDC"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260" w:type="dxa"/>
          </w:tcPr>
          <w:p w14:paraId="01B5F166" w14:textId="4541D198" w:rsidR="00351FDC" w:rsidRPr="009937B8" w:rsidRDefault="00351FDC"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351FDC" w:rsidRPr="000738FF" w:rsidRDefault="00351FDC"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w:t>
            </w:r>
            <w:r w:rsidRPr="000738FF">
              <w:rPr>
                <w:rFonts w:ascii="Times New Roman" w:hAnsi="Times New Roman" w:cs="Times New Roman"/>
                <w:color w:val="auto"/>
              </w:rPr>
              <w:lastRenderedPageBreak/>
              <w:t>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351FDC" w:rsidRPr="00AE1407" w:rsidRDefault="00351FDC"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351FDC" w:rsidRPr="005B07C0" w:rsidRDefault="00351FDC"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351FDC" w:rsidRPr="009937B8" w:rsidRDefault="00351FDC"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351FDC" w:rsidRPr="0028014B" w:rsidRDefault="00351FDC"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w:t>
            </w:r>
            <w:r w:rsidRPr="00AE1407">
              <w:rPr>
                <w:rFonts w:ascii="Times New Roman" w:hAnsi="Times New Roman" w:cs="Times New Roman"/>
                <w:iCs/>
                <w:color w:val="auto"/>
              </w:rPr>
              <w:lastRenderedPageBreak/>
              <w:t xml:space="preserve">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985" w:type="dxa"/>
          </w:tcPr>
          <w:p w14:paraId="6817D693" w14:textId="77777777" w:rsidR="00351FDC" w:rsidRPr="009937B8" w:rsidRDefault="00351FDC" w:rsidP="00AF2AA1">
            <w:pPr>
              <w:pStyle w:val="Default"/>
              <w:jc w:val="both"/>
              <w:rPr>
                <w:rFonts w:ascii="Times New Roman" w:hAnsi="Times New Roman" w:cs="Times New Roman"/>
                <w:b/>
                <w:iCs/>
                <w:color w:val="auto"/>
              </w:rPr>
            </w:pPr>
          </w:p>
        </w:tc>
      </w:tr>
      <w:tr w:rsidR="00351FDC" w:rsidRPr="00AE1407" w14:paraId="52084727" w14:textId="758FB3C5" w:rsidTr="00351FDC">
        <w:trPr>
          <w:trHeight w:val="789"/>
        </w:trPr>
        <w:tc>
          <w:tcPr>
            <w:tcW w:w="801" w:type="dxa"/>
            <w:vAlign w:val="center"/>
          </w:tcPr>
          <w:p w14:paraId="2E8F8661" w14:textId="77777777" w:rsidR="00351FDC" w:rsidRPr="00AE1407" w:rsidRDefault="00351FDC" w:rsidP="00BD619D">
            <w:pPr>
              <w:pStyle w:val="ListParagraph"/>
              <w:numPr>
                <w:ilvl w:val="0"/>
                <w:numId w:val="18"/>
              </w:numPr>
              <w:rPr>
                <w:noProof/>
              </w:rPr>
            </w:pPr>
          </w:p>
        </w:tc>
        <w:tc>
          <w:tcPr>
            <w:tcW w:w="3183" w:type="dxa"/>
            <w:gridSpan w:val="2"/>
          </w:tcPr>
          <w:p w14:paraId="5322F8F3" w14:textId="77777777" w:rsidR="00351FDC" w:rsidRPr="00AE1407" w:rsidRDefault="00351FDC"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260" w:type="dxa"/>
          </w:tcPr>
          <w:p w14:paraId="7FB56794" w14:textId="3AA5DEA8" w:rsidR="00351FDC" w:rsidRPr="00AE1407" w:rsidRDefault="00351FDC"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351FDC" w:rsidRPr="00753D5C" w:rsidRDefault="00351FDC"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985" w:type="dxa"/>
          </w:tcPr>
          <w:p w14:paraId="24F07BC3" w14:textId="77777777" w:rsidR="00351FDC" w:rsidRPr="00AE1407" w:rsidRDefault="00351FDC" w:rsidP="00CD60D3">
            <w:pPr>
              <w:pStyle w:val="Default"/>
              <w:jc w:val="both"/>
              <w:rPr>
                <w:rFonts w:ascii="Times New Roman" w:hAnsi="Times New Roman" w:cs="Times New Roman"/>
                <w:iCs/>
                <w:color w:val="auto"/>
              </w:rPr>
            </w:pPr>
          </w:p>
        </w:tc>
      </w:tr>
      <w:tr w:rsidR="00351FDC" w:rsidRPr="00EB1A6C" w14:paraId="3E5B9D58" w14:textId="38C8B099" w:rsidTr="00351FDC">
        <w:trPr>
          <w:trHeight w:val="848"/>
        </w:trPr>
        <w:tc>
          <w:tcPr>
            <w:tcW w:w="7244" w:type="dxa"/>
            <w:gridSpan w:val="4"/>
            <w:vAlign w:val="center"/>
          </w:tcPr>
          <w:p w14:paraId="107C53BE" w14:textId="77777777" w:rsidR="00351FDC" w:rsidRPr="00EB1A6C" w:rsidRDefault="00351FDC" w:rsidP="001E45F1">
            <w:pPr>
              <w:jc w:val="center"/>
              <w:rPr>
                <w:b/>
                <w:noProof/>
              </w:rPr>
            </w:pPr>
            <w:r w:rsidRPr="00EB1A6C">
              <w:rPr>
                <w:b/>
                <w:noProof/>
              </w:rPr>
              <w:t>ДОДАТНИ УСЛОВИ ЗА УЧЕШЋЕ У ПОСТУПКУ ЈАВНЕ НАБАВКЕ ИЗ ЧЛАНА 76. ЗАКОНА</w:t>
            </w:r>
          </w:p>
        </w:tc>
        <w:tc>
          <w:tcPr>
            <w:tcW w:w="1985" w:type="dxa"/>
          </w:tcPr>
          <w:p w14:paraId="062B9F5F" w14:textId="77777777" w:rsidR="00351FDC" w:rsidRPr="00EB1A6C" w:rsidRDefault="00351FDC" w:rsidP="001E45F1">
            <w:pPr>
              <w:jc w:val="center"/>
              <w:rPr>
                <w:b/>
                <w:noProof/>
              </w:rPr>
            </w:pPr>
          </w:p>
        </w:tc>
      </w:tr>
      <w:tr w:rsidR="00351FDC" w:rsidRPr="00AE1407" w14:paraId="78DC8463" w14:textId="528DC56B" w:rsidTr="00351FDC">
        <w:trPr>
          <w:trHeight w:val="1569"/>
        </w:trPr>
        <w:tc>
          <w:tcPr>
            <w:tcW w:w="801" w:type="dxa"/>
            <w:shd w:val="clear" w:color="auto" w:fill="auto"/>
            <w:vAlign w:val="center"/>
          </w:tcPr>
          <w:p w14:paraId="5BB00C10" w14:textId="77777777" w:rsidR="00351FDC" w:rsidRPr="00EB1A6C" w:rsidRDefault="00351FDC" w:rsidP="00D017D1">
            <w:pPr>
              <w:pStyle w:val="ListParagraph"/>
              <w:numPr>
                <w:ilvl w:val="0"/>
                <w:numId w:val="25"/>
              </w:numPr>
              <w:rPr>
                <w:noProof/>
              </w:rPr>
            </w:pPr>
          </w:p>
        </w:tc>
        <w:tc>
          <w:tcPr>
            <w:tcW w:w="3041" w:type="dxa"/>
            <w:shd w:val="clear" w:color="auto" w:fill="auto"/>
          </w:tcPr>
          <w:p w14:paraId="1FA5EA3E" w14:textId="7A98A04F" w:rsidR="00351FDC" w:rsidRPr="00EB1A6C" w:rsidRDefault="00351FDC" w:rsidP="00EC19BC">
            <w:pPr>
              <w:jc w:val="both"/>
              <w:rPr>
                <w:noProof/>
              </w:rPr>
            </w:pPr>
            <w:r w:rsidRPr="00EB1A6C">
              <w:t>Понуђач мора да има представништво у Новом Саду.</w:t>
            </w:r>
          </w:p>
        </w:tc>
        <w:tc>
          <w:tcPr>
            <w:tcW w:w="3402" w:type="dxa"/>
            <w:gridSpan w:val="2"/>
            <w:shd w:val="clear" w:color="auto" w:fill="auto"/>
          </w:tcPr>
          <w:p w14:paraId="0D019C6A" w14:textId="77777777" w:rsidR="00351FDC" w:rsidRPr="00EB1A6C" w:rsidRDefault="00351FDC" w:rsidP="00EC19BC">
            <w:pPr>
              <w:pStyle w:val="Default"/>
              <w:jc w:val="both"/>
              <w:rPr>
                <w:rFonts w:ascii="Times New Roman" w:hAnsi="Times New Roman" w:cs="Times New Roman"/>
                <w:b/>
                <w:iCs/>
                <w:color w:val="auto"/>
              </w:rPr>
            </w:pPr>
            <w:r w:rsidRPr="00EB1A6C">
              <w:rPr>
                <w:rFonts w:ascii="Times New Roman" w:hAnsi="Times New Roman" w:cs="Times New Roman"/>
                <w:iCs/>
                <w:color w:val="auto"/>
              </w:rPr>
              <w:t xml:space="preserve">Доказ за </w:t>
            </w:r>
            <w:r w:rsidRPr="00EB1A6C">
              <w:rPr>
                <w:rFonts w:ascii="Times New Roman" w:hAnsi="Times New Roman" w:cs="Times New Roman"/>
                <w:b/>
                <w:iCs/>
                <w:color w:val="auto"/>
              </w:rPr>
              <w:t>правна лица / предузетнике / физичка лица:</w:t>
            </w:r>
          </w:p>
          <w:p w14:paraId="31F656AD" w14:textId="70034059" w:rsidR="00351FDC" w:rsidRPr="007B5D96" w:rsidRDefault="00351FDC" w:rsidP="00351FDC">
            <w:pPr>
              <w:pStyle w:val="Default"/>
              <w:jc w:val="both"/>
              <w:rPr>
                <w:rFonts w:ascii="Times New Roman" w:hAnsi="Times New Roman" w:cs="Times New Roman"/>
                <w:noProof/>
                <w:color w:val="FF0000"/>
              </w:rPr>
            </w:pPr>
            <w:r w:rsidRPr="007B5D96">
              <w:rPr>
                <w:rFonts w:ascii="Times New Roman" w:hAnsi="Times New Roman" w:cs="Times New Roman"/>
                <w:color w:val="auto"/>
                <w:lang w:val="sr-Cyrl-RS"/>
              </w:rPr>
              <w:t>Фотокопија уговора о закупу</w:t>
            </w:r>
            <w:r>
              <w:rPr>
                <w:rFonts w:ascii="Times New Roman" w:hAnsi="Times New Roman" w:cs="Times New Roman"/>
                <w:color w:val="auto"/>
                <w:lang w:val="sr-Cyrl-RS"/>
              </w:rPr>
              <w:t xml:space="preserve"> или власништву</w:t>
            </w:r>
            <w:r w:rsidRPr="007B5D96">
              <w:rPr>
                <w:rFonts w:ascii="Times New Roman" w:hAnsi="Times New Roman" w:cs="Times New Roman"/>
                <w:color w:val="auto"/>
                <w:lang w:val="sr-Cyrl-RS"/>
              </w:rPr>
              <w:t xml:space="preserve"> непокретности </w:t>
            </w:r>
            <w:r w:rsidRPr="007B5D96">
              <w:rPr>
                <w:rFonts w:ascii="Times New Roman" w:hAnsi="Times New Roman" w:cs="Times New Roman"/>
                <w:color w:val="auto"/>
              </w:rPr>
              <w:t xml:space="preserve"> понуђача из ког се може закључити да се представништво налази у Новом Саду и да је у вези са понуђачем</w:t>
            </w:r>
            <w:r w:rsidRPr="007B5D96">
              <w:rPr>
                <w:rFonts w:ascii="Times New Roman" w:hAnsi="Times New Roman" w:cs="Times New Roman"/>
                <w:color w:val="FF0000"/>
              </w:rPr>
              <w:t>.</w:t>
            </w:r>
          </w:p>
        </w:tc>
        <w:tc>
          <w:tcPr>
            <w:tcW w:w="1985" w:type="dxa"/>
          </w:tcPr>
          <w:p w14:paraId="23DB85C5" w14:textId="77777777" w:rsidR="00351FDC" w:rsidRPr="00EB1A6C" w:rsidRDefault="00351FDC" w:rsidP="00EC19BC">
            <w:pPr>
              <w:pStyle w:val="Default"/>
              <w:jc w:val="both"/>
              <w:rPr>
                <w:rFonts w:ascii="Times New Roman" w:hAnsi="Times New Roman" w:cs="Times New Roman"/>
                <w:iCs/>
                <w:color w:val="auto"/>
              </w:rPr>
            </w:pPr>
          </w:p>
        </w:tc>
      </w:tr>
    </w:tbl>
    <w:p w14:paraId="041F09FA" w14:textId="77777777" w:rsidR="005A1936" w:rsidRDefault="005A1936"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Default="00AD2380" w:rsidP="002D5B2C">
      <w:pPr>
        <w:rPr>
          <w:noProof/>
          <w:lang w:val="sr-Cyrl-RS"/>
        </w:rPr>
      </w:pPr>
    </w:p>
    <w:p w14:paraId="09BC753C" w14:textId="77777777" w:rsidR="00351FDC" w:rsidRPr="00351FDC" w:rsidRDefault="00351FDC" w:rsidP="00351FDC">
      <w:pPr>
        <w:rPr>
          <w:noProof/>
        </w:rPr>
      </w:pPr>
    </w:p>
    <w:p w14:paraId="5C473F9D" w14:textId="36CADFEB" w:rsidR="00351FDC" w:rsidRPr="00351FDC" w:rsidRDefault="00351FDC" w:rsidP="00351FDC">
      <w:pPr>
        <w:pStyle w:val="ListParagraph"/>
        <w:numPr>
          <w:ilvl w:val="0"/>
          <w:numId w:val="1"/>
        </w:numPr>
        <w:jc w:val="both"/>
        <w:rPr>
          <w:noProof/>
          <w:lang w:val="sr-Cyrl-CS"/>
        </w:rPr>
      </w:pPr>
      <w:r w:rsidRPr="00351FDC">
        <w:rPr>
          <w:noProof/>
        </w:rPr>
        <w:t>ОБАВЕЗН</w:t>
      </w:r>
      <w:r w:rsidRPr="00351FDC">
        <w:rPr>
          <w:noProof/>
          <w:lang w:val="sr-Cyrl-CS"/>
        </w:rPr>
        <w:t>И</w:t>
      </w:r>
      <w:r w:rsidRPr="00351FDC">
        <w:rPr>
          <w:noProof/>
        </w:rPr>
        <w:t xml:space="preserve">  УСЛОВ</w:t>
      </w:r>
      <w:r w:rsidRPr="00351FDC">
        <w:rPr>
          <w:noProof/>
          <w:lang w:val="sr-Cyrl-CS"/>
        </w:rPr>
        <w:t>И</w:t>
      </w:r>
      <w:r w:rsidRPr="00351FDC">
        <w:rPr>
          <w:noProof/>
        </w:rPr>
        <w:t xml:space="preserve"> ЗА УЧЕШЋЕ У ПОСТУПКУ ЈАВНЕ НАБАВКЕ ИЗ ЧЛАНА 75. ЗАКОНА о ЈН:</w:t>
      </w:r>
      <w:r w:rsidRPr="00351FDC">
        <w:rPr>
          <w:noProof/>
          <w:lang w:val="sr-Cyrl-RS"/>
        </w:rPr>
        <w:t xml:space="preserve"> </w:t>
      </w:r>
      <w:r w:rsidRPr="00351FDC">
        <w:rPr>
          <w:noProof/>
          <w:lang w:val="sr-Cyrl-CS"/>
        </w:rPr>
        <w:t xml:space="preserve">Испуњеност услова </w:t>
      </w:r>
      <w:r w:rsidRPr="00351FDC">
        <w:rPr>
          <w:noProof/>
        </w:rPr>
        <w:t>потврђује законски заступник понуђача потписаном и печатираном ОВОМ ИЗЈАВОМ.</w:t>
      </w:r>
    </w:p>
    <w:p w14:paraId="34604440" w14:textId="77777777" w:rsidR="00351FDC" w:rsidRPr="00351FDC" w:rsidRDefault="00351FDC" w:rsidP="00351FDC">
      <w:pPr>
        <w:pStyle w:val="ListParagraph"/>
        <w:ind w:left="405"/>
        <w:jc w:val="both"/>
        <w:rPr>
          <w:noProof/>
          <w:lang w:val="sr-Cyrl-CS"/>
        </w:rPr>
      </w:pPr>
    </w:p>
    <w:p w14:paraId="789299E9" w14:textId="30030BDA" w:rsidR="00351FDC" w:rsidRPr="00351FDC" w:rsidRDefault="00351FDC" w:rsidP="00351FDC">
      <w:pPr>
        <w:pStyle w:val="ListParagraph"/>
        <w:numPr>
          <w:ilvl w:val="0"/>
          <w:numId w:val="1"/>
        </w:numPr>
        <w:jc w:val="both"/>
        <w:rPr>
          <w:noProof/>
        </w:rPr>
      </w:pPr>
      <w:r w:rsidRPr="00351FDC">
        <w:rPr>
          <w:noProof/>
        </w:rPr>
        <w:lastRenderedPageBreak/>
        <w:t xml:space="preserve">ДОДАТНИ УСЛОВИ ЗА УЧЕШЋЕ У ПОСТУПКУ ЈАВНЕ НАБАВКЕ ИЗ ЧЛАНА 76. ЗАКОНА о ЈН: </w:t>
      </w:r>
      <w:r w:rsidRPr="00351FDC">
        <w:rPr>
          <w:noProof/>
          <w:lang w:val="sr-Cyrl-CS"/>
        </w:rPr>
        <w:t>Испуњеност осталих услова</w:t>
      </w:r>
      <w:r w:rsidRPr="00351FDC">
        <w:rPr>
          <w:noProof/>
        </w:rPr>
        <w:t xml:space="preserve"> потврђује законски заступник понуђача потписаном и печатираном ОВОМ ИЗЈАВОМ. </w:t>
      </w:r>
    </w:p>
    <w:p w14:paraId="2B2769E5" w14:textId="77777777" w:rsidR="00351FDC" w:rsidRPr="00351FDC" w:rsidRDefault="00351FDC" w:rsidP="00351FDC">
      <w:pPr>
        <w:pStyle w:val="ListParagraph"/>
        <w:ind w:left="405"/>
        <w:jc w:val="both"/>
        <w:rPr>
          <w:noProof/>
        </w:rPr>
      </w:pPr>
    </w:p>
    <w:p w14:paraId="22163F66" w14:textId="71B092F9" w:rsidR="00351FDC" w:rsidRDefault="00351FDC" w:rsidP="00351FD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4A8AF14A" w14:textId="77777777" w:rsidR="00351FDC" w:rsidRPr="008B636C" w:rsidRDefault="00351FDC" w:rsidP="00351FDC">
      <w:pPr>
        <w:pStyle w:val="ListParagraph"/>
        <w:rPr>
          <w:rFonts w:eastAsia="TimesNewRomanPSMT"/>
          <w:bCs/>
        </w:rPr>
      </w:pPr>
    </w:p>
    <w:p w14:paraId="4F57776D" w14:textId="77777777" w:rsidR="00351FDC" w:rsidRPr="00340CEE" w:rsidRDefault="00351FDC" w:rsidP="00351FDC">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698D7EBD" w14:textId="77777777" w:rsidR="00351FDC" w:rsidRPr="00340CEE" w:rsidRDefault="00351FDC" w:rsidP="00351FDC">
      <w:pPr>
        <w:pStyle w:val="ListParagraph"/>
        <w:rPr>
          <w:bCs/>
          <w:lang w:val="sr-Cyrl-CS"/>
        </w:rPr>
      </w:pPr>
    </w:p>
    <w:p w14:paraId="7444194F" w14:textId="551D1DB2" w:rsidR="00351FDC" w:rsidRPr="004E5B58" w:rsidRDefault="00351FDC" w:rsidP="00351FDC">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38BE72E" w14:textId="77777777" w:rsidR="00351FDC" w:rsidRDefault="00351FDC" w:rsidP="00351FDC">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r w:rsidRPr="00300477">
        <w:t>Наручилац доказе може да затражи и од осталих понуђача</w:t>
      </w:r>
      <w:r w:rsidRPr="00300477">
        <w:rPr>
          <w:bCs/>
          <w:lang w:val="sr-Cyrl-CS"/>
        </w:rPr>
        <w:t xml:space="preserve">. </w:t>
      </w:r>
    </w:p>
    <w:p w14:paraId="5930B6BC" w14:textId="77777777" w:rsidR="00351FDC" w:rsidRDefault="00351FDC" w:rsidP="00351FDC">
      <w:pPr>
        <w:pStyle w:val="ListParagraph"/>
        <w:tabs>
          <w:tab w:val="left" w:pos="680"/>
        </w:tabs>
        <w:ind w:left="405"/>
        <w:jc w:val="both"/>
        <w:rPr>
          <w:bCs/>
          <w:lang w:val="sr-Cyrl-CS"/>
        </w:rPr>
      </w:pPr>
    </w:p>
    <w:p w14:paraId="3CDF4135" w14:textId="77777777" w:rsidR="00351FDC" w:rsidRDefault="00351FDC" w:rsidP="00351FDC">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5BD57235" w14:textId="77777777" w:rsidR="00351FDC" w:rsidRPr="00300477" w:rsidRDefault="00351FDC" w:rsidP="00351FDC">
      <w:pPr>
        <w:pStyle w:val="ListParagraph"/>
        <w:tabs>
          <w:tab w:val="left" w:pos="680"/>
        </w:tabs>
        <w:ind w:left="405"/>
        <w:jc w:val="both"/>
        <w:rPr>
          <w:bCs/>
          <w:lang w:val="sr-Cyrl-CS"/>
        </w:rPr>
      </w:pPr>
    </w:p>
    <w:p w14:paraId="268B40EF" w14:textId="77777777" w:rsidR="00351FDC" w:rsidRDefault="00351FDC" w:rsidP="00351FDC">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746D6F5" w14:textId="77777777" w:rsidR="00351FDC" w:rsidRPr="008B636C" w:rsidRDefault="00351FDC" w:rsidP="00351FDC">
      <w:pPr>
        <w:pStyle w:val="ListParagraph"/>
        <w:tabs>
          <w:tab w:val="left" w:pos="680"/>
        </w:tabs>
        <w:ind w:left="405"/>
        <w:jc w:val="both"/>
        <w:rPr>
          <w:bCs/>
          <w:lang w:val="sr-Cyrl-CS"/>
        </w:rPr>
      </w:pPr>
    </w:p>
    <w:p w14:paraId="03B14F72" w14:textId="77777777" w:rsidR="00351FDC" w:rsidRDefault="00351FDC" w:rsidP="00351FDC">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441851B" w14:textId="77777777" w:rsidR="00351FDC" w:rsidRPr="0085346B" w:rsidRDefault="00351FDC" w:rsidP="00351FDC">
      <w:pPr>
        <w:pStyle w:val="ListParagraph"/>
        <w:rPr>
          <w:rFonts w:eastAsia="TimesNewRomanPS-BoldMT"/>
          <w:bCs/>
        </w:rPr>
      </w:pPr>
    </w:p>
    <w:p w14:paraId="209C3B98" w14:textId="77777777" w:rsidR="00351FDC" w:rsidRDefault="00351FDC" w:rsidP="00351FDC">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4A70771" w14:textId="77777777" w:rsidR="00351FDC" w:rsidRDefault="00351FDC" w:rsidP="00351FDC">
      <w:pPr>
        <w:pStyle w:val="ListParagraph"/>
      </w:pPr>
    </w:p>
    <w:p w14:paraId="36D54FFF" w14:textId="77777777" w:rsidR="00351FDC" w:rsidRPr="0085346B" w:rsidRDefault="00351FDC" w:rsidP="00351FDC">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06AAA3A" w14:textId="77777777" w:rsidR="00351FDC" w:rsidRDefault="00351FDC" w:rsidP="00351FDC">
      <w:pPr>
        <w:pStyle w:val="ListParagraph"/>
      </w:pPr>
    </w:p>
    <w:p w14:paraId="07113C94" w14:textId="77777777" w:rsidR="00351FDC" w:rsidRPr="0085346B" w:rsidRDefault="00351FDC" w:rsidP="00351FDC">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B4DB483" w14:textId="77777777" w:rsidR="00351FDC" w:rsidRPr="0085346B" w:rsidRDefault="00351FDC" w:rsidP="00351FDC">
      <w:pPr>
        <w:pStyle w:val="ListParagraph"/>
        <w:rPr>
          <w:lang w:val="en-US"/>
        </w:rPr>
      </w:pPr>
    </w:p>
    <w:p w14:paraId="2F12C8A7" w14:textId="77777777" w:rsidR="00351FDC" w:rsidRPr="0085346B" w:rsidRDefault="00351FDC" w:rsidP="00351FDC">
      <w:pPr>
        <w:pStyle w:val="ListParagraph"/>
        <w:numPr>
          <w:ilvl w:val="0"/>
          <w:numId w:val="1"/>
        </w:numPr>
        <w:jc w:val="both"/>
        <w:rPr>
          <w:rFonts w:eastAsia="TimesNewRomanPSMT"/>
          <w:b/>
          <w:bCs/>
        </w:rPr>
      </w:pPr>
      <w:r w:rsidRPr="0085346B">
        <w:rPr>
          <w:lang w:val="en-US"/>
        </w:rPr>
        <w:lastRenderedPageBreak/>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EA877F2" w14:textId="77777777" w:rsidR="00351FDC" w:rsidRPr="00F45FF0" w:rsidRDefault="00351FDC" w:rsidP="00351FDC">
      <w:pPr>
        <w:tabs>
          <w:tab w:val="left" w:pos="680"/>
        </w:tabs>
        <w:jc w:val="both"/>
        <w:rPr>
          <w:rFonts w:eastAsia="TimesNewRomanPSMT"/>
          <w:b/>
          <w:bCs/>
        </w:rPr>
      </w:pPr>
    </w:p>
    <w:p w14:paraId="200E717B" w14:textId="77777777" w:rsidR="00351FDC" w:rsidRPr="009F696A" w:rsidRDefault="00351FDC" w:rsidP="00351FDC">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14:paraId="65244B2E" w14:textId="1C443BFC" w:rsidR="00351FDC" w:rsidRPr="009F696A" w:rsidRDefault="00351FDC" w:rsidP="00351FDC">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p>
    <w:p w14:paraId="3C651933" w14:textId="77777777" w:rsidR="00351FDC" w:rsidRPr="009F696A" w:rsidRDefault="00351FDC" w:rsidP="00351FDC">
      <w:pPr>
        <w:pStyle w:val="ListParagraph"/>
        <w:ind w:left="405"/>
        <w:jc w:val="both"/>
        <w:rPr>
          <w:bCs/>
          <w:iCs/>
          <w:color w:val="FF0000"/>
        </w:rPr>
      </w:pPr>
    </w:p>
    <w:p w14:paraId="0D848C2D" w14:textId="77777777" w:rsidR="00351FDC" w:rsidRPr="00351FDC" w:rsidRDefault="00351FDC" w:rsidP="00351FDC">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14:paraId="00BE0546" w14:textId="77777777" w:rsidR="00351FDC" w:rsidRPr="009F696A" w:rsidRDefault="00351FDC" w:rsidP="00351FDC">
      <w:pPr>
        <w:pStyle w:val="ListParagraph"/>
        <w:ind w:left="405"/>
        <w:jc w:val="both"/>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351FDC" w:rsidRPr="00CF619E" w14:paraId="058FBD9A" w14:textId="77777777" w:rsidTr="009C7E81">
        <w:tc>
          <w:tcPr>
            <w:tcW w:w="3095" w:type="dxa"/>
            <w:tcBorders>
              <w:bottom w:val="single" w:sz="4" w:space="0" w:color="auto"/>
            </w:tcBorders>
          </w:tcPr>
          <w:p w14:paraId="4EC178F8" w14:textId="77777777" w:rsidR="00351FDC" w:rsidRPr="00CF619E" w:rsidRDefault="00351FDC" w:rsidP="009C7E81">
            <w:pPr>
              <w:rPr>
                <w:bCs/>
                <w:iCs/>
                <w:noProof/>
                <w:lang w:val="sr-Cyrl-CS"/>
              </w:rPr>
            </w:pPr>
          </w:p>
        </w:tc>
        <w:tc>
          <w:tcPr>
            <w:tcW w:w="3095" w:type="dxa"/>
          </w:tcPr>
          <w:p w14:paraId="6F4AAD04" w14:textId="77777777" w:rsidR="00351FDC" w:rsidRPr="00CF619E" w:rsidRDefault="00351FDC" w:rsidP="009C7E81">
            <w:pPr>
              <w:rPr>
                <w:bCs/>
                <w:iCs/>
                <w:noProof/>
                <w:lang w:val="sr-Cyrl-CS"/>
              </w:rPr>
            </w:pPr>
          </w:p>
        </w:tc>
        <w:tc>
          <w:tcPr>
            <w:tcW w:w="3096" w:type="dxa"/>
            <w:tcBorders>
              <w:bottom w:val="single" w:sz="4" w:space="0" w:color="auto"/>
            </w:tcBorders>
          </w:tcPr>
          <w:p w14:paraId="1EDC5403" w14:textId="77777777" w:rsidR="00351FDC" w:rsidRPr="00CF619E" w:rsidRDefault="00351FDC" w:rsidP="009C7E81">
            <w:pPr>
              <w:rPr>
                <w:bCs/>
                <w:iCs/>
                <w:noProof/>
                <w:lang w:val="sr-Cyrl-CS"/>
              </w:rPr>
            </w:pPr>
          </w:p>
        </w:tc>
      </w:tr>
      <w:tr w:rsidR="00351FDC" w:rsidRPr="00CF619E" w14:paraId="3E7775AC" w14:textId="77777777" w:rsidTr="009C7E81">
        <w:tc>
          <w:tcPr>
            <w:tcW w:w="3095" w:type="dxa"/>
            <w:tcBorders>
              <w:top w:val="single" w:sz="4" w:space="0" w:color="auto"/>
            </w:tcBorders>
          </w:tcPr>
          <w:p w14:paraId="76696D7F" w14:textId="77777777" w:rsidR="00351FDC" w:rsidRPr="00CF619E" w:rsidRDefault="00351FDC" w:rsidP="009C7E81">
            <w:pPr>
              <w:jc w:val="center"/>
              <w:rPr>
                <w:bCs/>
                <w:iCs/>
                <w:noProof/>
                <w:lang w:val="sr-Cyrl-CS"/>
              </w:rPr>
            </w:pPr>
            <w:r w:rsidRPr="00CF619E">
              <w:rPr>
                <w:bCs/>
                <w:iCs/>
                <w:noProof/>
                <w:lang w:val="hr-HR"/>
              </w:rPr>
              <w:t>ДАТУМ</w:t>
            </w:r>
          </w:p>
        </w:tc>
        <w:tc>
          <w:tcPr>
            <w:tcW w:w="3095" w:type="dxa"/>
          </w:tcPr>
          <w:p w14:paraId="459A95F3" w14:textId="77777777" w:rsidR="00351FDC" w:rsidRPr="00CF619E" w:rsidRDefault="00351FDC" w:rsidP="009C7E81">
            <w:pPr>
              <w:jc w:val="center"/>
              <w:rPr>
                <w:bCs/>
                <w:iCs/>
                <w:noProof/>
                <w:lang w:val="sr-Cyrl-CS"/>
              </w:rPr>
            </w:pPr>
            <w:r w:rsidRPr="00CF619E">
              <w:rPr>
                <w:bCs/>
                <w:iCs/>
                <w:noProof/>
                <w:lang w:val="hr-HR"/>
              </w:rPr>
              <w:t>М.П.</w:t>
            </w:r>
          </w:p>
        </w:tc>
        <w:tc>
          <w:tcPr>
            <w:tcW w:w="3096" w:type="dxa"/>
            <w:tcBorders>
              <w:top w:val="single" w:sz="4" w:space="0" w:color="auto"/>
            </w:tcBorders>
          </w:tcPr>
          <w:p w14:paraId="56776C02" w14:textId="77777777" w:rsidR="00351FDC" w:rsidRPr="00CF619E" w:rsidRDefault="00351FDC" w:rsidP="009C7E81">
            <w:pPr>
              <w:jc w:val="center"/>
              <w:rPr>
                <w:bCs/>
                <w:iCs/>
                <w:noProof/>
                <w:lang w:val="sr-Cyrl-CS"/>
              </w:rPr>
            </w:pPr>
            <w:r w:rsidRPr="00CF619E">
              <w:rPr>
                <w:bCs/>
                <w:iCs/>
                <w:noProof/>
                <w:lang w:val="sr-Cyrl-CS"/>
              </w:rPr>
              <w:t>ПОНУЂАЧ</w:t>
            </w:r>
          </w:p>
        </w:tc>
      </w:tr>
      <w:tr w:rsidR="00351FDC" w:rsidRPr="00CF619E" w14:paraId="4BAF5663" w14:textId="77777777" w:rsidTr="009C7E81">
        <w:tc>
          <w:tcPr>
            <w:tcW w:w="3095" w:type="dxa"/>
          </w:tcPr>
          <w:p w14:paraId="07EA2560" w14:textId="77777777" w:rsidR="00351FDC" w:rsidRPr="00CF619E" w:rsidRDefault="00351FDC" w:rsidP="009C7E81">
            <w:pPr>
              <w:rPr>
                <w:bCs/>
                <w:iCs/>
                <w:noProof/>
                <w:lang w:val="hr-HR"/>
              </w:rPr>
            </w:pPr>
          </w:p>
        </w:tc>
        <w:tc>
          <w:tcPr>
            <w:tcW w:w="3095" w:type="dxa"/>
          </w:tcPr>
          <w:p w14:paraId="3CA877D7" w14:textId="77777777" w:rsidR="00351FDC" w:rsidRPr="00CF619E" w:rsidRDefault="00351FDC" w:rsidP="009C7E81">
            <w:pPr>
              <w:rPr>
                <w:bCs/>
                <w:iCs/>
                <w:noProof/>
                <w:lang w:val="hr-HR"/>
              </w:rPr>
            </w:pPr>
          </w:p>
        </w:tc>
        <w:tc>
          <w:tcPr>
            <w:tcW w:w="3096" w:type="dxa"/>
            <w:tcBorders>
              <w:bottom w:val="single" w:sz="4" w:space="0" w:color="auto"/>
            </w:tcBorders>
          </w:tcPr>
          <w:p w14:paraId="260A5424" w14:textId="77777777" w:rsidR="00351FDC" w:rsidRPr="00CF619E" w:rsidRDefault="00351FDC" w:rsidP="009C7E81">
            <w:pPr>
              <w:rPr>
                <w:bCs/>
                <w:iCs/>
                <w:noProof/>
                <w:lang w:val="sr-Cyrl-CS"/>
              </w:rPr>
            </w:pPr>
          </w:p>
          <w:p w14:paraId="754AA52B" w14:textId="77777777" w:rsidR="00351FDC" w:rsidRPr="00CF619E" w:rsidRDefault="00351FDC" w:rsidP="009C7E81">
            <w:pPr>
              <w:rPr>
                <w:bCs/>
                <w:iCs/>
                <w:noProof/>
                <w:lang w:val="sr-Cyrl-CS"/>
              </w:rPr>
            </w:pPr>
          </w:p>
        </w:tc>
      </w:tr>
      <w:tr w:rsidR="00351FDC" w:rsidRPr="00CF619E" w14:paraId="3E278AE9" w14:textId="77777777" w:rsidTr="009C7E81">
        <w:tc>
          <w:tcPr>
            <w:tcW w:w="3095" w:type="dxa"/>
          </w:tcPr>
          <w:p w14:paraId="2091DFDF" w14:textId="77777777" w:rsidR="00351FDC" w:rsidRPr="00CF619E" w:rsidRDefault="00351FDC" w:rsidP="009C7E81">
            <w:pPr>
              <w:rPr>
                <w:bCs/>
                <w:iCs/>
                <w:noProof/>
                <w:lang w:val="hr-HR"/>
              </w:rPr>
            </w:pPr>
          </w:p>
        </w:tc>
        <w:tc>
          <w:tcPr>
            <w:tcW w:w="3095" w:type="dxa"/>
          </w:tcPr>
          <w:p w14:paraId="17462191" w14:textId="77777777" w:rsidR="00351FDC" w:rsidRPr="00CF619E" w:rsidRDefault="00351FDC" w:rsidP="009C7E81">
            <w:pPr>
              <w:rPr>
                <w:bCs/>
                <w:iCs/>
                <w:noProof/>
                <w:lang w:val="hr-HR"/>
              </w:rPr>
            </w:pPr>
          </w:p>
        </w:tc>
        <w:tc>
          <w:tcPr>
            <w:tcW w:w="3096" w:type="dxa"/>
            <w:tcBorders>
              <w:top w:val="single" w:sz="4" w:space="0" w:color="auto"/>
            </w:tcBorders>
          </w:tcPr>
          <w:p w14:paraId="788269F3" w14:textId="77777777" w:rsidR="00351FDC" w:rsidRPr="00CF619E" w:rsidRDefault="00351FDC" w:rsidP="009C7E81">
            <w:pPr>
              <w:jc w:val="center"/>
              <w:rPr>
                <w:bCs/>
                <w:iCs/>
                <w:noProof/>
                <w:lang w:val="sr-Cyrl-CS"/>
              </w:rPr>
            </w:pPr>
            <w:r w:rsidRPr="00CF619E">
              <w:rPr>
                <w:bCs/>
                <w:iCs/>
                <w:noProof/>
              </w:rPr>
              <w:t>ПОТПИС</w:t>
            </w:r>
          </w:p>
        </w:tc>
      </w:tr>
    </w:tbl>
    <w:p w14:paraId="366BA1A0" w14:textId="77777777" w:rsidR="00672B4F" w:rsidRDefault="00672B4F" w:rsidP="00672B4F">
      <w:pPr>
        <w:jc w:val="both"/>
        <w:rPr>
          <w:bCs/>
          <w:iCs/>
          <w:lang w:val="sr-Cyrl-RS"/>
        </w:rPr>
      </w:pPr>
    </w:p>
    <w:p w14:paraId="0B7E411A" w14:textId="77777777" w:rsidR="00E83BEB" w:rsidRDefault="00E83BEB" w:rsidP="00672B4F">
      <w:pPr>
        <w:jc w:val="both"/>
        <w:rPr>
          <w:bCs/>
          <w:iCs/>
          <w:lang w:val="sr-Cyrl-RS"/>
        </w:rPr>
      </w:pPr>
    </w:p>
    <w:p w14:paraId="059429A3" w14:textId="77777777" w:rsidR="00E83BEB" w:rsidRDefault="00E83BEB" w:rsidP="00672B4F">
      <w:pPr>
        <w:jc w:val="both"/>
        <w:rPr>
          <w:bCs/>
          <w:iCs/>
          <w:lang w:val="sr-Cyrl-RS"/>
        </w:rPr>
      </w:pPr>
    </w:p>
    <w:p w14:paraId="200E059E" w14:textId="77777777" w:rsidR="00E83BEB" w:rsidRDefault="00E83BEB" w:rsidP="00672B4F">
      <w:pPr>
        <w:jc w:val="both"/>
        <w:rPr>
          <w:bCs/>
          <w:iCs/>
          <w:lang w:val="sr-Cyrl-RS"/>
        </w:rPr>
      </w:pPr>
    </w:p>
    <w:p w14:paraId="54FA491A" w14:textId="77777777" w:rsidR="00E83BEB" w:rsidRDefault="00E83BEB" w:rsidP="00672B4F">
      <w:pPr>
        <w:jc w:val="both"/>
        <w:rPr>
          <w:bCs/>
          <w:iCs/>
          <w:lang w:val="sr-Cyrl-RS"/>
        </w:rPr>
      </w:pPr>
    </w:p>
    <w:p w14:paraId="20D347F5" w14:textId="77777777" w:rsidR="00E83BEB" w:rsidRDefault="00E83BEB" w:rsidP="00672B4F">
      <w:pPr>
        <w:jc w:val="both"/>
        <w:rPr>
          <w:bCs/>
          <w:iCs/>
          <w:lang w:val="sr-Cyrl-RS"/>
        </w:rPr>
      </w:pPr>
    </w:p>
    <w:p w14:paraId="647C4FDA" w14:textId="77777777" w:rsidR="00E83BEB" w:rsidRDefault="00E83BEB" w:rsidP="00672B4F">
      <w:pPr>
        <w:jc w:val="both"/>
        <w:rPr>
          <w:bCs/>
          <w:iCs/>
          <w:lang w:val="sr-Cyrl-RS"/>
        </w:rPr>
      </w:pPr>
    </w:p>
    <w:p w14:paraId="101053D6" w14:textId="77777777" w:rsidR="00E83BEB" w:rsidRDefault="00E83BEB" w:rsidP="00672B4F">
      <w:pPr>
        <w:jc w:val="both"/>
        <w:rPr>
          <w:bCs/>
          <w:iCs/>
          <w:lang w:val="sr-Cyrl-RS"/>
        </w:rPr>
      </w:pPr>
    </w:p>
    <w:p w14:paraId="5D6CF2F6" w14:textId="77777777" w:rsidR="00E83BEB" w:rsidRDefault="00E83BEB" w:rsidP="00672B4F">
      <w:pPr>
        <w:jc w:val="both"/>
        <w:rPr>
          <w:bCs/>
          <w:iCs/>
          <w:lang w:val="sr-Cyrl-RS"/>
        </w:rPr>
      </w:pPr>
    </w:p>
    <w:p w14:paraId="37B1A661" w14:textId="77777777" w:rsidR="00E83BEB" w:rsidRDefault="00E83BEB" w:rsidP="00672B4F">
      <w:pPr>
        <w:jc w:val="both"/>
        <w:rPr>
          <w:bCs/>
          <w:iCs/>
          <w:lang w:val="sr-Cyrl-RS"/>
        </w:rPr>
      </w:pPr>
    </w:p>
    <w:p w14:paraId="35489701" w14:textId="77777777" w:rsidR="00E83BEB" w:rsidRDefault="00E83BEB" w:rsidP="00672B4F">
      <w:pPr>
        <w:jc w:val="both"/>
        <w:rPr>
          <w:bCs/>
          <w:iCs/>
          <w:lang w:val="sr-Cyrl-RS"/>
        </w:rPr>
      </w:pPr>
    </w:p>
    <w:p w14:paraId="3CD5CAF2" w14:textId="77777777" w:rsidR="00E83BEB" w:rsidRDefault="00E83BEB" w:rsidP="00672B4F">
      <w:pPr>
        <w:jc w:val="both"/>
        <w:rPr>
          <w:bCs/>
          <w:iCs/>
          <w:lang w:val="sr-Cyrl-RS"/>
        </w:rPr>
      </w:pPr>
    </w:p>
    <w:p w14:paraId="70D767A0" w14:textId="77777777" w:rsidR="00E83BEB" w:rsidRDefault="00E83BEB" w:rsidP="00672B4F">
      <w:pPr>
        <w:jc w:val="both"/>
        <w:rPr>
          <w:bCs/>
          <w:iCs/>
          <w:lang w:val="sr-Cyrl-RS"/>
        </w:rPr>
      </w:pPr>
    </w:p>
    <w:p w14:paraId="12AF4A6E" w14:textId="77777777" w:rsidR="00E83BEB" w:rsidRDefault="00E83BEB" w:rsidP="00672B4F">
      <w:pPr>
        <w:jc w:val="both"/>
        <w:rPr>
          <w:bCs/>
          <w:iCs/>
          <w:lang w:val="sr-Cyrl-RS"/>
        </w:rPr>
      </w:pPr>
    </w:p>
    <w:p w14:paraId="69C7279D" w14:textId="77777777" w:rsidR="00E83BEB" w:rsidRDefault="00E83BEB" w:rsidP="00672B4F">
      <w:pPr>
        <w:jc w:val="both"/>
        <w:rPr>
          <w:bCs/>
          <w:iCs/>
          <w:lang w:val="sr-Cyrl-RS"/>
        </w:rPr>
      </w:pPr>
    </w:p>
    <w:p w14:paraId="1847A115" w14:textId="77777777" w:rsidR="00E83BEB" w:rsidRDefault="00E83BEB" w:rsidP="00672B4F">
      <w:pPr>
        <w:jc w:val="both"/>
        <w:rPr>
          <w:bCs/>
          <w:iCs/>
          <w:lang w:val="sr-Cyrl-RS"/>
        </w:rPr>
      </w:pPr>
    </w:p>
    <w:p w14:paraId="0EFB5D73" w14:textId="77777777" w:rsidR="00E83BEB" w:rsidRDefault="00E83BEB" w:rsidP="00672B4F">
      <w:pPr>
        <w:jc w:val="both"/>
        <w:rPr>
          <w:bCs/>
          <w:iCs/>
          <w:lang w:val="sr-Cyrl-RS"/>
        </w:rPr>
      </w:pPr>
    </w:p>
    <w:p w14:paraId="5C3CCECE" w14:textId="77777777" w:rsidR="00E83BEB" w:rsidRDefault="00E83BEB" w:rsidP="00672B4F">
      <w:pPr>
        <w:jc w:val="both"/>
        <w:rPr>
          <w:bCs/>
          <w:iCs/>
          <w:lang w:val="sr-Cyrl-RS"/>
        </w:rPr>
      </w:pPr>
    </w:p>
    <w:p w14:paraId="23D6A05C" w14:textId="77777777" w:rsidR="00E83BEB" w:rsidRDefault="00E83BEB" w:rsidP="00672B4F">
      <w:pPr>
        <w:jc w:val="both"/>
        <w:rPr>
          <w:bCs/>
          <w:iCs/>
          <w:lang w:val="sr-Cyrl-RS"/>
        </w:rPr>
      </w:pPr>
    </w:p>
    <w:p w14:paraId="7BD2B5FF" w14:textId="77777777" w:rsidR="00E83BEB" w:rsidRDefault="00E83BEB" w:rsidP="00672B4F">
      <w:pPr>
        <w:jc w:val="both"/>
        <w:rPr>
          <w:bCs/>
          <w:iCs/>
          <w:lang w:val="sr-Cyrl-RS"/>
        </w:rPr>
      </w:pPr>
    </w:p>
    <w:p w14:paraId="5D9CE9E7" w14:textId="77777777" w:rsidR="00E83BEB" w:rsidRDefault="00E83BEB" w:rsidP="00672B4F">
      <w:pPr>
        <w:jc w:val="both"/>
        <w:rPr>
          <w:bCs/>
          <w:iCs/>
          <w:lang w:val="sr-Cyrl-RS"/>
        </w:rPr>
      </w:pPr>
    </w:p>
    <w:p w14:paraId="67C61CE8" w14:textId="77777777" w:rsidR="00E83BEB" w:rsidRDefault="00E83BEB" w:rsidP="00672B4F">
      <w:pPr>
        <w:jc w:val="both"/>
        <w:rPr>
          <w:bCs/>
          <w:iCs/>
          <w:lang w:val="sr-Cyrl-RS"/>
        </w:rPr>
      </w:pPr>
    </w:p>
    <w:p w14:paraId="364FCFE4" w14:textId="77777777" w:rsidR="00E83BEB" w:rsidRDefault="00E83BEB" w:rsidP="00672B4F">
      <w:pPr>
        <w:jc w:val="both"/>
        <w:rPr>
          <w:bCs/>
          <w:iCs/>
          <w:lang w:val="sr-Cyrl-RS"/>
        </w:rPr>
      </w:pPr>
    </w:p>
    <w:p w14:paraId="2EE72EFA" w14:textId="77777777" w:rsidR="00E83BEB" w:rsidRDefault="00E83BEB" w:rsidP="00672B4F">
      <w:pPr>
        <w:jc w:val="both"/>
        <w:rPr>
          <w:bCs/>
          <w:iCs/>
          <w:lang w:val="sr-Cyrl-RS"/>
        </w:rPr>
      </w:pPr>
    </w:p>
    <w:p w14:paraId="7601FBCB" w14:textId="77777777" w:rsidR="00E83BEB" w:rsidRDefault="00E83BEB" w:rsidP="00672B4F">
      <w:pPr>
        <w:jc w:val="both"/>
        <w:rPr>
          <w:bCs/>
          <w:iCs/>
          <w:lang w:val="sr-Cyrl-RS"/>
        </w:rPr>
      </w:pPr>
    </w:p>
    <w:p w14:paraId="452585D2" w14:textId="77777777" w:rsidR="00E83BEB" w:rsidRDefault="00E83BEB" w:rsidP="00672B4F">
      <w:pPr>
        <w:jc w:val="both"/>
        <w:rPr>
          <w:bCs/>
          <w:iCs/>
          <w:lang w:val="sr-Cyrl-RS"/>
        </w:rPr>
      </w:pPr>
    </w:p>
    <w:p w14:paraId="4B8B927E" w14:textId="77777777" w:rsidR="00E83BEB" w:rsidRDefault="00E83BEB" w:rsidP="00672B4F">
      <w:pPr>
        <w:jc w:val="both"/>
        <w:rPr>
          <w:bCs/>
          <w:iCs/>
          <w:lang w:val="sr-Cyrl-RS"/>
        </w:rPr>
      </w:pPr>
    </w:p>
    <w:p w14:paraId="447FD75F" w14:textId="77777777" w:rsidR="00E83BEB" w:rsidRDefault="00E83BEB" w:rsidP="00672B4F">
      <w:pPr>
        <w:jc w:val="both"/>
        <w:rPr>
          <w:bCs/>
          <w:iCs/>
          <w:lang w:val="sr-Cyrl-RS"/>
        </w:rPr>
      </w:pPr>
    </w:p>
    <w:p w14:paraId="77762B0E" w14:textId="77777777" w:rsidR="00E83BEB" w:rsidRDefault="00E83BEB" w:rsidP="00672B4F">
      <w:pPr>
        <w:jc w:val="both"/>
        <w:rPr>
          <w:bCs/>
          <w:iCs/>
          <w:lang w:val="sr-Cyrl-RS"/>
        </w:rPr>
      </w:pPr>
    </w:p>
    <w:p w14:paraId="0B5EA63C" w14:textId="77777777" w:rsidR="00E83BEB" w:rsidRDefault="00E83BEB" w:rsidP="00672B4F">
      <w:pPr>
        <w:jc w:val="both"/>
        <w:rPr>
          <w:bCs/>
          <w:iCs/>
          <w:lang w:val="sr-Cyrl-RS"/>
        </w:rPr>
      </w:pPr>
    </w:p>
    <w:p w14:paraId="491BFFB9" w14:textId="77777777" w:rsidR="00E83BEB" w:rsidRDefault="00E83BEB" w:rsidP="00672B4F">
      <w:pPr>
        <w:jc w:val="both"/>
        <w:rPr>
          <w:bCs/>
          <w:iCs/>
          <w:lang w:val="sr-Cyrl-RS"/>
        </w:rPr>
      </w:pPr>
    </w:p>
    <w:p w14:paraId="522E3153" w14:textId="77777777" w:rsidR="00E83BEB" w:rsidRPr="00E83BEB" w:rsidRDefault="00E83BEB" w:rsidP="00672B4F">
      <w:pPr>
        <w:jc w:val="both"/>
        <w:rPr>
          <w:bCs/>
          <w:iCs/>
          <w:lang w:val="sr-Cyrl-RS"/>
        </w:rPr>
      </w:pPr>
    </w:p>
    <w:p w14:paraId="738B94CC" w14:textId="3AB814EF" w:rsidR="002D5B2C" w:rsidRPr="00CC366C" w:rsidRDefault="002D5B2C" w:rsidP="00E7066D">
      <w:pPr>
        <w:pStyle w:val="Heading1"/>
      </w:pPr>
      <w:bookmarkStart w:id="33" w:name="_Toc375826007"/>
      <w:bookmarkStart w:id="34" w:name="_Toc389030814"/>
      <w:bookmarkStart w:id="35" w:name="_Toc448222238"/>
      <w:bookmarkStart w:id="36" w:name="_Toc477327710"/>
      <w:bookmarkStart w:id="37" w:name="_Toc477327993"/>
      <w:bookmarkStart w:id="38" w:name="_Toc477328722"/>
      <w:bookmarkStart w:id="39" w:name="_Toc477329193"/>
      <w:bookmarkStart w:id="40" w:name="_Toc509404634"/>
      <w:r w:rsidRPr="00CC366C">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6065C361" w:rsidR="00251440" w:rsidRPr="007F6F85" w:rsidRDefault="00545532" w:rsidP="00672B4F">
      <w:pPr>
        <w:jc w:val="both"/>
      </w:pPr>
      <w:r w:rsidRPr="00C35CDB">
        <w:rPr>
          <w:noProof/>
        </w:rPr>
        <w:t>Понуда се саставља на српском језику, ћириличним или латиничним писмом.</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522356" w:rsidRDefault="00184FE2" w:rsidP="00A878F3">
      <w:pPr>
        <w:jc w:val="both"/>
        <w:rPr>
          <w:rFonts w:eastAsia="TimesNewRomanPSMT"/>
          <w:bCs/>
        </w:rPr>
      </w:pPr>
    </w:p>
    <w:p w14:paraId="720F286A" w14:textId="77777777" w:rsidR="00A878F3" w:rsidRPr="00522356" w:rsidRDefault="00A878F3" w:rsidP="00BD619D">
      <w:pPr>
        <w:pStyle w:val="ListParagraph"/>
        <w:numPr>
          <w:ilvl w:val="0"/>
          <w:numId w:val="13"/>
        </w:numPr>
        <w:jc w:val="both"/>
        <w:rPr>
          <w:b/>
          <w:bCs/>
          <w:i/>
          <w:iCs/>
        </w:rPr>
      </w:pPr>
      <w:r w:rsidRPr="00522356">
        <w:rPr>
          <w:b/>
          <w:bCs/>
          <w:i/>
          <w:iCs/>
        </w:rPr>
        <w:t>ПАРТИЈЕ</w:t>
      </w:r>
    </w:p>
    <w:p w14:paraId="4A8E5BE0" w14:textId="77777777" w:rsidR="00C21A19" w:rsidRPr="00522356" w:rsidRDefault="00C21A19" w:rsidP="00A878F3">
      <w:pPr>
        <w:jc w:val="both"/>
      </w:pPr>
    </w:p>
    <w:p w14:paraId="52677378" w14:textId="3B053B34" w:rsidR="00C21A19" w:rsidRPr="00522356" w:rsidRDefault="00C21A19" w:rsidP="00C21A19">
      <w:pPr>
        <w:rPr>
          <w:noProof/>
        </w:rPr>
      </w:pPr>
      <w:r w:rsidRPr="00522356">
        <w:rPr>
          <w:noProof/>
        </w:rPr>
        <w:t>Предмет јавне набавке није обликован по партијама.</w:t>
      </w:r>
    </w:p>
    <w:p w14:paraId="07006C23" w14:textId="77777777" w:rsidR="00A878F3" w:rsidRPr="00522356" w:rsidRDefault="00A878F3" w:rsidP="00A878F3">
      <w:pPr>
        <w:jc w:val="both"/>
      </w:pPr>
    </w:p>
    <w:p w14:paraId="36413E27" w14:textId="77777777" w:rsidR="00A878F3" w:rsidRPr="00522356" w:rsidRDefault="00A878F3" w:rsidP="00BD619D">
      <w:pPr>
        <w:pStyle w:val="ListParagraph"/>
        <w:numPr>
          <w:ilvl w:val="0"/>
          <w:numId w:val="13"/>
        </w:numPr>
        <w:jc w:val="both"/>
        <w:rPr>
          <w:bCs/>
          <w:iCs/>
        </w:rPr>
      </w:pPr>
      <w:r w:rsidRPr="00522356">
        <w:rPr>
          <w:b/>
          <w:bCs/>
          <w:i/>
          <w:iCs/>
        </w:rPr>
        <w:t>ПОНУДА СА ВАРИЈАНТАМА</w:t>
      </w:r>
    </w:p>
    <w:p w14:paraId="7FFA23EC" w14:textId="77777777" w:rsidR="00A878F3" w:rsidRPr="00522356" w:rsidRDefault="00A878F3" w:rsidP="00A878F3">
      <w:pPr>
        <w:jc w:val="both"/>
        <w:rPr>
          <w:bCs/>
          <w:iCs/>
        </w:rPr>
      </w:pPr>
    </w:p>
    <w:p w14:paraId="3A41190F" w14:textId="5452A763" w:rsidR="00A878F3" w:rsidRPr="00522356" w:rsidRDefault="00A878F3" w:rsidP="00A878F3">
      <w:pPr>
        <w:jc w:val="both"/>
        <w:rPr>
          <w:b/>
          <w:bCs/>
          <w:i/>
          <w:iCs/>
        </w:rPr>
      </w:pPr>
      <w:r w:rsidRPr="00522356">
        <w:rPr>
          <w:bCs/>
          <w:iCs/>
        </w:rPr>
        <w:t>По</w:t>
      </w:r>
      <w:r w:rsidR="00705D76" w:rsidRPr="00522356">
        <w:rPr>
          <w:bCs/>
          <w:iCs/>
        </w:rPr>
        <w:t xml:space="preserve">дношење понуде са варијантама </w:t>
      </w:r>
      <w:r w:rsidR="002238DC" w:rsidRPr="00522356">
        <w:rPr>
          <w:bCs/>
          <w:iCs/>
          <w:lang w:val="sr-Cyrl-RS"/>
        </w:rPr>
        <w:t>ни</w:t>
      </w:r>
      <w:r w:rsidRPr="00522356">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37DC1EF0"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0432D70D" w:rsidR="008B55B5" w:rsidRPr="00522356" w:rsidRDefault="008B55B5" w:rsidP="008B55B5">
      <w:pPr>
        <w:jc w:val="both"/>
        <w:rPr>
          <w:iCs/>
        </w:rPr>
      </w:pPr>
      <w:r w:rsidRPr="00651D05">
        <w:rPr>
          <w:bCs/>
          <w:iCs/>
        </w:rPr>
        <w:t xml:space="preserve">Понуђач је дужан да </w:t>
      </w:r>
      <w:r w:rsidRPr="00522356">
        <w:rPr>
          <w:bCs/>
          <w:iCs/>
        </w:rPr>
        <w:t xml:space="preserve">за подизвођаче достави доказе о испуњености услова који су наведени у </w:t>
      </w:r>
      <w:r w:rsidRPr="00522356">
        <w:rPr>
          <w:bCs/>
          <w:iCs/>
          <w:lang w:val="sr-Cyrl-CS"/>
        </w:rPr>
        <w:t>поглављу</w:t>
      </w:r>
      <w:r w:rsidRPr="00522356">
        <w:rPr>
          <w:bCs/>
          <w:iCs/>
        </w:rPr>
        <w:t xml:space="preserve"> </w:t>
      </w:r>
      <w:r w:rsidR="00D51194" w:rsidRPr="00522356">
        <w:rPr>
          <w:bCs/>
          <w:iCs/>
        </w:rPr>
        <w:t>4</w:t>
      </w:r>
      <w:r w:rsidRPr="00522356">
        <w:rPr>
          <w:bCs/>
          <w:iCs/>
        </w:rPr>
        <w:t>. конкур</w:t>
      </w:r>
      <w:r w:rsidR="00CB5A79" w:rsidRPr="00522356">
        <w:rPr>
          <w:bCs/>
          <w:iCs/>
        </w:rPr>
        <w:t>сне документације, у складу са у</w:t>
      </w:r>
      <w:r w:rsidRPr="00522356">
        <w:rPr>
          <w:bCs/>
          <w:iCs/>
        </w:rPr>
        <w:t>путством како се доказује испуњеност услова.</w:t>
      </w:r>
    </w:p>
    <w:p w14:paraId="60671184" w14:textId="77777777" w:rsidR="008B55B5" w:rsidRPr="00522356" w:rsidRDefault="008B55B5" w:rsidP="008B55B5">
      <w:pPr>
        <w:jc w:val="both"/>
        <w:rPr>
          <w:iCs/>
        </w:rPr>
      </w:pPr>
      <w:r w:rsidRPr="00522356">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522356" w:rsidRDefault="008B55B5" w:rsidP="008B55B5">
      <w:pPr>
        <w:jc w:val="both"/>
        <w:rPr>
          <w:iCs/>
        </w:rPr>
      </w:pPr>
      <w:r w:rsidRPr="0052235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522356">
        <w:rPr>
          <w:iCs/>
        </w:rPr>
        <w:t>Наручилац не дозвољава пренос доспелих потраживања директно подизвођачу у смислу члана 80. став 9. Закона</w:t>
      </w:r>
      <w:r w:rsidRPr="00AE1407">
        <w:rPr>
          <w:iCs/>
        </w:rPr>
        <w:t xml:space="preserve">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lastRenderedPageBreak/>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BCCFAE2" w:rsidR="00A878F3" w:rsidRPr="00AE1407" w:rsidRDefault="00A878F3" w:rsidP="00A878F3">
      <w:pPr>
        <w:jc w:val="both"/>
      </w:pPr>
      <w:r w:rsidRPr="00522356">
        <w:rPr>
          <w:rFonts w:eastAsia="TimesNewRomanPSMT"/>
          <w:bCs/>
        </w:rPr>
        <w:t xml:space="preserve">Група понуђача је дужна да достави све доказе о испуњености услова који су наведени у </w:t>
      </w:r>
      <w:r w:rsidRPr="00522356">
        <w:rPr>
          <w:rFonts w:eastAsia="TimesNewRomanPSMT"/>
          <w:bCs/>
          <w:lang w:val="sr-Cyrl-CS"/>
        </w:rPr>
        <w:t>поглављу</w:t>
      </w:r>
      <w:r w:rsidRPr="00522356">
        <w:rPr>
          <w:rFonts w:eastAsia="TimesNewRomanPSMT"/>
          <w:bCs/>
        </w:rPr>
        <w:t xml:space="preserve"> </w:t>
      </w:r>
      <w:r w:rsidR="00D51194" w:rsidRPr="00522356">
        <w:rPr>
          <w:rFonts w:eastAsia="TimesNewRomanPSMT"/>
          <w:bCs/>
        </w:rPr>
        <w:t>4</w:t>
      </w:r>
      <w:r w:rsidR="0084500F" w:rsidRPr="00522356">
        <w:rPr>
          <w:rFonts w:eastAsia="TimesNewRomanPSMT"/>
          <w:bCs/>
        </w:rPr>
        <w:t>.</w:t>
      </w:r>
      <w:r w:rsidRPr="00522356">
        <w:rPr>
          <w:rFonts w:eastAsia="TimesNewRomanPSMT"/>
          <w:bCs/>
          <w:lang w:val="ru-RU"/>
        </w:rPr>
        <w:t xml:space="preserve"> </w:t>
      </w:r>
      <w:r w:rsidRPr="00522356">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72381EC3" w14:textId="40761520" w:rsidR="00672B4F" w:rsidRPr="00672B4F" w:rsidRDefault="00672B4F" w:rsidP="00672B4F">
      <w:pPr>
        <w:jc w:val="both"/>
        <w:rPr>
          <w:noProof/>
          <w:lang w:val="sr-Cyrl-CS"/>
        </w:rPr>
      </w:pPr>
      <w:r w:rsidRPr="00672B4F">
        <w:rPr>
          <w:noProof/>
          <w:lang w:val="sr-Cyrl-CS"/>
        </w:rPr>
        <w:t>Наручилац захтева да рок плаћања</w:t>
      </w:r>
      <w:r w:rsidR="00226E4A">
        <w:rPr>
          <w:noProof/>
          <w:lang w:val="sr-Cyrl-CS"/>
        </w:rPr>
        <w:t xml:space="preserve"> буде 90 дана, од дана доставе </w:t>
      </w:r>
      <w:r w:rsidRPr="00672B4F">
        <w:rPr>
          <w:noProof/>
          <w:lang w:val="sr-Cyrl-CS"/>
        </w:rPr>
        <w:t>месечног рачуна.</w:t>
      </w:r>
    </w:p>
    <w:p w14:paraId="6E010BDC" w14:textId="77777777" w:rsidR="00672B4F" w:rsidRPr="00831FC6" w:rsidRDefault="00672B4F" w:rsidP="00672B4F">
      <w:pPr>
        <w:jc w:val="both"/>
        <w:rPr>
          <w:iCs/>
        </w:rPr>
      </w:pPr>
      <w:r w:rsidRPr="00672B4F">
        <w:rPr>
          <w:iCs/>
        </w:rPr>
        <w:t xml:space="preserve">Плаћање се врши уплатом на </w:t>
      </w:r>
      <w:r w:rsidRPr="00831FC6">
        <w:rPr>
          <w:iCs/>
        </w:rPr>
        <w:t>рачун понуђача.</w:t>
      </w:r>
    </w:p>
    <w:p w14:paraId="3930E764" w14:textId="77777777" w:rsidR="00672B4F" w:rsidRPr="00831FC6" w:rsidRDefault="00672B4F" w:rsidP="00672B4F">
      <w:pPr>
        <w:jc w:val="both"/>
        <w:rPr>
          <w:iCs/>
        </w:rPr>
      </w:pPr>
      <w:r w:rsidRPr="00831FC6">
        <w:rPr>
          <w:iCs/>
        </w:rPr>
        <w:t>Понуђачу није дозвољено да захтева аванс.</w:t>
      </w:r>
    </w:p>
    <w:p w14:paraId="2F0BA8DD" w14:textId="77777777" w:rsidR="007F6617" w:rsidRPr="00831FC6" w:rsidRDefault="007F6617" w:rsidP="00D31C73">
      <w:pPr>
        <w:ind w:firstLine="708"/>
        <w:jc w:val="both"/>
        <w:rPr>
          <w:iCs/>
        </w:rPr>
      </w:pPr>
    </w:p>
    <w:p w14:paraId="4C954997" w14:textId="77777777" w:rsidR="0068551F" w:rsidRPr="00831FC6" w:rsidRDefault="0068551F" w:rsidP="00BD619D">
      <w:pPr>
        <w:pStyle w:val="ListParagraph"/>
        <w:numPr>
          <w:ilvl w:val="1"/>
          <w:numId w:val="12"/>
        </w:numPr>
        <w:rPr>
          <w:b/>
          <w:u w:val="single"/>
        </w:rPr>
      </w:pPr>
      <w:r w:rsidRPr="00831FC6">
        <w:rPr>
          <w:b/>
          <w:u w:val="single"/>
        </w:rPr>
        <w:t>Захтеви у погледу гарантног рока</w:t>
      </w:r>
    </w:p>
    <w:p w14:paraId="706B73B9" w14:textId="75DAADE5" w:rsidR="007B4B72" w:rsidRPr="00831FC6" w:rsidRDefault="00672B4F" w:rsidP="002A52DF">
      <w:pPr>
        <w:jc w:val="both"/>
        <w:rPr>
          <w:iCs/>
          <w:lang w:val="sr-Cyrl-RS"/>
        </w:rPr>
      </w:pPr>
      <w:r w:rsidRPr="00831FC6">
        <w:rPr>
          <w:iCs/>
          <w:lang w:val="sr-Cyrl-RS"/>
        </w:rPr>
        <w:t>Испоручилац сноси одржавање инсталиране опреме за време трајања уговора.</w:t>
      </w:r>
    </w:p>
    <w:p w14:paraId="2A987357" w14:textId="0B111D77" w:rsidR="00EB1A6C" w:rsidRPr="00831FC6" w:rsidRDefault="00EB1A6C" w:rsidP="00EB1A6C">
      <w:pPr>
        <w:ind w:firstLine="360"/>
        <w:jc w:val="both"/>
        <w:rPr>
          <w:noProof/>
          <w:lang w:val="sr-Cyrl-CS"/>
        </w:rPr>
      </w:pPr>
      <w:r w:rsidRPr="00831FC6">
        <w:rPr>
          <w:iCs/>
          <w:noProof/>
          <w:lang w:val="sr-Cyrl-CS"/>
        </w:rPr>
        <w:t xml:space="preserve">Наручилац захтева гарантни рок за </w:t>
      </w:r>
      <w:r w:rsidR="007B5D96" w:rsidRPr="00831FC6">
        <w:rPr>
          <w:iCs/>
          <w:noProof/>
          <w:lang w:val="sr-Cyrl-RS"/>
        </w:rPr>
        <w:t xml:space="preserve">пружене услуге </w:t>
      </w:r>
      <w:r w:rsidRPr="00831FC6">
        <w:rPr>
          <w:iCs/>
          <w:noProof/>
          <w:lang w:val="sr-Cyrl-CS"/>
        </w:rPr>
        <w:t xml:space="preserve"> који су предмет ове јавне набавке </w:t>
      </w:r>
      <w:r w:rsidR="007B5D96" w:rsidRPr="00831FC6">
        <w:rPr>
          <w:iCs/>
          <w:noProof/>
          <w:lang w:val="sr-Cyrl-CS"/>
        </w:rPr>
        <w:t xml:space="preserve">буде </w:t>
      </w:r>
      <w:r w:rsidRPr="00831FC6">
        <w:rPr>
          <w:iCs/>
          <w:noProof/>
          <w:lang w:val="sr-Cyrl-CS"/>
        </w:rPr>
        <w:t>од најкраће</w:t>
      </w:r>
      <w:r w:rsidRPr="00831FC6">
        <w:rPr>
          <w:b/>
          <w:iCs/>
          <w:noProof/>
          <w:lang w:val="sr-Cyrl-CS"/>
        </w:rPr>
        <w:t xml:space="preserve"> </w:t>
      </w:r>
      <w:r w:rsidR="007B5D96" w:rsidRPr="00831FC6">
        <w:rPr>
          <w:b/>
          <w:iCs/>
          <w:noProof/>
          <w:lang w:val="sr-Cyrl-CS"/>
        </w:rPr>
        <w:t>12 месеци</w:t>
      </w:r>
      <w:r w:rsidRPr="00831FC6">
        <w:rPr>
          <w:iCs/>
          <w:noProof/>
          <w:lang w:val="sr-Cyrl-CS"/>
        </w:rPr>
        <w:t xml:space="preserve"> од дана</w:t>
      </w:r>
      <w:r w:rsidR="007B5D96" w:rsidRPr="00831FC6">
        <w:rPr>
          <w:noProof/>
          <w:color w:val="000000"/>
          <w:lang w:val="sr-Cyrl-CS"/>
        </w:rPr>
        <w:t xml:space="preserve"> почетка коришћења.</w:t>
      </w:r>
      <w:r w:rsidRPr="00831FC6">
        <w:rPr>
          <w:noProof/>
          <w:color w:val="000000"/>
          <w:lang w:val="sr-Cyrl-CS"/>
        </w:rPr>
        <w:t xml:space="preserve"> </w:t>
      </w:r>
    </w:p>
    <w:p w14:paraId="1458458A" w14:textId="759843C8" w:rsidR="00EB1A6C" w:rsidRPr="00831FC6" w:rsidRDefault="00EB1A6C" w:rsidP="00EB1A6C">
      <w:pPr>
        <w:ind w:firstLine="360"/>
        <w:jc w:val="both"/>
        <w:rPr>
          <w:bCs/>
          <w:noProof/>
          <w:lang w:val="sr-Cyrl-CS"/>
        </w:rPr>
      </w:pPr>
      <w:r w:rsidRPr="00831FC6">
        <w:rPr>
          <w:iCs/>
          <w:noProof/>
          <w:lang w:val="sr-Cyrl-CS"/>
        </w:rPr>
        <w:t xml:space="preserve"> Наручилац захтева</w:t>
      </w:r>
      <w:r w:rsidRPr="00831FC6">
        <w:rPr>
          <w:noProof/>
          <w:lang w:val="sr-Cyrl-CS"/>
        </w:rPr>
        <w:t xml:space="preserve"> да се изабрани понуђач - добављач обавеже да у периоду важења гаранције отклони све недостатке о свом трошку у вези са предметом овог уговора најкасније у року од 24 часа од дана пријема писане рекламације наручиоца, без обзира да ли је рекламација наручиоца упућена радним или нерадним даном.</w:t>
      </w:r>
    </w:p>
    <w:p w14:paraId="19708A70" w14:textId="7E19689A" w:rsidR="00EB1A6C" w:rsidRPr="00831FC6" w:rsidRDefault="00EB1A6C" w:rsidP="00EB1A6C">
      <w:pPr>
        <w:jc w:val="both"/>
        <w:rPr>
          <w:noProof/>
          <w:lang w:val="sr-Cyrl-RS"/>
        </w:rPr>
      </w:pPr>
    </w:p>
    <w:p w14:paraId="0E6DEFE2" w14:textId="77777777" w:rsidR="00EB1A6C" w:rsidRPr="00831FC6" w:rsidRDefault="00EB1A6C" w:rsidP="0068551F">
      <w:pPr>
        <w:jc w:val="both"/>
        <w:rPr>
          <w:iCs/>
        </w:rPr>
      </w:pPr>
    </w:p>
    <w:p w14:paraId="086656B7" w14:textId="77777777" w:rsidR="0068551F" w:rsidRPr="00831FC6" w:rsidRDefault="0068551F" w:rsidP="00BD619D">
      <w:pPr>
        <w:pStyle w:val="ListParagraph"/>
        <w:numPr>
          <w:ilvl w:val="1"/>
          <w:numId w:val="12"/>
        </w:numPr>
        <w:rPr>
          <w:b/>
          <w:u w:val="single"/>
        </w:rPr>
      </w:pPr>
      <w:r w:rsidRPr="00831FC6">
        <w:rPr>
          <w:b/>
          <w:u w:val="single"/>
        </w:rPr>
        <w:t>Захтев у погледу рока (испоруке добара, извршења услуге, извођења радова)</w:t>
      </w:r>
    </w:p>
    <w:p w14:paraId="311EEDAC" w14:textId="77777777" w:rsidR="00FF7D50" w:rsidRPr="00831FC6" w:rsidRDefault="00FF7D50" w:rsidP="00FF7D50">
      <w:pPr>
        <w:jc w:val="both"/>
        <w:rPr>
          <w:lang w:val="sr-Cyrl-RS"/>
        </w:rPr>
      </w:pPr>
      <w:r w:rsidRPr="00831FC6">
        <w:rPr>
          <w:noProof/>
          <w:lang w:val="sr-Cyrl-CS"/>
        </w:rPr>
        <w:t xml:space="preserve">Наручилац захтева да </w:t>
      </w:r>
      <w:r w:rsidRPr="00831FC6">
        <w:t xml:space="preserve">рок </w:t>
      </w:r>
      <w:r w:rsidRPr="00831FC6">
        <w:rPr>
          <w:lang w:val="sr-Cyrl-RS"/>
        </w:rPr>
        <w:t>извршења успостављања линка буде највише</w:t>
      </w:r>
      <w:r w:rsidRPr="00831FC6">
        <w:t xml:space="preserve"> 7 дана од дана потписивања уговора. Рок мора бити изражен у данима као целом броју, и не може се изражавати у децималама или другим јединицама за мерење времена</w:t>
      </w:r>
      <w:r w:rsidRPr="00831FC6">
        <w:rPr>
          <w:lang w:val="sr-Cyrl-RS"/>
        </w:rPr>
        <w:t>.</w:t>
      </w:r>
    </w:p>
    <w:p w14:paraId="0A90B013" w14:textId="77777777" w:rsidR="00FF7D50" w:rsidRPr="00831FC6" w:rsidRDefault="00FF7D50" w:rsidP="00FF7D50">
      <w:pPr>
        <w:jc w:val="both"/>
        <w:rPr>
          <w:lang w:val="sr-Cyrl-RS"/>
        </w:rPr>
      </w:pPr>
      <w:r w:rsidRPr="00831FC6">
        <w:rPr>
          <w:lang w:val="sr-Cyrl-RS"/>
        </w:rPr>
        <w:t>Доступност услуге мора бити 24/7.</w:t>
      </w:r>
    </w:p>
    <w:p w14:paraId="6BBF76CB" w14:textId="77777777" w:rsidR="00FF7D50" w:rsidRPr="00831FC6" w:rsidRDefault="00FF7D50" w:rsidP="00FF7D50">
      <w:pPr>
        <w:jc w:val="both"/>
      </w:pPr>
      <w:r w:rsidRPr="00831FC6">
        <w:t xml:space="preserve">Дoступнoст </w:t>
      </w:r>
      <w:r w:rsidRPr="00831FC6">
        <w:rPr>
          <w:lang w:val="sr-Cyrl-RS"/>
        </w:rPr>
        <w:t>корисничког сервиса</w:t>
      </w:r>
      <w:r w:rsidRPr="00831FC6">
        <w:t xml:space="preserve"> понуђача мора бити 24/7. </w:t>
      </w:r>
    </w:p>
    <w:p w14:paraId="2B3D408C" w14:textId="77777777" w:rsidR="00FF7D50" w:rsidRPr="00EB1A6C" w:rsidRDefault="00FF7D50" w:rsidP="00FF7D50">
      <w:pPr>
        <w:jc w:val="both"/>
      </w:pPr>
      <w:r w:rsidRPr="00831FC6">
        <w:rPr>
          <w:noProof/>
          <w:lang w:val="sr-Cyrl-CS"/>
        </w:rPr>
        <w:t xml:space="preserve">Наручилац захтева да </w:t>
      </w:r>
      <w:r w:rsidRPr="00831FC6">
        <w:t>рок одзива</w:t>
      </w:r>
      <w:r w:rsidRPr="00831FC6">
        <w:rPr>
          <w:lang w:val="sr-Cyrl-RS"/>
        </w:rPr>
        <w:t xml:space="preserve"> понуђача</w:t>
      </w:r>
      <w:r w:rsidRPr="00831FC6">
        <w:t xml:space="preserve"> код хаваријских сервисних интервенција</w:t>
      </w:r>
      <w:r w:rsidRPr="00831FC6">
        <w:rPr>
          <w:noProof/>
          <w:lang w:val="sr-Cyrl-CS"/>
        </w:rPr>
        <w:t xml:space="preserve"> буде</w:t>
      </w:r>
      <w:r w:rsidRPr="00831FC6">
        <w:t xml:space="preserve"> највише три часа од момента </w:t>
      </w:r>
      <w:r w:rsidRPr="00831FC6">
        <w:rPr>
          <w:lang w:val="sr-Cyrl-RS"/>
        </w:rPr>
        <w:t>пријаве квара</w:t>
      </w:r>
      <w:r w:rsidRPr="00831FC6">
        <w:t xml:space="preserve"> од стране наручиоца. Рок мора бити изражен у часовима као целом броју, и не може се изражавати у децималама или другим јединицама за мерење времена.</w:t>
      </w:r>
    </w:p>
    <w:p w14:paraId="0F292796" w14:textId="77777777" w:rsidR="0068551F" w:rsidRDefault="0068551F" w:rsidP="0068551F">
      <w:pPr>
        <w:jc w:val="both"/>
        <w:rPr>
          <w:iCs/>
          <w:lang w:val="sr-Cyrl-RS"/>
        </w:rPr>
      </w:pPr>
    </w:p>
    <w:p w14:paraId="7AED11FD" w14:textId="77777777" w:rsidR="00351FDC" w:rsidRDefault="00351FDC" w:rsidP="0068551F">
      <w:pPr>
        <w:jc w:val="both"/>
        <w:rPr>
          <w:iCs/>
          <w:lang w:val="sr-Cyrl-RS"/>
        </w:rPr>
      </w:pPr>
    </w:p>
    <w:p w14:paraId="73D819C5" w14:textId="77777777" w:rsidR="00351FDC" w:rsidRDefault="00351FDC" w:rsidP="0068551F">
      <w:pPr>
        <w:jc w:val="both"/>
        <w:rPr>
          <w:iCs/>
          <w:lang w:val="sr-Cyrl-RS"/>
        </w:rPr>
      </w:pPr>
    </w:p>
    <w:p w14:paraId="44619094" w14:textId="77777777" w:rsidR="00351FDC" w:rsidRPr="00351FDC" w:rsidRDefault="00351FDC" w:rsidP="0068551F">
      <w:pPr>
        <w:jc w:val="both"/>
        <w:rPr>
          <w:iCs/>
          <w:lang w:val="sr-Cyrl-RS"/>
        </w:rPr>
      </w:pPr>
    </w:p>
    <w:p w14:paraId="58542845" w14:textId="77777777" w:rsidR="0068551F" w:rsidRPr="00EB1A6C" w:rsidRDefault="0068551F" w:rsidP="00BD619D">
      <w:pPr>
        <w:pStyle w:val="ListParagraph"/>
        <w:numPr>
          <w:ilvl w:val="1"/>
          <w:numId w:val="12"/>
        </w:numPr>
        <w:rPr>
          <w:b/>
          <w:u w:val="single"/>
        </w:rPr>
      </w:pPr>
      <w:r w:rsidRPr="00EB1A6C">
        <w:rPr>
          <w:b/>
          <w:u w:val="single"/>
        </w:rPr>
        <w:t>Захтев у погледу рока важења понуде</w:t>
      </w:r>
    </w:p>
    <w:p w14:paraId="2FDECA1F" w14:textId="77777777" w:rsidR="002A52DF" w:rsidRPr="00FF7D50" w:rsidRDefault="002A52DF" w:rsidP="002A52DF">
      <w:pPr>
        <w:jc w:val="both"/>
        <w:rPr>
          <w:iCs/>
        </w:rPr>
      </w:pPr>
      <w:r w:rsidRPr="00FF7D50">
        <w:rPr>
          <w:iCs/>
        </w:rPr>
        <w:t xml:space="preserve">Наручилац захтева </w:t>
      </w:r>
      <w:r w:rsidRPr="00FF7D50">
        <w:rPr>
          <w:iCs/>
          <w:lang w:val="sr-Cyrl-RS"/>
        </w:rPr>
        <w:t>да р</w:t>
      </w:r>
      <w:r w:rsidRPr="00FF7D50">
        <w:rPr>
          <w:iCs/>
        </w:rPr>
        <w:t xml:space="preserve">ок важења понуде </w:t>
      </w:r>
      <w:r w:rsidRPr="00FF7D50">
        <w:rPr>
          <w:iCs/>
          <w:lang w:val="sr-Cyrl-RS"/>
        </w:rPr>
        <w:t>буде најмање</w:t>
      </w:r>
      <w:r w:rsidRPr="00FF7D50">
        <w:rPr>
          <w:iCs/>
        </w:rPr>
        <w:t xml:space="preserve"> 60 дана од дана отварања понуда.</w:t>
      </w:r>
    </w:p>
    <w:p w14:paraId="10FCE1A1" w14:textId="77777777" w:rsidR="002A52DF" w:rsidRPr="00FF7D50" w:rsidRDefault="002A52DF" w:rsidP="002A52DF">
      <w:pPr>
        <w:jc w:val="both"/>
        <w:rPr>
          <w:iCs/>
        </w:rPr>
      </w:pPr>
      <w:r w:rsidRPr="00FF7D50">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FF7D50">
        <w:rPr>
          <w:iCs/>
        </w:rPr>
        <w:t>Понуђач који прихвати захтев за продужење рока важења понуде на може мењати понуду.</w:t>
      </w:r>
    </w:p>
    <w:p w14:paraId="1BAB9696" w14:textId="77777777" w:rsidR="0068551F" w:rsidRPr="00C35CDB" w:rsidRDefault="0068551F" w:rsidP="0068551F">
      <w:pPr>
        <w:jc w:val="both"/>
        <w:rPr>
          <w:iCs/>
        </w:rPr>
      </w:pPr>
    </w:p>
    <w:p w14:paraId="20BCB9C2" w14:textId="02DA6610" w:rsidR="0068551F" w:rsidRPr="007B5D96" w:rsidRDefault="0068551F" w:rsidP="00BD619D">
      <w:pPr>
        <w:pStyle w:val="ListParagraph"/>
        <w:numPr>
          <w:ilvl w:val="1"/>
          <w:numId w:val="12"/>
        </w:numPr>
        <w:jc w:val="both"/>
        <w:rPr>
          <w:b/>
          <w:u w:val="single"/>
        </w:rPr>
      </w:pPr>
      <w:r w:rsidRPr="007B5D96">
        <w:rPr>
          <w:b/>
          <w:u w:val="single"/>
        </w:rPr>
        <w:t>Други захтеви</w:t>
      </w:r>
      <w:r w:rsidR="007B5D96" w:rsidRPr="007B5D96">
        <w:rPr>
          <w:b/>
          <w:u w:val="single"/>
          <w:lang w:val="sr-Cyrl-RS"/>
        </w:rPr>
        <w:t>: Нема.</w:t>
      </w:r>
    </w:p>
    <w:p w14:paraId="1141A227" w14:textId="6F374C09" w:rsidR="00F1353B" w:rsidRPr="005A1936" w:rsidRDefault="00F1353B" w:rsidP="00A878F3">
      <w:pPr>
        <w:jc w:val="both"/>
        <w:rPr>
          <w:b/>
          <w:bCs/>
          <w:i/>
          <w:iCs/>
          <w:highlight w:val="green"/>
          <w:lang w:val="sr-Latn-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615AA08D" w:rsidR="006E6A7C" w:rsidRPr="00522356" w:rsidRDefault="006E6A7C" w:rsidP="007D5B55">
      <w:pPr>
        <w:jc w:val="both"/>
        <w:rPr>
          <w:noProof/>
        </w:rPr>
      </w:pPr>
      <w:r w:rsidRPr="00522356">
        <w:rPr>
          <w:noProof/>
        </w:rPr>
        <w:t>Понуђач који је изабран као најповољнији је дужан да, приликом потписивања уговора, достави:</w:t>
      </w:r>
    </w:p>
    <w:p w14:paraId="4E71B1CA" w14:textId="5B5FD686" w:rsidR="006E6A7C" w:rsidRPr="00522356" w:rsidRDefault="006E6A7C" w:rsidP="00095073">
      <w:pPr>
        <w:pStyle w:val="ListParagraph"/>
        <w:numPr>
          <w:ilvl w:val="0"/>
          <w:numId w:val="9"/>
        </w:numPr>
        <w:jc w:val="both"/>
        <w:rPr>
          <w:noProof/>
        </w:rPr>
      </w:pPr>
      <w:r w:rsidRPr="00522356">
        <w:rPr>
          <w:b/>
        </w:rPr>
        <w:t>регистровану бланко меницу и менично овлашћење</w:t>
      </w:r>
      <w:r w:rsidRPr="00522356">
        <w:rPr>
          <w:b/>
          <w:noProof/>
        </w:rPr>
        <w:t xml:space="preserve"> за извршење уговорне обавезе</w:t>
      </w:r>
      <w:r w:rsidRPr="00522356">
        <w:rPr>
          <w:noProof/>
        </w:rPr>
        <w:t xml:space="preserve">, </w:t>
      </w:r>
      <w:r w:rsidR="00144E77" w:rsidRPr="00522356">
        <w:rPr>
          <w:noProof/>
        </w:rPr>
        <w:t>попуњено</w:t>
      </w:r>
      <w:r w:rsidRPr="00522356">
        <w:rPr>
          <w:noProof/>
        </w:rPr>
        <w:t xml:space="preserve"> на износ од 10% од укупне вредности уговора</w:t>
      </w:r>
      <w:r w:rsidR="001C4F8E" w:rsidRPr="00522356">
        <w:rPr>
          <w:noProof/>
          <w:lang w:val="sr-Cyrl-RS"/>
        </w:rPr>
        <w:t xml:space="preserve"> без ПДВ-а</w:t>
      </w:r>
      <w:r w:rsidRPr="0052235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522356" w:rsidRDefault="006E6A7C" w:rsidP="006E6A7C">
      <w:pPr>
        <w:pStyle w:val="ListParagraph"/>
        <w:numPr>
          <w:ilvl w:val="0"/>
          <w:numId w:val="9"/>
        </w:numPr>
        <w:jc w:val="both"/>
        <w:rPr>
          <w:noProof/>
        </w:rPr>
      </w:pPr>
      <w:r w:rsidRPr="00522356">
        <w:rPr>
          <w:b/>
        </w:rPr>
        <w:t>регистровану бланко меницу и менично овлашћење</w:t>
      </w:r>
      <w:r w:rsidRPr="00522356">
        <w:rPr>
          <w:b/>
          <w:noProof/>
        </w:rPr>
        <w:t xml:space="preserve"> за отклањање недостатака у гарантном року</w:t>
      </w:r>
      <w:r w:rsidRPr="00522356">
        <w:rPr>
          <w:noProof/>
        </w:rPr>
        <w:t>,</w:t>
      </w:r>
      <w:r w:rsidR="00095073" w:rsidRPr="00522356">
        <w:rPr>
          <w:noProof/>
          <w:lang w:val="sr-Cyrl-RS"/>
        </w:rPr>
        <w:t xml:space="preserve"> </w:t>
      </w:r>
      <w:r w:rsidR="00144E77" w:rsidRPr="00522356">
        <w:rPr>
          <w:noProof/>
        </w:rPr>
        <w:t>попуњено</w:t>
      </w:r>
      <w:r w:rsidRPr="00522356">
        <w:rPr>
          <w:noProof/>
        </w:rPr>
        <w:t xml:space="preserve"> на износ од 10% од укупне вредности </w:t>
      </w:r>
      <w:r w:rsidR="001C4F8E" w:rsidRPr="00522356">
        <w:rPr>
          <w:noProof/>
        </w:rPr>
        <w:t>у</w:t>
      </w:r>
      <w:r w:rsidRPr="00522356">
        <w:rPr>
          <w:noProof/>
        </w:rPr>
        <w:t>говора</w:t>
      </w:r>
      <w:r w:rsidR="001C4F8E" w:rsidRPr="00522356">
        <w:rPr>
          <w:noProof/>
          <w:lang w:val="sr-Cyrl-RS"/>
        </w:rPr>
        <w:t xml:space="preserve"> без ПДВ-а</w:t>
      </w:r>
      <w:r w:rsidR="00144E77" w:rsidRPr="00522356">
        <w:rPr>
          <w:noProof/>
          <w:lang w:val="sr-Cyrl-RS"/>
        </w:rPr>
        <w:t>,</w:t>
      </w:r>
      <w:r w:rsidRPr="0052235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522356" w:rsidRDefault="009F1D17" w:rsidP="009F1D17">
      <w:pPr>
        <w:jc w:val="both"/>
        <w:rPr>
          <w:noProof/>
        </w:rPr>
      </w:pPr>
    </w:p>
    <w:p w14:paraId="1EB70C8D" w14:textId="4BE38924" w:rsidR="006E6A7C" w:rsidRPr="00522356" w:rsidRDefault="009E2746" w:rsidP="00BF2948">
      <w:pPr>
        <w:jc w:val="both"/>
        <w:rPr>
          <w:rFonts w:eastAsia="TimesNewRomanPSMT"/>
          <w:bCs/>
          <w:iCs/>
          <w:lang w:val="sr-Cyrl-CS"/>
        </w:rPr>
      </w:pPr>
      <w:r w:rsidRPr="00522356">
        <w:rPr>
          <w:rFonts w:eastAsia="TimesNewRomanPSMT"/>
          <w:bCs/>
          <w:iCs/>
          <w:lang w:val="sr-Cyrl-CS"/>
        </w:rPr>
        <w:t xml:space="preserve">Меница мора бити </w:t>
      </w:r>
      <w:r w:rsidRPr="00522356">
        <w:rPr>
          <w:rFonts w:eastAsia="TimesNewRomanPSMT"/>
          <w:b/>
          <w:bCs/>
          <w:iCs/>
          <w:lang w:val="sr-Cyrl-CS"/>
        </w:rPr>
        <w:t>оверена печатом и потписана</w:t>
      </w:r>
      <w:r w:rsidRPr="00522356">
        <w:rPr>
          <w:rFonts w:eastAsia="TimesNewRomanPSMT"/>
          <w:bCs/>
          <w:iCs/>
          <w:lang w:val="sr-Cyrl-CS"/>
        </w:rPr>
        <w:t xml:space="preserve"> од стране лица овлашћеног за заступање, а уз исту мора бити достављено попуњено и оверено </w:t>
      </w:r>
      <w:r w:rsidRPr="00522356">
        <w:rPr>
          <w:rFonts w:eastAsia="TimesNewRomanPSMT"/>
          <w:b/>
          <w:bCs/>
          <w:iCs/>
          <w:lang w:val="sr-Cyrl-CS"/>
        </w:rPr>
        <w:t>менично овлашћење – писмо</w:t>
      </w:r>
      <w:r w:rsidRPr="00522356">
        <w:rPr>
          <w:rFonts w:eastAsia="TimesNewRomanPSMT"/>
          <w:bCs/>
          <w:iCs/>
          <w:lang w:val="sr-Cyrl-CS"/>
        </w:rPr>
        <w:t xml:space="preserve">, са назначеним износом, </w:t>
      </w:r>
      <w:r w:rsidRPr="00522356">
        <w:rPr>
          <w:rFonts w:eastAsia="TimesNewRomanPSMT"/>
          <w:b/>
          <w:bCs/>
          <w:iCs/>
          <w:lang w:val="sr-Cyrl-CS"/>
        </w:rPr>
        <w:t>копија картона депонованих потписа</w:t>
      </w:r>
      <w:r w:rsidRPr="00522356">
        <w:rPr>
          <w:rFonts w:eastAsia="TimesNewRomanPSMT"/>
          <w:bCs/>
          <w:iCs/>
          <w:lang w:val="sr-Cyrl-CS"/>
        </w:rPr>
        <w:t xml:space="preserve"> који је издат од стране пословне банке коју понуђач наводи у меничном овлашћењу – писму и </w:t>
      </w:r>
      <w:r w:rsidRPr="00522356">
        <w:rPr>
          <w:rFonts w:eastAsia="TimesNewRomanPSMT"/>
          <w:b/>
          <w:bCs/>
          <w:iCs/>
          <w:lang w:val="sr-Cyrl-CS"/>
        </w:rPr>
        <w:t>образац овере потписа лица овлашћених за заступање  - ОП образац</w:t>
      </w:r>
      <w:r w:rsidRPr="00522356">
        <w:rPr>
          <w:rFonts w:eastAsia="TimesNewRomanPSMT"/>
          <w:bCs/>
          <w:iCs/>
          <w:lang w:val="sr-Cyrl-CS"/>
        </w:rPr>
        <w:t>.</w:t>
      </w:r>
    </w:p>
    <w:p w14:paraId="6F694381" w14:textId="77777777" w:rsidR="006E6A7C" w:rsidRPr="00522356" w:rsidRDefault="006E6A7C" w:rsidP="006E6A7C">
      <w:pPr>
        <w:jc w:val="both"/>
        <w:rPr>
          <w:noProof/>
        </w:rPr>
      </w:pPr>
      <w:r w:rsidRPr="00522356">
        <w:rPr>
          <w:noProof/>
        </w:rPr>
        <w:t xml:space="preserve">Понуђач је дужан да достави и </w:t>
      </w:r>
      <w:r w:rsidRPr="00522356">
        <w:rPr>
          <w:b/>
          <w:noProof/>
        </w:rPr>
        <w:t xml:space="preserve">копију извода из Регистра </w:t>
      </w:r>
      <w:r w:rsidRPr="00522356">
        <w:rPr>
          <w:noProof/>
        </w:rPr>
        <w:t xml:space="preserve"> </w:t>
      </w:r>
      <w:r w:rsidRPr="00522356">
        <w:rPr>
          <w:b/>
          <w:noProof/>
        </w:rPr>
        <w:t>меница и овлашћења</w:t>
      </w:r>
      <w:r w:rsidRPr="0052235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522356" w:rsidRDefault="00BF2948" w:rsidP="006E6A7C">
      <w:pPr>
        <w:jc w:val="both"/>
        <w:rPr>
          <w:noProof/>
        </w:rPr>
      </w:pPr>
    </w:p>
    <w:p w14:paraId="17659A81" w14:textId="77777777" w:rsidR="006E6A7C" w:rsidRPr="00522356" w:rsidRDefault="006E6A7C" w:rsidP="006E6A7C">
      <w:pPr>
        <w:pStyle w:val="ListParagraph"/>
        <w:ind w:left="87" w:firstLine="453"/>
        <w:jc w:val="both"/>
        <w:rPr>
          <w:noProof/>
        </w:rPr>
      </w:pPr>
    </w:p>
    <w:p w14:paraId="2FE4FDA3" w14:textId="42A5ED4A" w:rsidR="006E6A7C" w:rsidRPr="00522356" w:rsidRDefault="006E6A7C" w:rsidP="006E6A7C">
      <w:pPr>
        <w:jc w:val="both"/>
      </w:pPr>
      <w:r w:rsidRPr="00522356">
        <w:t>Средство обезбеђења</w:t>
      </w:r>
      <w:r w:rsidR="003541EC" w:rsidRPr="00522356">
        <w:rPr>
          <w:lang w:val="sr-Cyrl-RS"/>
        </w:rPr>
        <w:t xml:space="preserve"> треба да</w:t>
      </w:r>
      <w:r w:rsidRPr="00522356">
        <w:t xml:space="preserve"> траје </w:t>
      </w:r>
      <w:r w:rsidR="0029758A" w:rsidRPr="00522356">
        <w:rPr>
          <w:lang w:val="sr-Cyrl-RS"/>
        </w:rPr>
        <w:t xml:space="preserve">најмање </w:t>
      </w:r>
      <w:r w:rsidR="00E92C0B" w:rsidRPr="00522356">
        <w:rPr>
          <w:rFonts w:eastAsia="TimesNewRomanPSMT"/>
        </w:rPr>
        <w:t>тридесет дана</w:t>
      </w:r>
      <w:r w:rsidRPr="00522356">
        <w:rPr>
          <w:rFonts w:eastAsia="TimesNewRomanPSMT"/>
        </w:rPr>
        <w:t xml:space="preserve"> дуже од дана рока за коначно извршење </w:t>
      </w:r>
      <w:r w:rsidRPr="00522356">
        <w:t>обавезе понуђача која је предмет обезбеђења (</w:t>
      </w:r>
      <w:r w:rsidR="00022D21" w:rsidRPr="00522356">
        <w:rPr>
          <w:lang w:val="sr-Cyrl-RS"/>
        </w:rPr>
        <w:t>озбиљност понуде</w:t>
      </w:r>
      <w:r w:rsidR="00022D21" w:rsidRPr="00522356">
        <w:t xml:space="preserve">, </w:t>
      </w:r>
      <w:r w:rsidRPr="00522356">
        <w:t xml:space="preserve">извршење уговорне обавезе, </w:t>
      </w:r>
      <w:r w:rsidR="005A016F" w:rsidRPr="00522356">
        <w:rPr>
          <w:noProof/>
        </w:rPr>
        <w:t>отклањање недостатака у гарантном року</w:t>
      </w:r>
      <w:r w:rsidR="005A016F" w:rsidRPr="00522356">
        <w:t xml:space="preserve"> </w:t>
      </w:r>
      <w:r w:rsidRPr="00522356">
        <w:t>и сл.).</w:t>
      </w:r>
    </w:p>
    <w:p w14:paraId="7EE32795" w14:textId="77777777" w:rsidR="006E6A7C" w:rsidRPr="00522356" w:rsidRDefault="006E6A7C" w:rsidP="006E6A7C">
      <w:pPr>
        <w:jc w:val="both"/>
      </w:pPr>
      <w:r w:rsidRPr="00522356">
        <w:t>Средство обезбеђења не може се вратити понуђачу пре истека рока трајања.</w:t>
      </w:r>
    </w:p>
    <w:p w14:paraId="54235738" w14:textId="667389FD" w:rsidR="00B17BE5" w:rsidRPr="00522356" w:rsidRDefault="00E92C0B" w:rsidP="00E83BEB">
      <w:pPr>
        <w:ind w:firstLine="720"/>
        <w:rPr>
          <w:sz w:val="22"/>
          <w:szCs w:val="22"/>
          <w:lang w:val="sr-Cyrl-CS"/>
        </w:rPr>
      </w:pPr>
      <w:r w:rsidRPr="00522356">
        <w:rPr>
          <w:lang w:val="sr-Cyrl-RS"/>
        </w:rPr>
        <w:br w:type="page"/>
      </w:r>
    </w:p>
    <w:p w14:paraId="4AA1E191" w14:textId="1F928C76" w:rsidR="00915894" w:rsidRPr="00522356" w:rsidRDefault="00915894" w:rsidP="003E1502">
      <w:pPr>
        <w:ind w:firstLine="720"/>
        <w:jc w:val="both"/>
        <w:rPr>
          <w:sz w:val="22"/>
          <w:szCs w:val="22"/>
          <w:lang w:val="sr-Cyrl-CS"/>
        </w:rPr>
      </w:pPr>
      <w:r w:rsidRPr="0052235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522356"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522356" w14:paraId="40C91762" w14:textId="77777777" w:rsidTr="004B0A93">
        <w:tc>
          <w:tcPr>
            <w:tcW w:w="1548" w:type="dxa"/>
            <w:shd w:val="clear" w:color="auto" w:fill="auto"/>
          </w:tcPr>
          <w:p w14:paraId="45054636" w14:textId="77777777" w:rsidR="00915894" w:rsidRPr="00522356" w:rsidRDefault="00915894" w:rsidP="004B0A93">
            <w:pPr>
              <w:rPr>
                <w:b/>
                <w:sz w:val="22"/>
                <w:szCs w:val="22"/>
                <w:lang w:val="sr-Cyrl-CS"/>
              </w:rPr>
            </w:pPr>
            <w:r w:rsidRPr="00522356">
              <w:rPr>
                <w:b/>
                <w:sz w:val="22"/>
                <w:szCs w:val="22"/>
                <w:lang w:val="sr-Cyrl-CS"/>
              </w:rPr>
              <w:t>ДУЖНИК:</w:t>
            </w:r>
          </w:p>
        </w:tc>
        <w:tc>
          <w:tcPr>
            <w:tcW w:w="8100" w:type="dxa"/>
            <w:shd w:val="clear" w:color="auto" w:fill="auto"/>
          </w:tcPr>
          <w:p w14:paraId="76636081" w14:textId="77777777" w:rsidR="00915894" w:rsidRPr="00522356" w:rsidRDefault="00915894" w:rsidP="004B0A93">
            <w:pPr>
              <w:rPr>
                <w:b/>
                <w:sz w:val="22"/>
                <w:szCs w:val="22"/>
                <w:lang w:val="sr-Cyrl-CS"/>
              </w:rPr>
            </w:pPr>
            <w:r w:rsidRPr="00522356">
              <w:rPr>
                <w:b/>
                <w:sz w:val="22"/>
                <w:szCs w:val="22"/>
                <w:lang w:val="sr-Cyrl-CS"/>
              </w:rPr>
              <w:t>Пун назив и седиште:__________________________________________________</w:t>
            </w:r>
          </w:p>
          <w:p w14:paraId="5D7A1B5D" w14:textId="77777777" w:rsidR="00915894" w:rsidRPr="00522356" w:rsidRDefault="00915894" w:rsidP="004B0A93">
            <w:pPr>
              <w:rPr>
                <w:b/>
                <w:sz w:val="22"/>
                <w:szCs w:val="22"/>
                <w:lang w:val="sr-Cyrl-CS"/>
              </w:rPr>
            </w:pPr>
            <w:r w:rsidRPr="00522356">
              <w:rPr>
                <w:b/>
                <w:sz w:val="22"/>
                <w:szCs w:val="22"/>
                <w:lang w:val="sr-Cyrl-CS"/>
              </w:rPr>
              <w:t>ПИБ</w:t>
            </w:r>
            <w:r w:rsidRPr="00522356">
              <w:rPr>
                <w:b/>
                <w:sz w:val="22"/>
                <w:szCs w:val="22"/>
                <w:lang w:val="sr-Latn-CS"/>
              </w:rPr>
              <w:t>:</w:t>
            </w:r>
            <w:r w:rsidRPr="00522356">
              <w:rPr>
                <w:b/>
                <w:sz w:val="22"/>
                <w:szCs w:val="22"/>
                <w:lang w:val="sr-Cyrl-CS"/>
              </w:rPr>
              <w:t xml:space="preserve"> </w:t>
            </w:r>
            <w:r w:rsidRPr="00522356">
              <w:rPr>
                <w:b/>
                <w:sz w:val="22"/>
                <w:szCs w:val="22"/>
                <w:lang w:val="sr-Latn-CS"/>
              </w:rPr>
              <w:t>_________________</w:t>
            </w:r>
            <w:r w:rsidRPr="00522356">
              <w:rPr>
                <w:b/>
                <w:sz w:val="22"/>
                <w:szCs w:val="22"/>
                <w:lang w:val="sr-Cyrl-CS"/>
              </w:rPr>
              <w:t>______  Матични број:___________________________</w:t>
            </w:r>
          </w:p>
          <w:p w14:paraId="3078AB35" w14:textId="77777777" w:rsidR="00915894" w:rsidRPr="00522356" w:rsidRDefault="00915894" w:rsidP="004B0A93">
            <w:pPr>
              <w:rPr>
                <w:b/>
                <w:sz w:val="22"/>
                <w:szCs w:val="22"/>
                <w:lang w:val="sr-Cyrl-CS"/>
              </w:rPr>
            </w:pPr>
            <w:r w:rsidRPr="00522356">
              <w:rPr>
                <w:b/>
                <w:sz w:val="22"/>
                <w:szCs w:val="22"/>
                <w:lang w:val="sr-Cyrl-CS"/>
              </w:rPr>
              <w:t>Текући рачун:____________________код: _____________________(назив банке),</w:t>
            </w:r>
          </w:p>
          <w:p w14:paraId="204CE3BA" w14:textId="77777777" w:rsidR="00915894" w:rsidRPr="00522356" w:rsidRDefault="00915894" w:rsidP="004B0A93">
            <w:pPr>
              <w:rPr>
                <w:b/>
                <w:sz w:val="22"/>
                <w:szCs w:val="22"/>
                <w:lang w:val="sr-Cyrl-CS"/>
              </w:rPr>
            </w:pPr>
          </w:p>
        </w:tc>
      </w:tr>
      <w:tr w:rsidR="00915894" w:rsidRPr="00522356" w14:paraId="4CE79200" w14:textId="77777777" w:rsidTr="004B0A93">
        <w:tc>
          <w:tcPr>
            <w:tcW w:w="9648" w:type="dxa"/>
            <w:gridSpan w:val="2"/>
            <w:shd w:val="clear" w:color="auto" w:fill="auto"/>
          </w:tcPr>
          <w:p w14:paraId="0801ECD6" w14:textId="77777777" w:rsidR="00915894" w:rsidRPr="00522356" w:rsidRDefault="00915894" w:rsidP="004B0A93">
            <w:pPr>
              <w:jc w:val="center"/>
              <w:rPr>
                <w:b/>
                <w:sz w:val="22"/>
                <w:szCs w:val="22"/>
                <w:lang w:val="sr-Cyrl-CS"/>
              </w:rPr>
            </w:pPr>
            <w:r w:rsidRPr="00522356">
              <w:rPr>
                <w:b/>
                <w:sz w:val="22"/>
                <w:szCs w:val="22"/>
                <w:lang w:val="sr-Cyrl-CS"/>
              </w:rPr>
              <w:t>И з д а ј е</w:t>
            </w:r>
          </w:p>
        </w:tc>
      </w:tr>
    </w:tbl>
    <w:p w14:paraId="2064015A" w14:textId="77777777" w:rsidR="00915894" w:rsidRPr="00522356" w:rsidRDefault="00915894" w:rsidP="00915894">
      <w:pPr>
        <w:rPr>
          <w:b/>
          <w:sz w:val="22"/>
          <w:szCs w:val="22"/>
          <w:lang w:val="sr-Cyrl-CS"/>
        </w:rPr>
      </w:pPr>
    </w:p>
    <w:p w14:paraId="3794AF30" w14:textId="77777777" w:rsidR="00915894" w:rsidRPr="00522356" w:rsidRDefault="00915894" w:rsidP="00915894">
      <w:pPr>
        <w:jc w:val="center"/>
        <w:rPr>
          <w:b/>
          <w:sz w:val="28"/>
          <w:szCs w:val="28"/>
          <w:lang w:val="sr-Cyrl-CS"/>
        </w:rPr>
      </w:pPr>
      <w:r w:rsidRPr="00522356">
        <w:rPr>
          <w:b/>
          <w:sz w:val="28"/>
          <w:szCs w:val="28"/>
          <w:lang w:val="sr-Cyrl-CS"/>
        </w:rPr>
        <w:t>МЕНИЧНО ПИСМО – ОВЛАШЋЕЊЕ</w:t>
      </w:r>
    </w:p>
    <w:p w14:paraId="5E11A7F1" w14:textId="77777777" w:rsidR="00915894" w:rsidRPr="00522356" w:rsidRDefault="00915894" w:rsidP="00915894">
      <w:pPr>
        <w:jc w:val="center"/>
        <w:rPr>
          <w:b/>
          <w:sz w:val="22"/>
          <w:szCs w:val="22"/>
          <w:lang w:val="sr-Cyrl-CS"/>
        </w:rPr>
      </w:pPr>
      <w:r w:rsidRPr="00522356">
        <w:rPr>
          <w:b/>
          <w:sz w:val="22"/>
          <w:szCs w:val="22"/>
          <w:lang w:val="sr-Cyrl-CS"/>
        </w:rPr>
        <w:t>ЗА КОРИСНИКА БЛАНКО СОЛО МЕНИЦЕ</w:t>
      </w:r>
    </w:p>
    <w:p w14:paraId="6664AAC8" w14:textId="77777777" w:rsidR="00915894" w:rsidRPr="00522356"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22356" w14:paraId="49734CC2" w14:textId="77777777" w:rsidTr="000B6016">
        <w:tc>
          <w:tcPr>
            <w:tcW w:w="1587" w:type="dxa"/>
            <w:shd w:val="clear" w:color="auto" w:fill="auto"/>
          </w:tcPr>
          <w:p w14:paraId="3EF89984" w14:textId="77777777" w:rsidR="00915894" w:rsidRPr="00522356" w:rsidRDefault="00915894" w:rsidP="004B0A93">
            <w:pPr>
              <w:rPr>
                <w:b/>
                <w:sz w:val="22"/>
                <w:szCs w:val="22"/>
                <w:lang w:val="sr-Cyrl-CS"/>
              </w:rPr>
            </w:pPr>
            <w:r w:rsidRPr="00522356">
              <w:rPr>
                <w:b/>
                <w:sz w:val="22"/>
                <w:szCs w:val="22"/>
                <w:lang w:val="sr-Cyrl-CS"/>
              </w:rPr>
              <w:t>КОРИСНИК:</w:t>
            </w:r>
          </w:p>
          <w:p w14:paraId="62263524" w14:textId="77777777" w:rsidR="00915894" w:rsidRPr="00522356" w:rsidRDefault="00915894" w:rsidP="004B0A93">
            <w:pPr>
              <w:rPr>
                <w:b/>
                <w:sz w:val="22"/>
                <w:szCs w:val="22"/>
                <w:lang w:val="sr-Cyrl-CS"/>
              </w:rPr>
            </w:pPr>
            <w:r w:rsidRPr="00522356">
              <w:rPr>
                <w:b/>
                <w:sz w:val="22"/>
                <w:szCs w:val="22"/>
                <w:lang w:val="sr-Cyrl-CS"/>
              </w:rPr>
              <w:t>(поверилац)</w:t>
            </w:r>
          </w:p>
        </w:tc>
        <w:tc>
          <w:tcPr>
            <w:tcW w:w="7699" w:type="dxa"/>
            <w:shd w:val="clear" w:color="auto" w:fill="auto"/>
          </w:tcPr>
          <w:p w14:paraId="6ED19E43" w14:textId="77777777" w:rsidR="00915894" w:rsidRPr="00522356" w:rsidRDefault="00915894" w:rsidP="004B0A93">
            <w:pPr>
              <w:jc w:val="both"/>
              <w:rPr>
                <w:sz w:val="22"/>
                <w:szCs w:val="22"/>
                <w:lang w:val="sr-Cyrl-CS"/>
              </w:rPr>
            </w:pPr>
            <w:r w:rsidRPr="00522356">
              <w:rPr>
                <w:b/>
                <w:sz w:val="22"/>
                <w:szCs w:val="22"/>
                <w:lang w:val="sr-Cyrl-CS"/>
              </w:rPr>
              <w:t>Пун назив и седиште:</w:t>
            </w:r>
            <w:r w:rsidRPr="00522356">
              <w:rPr>
                <w:sz w:val="22"/>
                <w:szCs w:val="22"/>
              </w:rPr>
              <w:t xml:space="preserve"> </w:t>
            </w:r>
            <w:r w:rsidRPr="00522356">
              <w:rPr>
                <w:sz w:val="22"/>
                <w:szCs w:val="22"/>
                <w:lang w:val="sr-Cyrl-CS"/>
              </w:rPr>
              <w:t>КЛИНИЧКИ ЦЕНТАР ВОЈВОДИНЕ, ул. Хајдук Вељкова бр. 1, Нови Сад</w:t>
            </w:r>
          </w:p>
          <w:p w14:paraId="7AB157AA" w14:textId="77777777" w:rsidR="00915894" w:rsidRPr="00522356" w:rsidRDefault="00915894" w:rsidP="004B0A93">
            <w:pPr>
              <w:jc w:val="both"/>
              <w:rPr>
                <w:b/>
                <w:sz w:val="22"/>
                <w:szCs w:val="22"/>
                <w:lang w:val="sr-Cyrl-CS"/>
              </w:rPr>
            </w:pPr>
            <w:r w:rsidRPr="00522356">
              <w:rPr>
                <w:b/>
                <w:sz w:val="22"/>
                <w:szCs w:val="22"/>
                <w:lang w:val="sr-Cyrl-CS"/>
              </w:rPr>
              <w:t>ПИБ</w:t>
            </w:r>
            <w:r w:rsidRPr="00522356">
              <w:rPr>
                <w:b/>
                <w:sz w:val="22"/>
                <w:szCs w:val="22"/>
                <w:lang w:val="sr-Latn-CS"/>
              </w:rPr>
              <w:t>:</w:t>
            </w:r>
            <w:r w:rsidRPr="00522356">
              <w:rPr>
                <w:b/>
                <w:sz w:val="22"/>
                <w:szCs w:val="22"/>
                <w:lang w:val="sr-Cyrl-CS"/>
              </w:rPr>
              <w:t xml:space="preserve"> </w:t>
            </w:r>
            <w:r w:rsidRPr="00522356">
              <w:rPr>
                <w:sz w:val="22"/>
                <w:szCs w:val="22"/>
                <w:lang w:val="sr-Latn-CS"/>
              </w:rPr>
              <w:t>101696893</w:t>
            </w:r>
            <w:r w:rsidRPr="00522356">
              <w:rPr>
                <w:b/>
                <w:sz w:val="22"/>
                <w:szCs w:val="22"/>
                <w:lang w:val="sr-Cyrl-CS"/>
              </w:rPr>
              <w:t xml:space="preserve">  Матични број:</w:t>
            </w:r>
            <w:r w:rsidRPr="00522356">
              <w:rPr>
                <w:sz w:val="22"/>
                <w:szCs w:val="22"/>
              </w:rPr>
              <w:t xml:space="preserve"> </w:t>
            </w:r>
            <w:r w:rsidRPr="00522356">
              <w:rPr>
                <w:sz w:val="22"/>
                <w:szCs w:val="22"/>
                <w:lang w:val="sr-Cyrl-CS"/>
              </w:rPr>
              <w:t>08664161</w:t>
            </w:r>
          </w:p>
          <w:p w14:paraId="007D012F" w14:textId="77777777" w:rsidR="00915894" w:rsidRPr="00522356" w:rsidRDefault="00915894" w:rsidP="004B0A93">
            <w:pPr>
              <w:jc w:val="both"/>
              <w:rPr>
                <w:sz w:val="22"/>
                <w:szCs w:val="22"/>
                <w:lang w:val="sr-Cyrl-CS"/>
              </w:rPr>
            </w:pPr>
            <w:r w:rsidRPr="00522356">
              <w:rPr>
                <w:b/>
                <w:sz w:val="22"/>
                <w:szCs w:val="22"/>
                <w:lang w:val="sr-Cyrl-CS"/>
              </w:rPr>
              <w:t xml:space="preserve">Текући рачун: </w:t>
            </w:r>
            <w:r w:rsidRPr="00522356">
              <w:rPr>
                <w:sz w:val="22"/>
                <w:szCs w:val="22"/>
                <w:lang w:val="sr-Cyrl-CS"/>
              </w:rPr>
              <w:t>840-577661-50,</w:t>
            </w:r>
            <w:r w:rsidRPr="00522356">
              <w:rPr>
                <w:b/>
                <w:sz w:val="22"/>
                <w:szCs w:val="22"/>
                <w:lang w:val="sr-Cyrl-CS"/>
              </w:rPr>
              <w:t xml:space="preserve">  код : </w:t>
            </w:r>
            <w:r w:rsidRPr="00522356">
              <w:rPr>
                <w:sz w:val="22"/>
                <w:szCs w:val="22"/>
                <w:lang w:val="sr-Cyrl-CS"/>
              </w:rPr>
              <w:t>Управа за трезор –Република Србија,</w:t>
            </w:r>
          </w:p>
          <w:p w14:paraId="3494EE20" w14:textId="77777777" w:rsidR="00915894" w:rsidRPr="00522356" w:rsidRDefault="00915894" w:rsidP="004B0A93">
            <w:pPr>
              <w:jc w:val="both"/>
              <w:rPr>
                <w:sz w:val="22"/>
                <w:szCs w:val="22"/>
                <w:lang w:val="sr-Cyrl-CS"/>
              </w:rPr>
            </w:pPr>
            <w:r w:rsidRPr="00522356">
              <w:rPr>
                <w:sz w:val="22"/>
                <w:szCs w:val="22"/>
                <w:lang w:val="sr-Cyrl-CS"/>
              </w:rPr>
              <w:t xml:space="preserve">Министарство финансија, </w:t>
            </w:r>
          </w:p>
          <w:p w14:paraId="56A31541" w14:textId="77777777" w:rsidR="003E1502" w:rsidRPr="00522356" w:rsidRDefault="003E1502" w:rsidP="004B0A93">
            <w:pPr>
              <w:jc w:val="both"/>
              <w:rPr>
                <w:b/>
                <w:sz w:val="22"/>
                <w:szCs w:val="22"/>
                <w:lang w:val="sr-Cyrl-CS"/>
              </w:rPr>
            </w:pPr>
          </w:p>
        </w:tc>
      </w:tr>
    </w:tbl>
    <w:p w14:paraId="187BFD6D" w14:textId="653B3D7A" w:rsidR="00915894" w:rsidRPr="00522356" w:rsidRDefault="000B6016" w:rsidP="0041105F">
      <w:pPr>
        <w:ind w:firstLine="720"/>
        <w:jc w:val="both"/>
        <w:rPr>
          <w:sz w:val="22"/>
          <w:szCs w:val="22"/>
          <w:lang w:val="sr-Cyrl-CS"/>
        </w:rPr>
      </w:pPr>
      <w:r w:rsidRPr="0052235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22356">
        <w:rPr>
          <w:b/>
          <w:noProof/>
          <w:sz w:val="22"/>
          <w:szCs w:val="22"/>
        </w:rPr>
        <w:t>за извршење уговорне обавезе</w:t>
      </w:r>
      <w:r w:rsidRPr="00522356">
        <w:rPr>
          <w:b/>
          <w:noProof/>
          <w:sz w:val="22"/>
          <w:szCs w:val="22"/>
          <w:lang w:val="sr-Cyrl-RS"/>
        </w:rPr>
        <w:t>,</w:t>
      </w:r>
      <w:r w:rsidRPr="00522356">
        <w:rPr>
          <w:sz w:val="22"/>
          <w:szCs w:val="22"/>
          <w:lang w:val="sr-Cyrl-CS"/>
        </w:rPr>
        <w:t xml:space="preserve"> и овлашћује меничног повериоца да предату меницу може попунити </w:t>
      </w:r>
      <w:r w:rsidRPr="00522356">
        <w:rPr>
          <w:b/>
          <w:sz w:val="22"/>
          <w:szCs w:val="22"/>
          <w:lang w:val="sr-Cyrl-CS"/>
        </w:rPr>
        <w:t xml:space="preserve">на износ од 10% од уговорене вредности без ПДВ-а </w:t>
      </w:r>
      <w:r w:rsidR="00915894" w:rsidRPr="00522356">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522356">
        <w:rPr>
          <w:sz w:val="22"/>
          <w:szCs w:val="22"/>
          <w:lang w:val="sr-Latn-RS"/>
        </w:rPr>
        <w:t xml:space="preserve">, </w:t>
      </w:r>
      <w:r w:rsidR="00915894" w:rsidRPr="00522356">
        <w:rPr>
          <w:sz w:val="22"/>
          <w:szCs w:val="22"/>
          <w:lang w:val="sr-Cyrl-CS"/>
        </w:rPr>
        <w:t>назив јавне набавке _________________________________________________</w:t>
      </w:r>
      <w:r w:rsidR="00673D33" w:rsidRPr="00522356">
        <w:rPr>
          <w:sz w:val="22"/>
          <w:szCs w:val="22"/>
          <w:lang w:val="sr-Cyrl-RS"/>
        </w:rPr>
        <w:t xml:space="preserve"> </w:t>
      </w:r>
      <w:r w:rsidR="00915894" w:rsidRPr="00522356">
        <w:rPr>
          <w:sz w:val="22"/>
          <w:szCs w:val="22"/>
          <w:lang w:val="sr-Cyrl-CS"/>
        </w:rPr>
        <w:t>заведен код наручиоца–повериоца под бројем</w:t>
      </w:r>
      <w:r w:rsidR="0041105F" w:rsidRPr="00522356">
        <w:rPr>
          <w:sz w:val="22"/>
          <w:szCs w:val="22"/>
          <w:lang w:val="sr-Cyrl-CS"/>
        </w:rPr>
        <w:t xml:space="preserve"> </w:t>
      </w:r>
      <w:r w:rsidR="00915894" w:rsidRPr="00522356">
        <w:rPr>
          <w:sz w:val="22"/>
          <w:szCs w:val="22"/>
          <w:lang w:val="sr-Cyrl-CS"/>
        </w:rPr>
        <w:t>____________ дана _________________, уколико као</w:t>
      </w:r>
      <w:r w:rsidR="0041105F" w:rsidRPr="00522356">
        <w:rPr>
          <w:sz w:val="22"/>
          <w:szCs w:val="22"/>
          <w:lang w:val="sr-Cyrl-CS"/>
        </w:rPr>
        <w:t xml:space="preserve"> </w:t>
      </w:r>
      <w:r w:rsidR="00915894" w:rsidRPr="00522356">
        <w:rPr>
          <w:sz w:val="22"/>
          <w:szCs w:val="22"/>
          <w:lang w:val="sr-Cyrl-CS"/>
        </w:rPr>
        <w:t xml:space="preserve">дужник не изврши </w:t>
      </w:r>
      <w:r w:rsidR="00B11D31" w:rsidRPr="00522356">
        <w:rPr>
          <w:sz w:val="22"/>
          <w:szCs w:val="22"/>
          <w:lang w:val="sr-Cyrl-CS"/>
        </w:rPr>
        <w:t>предвиђене обавезе</w:t>
      </w:r>
      <w:r w:rsidR="00915894" w:rsidRPr="00522356">
        <w:rPr>
          <w:sz w:val="22"/>
          <w:szCs w:val="22"/>
          <w:lang w:val="sr-Cyrl-CS"/>
        </w:rPr>
        <w:t>.</w:t>
      </w:r>
    </w:p>
    <w:p w14:paraId="3EBADF8F" w14:textId="278B57D7" w:rsidR="004A5D81" w:rsidRPr="00522356" w:rsidRDefault="004A5D81" w:rsidP="004A5D81">
      <w:pPr>
        <w:ind w:firstLine="720"/>
        <w:jc w:val="both"/>
        <w:rPr>
          <w:sz w:val="22"/>
          <w:szCs w:val="22"/>
          <w:lang w:val="sr-Cyrl-CS"/>
        </w:rPr>
      </w:pPr>
      <w:r w:rsidRPr="00522356">
        <w:rPr>
          <w:sz w:val="22"/>
          <w:szCs w:val="22"/>
          <w:lang w:val="sr-Cyrl-CS"/>
        </w:rPr>
        <w:t xml:space="preserve">Рок важности менице и меничног овлашћења _________________ (најмање </w:t>
      </w:r>
      <w:r w:rsidR="0041105F" w:rsidRPr="00522356">
        <w:rPr>
          <w:sz w:val="22"/>
          <w:szCs w:val="22"/>
        </w:rPr>
        <w:t>3</w:t>
      </w:r>
      <w:r w:rsidRPr="00522356">
        <w:rPr>
          <w:sz w:val="22"/>
          <w:szCs w:val="22"/>
          <w:lang w:val="sr-Latn-RS"/>
        </w:rPr>
        <w:t>0</w:t>
      </w:r>
      <w:r w:rsidRPr="00522356">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522356" w:rsidRDefault="00915894" w:rsidP="00915894">
      <w:pPr>
        <w:ind w:firstLine="720"/>
        <w:jc w:val="both"/>
        <w:rPr>
          <w:sz w:val="22"/>
          <w:szCs w:val="22"/>
          <w:lang w:val="sr-Cyrl-CS"/>
        </w:rPr>
      </w:pPr>
      <w:r w:rsidRPr="0052235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522356" w:rsidRDefault="00915894" w:rsidP="00915894">
      <w:pPr>
        <w:ind w:firstLine="720"/>
        <w:jc w:val="both"/>
        <w:rPr>
          <w:sz w:val="22"/>
          <w:szCs w:val="22"/>
          <w:lang w:val="ru-RU"/>
        </w:rPr>
      </w:pPr>
      <w:r w:rsidRPr="0052235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522356" w:rsidRDefault="00915894" w:rsidP="00915894">
      <w:pPr>
        <w:ind w:firstLine="720"/>
        <w:jc w:val="both"/>
        <w:rPr>
          <w:sz w:val="22"/>
          <w:szCs w:val="22"/>
          <w:lang w:val="ru-RU"/>
        </w:rPr>
      </w:pPr>
      <w:r w:rsidRPr="00522356">
        <w:rPr>
          <w:sz w:val="22"/>
          <w:szCs w:val="22"/>
          <w:lang w:val="ru-RU"/>
        </w:rPr>
        <w:t>Ово менично писмо – овлашћење сачињено је у 2 (два) истоветна</w:t>
      </w:r>
      <w:r w:rsidRPr="00522356">
        <w:rPr>
          <w:b/>
          <w:sz w:val="22"/>
          <w:szCs w:val="22"/>
          <w:lang w:val="ru-RU"/>
        </w:rPr>
        <w:t xml:space="preserve"> </w:t>
      </w:r>
      <w:r w:rsidRPr="00522356">
        <w:rPr>
          <w:sz w:val="22"/>
          <w:szCs w:val="22"/>
          <w:lang w:val="ru-RU"/>
        </w:rPr>
        <w:t>примерка, од којих је 1 (један) примерак за Повериоца, а 1 (један) задржава Дужник.</w:t>
      </w:r>
    </w:p>
    <w:p w14:paraId="12149139" w14:textId="77777777" w:rsidR="00915894" w:rsidRPr="00522356" w:rsidRDefault="00915894" w:rsidP="00915894">
      <w:pPr>
        <w:jc w:val="both"/>
        <w:rPr>
          <w:sz w:val="22"/>
          <w:szCs w:val="22"/>
          <w:lang w:val="sr-Cyrl-CS"/>
        </w:rPr>
      </w:pPr>
    </w:p>
    <w:p w14:paraId="53851D5C" w14:textId="77777777" w:rsidR="00F134F3" w:rsidRPr="00522356" w:rsidRDefault="00F134F3" w:rsidP="00F134F3">
      <w:pPr>
        <w:jc w:val="both"/>
        <w:rPr>
          <w:sz w:val="22"/>
          <w:szCs w:val="22"/>
          <w:lang w:val="sr-Cyrl-CS"/>
        </w:rPr>
      </w:pPr>
      <w:r w:rsidRPr="00522356">
        <w:rPr>
          <w:sz w:val="22"/>
          <w:szCs w:val="22"/>
          <w:lang w:val="ru-RU"/>
        </w:rPr>
        <w:t xml:space="preserve">Прилог: - Меница серијски број </w:t>
      </w:r>
      <w:r w:rsidRPr="00522356">
        <w:rPr>
          <w:sz w:val="22"/>
          <w:szCs w:val="22"/>
          <w:lang w:val="sr-Cyrl-CS"/>
        </w:rPr>
        <w:t xml:space="preserve">_____________________  </w:t>
      </w:r>
    </w:p>
    <w:p w14:paraId="34C4352E" w14:textId="77777777" w:rsidR="00F134F3" w:rsidRPr="00522356" w:rsidRDefault="00F134F3" w:rsidP="00F134F3">
      <w:pPr>
        <w:jc w:val="both"/>
        <w:rPr>
          <w:sz w:val="22"/>
          <w:szCs w:val="22"/>
          <w:lang w:val="sr-Cyrl-CS"/>
        </w:rPr>
      </w:pPr>
      <w:r w:rsidRPr="00522356">
        <w:rPr>
          <w:sz w:val="22"/>
          <w:szCs w:val="22"/>
          <w:lang w:val="sr-Cyrl-CS"/>
        </w:rPr>
        <w:t xml:space="preserve">               - Копија картона депонованих потписа</w:t>
      </w:r>
    </w:p>
    <w:p w14:paraId="6638E89F" w14:textId="77777777" w:rsidR="00F134F3" w:rsidRPr="00522356" w:rsidRDefault="00F134F3" w:rsidP="00F134F3">
      <w:pPr>
        <w:jc w:val="both"/>
        <w:rPr>
          <w:sz w:val="22"/>
          <w:szCs w:val="22"/>
          <w:lang w:val="sr-Cyrl-CS"/>
        </w:rPr>
      </w:pPr>
      <w:r w:rsidRPr="00522356">
        <w:rPr>
          <w:sz w:val="22"/>
          <w:szCs w:val="22"/>
          <w:lang w:val="sr-Cyrl-CS"/>
        </w:rPr>
        <w:t xml:space="preserve">               - </w:t>
      </w:r>
      <w:r w:rsidRPr="00522356">
        <w:rPr>
          <w:rFonts w:eastAsia="TimesNewRomanPSMT"/>
          <w:bCs/>
          <w:iCs/>
          <w:sz w:val="22"/>
          <w:szCs w:val="22"/>
          <w:lang w:val="sr-Cyrl-CS"/>
        </w:rPr>
        <w:t>ОП образац</w:t>
      </w:r>
    </w:p>
    <w:p w14:paraId="3040FD78" w14:textId="77777777" w:rsidR="00F134F3" w:rsidRPr="00522356" w:rsidRDefault="00F134F3" w:rsidP="00F134F3">
      <w:pPr>
        <w:jc w:val="both"/>
        <w:rPr>
          <w:sz w:val="22"/>
          <w:szCs w:val="22"/>
          <w:lang w:val="sr-Cyrl-CS"/>
        </w:rPr>
      </w:pPr>
      <w:r w:rsidRPr="00522356">
        <w:rPr>
          <w:sz w:val="22"/>
          <w:szCs w:val="22"/>
          <w:lang w:val="sr-Cyrl-CS"/>
        </w:rPr>
        <w:t xml:space="preserve">               - </w:t>
      </w:r>
      <w:r w:rsidRPr="00522356">
        <w:rPr>
          <w:noProof/>
          <w:sz w:val="22"/>
          <w:szCs w:val="22"/>
        </w:rPr>
        <w:t>Копија извода из Регистра  меница и овлашћења</w:t>
      </w:r>
    </w:p>
    <w:p w14:paraId="0D115E1E" w14:textId="29010BFF" w:rsidR="00915894" w:rsidRPr="00522356" w:rsidRDefault="00915894" w:rsidP="003E1502">
      <w:pPr>
        <w:ind w:firstLine="720"/>
        <w:jc w:val="both"/>
        <w:rPr>
          <w:sz w:val="22"/>
          <w:szCs w:val="22"/>
          <w:lang w:val="sr-Cyrl-CS"/>
        </w:rPr>
      </w:pPr>
      <w:r w:rsidRPr="00522356">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522356" w14:paraId="00FF5A90" w14:textId="77777777" w:rsidTr="00345B33">
        <w:tc>
          <w:tcPr>
            <w:tcW w:w="4428" w:type="dxa"/>
            <w:shd w:val="clear" w:color="auto" w:fill="auto"/>
          </w:tcPr>
          <w:p w14:paraId="465D1002" w14:textId="77777777" w:rsidR="00345B33" w:rsidRPr="00522356" w:rsidRDefault="00345B33" w:rsidP="003E149E">
            <w:pPr>
              <w:jc w:val="both"/>
              <w:rPr>
                <w:b/>
                <w:sz w:val="22"/>
                <w:szCs w:val="22"/>
                <w:lang w:val="sr-Cyrl-CS"/>
              </w:rPr>
            </w:pPr>
          </w:p>
        </w:tc>
        <w:tc>
          <w:tcPr>
            <w:tcW w:w="1260" w:type="dxa"/>
            <w:shd w:val="clear" w:color="auto" w:fill="auto"/>
          </w:tcPr>
          <w:p w14:paraId="7B3BEC72" w14:textId="77777777" w:rsidR="00064F9A" w:rsidRPr="00522356" w:rsidRDefault="00064F9A" w:rsidP="003E149E">
            <w:pPr>
              <w:jc w:val="both"/>
              <w:rPr>
                <w:b/>
                <w:sz w:val="22"/>
                <w:szCs w:val="22"/>
                <w:lang w:val="sr-Cyrl-CS"/>
              </w:rPr>
            </w:pPr>
          </w:p>
        </w:tc>
        <w:tc>
          <w:tcPr>
            <w:tcW w:w="4140" w:type="dxa"/>
            <w:shd w:val="clear" w:color="auto" w:fill="auto"/>
          </w:tcPr>
          <w:p w14:paraId="44EADBCF" w14:textId="77777777" w:rsidR="00064F9A" w:rsidRPr="00522356" w:rsidRDefault="00064F9A" w:rsidP="003E149E">
            <w:pPr>
              <w:jc w:val="center"/>
              <w:rPr>
                <w:b/>
                <w:sz w:val="22"/>
                <w:szCs w:val="22"/>
                <w:lang w:val="sr-Cyrl-CS"/>
              </w:rPr>
            </w:pPr>
          </w:p>
        </w:tc>
      </w:tr>
      <w:tr w:rsidR="00064F9A" w:rsidRPr="00522356" w14:paraId="13AC61BC" w14:textId="77777777" w:rsidTr="00345B33">
        <w:trPr>
          <w:trHeight w:val="212"/>
        </w:trPr>
        <w:tc>
          <w:tcPr>
            <w:tcW w:w="4428" w:type="dxa"/>
            <w:shd w:val="clear" w:color="auto" w:fill="auto"/>
          </w:tcPr>
          <w:p w14:paraId="5F41E8EE" w14:textId="77777777" w:rsidR="00064F9A" w:rsidRPr="00522356" w:rsidRDefault="00064F9A" w:rsidP="003E149E">
            <w:pPr>
              <w:jc w:val="center"/>
              <w:rPr>
                <w:b/>
                <w:sz w:val="22"/>
                <w:szCs w:val="22"/>
                <w:lang w:val="sr-Cyrl-CS"/>
              </w:rPr>
            </w:pPr>
            <w:r w:rsidRPr="00522356">
              <w:rPr>
                <w:b/>
                <w:sz w:val="22"/>
                <w:szCs w:val="22"/>
                <w:lang w:val="sr-Cyrl-CS"/>
              </w:rPr>
              <w:t>Место и датум издавања Овлашћења:</w:t>
            </w:r>
          </w:p>
        </w:tc>
        <w:tc>
          <w:tcPr>
            <w:tcW w:w="1260" w:type="dxa"/>
            <w:shd w:val="clear" w:color="auto" w:fill="auto"/>
          </w:tcPr>
          <w:p w14:paraId="7E91C927" w14:textId="77777777" w:rsidR="00064F9A" w:rsidRPr="00522356" w:rsidRDefault="00064F9A" w:rsidP="003E149E">
            <w:pPr>
              <w:jc w:val="both"/>
              <w:rPr>
                <w:b/>
                <w:sz w:val="22"/>
                <w:szCs w:val="22"/>
                <w:lang w:val="sr-Cyrl-CS"/>
              </w:rPr>
            </w:pPr>
          </w:p>
        </w:tc>
        <w:tc>
          <w:tcPr>
            <w:tcW w:w="4140" w:type="dxa"/>
            <w:shd w:val="clear" w:color="auto" w:fill="auto"/>
          </w:tcPr>
          <w:p w14:paraId="39DEC88A" w14:textId="77777777" w:rsidR="00064F9A" w:rsidRPr="00522356" w:rsidRDefault="00064F9A" w:rsidP="003E149E">
            <w:pPr>
              <w:rPr>
                <w:b/>
                <w:sz w:val="22"/>
                <w:szCs w:val="22"/>
                <w:lang w:val="sr-Cyrl-CS"/>
              </w:rPr>
            </w:pPr>
            <w:r w:rsidRPr="00522356">
              <w:rPr>
                <w:b/>
                <w:sz w:val="22"/>
                <w:szCs w:val="22"/>
                <w:lang w:val="sr-Cyrl-CS"/>
              </w:rPr>
              <w:t>ДУЖНИК – ИЗДАВАЛАЦ МЕНИЦЕ</w:t>
            </w:r>
          </w:p>
          <w:p w14:paraId="32C03B36" w14:textId="77777777" w:rsidR="00064F9A" w:rsidRPr="00522356" w:rsidRDefault="00064F9A" w:rsidP="003E149E">
            <w:pPr>
              <w:jc w:val="center"/>
              <w:rPr>
                <w:b/>
                <w:sz w:val="22"/>
                <w:szCs w:val="22"/>
                <w:lang w:val="sr-Cyrl-CS"/>
              </w:rPr>
            </w:pPr>
          </w:p>
        </w:tc>
      </w:tr>
      <w:tr w:rsidR="00064F9A" w:rsidRPr="00522356" w14:paraId="3CAC6E7E" w14:textId="77777777" w:rsidTr="00345B33">
        <w:tc>
          <w:tcPr>
            <w:tcW w:w="4428" w:type="dxa"/>
            <w:tcBorders>
              <w:bottom w:val="single" w:sz="4" w:space="0" w:color="auto"/>
            </w:tcBorders>
            <w:shd w:val="clear" w:color="auto" w:fill="auto"/>
          </w:tcPr>
          <w:p w14:paraId="572E17FA" w14:textId="77777777" w:rsidR="00064F9A" w:rsidRPr="00522356" w:rsidRDefault="00064F9A" w:rsidP="003E149E">
            <w:pPr>
              <w:rPr>
                <w:sz w:val="22"/>
                <w:szCs w:val="22"/>
                <w:lang w:val="sr-Cyrl-CS"/>
              </w:rPr>
            </w:pPr>
          </w:p>
        </w:tc>
        <w:tc>
          <w:tcPr>
            <w:tcW w:w="1260" w:type="dxa"/>
            <w:shd w:val="clear" w:color="auto" w:fill="auto"/>
          </w:tcPr>
          <w:p w14:paraId="1E5AB1E1" w14:textId="77777777" w:rsidR="00064F9A" w:rsidRPr="00522356" w:rsidRDefault="00064F9A" w:rsidP="003E149E">
            <w:pPr>
              <w:jc w:val="center"/>
              <w:rPr>
                <w:b/>
                <w:sz w:val="22"/>
                <w:szCs w:val="22"/>
                <w:lang w:val="sr-Cyrl-CS"/>
              </w:rPr>
            </w:pPr>
            <w:r w:rsidRPr="00522356">
              <w:rPr>
                <w:sz w:val="22"/>
                <w:szCs w:val="22"/>
                <w:lang w:val="sr-Cyrl-CS"/>
              </w:rPr>
              <w:t>МП</w:t>
            </w:r>
          </w:p>
        </w:tc>
        <w:tc>
          <w:tcPr>
            <w:tcW w:w="4140" w:type="dxa"/>
            <w:tcBorders>
              <w:bottom w:val="single" w:sz="4" w:space="0" w:color="auto"/>
            </w:tcBorders>
            <w:shd w:val="clear" w:color="auto" w:fill="auto"/>
          </w:tcPr>
          <w:p w14:paraId="1866D956" w14:textId="77777777" w:rsidR="00064F9A" w:rsidRPr="00522356" w:rsidRDefault="00064F9A" w:rsidP="003E149E">
            <w:pPr>
              <w:rPr>
                <w:b/>
                <w:sz w:val="22"/>
                <w:szCs w:val="22"/>
                <w:lang w:val="sr-Cyrl-CS"/>
              </w:rPr>
            </w:pPr>
          </w:p>
        </w:tc>
      </w:tr>
      <w:tr w:rsidR="00064F9A" w:rsidRPr="00522356" w14:paraId="0DEE79E4" w14:textId="77777777" w:rsidTr="00345B33">
        <w:tc>
          <w:tcPr>
            <w:tcW w:w="4428" w:type="dxa"/>
            <w:tcBorders>
              <w:top w:val="single" w:sz="4" w:space="0" w:color="auto"/>
            </w:tcBorders>
            <w:shd w:val="clear" w:color="auto" w:fill="auto"/>
          </w:tcPr>
          <w:p w14:paraId="3E179EBB" w14:textId="77777777" w:rsidR="00064F9A" w:rsidRPr="00522356" w:rsidRDefault="00064F9A" w:rsidP="003E149E">
            <w:pPr>
              <w:jc w:val="both"/>
              <w:rPr>
                <w:b/>
                <w:sz w:val="22"/>
                <w:szCs w:val="22"/>
                <w:lang w:val="sr-Cyrl-CS"/>
              </w:rPr>
            </w:pPr>
          </w:p>
        </w:tc>
        <w:tc>
          <w:tcPr>
            <w:tcW w:w="1260" w:type="dxa"/>
            <w:shd w:val="clear" w:color="auto" w:fill="auto"/>
          </w:tcPr>
          <w:p w14:paraId="2B31464C" w14:textId="77777777" w:rsidR="00064F9A" w:rsidRPr="00522356" w:rsidRDefault="00064F9A" w:rsidP="003E149E">
            <w:pPr>
              <w:jc w:val="right"/>
              <w:rPr>
                <w:sz w:val="22"/>
                <w:szCs w:val="22"/>
                <w:lang w:val="sr-Cyrl-CS"/>
              </w:rPr>
            </w:pPr>
          </w:p>
          <w:p w14:paraId="1C62ADB3" w14:textId="77777777" w:rsidR="00064F9A" w:rsidRPr="00522356"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522356" w:rsidRDefault="00064F9A" w:rsidP="003E149E">
            <w:pPr>
              <w:jc w:val="center"/>
              <w:rPr>
                <w:b/>
                <w:sz w:val="22"/>
                <w:szCs w:val="22"/>
                <w:lang w:val="sr-Cyrl-CS"/>
              </w:rPr>
            </w:pPr>
            <w:r w:rsidRPr="00522356">
              <w:rPr>
                <w:sz w:val="22"/>
                <w:szCs w:val="22"/>
                <w:lang w:val="sr-Cyrl-CS"/>
              </w:rPr>
              <w:t>Потпис овлашћеног лица</w:t>
            </w:r>
          </w:p>
        </w:tc>
      </w:tr>
    </w:tbl>
    <w:p w14:paraId="3A9568AB" w14:textId="4A8AF6FD" w:rsidR="00F134F3" w:rsidRPr="00522356" w:rsidRDefault="00F134F3"/>
    <w:tbl>
      <w:tblPr>
        <w:tblW w:w="9286" w:type="dxa"/>
        <w:tblLook w:val="01E0" w:firstRow="1" w:lastRow="1" w:firstColumn="1" w:lastColumn="1" w:noHBand="0" w:noVBand="0"/>
      </w:tblPr>
      <w:tblGrid>
        <w:gridCol w:w="9286"/>
      </w:tblGrid>
      <w:tr w:rsidR="00915894" w:rsidRPr="00522356" w14:paraId="3112EDD7" w14:textId="77777777" w:rsidTr="00F134F3">
        <w:tc>
          <w:tcPr>
            <w:tcW w:w="9286" w:type="dxa"/>
            <w:shd w:val="clear" w:color="auto" w:fill="auto"/>
          </w:tcPr>
          <w:p w14:paraId="01F133B0" w14:textId="2835FF71" w:rsidR="007556AB" w:rsidRPr="00522356" w:rsidRDefault="007556AB" w:rsidP="007556AB">
            <w:pPr>
              <w:ind w:firstLine="720"/>
              <w:jc w:val="both"/>
              <w:rPr>
                <w:sz w:val="22"/>
                <w:szCs w:val="22"/>
                <w:lang w:val="sr-Cyrl-CS"/>
              </w:rPr>
            </w:pPr>
            <w:r w:rsidRPr="00522356">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522356"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522356" w14:paraId="07D38BBD" w14:textId="77777777" w:rsidTr="003E149E">
              <w:tc>
                <w:tcPr>
                  <w:tcW w:w="1548" w:type="dxa"/>
                  <w:shd w:val="clear" w:color="auto" w:fill="auto"/>
                </w:tcPr>
                <w:p w14:paraId="697C5973" w14:textId="77777777" w:rsidR="007556AB" w:rsidRPr="00522356" w:rsidRDefault="007556AB" w:rsidP="007556AB">
                  <w:pPr>
                    <w:rPr>
                      <w:b/>
                      <w:sz w:val="22"/>
                      <w:szCs w:val="22"/>
                      <w:lang w:val="sr-Cyrl-CS"/>
                    </w:rPr>
                  </w:pPr>
                  <w:r w:rsidRPr="00522356">
                    <w:rPr>
                      <w:b/>
                      <w:sz w:val="22"/>
                      <w:szCs w:val="22"/>
                      <w:lang w:val="sr-Cyrl-CS"/>
                    </w:rPr>
                    <w:t>ДУЖНИК:</w:t>
                  </w:r>
                </w:p>
              </w:tc>
              <w:tc>
                <w:tcPr>
                  <w:tcW w:w="8100" w:type="dxa"/>
                  <w:shd w:val="clear" w:color="auto" w:fill="auto"/>
                </w:tcPr>
                <w:p w14:paraId="62808165" w14:textId="77777777" w:rsidR="007556AB" w:rsidRPr="00522356" w:rsidRDefault="007556AB" w:rsidP="007556AB">
                  <w:pPr>
                    <w:rPr>
                      <w:b/>
                      <w:sz w:val="22"/>
                      <w:szCs w:val="22"/>
                      <w:lang w:val="sr-Cyrl-CS"/>
                    </w:rPr>
                  </w:pPr>
                  <w:r w:rsidRPr="00522356">
                    <w:rPr>
                      <w:b/>
                      <w:sz w:val="22"/>
                      <w:szCs w:val="22"/>
                      <w:lang w:val="sr-Cyrl-CS"/>
                    </w:rPr>
                    <w:t>Пун назив и седиште:__________________________________________________</w:t>
                  </w:r>
                </w:p>
                <w:p w14:paraId="76F0D9C1" w14:textId="77777777" w:rsidR="007556AB" w:rsidRPr="00522356" w:rsidRDefault="007556AB" w:rsidP="007556AB">
                  <w:pPr>
                    <w:rPr>
                      <w:b/>
                      <w:sz w:val="22"/>
                      <w:szCs w:val="22"/>
                      <w:lang w:val="sr-Cyrl-CS"/>
                    </w:rPr>
                  </w:pPr>
                  <w:r w:rsidRPr="00522356">
                    <w:rPr>
                      <w:b/>
                      <w:sz w:val="22"/>
                      <w:szCs w:val="22"/>
                      <w:lang w:val="sr-Cyrl-CS"/>
                    </w:rPr>
                    <w:t>ПИБ</w:t>
                  </w:r>
                  <w:r w:rsidRPr="00522356">
                    <w:rPr>
                      <w:b/>
                      <w:sz w:val="22"/>
                      <w:szCs w:val="22"/>
                      <w:lang w:val="sr-Latn-CS"/>
                    </w:rPr>
                    <w:t>:</w:t>
                  </w:r>
                  <w:r w:rsidRPr="00522356">
                    <w:rPr>
                      <w:b/>
                      <w:sz w:val="22"/>
                      <w:szCs w:val="22"/>
                      <w:lang w:val="sr-Cyrl-CS"/>
                    </w:rPr>
                    <w:t xml:space="preserve"> </w:t>
                  </w:r>
                  <w:r w:rsidRPr="00522356">
                    <w:rPr>
                      <w:b/>
                      <w:sz w:val="22"/>
                      <w:szCs w:val="22"/>
                      <w:lang w:val="sr-Latn-CS"/>
                    </w:rPr>
                    <w:t>_________________</w:t>
                  </w:r>
                  <w:r w:rsidRPr="00522356">
                    <w:rPr>
                      <w:b/>
                      <w:sz w:val="22"/>
                      <w:szCs w:val="22"/>
                      <w:lang w:val="sr-Cyrl-CS"/>
                    </w:rPr>
                    <w:t>______  Матични број:___________________________</w:t>
                  </w:r>
                </w:p>
                <w:p w14:paraId="10DEA7B1" w14:textId="77777777" w:rsidR="007556AB" w:rsidRPr="00522356" w:rsidRDefault="007556AB" w:rsidP="007556AB">
                  <w:pPr>
                    <w:rPr>
                      <w:b/>
                      <w:sz w:val="22"/>
                      <w:szCs w:val="22"/>
                      <w:lang w:val="sr-Cyrl-CS"/>
                    </w:rPr>
                  </w:pPr>
                  <w:r w:rsidRPr="00522356">
                    <w:rPr>
                      <w:b/>
                      <w:sz w:val="22"/>
                      <w:szCs w:val="22"/>
                      <w:lang w:val="sr-Cyrl-CS"/>
                    </w:rPr>
                    <w:t>Текући рачун:____________________код: _____________________(назив банке),</w:t>
                  </w:r>
                </w:p>
                <w:p w14:paraId="48D3FE67" w14:textId="77777777" w:rsidR="007556AB" w:rsidRPr="00522356" w:rsidRDefault="007556AB" w:rsidP="007556AB">
                  <w:pPr>
                    <w:rPr>
                      <w:b/>
                      <w:sz w:val="22"/>
                      <w:szCs w:val="22"/>
                      <w:lang w:val="sr-Cyrl-CS"/>
                    </w:rPr>
                  </w:pPr>
                </w:p>
              </w:tc>
            </w:tr>
          </w:tbl>
          <w:p w14:paraId="1F4EE77A" w14:textId="77777777" w:rsidR="00915894" w:rsidRPr="00522356" w:rsidRDefault="00915894" w:rsidP="004B0A93">
            <w:pPr>
              <w:jc w:val="center"/>
              <w:rPr>
                <w:b/>
                <w:sz w:val="22"/>
                <w:szCs w:val="22"/>
                <w:lang w:val="sr-Cyrl-CS"/>
              </w:rPr>
            </w:pPr>
            <w:r w:rsidRPr="00522356">
              <w:rPr>
                <w:b/>
                <w:sz w:val="22"/>
                <w:szCs w:val="22"/>
                <w:lang w:val="sr-Cyrl-CS"/>
              </w:rPr>
              <w:t>И з д а ј е</w:t>
            </w:r>
          </w:p>
        </w:tc>
      </w:tr>
    </w:tbl>
    <w:p w14:paraId="7E1F40C4" w14:textId="77777777" w:rsidR="00915894" w:rsidRPr="00522356" w:rsidRDefault="00915894" w:rsidP="00915894">
      <w:pPr>
        <w:rPr>
          <w:b/>
          <w:sz w:val="22"/>
          <w:szCs w:val="22"/>
          <w:lang w:val="sr-Cyrl-CS"/>
        </w:rPr>
      </w:pPr>
    </w:p>
    <w:p w14:paraId="100490A6" w14:textId="77777777" w:rsidR="00915894" w:rsidRPr="00522356" w:rsidRDefault="00915894" w:rsidP="00915894">
      <w:pPr>
        <w:jc w:val="center"/>
        <w:rPr>
          <w:b/>
          <w:sz w:val="28"/>
          <w:szCs w:val="28"/>
          <w:lang w:val="sr-Cyrl-CS"/>
        </w:rPr>
      </w:pPr>
      <w:r w:rsidRPr="00522356">
        <w:rPr>
          <w:b/>
          <w:sz w:val="28"/>
          <w:szCs w:val="28"/>
          <w:lang w:val="sr-Cyrl-CS"/>
        </w:rPr>
        <w:t>МЕНИЧНО ПИСМО – ОВЛАШЋЕЊЕ</w:t>
      </w:r>
    </w:p>
    <w:p w14:paraId="1A2DE3EF" w14:textId="77777777" w:rsidR="00915894" w:rsidRPr="00522356" w:rsidRDefault="00915894" w:rsidP="00915894">
      <w:pPr>
        <w:jc w:val="center"/>
        <w:rPr>
          <w:b/>
          <w:sz w:val="22"/>
          <w:szCs w:val="22"/>
          <w:lang w:val="sr-Cyrl-CS"/>
        </w:rPr>
      </w:pPr>
      <w:r w:rsidRPr="00522356">
        <w:rPr>
          <w:b/>
          <w:sz w:val="22"/>
          <w:szCs w:val="22"/>
          <w:lang w:val="sr-Cyrl-CS"/>
        </w:rPr>
        <w:t>ЗА КОРИСНИКА БЛАНКО СОЛО МЕНИЦЕ</w:t>
      </w:r>
    </w:p>
    <w:p w14:paraId="6D8E0111" w14:textId="77777777" w:rsidR="00915894" w:rsidRPr="00522356"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22356" w14:paraId="0560AB15" w14:textId="77777777" w:rsidTr="004B0A93">
        <w:tc>
          <w:tcPr>
            <w:tcW w:w="1548" w:type="dxa"/>
            <w:shd w:val="clear" w:color="auto" w:fill="auto"/>
          </w:tcPr>
          <w:p w14:paraId="7BCBE0AF" w14:textId="77777777" w:rsidR="00915894" w:rsidRPr="00522356" w:rsidRDefault="00915894" w:rsidP="004B0A93">
            <w:pPr>
              <w:rPr>
                <w:b/>
                <w:sz w:val="22"/>
                <w:szCs w:val="22"/>
                <w:lang w:val="sr-Cyrl-CS"/>
              </w:rPr>
            </w:pPr>
            <w:r w:rsidRPr="00522356">
              <w:rPr>
                <w:b/>
                <w:sz w:val="22"/>
                <w:szCs w:val="22"/>
                <w:lang w:val="sr-Cyrl-CS"/>
              </w:rPr>
              <w:t>КОРИСНИК:</w:t>
            </w:r>
          </w:p>
          <w:p w14:paraId="57778EFC" w14:textId="77777777" w:rsidR="00915894" w:rsidRPr="00522356" w:rsidRDefault="00915894" w:rsidP="004B0A93">
            <w:pPr>
              <w:rPr>
                <w:b/>
                <w:sz w:val="22"/>
                <w:szCs w:val="22"/>
                <w:lang w:val="sr-Cyrl-CS"/>
              </w:rPr>
            </w:pPr>
            <w:r w:rsidRPr="00522356">
              <w:rPr>
                <w:b/>
                <w:sz w:val="22"/>
                <w:szCs w:val="22"/>
                <w:lang w:val="sr-Cyrl-CS"/>
              </w:rPr>
              <w:t>(поверилац)</w:t>
            </w:r>
          </w:p>
        </w:tc>
        <w:tc>
          <w:tcPr>
            <w:tcW w:w="8100" w:type="dxa"/>
            <w:shd w:val="clear" w:color="auto" w:fill="auto"/>
          </w:tcPr>
          <w:p w14:paraId="20B54BAA" w14:textId="77777777" w:rsidR="00915894" w:rsidRPr="00522356" w:rsidRDefault="00915894" w:rsidP="004B0A93">
            <w:pPr>
              <w:jc w:val="both"/>
              <w:rPr>
                <w:sz w:val="22"/>
                <w:szCs w:val="22"/>
                <w:lang w:val="sr-Cyrl-CS"/>
              </w:rPr>
            </w:pPr>
            <w:r w:rsidRPr="00522356">
              <w:rPr>
                <w:b/>
                <w:sz w:val="22"/>
                <w:szCs w:val="22"/>
                <w:lang w:val="sr-Cyrl-CS"/>
              </w:rPr>
              <w:t>Пун назив и седиште:</w:t>
            </w:r>
            <w:r w:rsidRPr="00522356">
              <w:rPr>
                <w:sz w:val="22"/>
                <w:szCs w:val="22"/>
              </w:rPr>
              <w:t xml:space="preserve"> </w:t>
            </w:r>
            <w:r w:rsidRPr="00522356">
              <w:rPr>
                <w:sz w:val="22"/>
                <w:szCs w:val="22"/>
                <w:lang w:val="sr-Cyrl-CS"/>
              </w:rPr>
              <w:t>КЛИНИЧКИ ЦЕНТАР ВОЈВОДИНЕ, ул. Хајдук Вељкова бр. 1, Нови Сад</w:t>
            </w:r>
          </w:p>
          <w:p w14:paraId="662484BC" w14:textId="77777777" w:rsidR="00915894" w:rsidRPr="00522356" w:rsidRDefault="00915894" w:rsidP="004B0A93">
            <w:pPr>
              <w:jc w:val="both"/>
              <w:rPr>
                <w:b/>
                <w:sz w:val="22"/>
                <w:szCs w:val="22"/>
                <w:lang w:val="sr-Cyrl-CS"/>
              </w:rPr>
            </w:pPr>
            <w:r w:rsidRPr="00522356">
              <w:rPr>
                <w:b/>
                <w:sz w:val="22"/>
                <w:szCs w:val="22"/>
                <w:lang w:val="sr-Cyrl-CS"/>
              </w:rPr>
              <w:t>ПИБ</w:t>
            </w:r>
            <w:r w:rsidRPr="00522356">
              <w:rPr>
                <w:b/>
                <w:sz w:val="22"/>
                <w:szCs w:val="22"/>
                <w:lang w:val="sr-Latn-CS"/>
              </w:rPr>
              <w:t>:</w:t>
            </w:r>
            <w:r w:rsidRPr="00522356">
              <w:rPr>
                <w:b/>
                <w:sz w:val="22"/>
                <w:szCs w:val="22"/>
                <w:lang w:val="sr-Cyrl-CS"/>
              </w:rPr>
              <w:t xml:space="preserve"> </w:t>
            </w:r>
            <w:r w:rsidRPr="00522356">
              <w:rPr>
                <w:sz w:val="22"/>
                <w:szCs w:val="22"/>
                <w:lang w:val="sr-Latn-CS"/>
              </w:rPr>
              <w:t>101696893</w:t>
            </w:r>
            <w:r w:rsidRPr="00522356">
              <w:rPr>
                <w:b/>
                <w:sz w:val="22"/>
                <w:szCs w:val="22"/>
                <w:lang w:val="sr-Cyrl-CS"/>
              </w:rPr>
              <w:t xml:space="preserve">  Матични број:</w:t>
            </w:r>
            <w:r w:rsidRPr="00522356">
              <w:rPr>
                <w:sz w:val="22"/>
                <w:szCs w:val="22"/>
              </w:rPr>
              <w:t xml:space="preserve"> </w:t>
            </w:r>
            <w:r w:rsidRPr="00522356">
              <w:rPr>
                <w:sz w:val="22"/>
                <w:szCs w:val="22"/>
                <w:lang w:val="sr-Cyrl-CS"/>
              </w:rPr>
              <w:t>08664161</w:t>
            </w:r>
          </w:p>
          <w:p w14:paraId="2205012E" w14:textId="77777777" w:rsidR="00915894" w:rsidRPr="00522356" w:rsidRDefault="00915894" w:rsidP="004B0A93">
            <w:pPr>
              <w:jc w:val="both"/>
              <w:rPr>
                <w:sz w:val="22"/>
                <w:szCs w:val="22"/>
                <w:lang w:val="sr-Cyrl-CS"/>
              </w:rPr>
            </w:pPr>
            <w:r w:rsidRPr="00522356">
              <w:rPr>
                <w:b/>
                <w:sz w:val="22"/>
                <w:szCs w:val="22"/>
                <w:lang w:val="sr-Cyrl-CS"/>
              </w:rPr>
              <w:t xml:space="preserve">Текући рачун: </w:t>
            </w:r>
            <w:r w:rsidRPr="00522356">
              <w:rPr>
                <w:sz w:val="22"/>
                <w:szCs w:val="22"/>
                <w:lang w:val="sr-Cyrl-CS"/>
              </w:rPr>
              <w:t>840-577661-50,</w:t>
            </w:r>
            <w:r w:rsidRPr="00522356">
              <w:rPr>
                <w:b/>
                <w:sz w:val="22"/>
                <w:szCs w:val="22"/>
                <w:lang w:val="sr-Cyrl-CS"/>
              </w:rPr>
              <w:t xml:space="preserve">  код : </w:t>
            </w:r>
            <w:r w:rsidRPr="00522356">
              <w:rPr>
                <w:sz w:val="22"/>
                <w:szCs w:val="22"/>
                <w:lang w:val="sr-Cyrl-CS"/>
              </w:rPr>
              <w:t>Управа за трезор –Република Србија,</w:t>
            </w:r>
          </w:p>
          <w:p w14:paraId="350B163B" w14:textId="77777777" w:rsidR="00915894" w:rsidRPr="00522356" w:rsidRDefault="00915894" w:rsidP="004B0A93">
            <w:pPr>
              <w:jc w:val="both"/>
              <w:rPr>
                <w:b/>
                <w:sz w:val="22"/>
                <w:szCs w:val="22"/>
                <w:lang w:val="sr-Cyrl-CS"/>
              </w:rPr>
            </w:pPr>
            <w:r w:rsidRPr="00522356">
              <w:rPr>
                <w:sz w:val="22"/>
                <w:szCs w:val="22"/>
                <w:lang w:val="sr-Cyrl-CS"/>
              </w:rPr>
              <w:t xml:space="preserve">Министарство финансија, </w:t>
            </w:r>
          </w:p>
        </w:tc>
      </w:tr>
    </w:tbl>
    <w:p w14:paraId="73F7AEF4" w14:textId="77777777" w:rsidR="00915894" w:rsidRPr="00522356" w:rsidRDefault="00915894" w:rsidP="00915894">
      <w:pPr>
        <w:jc w:val="both"/>
        <w:rPr>
          <w:sz w:val="22"/>
          <w:szCs w:val="22"/>
          <w:lang w:val="sr-Cyrl-CS"/>
        </w:rPr>
      </w:pPr>
    </w:p>
    <w:p w14:paraId="13597430" w14:textId="2CB25CD8" w:rsidR="00915894" w:rsidRPr="00522356" w:rsidRDefault="00A3038D" w:rsidP="003E1502">
      <w:pPr>
        <w:ind w:firstLine="720"/>
        <w:jc w:val="both"/>
        <w:rPr>
          <w:sz w:val="22"/>
          <w:szCs w:val="22"/>
          <w:lang w:val="sr-Cyrl-CS"/>
        </w:rPr>
      </w:pPr>
      <w:r w:rsidRPr="0052235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522356">
        <w:rPr>
          <w:b/>
          <w:noProof/>
          <w:sz w:val="22"/>
          <w:szCs w:val="22"/>
        </w:rPr>
        <w:t>за отклањање недостатака у гарантном року</w:t>
      </w:r>
      <w:r w:rsidRPr="00522356">
        <w:rPr>
          <w:b/>
          <w:noProof/>
          <w:sz w:val="22"/>
          <w:szCs w:val="22"/>
          <w:lang w:val="sr-Cyrl-RS"/>
        </w:rPr>
        <w:t>,</w:t>
      </w:r>
      <w:r w:rsidRPr="00522356">
        <w:rPr>
          <w:sz w:val="22"/>
          <w:szCs w:val="22"/>
          <w:lang w:val="sr-Cyrl-CS"/>
        </w:rPr>
        <w:t xml:space="preserve"> и овлашћује меничног повериоца да предату меницу може попунити </w:t>
      </w:r>
      <w:r w:rsidRPr="00522356">
        <w:rPr>
          <w:b/>
          <w:sz w:val="22"/>
          <w:szCs w:val="22"/>
          <w:lang w:val="sr-Cyrl-CS"/>
        </w:rPr>
        <w:t xml:space="preserve">на износ од 10% од уговорене вредности без ПДВ-а </w:t>
      </w:r>
      <w:r w:rsidR="002872AF" w:rsidRPr="00522356">
        <w:rPr>
          <w:sz w:val="22"/>
          <w:szCs w:val="22"/>
          <w:lang w:val="sr-Cyrl-CS"/>
        </w:rPr>
        <w:t xml:space="preserve">и наплатити до максималног износа од </w:t>
      </w:r>
      <w:r w:rsidR="00915894" w:rsidRPr="00522356">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522356">
        <w:rPr>
          <w:sz w:val="22"/>
          <w:szCs w:val="22"/>
          <w:lang w:val="sr-Cyrl-RS"/>
        </w:rPr>
        <w:t xml:space="preserve"> </w:t>
      </w:r>
      <w:r w:rsidR="00915894" w:rsidRPr="00522356">
        <w:rPr>
          <w:sz w:val="22"/>
          <w:szCs w:val="22"/>
          <w:lang w:val="sr-Cyrl-CS"/>
        </w:rPr>
        <w:t xml:space="preserve">заведен код наручиоца–повериоца под бројем____________ дана _________________, уколико као дужник </w:t>
      </w:r>
      <w:r w:rsidR="002872AF" w:rsidRPr="00522356">
        <w:rPr>
          <w:sz w:val="22"/>
          <w:szCs w:val="22"/>
          <w:lang w:val="sr-Cyrl-CS"/>
        </w:rPr>
        <w:t>не изврши предвиђене обавезе</w:t>
      </w:r>
      <w:r w:rsidR="00915894" w:rsidRPr="00522356">
        <w:rPr>
          <w:sz w:val="22"/>
          <w:szCs w:val="22"/>
          <w:lang w:val="sr-Cyrl-CS"/>
        </w:rPr>
        <w:t>.</w:t>
      </w:r>
    </w:p>
    <w:p w14:paraId="2CCD6DF9" w14:textId="2302AB23" w:rsidR="0076305D" w:rsidRPr="00522356" w:rsidRDefault="0076305D" w:rsidP="0076305D">
      <w:pPr>
        <w:ind w:firstLine="720"/>
        <w:jc w:val="both"/>
        <w:rPr>
          <w:sz w:val="22"/>
          <w:szCs w:val="22"/>
          <w:lang w:val="sr-Cyrl-CS"/>
        </w:rPr>
      </w:pPr>
      <w:r w:rsidRPr="00522356">
        <w:rPr>
          <w:sz w:val="22"/>
          <w:szCs w:val="22"/>
          <w:lang w:val="sr-Cyrl-CS"/>
        </w:rPr>
        <w:t xml:space="preserve">Рок важности менице и меничног овлашћења _________________ (најмање </w:t>
      </w:r>
      <w:r w:rsidR="0041105F" w:rsidRPr="00522356">
        <w:rPr>
          <w:sz w:val="22"/>
          <w:szCs w:val="22"/>
          <w:lang w:val="sr-Latn-RS"/>
        </w:rPr>
        <w:t>3</w:t>
      </w:r>
      <w:r w:rsidR="005662CF" w:rsidRPr="00522356">
        <w:rPr>
          <w:sz w:val="22"/>
          <w:szCs w:val="22"/>
          <w:lang w:val="sr-Latn-RS"/>
        </w:rPr>
        <w:t>0</w:t>
      </w:r>
      <w:r w:rsidRPr="00522356">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522356" w:rsidRDefault="00915894" w:rsidP="00915894">
      <w:pPr>
        <w:ind w:firstLine="720"/>
        <w:jc w:val="both"/>
        <w:rPr>
          <w:sz w:val="22"/>
          <w:szCs w:val="22"/>
          <w:lang w:val="sr-Cyrl-CS"/>
        </w:rPr>
      </w:pPr>
      <w:r w:rsidRPr="0052235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522356" w:rsidRDefault="00915894" w:rsidP="00915894">
      <w:pPr>
        <w:ind w:firstLine="720"/>
        <w:jc w:val="both"/>
        <w:rPr>
          <w:sz w:val="22"/>
          <w:szCs w:val="22"/>
          <w:lang w:val="ru-RU"/>
        </w:rPr>
      </w:pPr>
      <w:r w:rsidRPr="0052235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522356" w:rsidRDefault="00915894" w:rsidP="00915894">
      <w:pPr>
        <w:ind w:firstLine="720"/>
        <w:jc w:val="both"/>
        <w:rPr>
          <w:sz w:val="22"/>
          <w:szCs w:val="22"/>
          <w:lang w:val="ru-RU"/>
        </w:rPr>
      </w:pPr>
      <w:r w:rsidRPr="00522356">
        <w:rPr>
          <w:sz w:val="22"/>
          <w:szCs w:val="22"/>
          <w:lang w:val="ru-RU"/>
        </w:rPr>
        <w:t>Ово менично писмо – овлашћење сачињено је у 2 (два) истоветна</w:t>
      </w:r>
      <w:r w:rsidRPr="00522356">
        <w:rPr>
          <w:b/>
          <w:sz w:val="22"/>
          <w:szCs w:val="22"/>
          <w:lang w:val="ru-RU"/>
        </w:rPr>
        <w:t xml:space="preserve"> </w:t>
      </w:r>
      <w:r w:rsidRPr="00522356">
        <w:rPr>
          <w:sz w:val="22"/>
          <w:szCs w:val="22"/>
          <w:lang w:val="ru-RU"/>
        </w:rPr>
        <w:t>примерка, од којих је 1 (један) примерак за Повериоца, а 1 (један) задржава Дужник.</w:t>
      </w:r>
    </w:p>
    <w:p w14:paraId="77739699" w14:textId="77777777" w:rsidR="00915894" w:rsidRPr="00522356" w:rsidRDefault="00915894" w:rsidP="00915894">
      <w:pPr>
        <w:jc w:val="both"/>
        <w:rPr>
          <w:color w:val="FF0000"/>
          <w:sz w:val="22"/>
          <w:szCs w:val="22"/>
          <w:lang w:val="sr-Cyrl-CS"/>
        </w:rPr>
      </w:pPr>
    </w:p>
    <w:p w14:paraId="1315CD98" w14:textId="77777777" w:rsidR="00F134F3" w:rsidRPr="00522356" w:rsidRDefault="00F134F3" w:rsidP="00673D33">
      <w:pPr>
        <w:jc w:val="both"/>
        <w:rPr>
          <w:sz w:val="22"/>
          <w:szCs w:val="22"/>
          <w:lang w:val="sr-Cyrl-CS"/>
        </w:rPr>
      </w:pPr>
      <w:r w:rsidRPr="00522356">
        <w:rPr>
          <w:sz w:val="22"/>
          <w:szCs w:val="22"/>
          <w:lang w:val="ru-RU"/>
        </w:rPr>
        <w:t xml:space="preserve">Прилог: - Меница серијски број </w:t>
      </w:r>
      <w:r w:rsidRPr="00522356">
        <w:rPr>
          <w:sz w:val="22"/>
          <w:szCs w:val="22"/>
          <w:lang w:val="sr-Cyrl-CS"/>
        </w:rPr>
        <w:t xml:space="preserve">_____________________  </w:t>
      </w:r>
    </w:p>
    <w:p w14:paraId="467CFE56" w14:textId="77777777" w:rsidR="00F134F3" w:rsidRPr="00522356" w:rsidRDefault="00F134F3" w:rsidP="00673D33">
      <w:pPr>
        <w:jc w:val="both"/>
        <w:rPr>
          <w:sz w:val="22"/>
          <w:szCs w:val="22"/>
          <w:lang w:val="sr-Cyrl-CS"/>
        </w:rPr>
      </w:pPr>
      <w:r w:rsidRPr="00522356">
        <w:rPr>
          <w:sz w:val="22"/>
          <w:szCs w:val="22"/>
          <w:lang w:val="sr-Cyrl-CS"/>
        </w:rPr>
        <w:t xml:space="preserve">               - Копија картона депонованих потписа</w:t>
      </w:r>
    </w:p>
    <w:p w14:paraId="4435F2F9" w14:textId="77777777" w:rsidR="00F134F3" w:rsidRPr="00522356" w:rsidRDefault="00F134F3" w:rsidP="00673D33">
      <w:pPr>
        <w:jc w:val="both"/>
        <w:rPr>
          <w:sz w:val="22"/>
          <w:szCs w:val="22"/>
          <w:lang w:val="sr-Cyrl-CS"/>
        </w:rPr>
      </w:pPr>
      <w:r w:rsidRPr="00522356">
        <w:rPr>
          <w:sz w:val="22"/>
          <w:szCs w:val="22"/>
          <w:lang w:val="sr-Cyrl-CS"/>
        </w:rPr>
        <w:t xml:space="preserve">               - </w:t>
      </w:r>
      <w:r w:rsidRPr="00522356">
        <w:rPr>
          <w:rFonts w:eastAsia="TimesNewRomanPSMT"/>
          <w:bCs/>
          <w:iCs/>
          <w:sz w:val="22"/>
          <w:szCs w:val="22"/>
          <w:lang w:val="sr-Cyrl-CS"/>
        </w:rPr>
        <w:t>ОП образац</w:t>
      </w:r>
    </w:p>
    <w:p w14:paraId="64B70A1B" w14:textId="77777777" w:rsidR="00F134F3" w:rsidRPr="00522356" w:rsidRDefault="00F134F3" w:rsidP="00F134F3">
      <w:pPr>
        <w:jc w:val="both"/>
        <w:rPr>
          <w:sz w:val="22"/>
          <w:szCs w:val="22"/>
          <w:lang w:val="sr-Cyrl-CS"/>
        </w:rPr>
      </w:pPr>
      <w:r w:rsidRPr="00522356">
        <w:rPr>
          <w:sz w:val="22"/>
          <w:szCs w:val="22"/>
          <w:lang w:val="sr-Cyrl-CS"/>
        </w:rPr>
        <w:t xml:space="preserve">               - </w:t>
      </w:r>
      <w:r w:rsidRPr="00522356">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522356" w14:paraId="16D5D3C7" w14:textId="77777777" w:rsidTr="003E1502">
        <w:tc>
          <w:tcPr>
            <w:tcW w:w="4428" w:type="dxa"/>
            <w:shd w:val="clear" w:color="auto" w:fill="auto"/>
          </w:tcPr>
          <w:p w14:paraId="2F150E44" w14:textId="77777777" w:rsidR="00064F9A" w:rsidRPr="00522356" w:rsidRDefault="00064F9A" w:rsidP="004B0A93">
            <w:pPr>
              <w:jc w:val="both"/>
              <w:rPr>
                <w:b/>
                <w:sz w:val="22"/>
                <w:szCs w:val="22"/>
                <w:lang w:val="sr-Cyrl-CS"/>
              </w:rPr>
            </w:pPr>
          </w:p>
        </w:tc>
        <w:tc>
          <w:tcPr>
            <w:tcW w:w="1260" w:type="dxa"/>
            <w:shd w:val="clear" w:color="auto" w:fill="auto"/>
          </w:tcPr>
          <w:p w14:paraId="55D12004" w14:textId="77777777" w:rsidR="00915894" w:rsidRPr="00522356" w:rsidRDefault="00915894" w:rsidP="004B0A93">
            <w:pPr>
              <w:jc w:val="both"/>
              <w:rPr>
                <w:b/>
                <w:sz w:val="22"/>
                <w:szCs w:val="22"/>
                <w:lang w:val="sr-Cyrl-CS"/>
              </w:rPr>
            </w:pPr>
          </w:p>
        </w:tc>
        <w:tc>
          <w:tcPr>
            <w:tcW w:w="4140" w:type="dxa"/>
            <w:shd w:val="clear" w:color="auto" w:fill="auto"/>
          </w:tcPr>
          <w:p w14:paraId="52C62713" w14:textId="77777777" w:rsidR="00915894" w:rsidRPr="00522356" w:rsidRDefault="00915894" w:rsidP="004B0A93">
            <w:pPr>
              <w:jc w:val="center"/>
              <w:rPr>
                <w:b/>
                <w:sz w:val="22"/>
                <w:szCs w:val="22"/>
                <w:lang w:val="sr-Cyrl-CS"/>
              </w:rPr>
            </w:pPr>
          </w:p>
        </w:tc>
      </w:tr>
      <w:tr w:rsidR="003E1502" w:rsidRPr="00522356" w14:paraId="4655E4BD" w14:textId="77777777" w:rsidTr="003E1502">
        <w:trPr>
          <w:trHeight w:val="212"/>
        </w:trPr>
        <w:tc>
          <w:tcPr>
            <w:tcW w:w="4428" w:type="dxa"/>
            <w:shd w:val="clear" w:color="auto" w:fill="auto"/>
          </w:tcPr>
          <w:p w14:paraId="242A44E6" w14:textId="77777777" w:rsidR="003E1502" w:rsidRPr="00522356" w:rsidRDefault="003E1502" w:rsidP="003E1502">
            <w:pPr>
              <w:jc w:val="center"/>
              <w:rPr>
                <w:b/>
                <w:sz w:val="22"/>
                <w:szCs w:val="22"/>
                <w:lang w:val="sr-Cyrl-CS"/>
              </w:rPr>
            </w:pPr>
            <w:r w:rsidRPr="00522356">
              <w:rPr>
                <w:b/>
                <w:sz w:val="22"/>
                <w:szCs w:val="22"/>
                <w:lang w:val="sr-Cyrl-CS"/>
              </w:rPr>
              <w:t>Место и датум издавања Овлашћења:</w:t>
            </w:r>
          </w:p>
        </w:tc>
        <w:tc>
          <w:tcPr>
            <w:tcW w:w="1260" w:type="dxa"/>
            <w:shd w:val="clear" w:color="auto" w:fill="auto"/>
          </w:tcPr>
          <w:p w14:paraId="04A1E999" w14:textId="77777777" w:rsidR="003E1502" w:rsidRPr="00522356" w:rsidRDefault="003E1502" w:rsidP="003E1502">
            <w:pPr>
              <w:jc w:val="both"/>
              <w:rPr>
                <w:b/>
                <w:sz w:val="22"/>
                <w:szCs w:val="22"/>
                <w:lang w:val="sr-Cyrl-CS"/>
              </w:rPr>
            </w:pPr>
          </w:p>
        </w:tc>
        <w:tc>
          <w:tcPr>
            <w:tcW w:w="4140" w:type="dxa"/>
            <w:shd w:val="clear" w:color="auto" w:fill="auto"/>
          </w:tcPr>
          <w:p w14:paraId="4F96E461" w14:textId="464CB180" w:rsidR="003E1502" w:rsidRPr="00522356" w:rsidRDefault="003E1502" w:rsidP="003E1502">
            <w:pPr>
              <w:rPr>
                <w:b/>
                <w:sz w:val="22"/>
                <w:szCs w:val="22"/>
                <w:lang w:val="sr-Cyrl-CS"/>
              </w:rPr>
            </w:pPr>
            <w:r w:rsidRPr="00522356">
              <w:rPr>
                <w:b/>
                <w:sz w:val="22"/>
                <w:szCs w:val="22"/>
                <w:lang w:val="sr-Cyrl-CS"/>
              </w:rPr>
              <w:t>ДУЖНИК – ИЗДАВАЛАЦ МЕНИЦЕ</w:t>
            </w:r>
          </w:p>
          <w:p w14:paraId="528B5558" w14:textId="4CB13BB7" w:rsidR="003E1502" w:rsidRPr="00522356" w:rsidRDefault="003E1502" w:rsidP="003E1502">
            <w:pPr>
              <w:jc w:val="center"/>
              <w:rPr>
                <w:b/>
                <w:sz w:val="22"/>
                <w:szCs w:val="22"/>
                <w:lang w:val="sr-Cyrl-CS"/>
              </w:rPr>
            </w:pPr>
          </w:p>
        </w:tc>
      </w:tr>
      <w:tr w:rsidR="003E1502" w:rsidRPr="00522356" w14:paraId="52AD2F38" w14:textId="77777777" w:rsidTr="003E1502">
        <w:tc>
          <w:tcPr>
            <w:tcW w:w="4428" w:type="dxa"/>
            <w:tcBorders>
              <w:bottom w:val="single" w:sz="4" w:space="0" w:color="auto"/>
            </w:tcBorders>
            <w:shd w:val="clear" w:color="auto" w:fill="auto"/>
          </w:tcPr>
          <w:p w14:paraId="68350358" w14:textId="77777777" w:rsidR="003E1502" w:rsidRPr="00522356" w:rsidRDefault="003E1502" w:rsidP="003E1502">
            <w:pPr>
              <w:rPr>
                <w:sz w:val="22"/>
                <w:szCs w:val="22"/>
                <w:lang w:val="sr-Cyrl-CS"/>
              </w:rPr>
            </w:pPr>
          </w:p>
        </w:tc>
        <w:tc>
          <w:tcPr>
            <w:tcW w:w="1260" w:type="dxa"/>
            <w:shd w:val="clear" w:color="auto" w:fill="auto"/>
          </w:tcPr>
          <w:p w14:paraId="54CE3B42" w14:textId="131D6CD4" w:rsidR="003E1502" w:rsidRPr="00522356" w:rsidRDefault="003E1502" w:rsidP="003E1502">
            <w:pPr>
              <w:jc w:val="center"/>
              <w:rPr>
                <w:b/>
                <w:sz w:val="22"/>
                <w:szCs w:val="22"/>
                <w:lang w:val="sr-Cyrl-CS"/>
              </w:rPr>
            </w:pPr>
            <w:r w:rsidRPr="00522356">
              <w:rPr>
                <w:sz w:val="22"/>
                <w:szCs w:val="22"/>
                <w:lang w:val="sr-Cyrl-CS"/>
              </w:rPr>
              <w:t>МП</w:t>
            </w:r>
          </w:p>
        </w:tc>
        <w:tc>
          <w:tcPr>
            <w:tcW w:w="4140" w:type="dxa"/>
            <w:tcBorders>
              <w:bottom w:val="single" w:sz="4" w:space="0" w:color="auto"/>
            </w:tcBorders>
            <w:shd w:val="clear" w:color="auto" w:fill="auto"/>
          </w:tcPr>
          <w:p w14:paraId="2E6E25CF" w14:textId="17B8EF73" w:rsidR="003E1502" w:rsidRPr="00522356" w:rsidRDefault="003E1502" w:rsidP="003E1502">
            <w:pPr>
              <w:rPr>
                <w:b/>
                <w:sz w:val="22"/>
                <w:szCs w:val="22"/>
                <w:lang w:val="sr-Cyrl-CS"/>
              </w:rPr>
            </w:pPr>
          </w:p>
        </w:tc>
      </w:tr>
      <w:tr w:rsidR="003E1502" w:rsidRPr="00522356" w14:paraId="406BED3E" w14:textId="77777777" w:rsidTr="00522356">
        <w:trPr>
          <w:trHeight w:val="79"/>
        </w:trPr>
        <w:tc>
          <w:tcPr>
            <w:tcW w:w="4428" w:type="dxa"/>
            <w:tcBorders>
              <w:top w:val="single" w:sz="4" w:space="0" w:color="auto"/>
            </w:tcBorders>
            <w:shd w:val="clear" w:color="auto" w:fill="auto"/>
          </w:tcPr>
          <w:p w14:paraId="58F959F3" w14:textId="77777777" w:rsidR="003E1502" w:rsidRPr="00522356" w:rsidRDefault="003E1502" w:rsidP="003E1502">
            <w:pPr>
              <w:jc w:val="both"/>
              <w:rPr>
                <w:b/>
                <w:sz w:val="22"/>
                <w:szCs w:val="22"/>
                <w:lang w:val="sr-Cyrl-CS"/>
              </w:rPr>
            </w:pPr>
          </w:p>
        </w:tc>
        <w:tc>
          <w:tcPr>
            <w:tcW w:w="1260" w:type="dxa"/>
            <w:shd w:val="clear" w:color="auto" w:fill="auto"/>
          </w:tcPr>
          <w:p w14:paraId="70FC9A9D" w14:textId="77777777" w:rsidR="003E1502" w:rsidRPr="00522356" w:rsidRDefault="003E1502" w:rsidP="003E1502">
            <w:pPr>
              <w:jc w:val="right"/>
              <w:rPr>
                <w:sz w:val="22"/>
                <w:szCs w:val="22"/>
                <w:lang w:val="sr-Cyrl-CS"/>
              </w:rPr>
            </w:pPr>
          </w:p>
          <w:p w14:paraId="25C462FC" w14:textId="45B6DBDC" w:rsidR="003E1502" w:rsidRPr="00522356"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522356" w:rsidRDefault="003E1502" w:rsidP="003E1502">
            <w:pPr>
              <w:jc w:val="center"/>
              <w:rPr>
                <w:b/>
                <w:sz w:val="22"/>
                <w:szCs w:val="22"/>
                <w:lang w:val="sr-Cyrl-CS"/>
              </w:rPr>
            </w:pPr>
            <w:r w:rsidRPr="00522356">
              <w:rPr>
                <w:sz w:val="22"/>
                <w:szCs w:val="22"/>
                <w:lang w:val="sr-Cyrl-CS"/>
              </w:rPr>
              <w:t>Потпис овлашћеног лица</w:t>
            </w:r>
          </w:p>
        </w:tc>
      </w:tr>
    </w:tbl>
    <w:p w14:paraId="622B05E4" w14:textId="77777777" w:rsidR="00345B33" w:rsidRPr="00522356" w:rsidRDefault="00345B33">
      <w:pPr>
        <w:rPr>
          <w:sz w:val="22"/>
          <w:szCs w:val="22"/>
          <w:lang w:val="sr-Cyrl-CS"/>
        </w:rPr>
      </w:pPr>
      <w:r w:rsidRPr="00522356">
        <w:rPr>
          <w:sz w:val="22"/>
          <w:szCs w:val="22"/>
          <w:lang w:val="sr-Cyrl-CS"/>
        </w:rPr>
        <w:br w:type="page"/>
      </w:r>
    </w:p>
    <w:p w14:paraId="3093ECAD" w14:textId="77777777" w:rsidR="007834D8" w:rsidRPr="00D77F14" w:rsidRDefault="007834D8" w:rsidP="007834D8">
      <w:pPr>
        <w:jc w:val="both"/>
        <w:rPr>
          <w:highlight w:val="yellow"/>
        </w:rPr>
      </w:pPr>
    </w:p>
    <w:p w14:paraId="2B45AF8E" w14:textId="77777777" w:rsidR="00A878F3" w:rsidRPr="00522356"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w:t>
      </w:r>
      <w:r w:rsidRPr="00522356">
        <w:rPr>
          <w:b/>
          <w:bCs/>
          <w:i/>
        </w:rPr>
        <w:t xml:space="preserve">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522356">
        <w:t>Предметна набавка не садржи поверљиве информације које наручилац ставља на располагање.</w:t>
      </w: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01D5BF4B"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522356" w:rsidRDefault="00A878F3" w:rsidP="00A878F3">
      <w:pPr>
        <w:jc w:val="both"/>
        <w:rPr>
          <w:b/>
          <w:bCs/>
          <w:i/>
          <w:iCs/>
        </w:rPr>
      </w:pPr>
      <w:r w:rsidRPr="00522356">
        <w:t>Избор најповољније понуде ће се извршити применом критеријума</w:t>
      </w:r>
      <w:r w:rsidR="00A43FB2" w:rsidRPr="00522356">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522356">
            <w:rPr>
              <w:b/>
            </w:rPr>
            <w:t xml:space="preserve">„најнижа понуђена цена“. </w:t>
          </w:r>
        </w:sdtContent>
      </w:sdt>
      <w:r w:rsidRPr="00522356">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29579156" w14:textId="77777777" w:rsidR="00522356" w:rsidRDefault="00522356" w:rsidP="00522356">
      <w:pPr>
        <w:jc w:val="both"/>
        <w:rPr>
          <w:noProof/>
          <w:lang w:val="sr-Cyrl-RS"/>
        </w:rPr>
      </w:pPr>
      <w:r w:rsidRPr="007018C5">
        <w:rPr>
          <w:iCs/>
        </w:rPr>
        <w:t>Уколико две или више понуда имају исту најнижу понуђену цену,</w:t>
      </w:r>
      <w:r w:rsidRPr="007018C5">
        <w:rPr>
          <w:noProof/>
        </w:rPr>
        <w:t xml:space="preserve"> </w:t>
      </w:r>
      <w:r w:rsidRPr="007018C5">
        <w:rPr>
          <w:iCs/>
        </w:rPr>
        <w:t xml:space="preserve">као најповољнија биће изабрана понуда оног понуђача </w:t>
      </w:r>
      <w:r w:rsidRPr="007018C5">
        <w:rPr>
          <w:iCs/>
          <w:lang w:val="sr-Cyrl-RS"/>
        </w:rPr>
        <w:t xml:space="preserve">који </w:t>
      </w:r>
      <w:r w:rsidRPr="007018C5">
        <w:rPr>
          <w:noProof/>
        </w:rPr>
        <w:t xml:space="preserve">понуди </w:t>
      </w:r>
      <w:r w:rsidRPr="007018C5">
        <w:rPr>
          <w:noProof/>
          <w:lang w:val="sr-Cyrl-RS"/>
        </w:rPr>
        <w:t xml:space="preserve">краћи рок одзива </w:t>
      </w:r>
      <w:r w:rsidRPr="007018C5">
        <w:rPr>
          <w:lang w:val="sr-Cyrl-RS"/>
        </w:rPr>
        <w:t>код хаваријских сервисних интервенција</w:t>
      </w:r>
      <w:r w:rsidRPr="007018C5">
        <w:rPr>
          <w:noProof/>
          <w:lang w:val="sr-Cyrl-RS"/>
        </w:rPr>
        <w:t xml:space="preserve">; </w:t>
      </w:r>
      <w:r w:rsidRPr="007018C5">
        <w:rPr>
          <w:noProof/>
        </w:rPr>
        <w:t xml:space="preserve">уколико је и то </w:t>
      </w:r>
      <w:r w:rsidRPr="007018C5">
        <w:rPr>
          <w:noProof/>
          <w:lang w:val="sr-Cyrl-RS"/>
        </w:rPr>
        <w:t xml:space="preserve">исто </w:t>
      </w:r>
      <w:r w:rsidRPr="007018C5">
        <w:rPr>
          <w:iCs/>
        </w:rPr>
        <w:t xml:space="preserve">најповољнија понуда биће изабрана </w:t>
      </w:r>
      <w:r w:rsidRPr="007018C5">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5AACEC54" w:rsidR="003E71AC" w:rsidRPr="00522356" w:rsidRDefault="00E20B95" w:rsidP="004B0A93">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bookmarkStart w:id="41" w:name="_Toc375826009"/>
      <w:bookmarkStart w:id="42" w:name="_Toc389030816"/>
      <w:r w:rsidR="003E71AC">
        <w:rPr>
          <w:sz w:val="28"/>
          <w:szCs w:val="28"/>
        </w:rPr>
        <w:br w:type="page"/>
      </w:r>
    </w:p>
    <w:p w14:paraId="4B6ED753" w14:textId="545316F0" w:rsidR="00B819C7" w:rsidRPr="00CC366C" w:rsidRDefault="00B819C7" w:rsidP="00E7066D">
      <w:pPr>
        <w:pStyle w:val="Heading1"/>
      </w:pPr>
      <w:bookmarkStart w:id="43" w:name="_Toc509404635"/>
      <w:bookmarkStart w:id="44" w:name="_Toc448222240"/>
      <w:bookmarkStart w:id="45" w:name="_Toc477327712"/>
      <w:bookmarkStart w:id="46" w:name="_Toc477327995"/>
      <w:bookmarkStart w:id="47" w:name="_Toc477328724"/>
      <w:bookmarkStart w:id="48" w:name="_Toc477329195"/>
      <w:r w:rsidRPr="00CC366C">
        <w:lastRenderedPageBreak/>
        <w:t>МОДЕЛ УГОВОРА</w:t>
      </w:r>
      <w:bookmarkEnd w:id="41"/>
      <w:bookmarkEnd w:id="42"/>
      <w:bookmarkEnd w:id="43"/>
      <w:r w:rsidR="007B663B" w:rsidRPr="00CC366C">
        <w:t xml:space="preserve"> </w:t>
      </w:r>
      <w:bookmarkEnd w:id="44"/>
      <w:bookmarkEnd w:id="45"/>
      <w:bookmarkEnd w:id="46"/>
      <w:bookmarkEnd w:id="47"/>
      <w:bookmarkEnd w:id="48"/>
    </w:p>
    <w:p w14:paraId="3A379F90" w14:textId="77777777" w:rsidR="004617AA" w:rsidRDefault="004617AA" w:rsidP="007B663B">
      <w:pPr>
        <w:rPr>
          <w:noProof/>
        </w:rPr>
      </w:pPr>
      <w:bookmarkStart w:id="49" w:name="_Toc375826010"/>
      <w:bookmarkStart w:id="50" w:name="_Toc389030817"/>
    </w:p>
    <w:p w14:paraId="12A3C7D6" w14:textId="77777777" w:rsidR="00831FC6" w:rsidRPr="0051726B" w:rsidRDefault="00831FC6" w:rsidP="00831FC6">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30361DA2" w14:textId="77777777" w:rsidR="00831FC6" w:rsidRPr="0051726B" w:rsidRDefault="00831FC6" w:rsidP="00831FC6">
      <w:pPr>
        <w:jc w:val="center"/>
        <w:rPr>
          <w:noProof/>
        </w:rPr>
      </w:pPr>
    </w:p>
    <w:p w14:paraId="271B8EDE" w14:textId="77777777" w:rsidR="00831FC6" w:rsidRPr="0051726B" w:rsidRDefault="00831FC6" w:rsidP="00831FC6">
      <w:pPr>
        <w:jc w:val="center"/>
        <w:rPr>
          <w:b/>
          <w:noProof/>
        </w:rPr>
      </w:pPr>
      <w:r w:rsidRPr="0051726B">
        <w:rPr>
          <w:b/>
          <w:noProof/>
        </w:rPr>
        <w:t>УГОВОР</w:t>
      </w:r>
    </w:p>
    <w:p w14:paraId="6744AB45" w14:textId="77777777" w:rsidR="00831FC6" w:rsidRPr="002C05B9" w:rsidRDefault="00831FC6" w:rsidP="00831FC6">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en-US"/>
        </w:rPr>
        <w:t>16-18-M</w:t>
      </w:r>
    </w:p>
    <w:p w14:paraId="506B60FD" w14:textId="77777777" w:rsidR="00831FC6" w:rsidRPr="0051726B" w:rsidRDefault="00831FC6" w:rsidP="00831FC6">
      <w:pPr>
        <w:rPr>
          <w:noProof/>
        </w:rPr>
      </w:pPr>
    </w:p>
    <w:p w14:paraId="4274AB78" w14:textId="77777777" w:rsidR="00831FC6" w:rsidRPr="0051726B" w:rsidRDefault="00831FC6" w:rsidP="00831FC6">
      <w:pPr>
        <w:rPr>
          <w:noProof/>
        </w:rPr>
      </w:pPr>
      <w:r w:rsidRPr="0051726B">
        <w:rPr>
          <w:noProof/>
        </w:rPr>
        <w:t xml:space="preserve">Уговорне стране: </w:t>
      </w:r>
    </w:p>
    <w:p w14:paraId="10E2E11B" w14:textId="77777777" w:rsidR="00831FC6" w:rsidRPr="0051726B" w:rsidRDefault="00831FC6" w:rsidP="00831FC6">
      <w:pPr>
        <w:rPr>
          <w:noProof/>
        </w:rPr>
      </w:pPr>
    </w:p>
    <w:p w14:paraId="6AE2795C" w14:textId="77777777" w:rsidR="00831FC6" w:rsidRPr="0051726B" w:rsidRDefault="00831FC6" w:rsidP="00831FC6">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0D56B33D" w14:textId="77777777" w:rsidR="00831FC6" w:rsidRPr="0051726B" w:rsidRDefault="00831FC6" w:rsidP="00831FC6">
      <w:pPr>
        <w:ind w:left="720"/>
        <w:jc w:val="both"/>
        <w:rPr>
          <w:noProof/>
        </w:rPr>
      </w:pPr>
      <w:r w:rsidRPr="0051726B">
        <w:rPr>
          <w:noProof/>
        </w:rPr>
        <w:t>ПИБ: 101696893 Матични број: 08664161,</w:t>
      </w:r>
    </w:p>
    <w:p w14:paraId="5226E587" w14:textId="77777777" w:rsidR="00831FC6" w:rsidRPr="0051726B" w:rsidRDefault="00831FC6" w:rsidP="00831FC6">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394058FD" w14:textId="77777777" w:rsidR="00831FC6" w:rsidRPr="0051726B" w:rsidRDefault="00831FC6" w:rsidP="00831FC6">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74A2BFCB" w14:textId="77777777" w:rsidR="00831FC6" w:rsidRPr="0051726B" w:rsidRDefault="00831FC6" w:rsidP="00831FC6">
      <w:pPr>
        <w:jc w:val="both"/>
        <w:rPr>
          <w:noProof/>
        </w:rPr>
      </w:pPr>
    </w:p>
    <w:p w14:paraId="22A4BF71" w14:textId="77777777" w:rsidR="00831FC6" w:rsidRPr="0051726B" w:rsidRDefault="00831FC6" w:rsidP="00831FC6">
      <w:pPr>
        <w:numPr>
          <w:ilvl w:val="0"/>
          <w:numId w:val="3"/>
        </w:numPr>
        <w:jc w:val="both"/>
        <w:rPr>
          <w:noProof/>
        </w:rPr>
      </w:pPr>
      <w:r w:rsidRPr="0051726B">
        <w:rPr>
          <w:noProof/>
        </w:rPr>
        <w:t>____________________________________________________________________,</w:t>
      </w:r>
    </w:p>
    <w:p w14:paraId="25510CB9" w14:textId="77777777" w:rsidR="00831FC6" w:rsidRPr="0051726B" w:rsidRDefault="00831FC6" w:rsidP="00831FC6">
      <w:pPr>
        <w:jc w:val="center"/>
      </w:pPr>
      <w:r w:rsidRPr="0051726B">
        <w:rPr>
          <w:noProof/>
        </w:rPr>
        <w:t>(</w:t>
      </w:r>
      <w:r w:rsidRPr="0051726B">
        <w:rPr>
          <w:i/>
          <w:noProof/>
        </w:rPr>
        <w:t>назив и адреса)</w:t>
      </w:r>
    </w:p>
    <w:p w14:paraId="3161D14D" w14:textId="77777777" w:rsidR="00831FC6" w:rsidRPr="0051726B" w:rsidRDefault="00831FC6" w:rsidP="00831FC6">
      <w:pPr>
        <w:ind w:left="720"/>
        <w:jc w:val="both"/>
        <w:rPr>
          <w:noProof/>
        </w:rPr>
      </w:pPr>
      <w:r w:rsidRPr="0051726B">
        <w:rPr>
          <w:noProof/>
        </w:rPr>
        <w:t>ПИБ:.......................... Матични број: ........................................,</w:t>
      </w:r>
    </w:p>
    <w:p w14:paraId="10A74460" w14:textId="77777777" w:rsidR="00831FC6" w:rsidRPr="0051726B" w:rsidRDefault="00831FC6" w:rsidP="00831FC6">
      <w:pPr>
        <w:ind w:left="720"/>
        <w:jc w:val="both"/>
        <w:rPr>
          <w:noProof/>
        </w:rPr>
      </w:pPr>
      <w:r w:rsidRPr="0051726B">
        <w:rPr>
          <w:noProof/>
        </w:rPr>
        <w:t>Број рачуна: ............................................ Назив банке:......................................,</w:t>
      </w:r>
    </w:p>
    <w:p w14:paraId="7BF6E2B3" w14:textId="77777777" w:rsidR="00831FC6" w:rsidRPr="0051726B" w:rsidRDefault="00831FC6" w:rsidP="00831FC6">
      <w:pPr>
        <w:ind w:left="720"/>
        <w:jc w:val="both"/>
        <w:rPr>
          <w:noProof/>
        </w:rPr>
      </w:pPr>
      <w:r w:rsidRPr="0051726B">
        <w:rPr>
          <w:noProof/>
        </w:rPr>
        <w:t>Телефон:............................Телефакс:......................................</w:t>
      </w:r>
    </w:p>
    <w:p w14:paraId="4963E656" w14:textId="77777777" w:rsidR="00831FC6" w:rsidRPr="0051726B" w:rsidRDefault="00831FC6" w:rsidP="00831FC6">
      <w:pPr>
        <w:ind w:left="720"/>
        <w:jc w:val="both"/>
        <w:rPr>
          <w:noProof/>
        </w:rPr>
      </w:pPr>
      <w:r w:rsidRPr="0051726B">
        <w:rPr>
          <w:noProof/>
        </w:rPr>
        <w:t>(у даљем тексту: добављач), кога заступа ________________________________ .</w:t>
      </w:r>
    </w:p>
    <w:p w14:paraId="18884E15" w14:textId="77777777" w:rsidR="00831FC6" w:rsidRPr="0051726B" w:rsidRDefault="00831FC6" w:rsidP="00831FC6">
      <w:pPr>
        <w:jc w:val="both"/>
        <w:rPr>
          <w:noProof/>
          <w:lang w:val="sr-Cyrl-RS"/>
        </w:rPr>
      </w:pPr>
    </w:p>
    <w:p w14:paraId="40283121" w14:textId="77777777" w:rsidR="00831FC6" w:rsidRDefault="00831FC6" w:rsidP="00831FC6">
      <w:pPr>
        <w:jc w:val="center"/>
        <w:outlineLvl w:val="0"/>
        <w:rPr>
          <w:b/>
          <w:noProof/>
        </w:rPr>
      </w:pPr>
      <w:bookmarkStart w:id="51" w:name="_Toc509404636"/>
      <w:r w:rsidRPr="0051726B">
        <w:rPr>
          <w:b/>
          <w:noProof/>
        </w:rPr>
        <w:t>Члан 1.</w:t>
      </w:r>
      <w:bookmarkEnd w:id="51"/>
    </w:p>
    <w:p w14:paraId="60F18CFD" w14:textId="77777777" w:rsidR="00831FC6" w:rsidRPr="002C05B9" w:rsidRDefault="00831FC6" w:rsidP="00831FC6">
      <w:pPr>
        <w:ind w:firstLine="708"/>
        <w:jc w:val="both"/>
        <w:outlineLvl w:val="0"/>
        <w:rPr>
          <w:noProof/>
        </w:rPr>
      </w:pPr>
      <w:bookmarkStart w:id="52" w:name="_Toc509404637"/>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Pr>
          <w:b/>
          <w:noProof/>
        </w:rPr>
        <w:t>Закуп дигиталног вода</w:t>
      </w:r>
      <w:r w:rsidRPr="0051726B">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Cyrl-RS"/>
        </w:rPr>
        <w:t>16-18-М</w:t>
      </w:r>
      <w:r w:rsidRPr="0051726B">
        <w:t xml:space="preserve">, </w:t>
      </w:r>
      <w:r w:rsidRPr="0051726B">
        <w:rPr>
          <w:lang w:val="sr-Cyrl-RS"/>
        </w:rPr>
        <w:t>од дана ___________ године.</w:t>
      </w:r>
      <w:bookmarkEnd w:id="52"/>
    </w:p>
    <w:p w14:paraId="2DBAA31F" w14:textId="77777777" w:rsidR="00831FC6" w:rsidRPr="0051726B" w:rsidRDefault="00831FC6" w:rsidP="00831FC6">
      <w:pPr>
        <w:ind w:firstLine="720"/>
        <w:jc w:val="both"/>
        <w:rPr>
          <w:noProof/>
          <w:lang w:val="sr-Cyrl-RS"/>
        </w:rPr>
      </w:pPr>
    </w:p>
    <w:p w14:paraId="6C10B49A" w14:textId="77777777" w:rsidR="00831FC6" w:rsidRPr="0051726B" w:rsidRDefault="00831FC6" w:rsidP="00831FC6">
      <w:pPr>
        <w:jc w:val="center"/>
        <w:outlineLvl w:val="0"/>
        <w:rPr>
          <w:b/>
          <w:noProof/>
        </w:rPr>
      </w:pPr>
      <w:bookmarkStart w:id="53" w:name="_Toc509404638"/>
      <w:r w:rsidRPr="0051726B">
        <w:rPr>
          <w:b/>
          <w:noProof/>
        </w:rPr>
        <w:t>Члан 2.</w:t>
      </w:r>
      <w:bookmarkEnd w:id="53"/>
    </w:p>
    <w:p w14:paraId="57ED57B4" w14:textId="77777777" w:rsidR="00831FC6" w:rsidRPr="0051726B" w:rsidRDefault="00831FC6" w:rsidP="00831FC6">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474A7379" w14:textId="77777777" w:rsidR="00831FC6" w:rsidRPr="0051726B" w:rsidRDefault="00831FC6" w:rsidP="00831FC6">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0E3CD60E" w14:textId="77777777" w:rsidR="00831FC6" w:rsidRPr="0051726B" w:rsidRDefault="00831FC6" w:rsidP="00831FC6">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4EEC9C8B" w14:textId="77777777" w:rsidR="00831FC6" w:rsidRPr="0051726B" w:rsidRDefault="00831FC6" w:rsidP="00831FC6">
      <w:pPr>
        <w:rPr>
          <w:noProof/>
          <w:lang w:val="sr-Cyrl-RS"/>
        </w:rPr>
      </w:pPr>
    </w:p>
    <w:p w14:paraId="663E68F2" w14:textId="77777777" w:rsidR="00831FC6" w:rsidRPr="0051726B" w:rsidRDefault="00831FC6" w:rsidP="00831FC6">
      <w:pPr>
        <w:jc w:val="center"/>
        <w:outlineLvl w:val="0"/>
        <w:rPr>
          <w:b/>
          <w:noProof/>
          <w:lang w:val="sr-Cyrl-RS"/>
        </w:rPr>
      </w:pPr>
      <w:bookmarkStart w:id="54" w:name="_Toc509404639"/>
      <w:r w:rsidRPr="0051726B">
        <w:rPr>
          <w:b/>
          <w:noProof/>
        </w:rPr>
        <w:t>Члан 3.</w:t>
      </w:r>
      <w:bookmarkEnd w:id="54"/>
    </w:p>
    <w:p w14:paraId="034CEDB3" w14:textId="77777777" w:rsidR="00831FC6" w:rsidRPr="002D6AA3" w:rsidRDefault="00831FC6" w:rsidP="00831FC6">
      <w:pPr>
        <w:ind w:firstLine="708"/>
        <w:jc w:val="both"/>
        <w:rPr>
          <w:lang w:val="sr-Cyrl-RS"/>
        </w:rPr>
      </w:pPr>
      <w:r w:rsidRPr="002C05B9">
        <w:rPr>
          <w:noProof/>
          <w:lang w:val="sr-Cyrl-RS"/>
        </w:rPr>
        <w:t>Добављач се</w:t>
      </w:r>
      <w:r w:rsidRPr="0051726B">
        <w:rPr>
          <w:noProof/>
        </w:rPr>
        <w:t xml:space="preserve"> </w:t>
      </w:r>
      <w:r w:rsidRPr="002C05B9">
        <w:rPr>
          <w:noProof/>
          <w:lang w:val="sr-Cyrl-RS"/>
        </w:rPr>
        <w:t xml:space="preserve">обавезује да </w:t>
      </w:r>
      <w:r w:rsidRPr="0051726B">
        <w:rPr>
          <w:noProof/>
        </w:rPr>
        <w:t xml:space="preserve">изврши </w:t>
      </w:r>
      <w:r w:rsidRPr="002C05B9">
        <w:rPr>
          <w:noProof/>
          <w:lang w:val="sr-Cyrl-RS"/>
        </w:rPr>
        <w:t>услугу з</w:t>
      </w:r>
      <w:r w:rsidRPr="002C05B9">
        <w:rPr>
          <w:noProof/>
        </w:rPr>
        <w:t>акуп</w:t>
      </w:r>
      <w:r w:rsidRPr="002C05B9">
        <w:rPr>
          <w:noProof/>
          <w:lang w:val="sr-Cyrl-RS"/>
        </w:rPr>
        <w:t>а</w:t>
      </w:r>
      <w:r w:rsidRPr="002C05B9">
        <w:rPr>
          <w:noProof/>
        </w:rPr>
        <w:t xml:space="preserve"> дигиталног вода</w:t>
      </w:r>
      <w:r w:rsidRPr="002C05B9">
        <w:rPr>
          <w:noProof/>
          <w:lang w:val="sr-Cyrl-RS"/>
        </w:rPr>
        <w:t xml:space="preserve"> (у даљем тексту: услуга), која обухвата </w:t>
      </w:r>
      <w:r w:rsidRPr="002C05B9">
        <w:rPr>
          <w:lang w:val="sr-Cyrl-CS"/>
        </w:rPr>
        <w:t>један дигитални вод минималног кап</w:t>
      </w:r>
      <w:r>
        <w:rPr>
          <w:lang w:val="sr-Cyrl-CS"/>
        </w:rPr>
        <w:t>ацитета преноса података 2 Мб/с</w:t>
      </w:r>
      <w:r w:rsidRPr="0051726B">
        <w:rPr>
          <w:bCs/>
          <w:iCs/>
          <w:lang w:val="sr-Cyrl-RS"/>
        </w:rPr>
        <w:t xml:space="preserve">, </w:t>
      </w:r>
      <w:r w:rsidRPr="002D6AA3">
        <w:rPr>
          <w:lang w:val="sr-Cyrl-CS"/>
        </w:rPr>
        <w:t xml:space="preserve">како би се обезбедила веза између телефонске централе наручиоца на локацији ул. </w:t>
      </w:r>
      <w:proofErr w:type="gramStart"/>
      <w:r w:rsidRPr="002D6AA3">
        <w:t xml:space="preserve">Хајдук Вељкова </w:t>
      </w:r>
      <w:r w:rsidRPr="002D6AA3">
        <w:rPr>
          <w:lang w:val="sr-Cyrl-RS"/>
        </w:rPr>
        <w:t>бр.</w:t>
      </w:r>
      <w:proofErr w:type="gramEnd"/>
      <w:r w:rsidRPr="002D6AA3">
        <w:rPr>
          <w:lang w:val="sr-Cyrl-RS"/>
        </w:rPr>
        <w:t xml:space="preserve"> </w:t>
      </w:r>
      <w:proofErr w:type="gramStart"/>
      <w:r w:rsidRPr="002D6AA3">
        <w:t>1</w:t>
      </w:r>
      <w:r w:rsidRPr="002D6AA3">
        <w:rPr>
          <w:lang w:val="sr-Cyrl-CS"/>
        </w:rPr>
        <w:t xml:space="preserve"> и централе на локацији ул.</w:t>
      </w:r>
      <w:proofErr w:type="gramEnd"/>
      <w:r w:rsidRPr="002D6AA3">
        <w:rPr>
          <w:lang w:val="sr-Cyrl-CS"/>
        </w:rPr>
        <w:t xml:space="preserve"> </w:t>
      </w:r>
      <w:proofErr w:type="gramStart"/>
      <w:r w:rsidRPr="002D6AA3">
        <w:t xml:space="preserve">Бранимира Ћосића </w:t>
      </w:r>
      <w:r w:rsidRPr="002D6AA3">
        <w:rPr>
          <w:lang w:val="sr-Cyrl-RS"/>
        </w:rPr>
        <w:t>бр.</w:t>
      </w:r>
      <w:proofErr w:type="gramEnd"/>
      <w:r w:rsidRPr="002D6AA3">
        <w:rPr>
          <w:lang w:val="sr-Cyrl-RS"/>
        </w:rPr>
        <w:t xml:space="preserve"> </w:t>
      </w:r>
      <w:proofErr w:type="gramStart"/>
      <w:r w:rsidRPr="002D6AA3">
        <w:t>37</w:t>
      </w:r>
      <w:r w:rsidRPr="002D6AA3">
        <w:rPr>
          <w:lang w:val="sr-Cyrl-RS"/>
        </w:rPr>
        <w:t xml:space="preserve"> (Клиника за гинекологију и акушерство), </w:t>
      </w:r>
      <w:r w:rsidRPr="002D6AA3">
        <w:rPr>
          <w:noProof/>
          <w:lang w:val="sr-Cyrl-RS"/>
        </w:rPr>
        <w:t xml:space="preserve">а </w:t>
      </w:r>
      <w:r w:rsidRPr="002D6AA3">
        <w:rPr>
          <w:noProof/>
        </w:rPr>
        <w:t>у свему према захтевима наручиоца из конкурсне документације</w:t>
      </w:r>
      <w:r w:rsidRPr="002D6AA3">
        <w:rPr>
          <w:noProof/>
          <w:lang w:val="en-US"/>
        </w:rPr>
        <w:t>.</w:t>
      </w:r>
      <w:proofErr w:type="gramEnd"/>
    </w:p>
    <w:p w14:paraId="3947A114" w14:textId="77777777" w:rsidR="00831FC6" w:rsidRDefault="00831FC6" w:rsidP="00831FC6">
      <w:pPr>
        <w:ind w:firstLine="708"/>
        <w:jc w:val="both"/>
        <w:rPr>
          <w:lang w:val="sr-Cyrl-RS"/>
        </w:rPr>
      </w:pPr>
      <w:r w:rsidRPr="002C05B9">
        <w:rPr>
          <w:noProof/>
          <w:lang w:val="sr-Cyrl-RS"/>
        </w:rPr>
        <w:t>Добављач се</w:t>
      </w:r>
      <w:r w:rsidRPr="0051726B">
        <w:rPr>
          <w:noProof/>
        </w:rPr>
        <w:t xml:space="preserve"> </w:t>
      </w:r>
      <w:r w:rsidRPr="002C05B9">
        <w:rPr>
          <w:noProof/>
          <w:lang w:val="sr-Cyrl-RS"/>
        </w:rPr>
        <w:t xml:space="preserve">обавезује да </w:t>
      </w:r>
      <w:r w:rsidRPr="00EB1A6C">
        <w:rPr>
          <w:lang w:val="sr-Cyrl-RS"/>
        </w:rPr>
        <w:t>успостав</w:t>
      </w:r>
      <w:r>
        <w:rPr>
          <w:lang w:val="sr-Cyrl-RS"/>
        </w:rPr>
        <w:t>и</w:t>
      </w:r>
      <w:r w:rsidRPr="00EB1A6C">
        <w:rPr>
          <w:lang w:val="sr-Cyrl-RS"/>
        </w:rPr>
        <w:t xml:space="preserve"> линк</w:t>
      </w:r>
      <w:r>
        <w:rPr>
          <w:lang w:val="sr-Cyrl-RS"/>
        </w:rPr>
        <w:t xml:space="preserve"> у року од</w:t>
      </w:r>
      <w:r w:rsidRPr="0051726B">
        <w:rPr>
          <w:noProof/>
          <w:lang w:val="sr-Cyrl-RS"/>
        </w:rPr>
        <w:t>______(</w:t>
      </w:r>
      <w:r w:rsidRPr="0051726B">
        <w:rPr>
          <w:i/>
          <w:noProof/>
          <w:lang w:val="sr-Cyrl-RS"/>
        </w:rPr>
        <w:t xml:space="preserve">највише </w:t>
      </w:r>
      <w:r>
        <w:rPr>
          <w:i/>
          <w:noProof/>
          <w:lang w:val="sr-Cyrl-RS"/>
        </w:rPr>
        <w:t>7</w:t>
      </w:r>
      <w:r w:rsidRPr="0051726B">
        <w:rPr>
          <w:i/>
          <w:noProof/>
          <w:lang w:val="sr-Cyrl-RS"/>
        </w:rPr>
        <w:t xml:space="preserve"> дана),</w:t>
      </w:r>
      <w:r w:rsidRPr="00EB1A6C">
        <w:t xml:space="preserve">од дана потписивања </w:t>
      </w:r>
      <w:r>
        <w:rPr>
          <w:lang w:val="sr-Cyrl-RS"/>
        </w:rPr>
        <w:t xml:space="preserve">овог </w:t>
      </w:r>
      <w:r>
        <w:t>уговора</w:t>
      </w:r>
      <w:r>
        <w:rPr>
          <w:lang w:val="sr-Cyrl-RS"/>
        </w:rPr>
        <w:t xml:space="preserve"> и да </w:t>
      </w:r>
      <w:r>
        <w:rPr>
          <w:noProof/>
          <w:lang w:val="sr-Cyrl-RS"/>
        </w:rPr>
        <w:t>обезбеди</w:t>
      </w:r>
      <w:r>
        <w:rPr>
          <w:lang w:val="sr-Cyrl-RS"/>
        </w:rPr>
        <w:t xml:space="preserve"> д</w:t>
      </w:r>
      <w:r w:rsidRPr="00EB1A6C">
        <w:rPr>
          <w:lang w:val="sr-Cyrl-RS"/>
        </w:rPr>
        <w:t>оступност услуге</w:t>
      </w:r>
      <w:r>
        <w:rPr>
          <w:lang w:val="sr-Cyrl-RS"/>
        </w:rPr>
        <w:t xml:space="preserve"> и </w:t>
      </w:r>
      <w:r w:rsidRPr="00EB1A6C">
        <w:rPr>
          <w:lang w:val="sr-Cyrl-RS"/>
        </w:rPr>
        <w:t xml:space="preserve"> корисничког сервиса</w:t>
      </w:r>
      <w:r>
        <w:rPr>
          <w:lang w:val="sr-Cyrl-RS"/>
        </w:rPr>
        <w:t xml:space="preserve">, </w:t>
      </w:r>
      <w:r w:rsidRPr="00EB1A6C">
        <w:rPr>
          <w:lang w:val="sr-Cyrl-RS"/>
        </w:rPr>
        <w:t>24/7.</w:t>
      </w:r>
    </w:p>
    <w:p w14:paraId="0BFB46D3" w14:textId="77777777" w:rsidR="00831FC6" w:rsidRDefault="00831FC6" w:rsidP="00831FC6">
      <w:pPr>
        <w:ind w:firstLine="708"/>
        <w:jc w:val="both"/>
        <w:rPr>
          <w:lang w:val="sr-Cyrl-RS"/>
        </w:rPr>
      </w:pPr>
      <w:r w:rsidRPr="002C05B9">
        <w:rPr>
          <w:noProof/>
          <w:lang w:val="sr-Cyrl-RS"/>
        </w:rPr>
        <w:t>Добављач се</w:t>
      </w:r>
      <w:r w:rsidRPr="0051726B">
        <w:rPr>
          <w:noProof/>
        </w:rPr>
        <w:t xml:space="preserve"> </w:t>
      </w:r>
      <w:r w:rsidRPr="002C05B9">
        <w:rPr>
          <w:noProof/>
          <w:lang w:val="sr-Cyrl-RS"/>
        </w:rPr>
        <w:t xml:space="preserve">обавезује да </w:t>
      </w:r>
      <w:r>
        <w:rPr>
          <w:lang w:val="sr-Cyrl-RS"/>
        </w:rPr>
        <w:t>се у случају</w:t>
      </w:r>
      <w:r w:rsidRPr="00EB1A6C">
        <w:t xml:space="preserve"> хаваријских сервисних интервенција</w:t>
      </w:r>
      <w:r>
        <w:rPr>
          <w:lang w:val="sr-Cyrl-RS"/>
        </w:rPr>
        <w:t xml:space="preserve"> </w:t>
      </w:r>
      <w:r w:rsidRPr="00EB1A6C">
        <w:t>одз</w:t>
      </w:r>
      <w:r>
        <w:rPr>
          <w:lang w:val="sr-Cyrl-RS"/>
        </w:rPr>
        <w:t>ове</w:t>
      </w:r>
      <w:r w:rsidRPr="00EB1A6C">
        <w:rPr>
          <w:lang w:val="sr-Cyrl-RS"/>
        </w:rPr>
        <w:t xml:space="preserve"> </w:t>
      </w:r>
      <w:r>
        <w:rPr>
          <w:lang w:val="sr-Cyrl-RS"/>
        </w:rPr>
        <w:t>у року од</w:t>
      </w:r>
      <w:r w:rsidRPr="0051726B">
        <w:rPr>
          <w:noProof/>
          <w:lang w:val="sr-Cyrl-RS"/>
        </w:rPr>
        <w:t>______(</w:t>
      </w:r>
      <w:r w:rsidRPr="0051726B">
        <w:rPr>
          <w:i/>
          <w:noProof/>
          <w:lang w:val="sr-Cyrl-RS"/>
        </w:rPr>
        <w:t xml:space="preserve">највише </w:t>
      </w:r>
      <w:r>
        <w:rPr>
          <w:i/>
          <w:noProof/>
          <w:lang w:val="sr-Cyrl-RS"/>
        </w:rPr>
        <w:t>3 сата</w:t>
      </w:r>
      <w:r w:rsidRPr="0051726B">
        <w:rPr>
          <w:i/>
          <w:noProof/>
          <w:lang w:val="sr-Cyrl-RS"/>
        </w:rPr>
        <w:t>)</w:t>
      </w:r>
      <w:r>
        <w:rPr>
          <w:lang w:val="sr-Cyrl-RS"/>
        </w:rPr>
        <w:t xml:space="preserve">, </w:t>
      </w:r>
      <w:r w:rsidRPr="00EB1A6C">
        <w:t xml:space="preserve">од момента </w:t>
      </w:r>
      <w:r w:rsidRPr="00EB1A6C">
        <w:rPr>
          <w:lang w:val="sr-Cyrl-RS"/>
        </w:rPr>
        <w:t>пријаве квара</w:t>
      </w:r>
      <w:r w:rsidRPr="00EB1A6C">
        <w:t xml:space="preserve"> од стране наручиоца. </w:t>
      </w:r>
    </w:p>
    <w:p w14:paraId="41D8CCDE" w14:textId="77777777" w:rsidR="00831FC6" w:rsidRDefault="00831FC6" w:rsidP="00831FC6">
      <w:pPr>
        <w:ind w:firstLine="708"/>
        <w:jc w:val="both"/>
        <w:rPr>
          <w:lang w:val="sr-Cyrl-RS"/>
        </w:rPr>
      </w:pPr>
      <w:r w:rsidRPr="0051726B">
        <w:rPr>
          <w:noProof/>
        </w:rPr>
        <w:lastRenderedPageBreak/>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w:t>
      </w:r>
      <w:proofErr w:type="gramStart"/>
      <w:r w:rsidRPr="0051726B">
        <w:rPr>
          <w:i/>
          <w:iCs/>
          <w:lang w:val="sr-Cyrl-RS"/>
        </w:rPr>
        <w:t>_(</w:t>
      </w:r>
      <w:proofErr w:type="gramEnd"/>
      <w:r w:rsidRPr="0051726B">
        <w:rPr>
          <w:i/>
          <w:iCs/>
          <w:lang w:val="sr-Cyrl-RS"/>
        </w:rPr>
        <w:t>најкраће</w:t>
      </w:r>
      <w:r w:rsidRPr="0051726B">
        <w:rPr>
          <w:i/>
          <w:iCs/>
          <w:lang w:val="sr-Latn-RS"/>
        </w:rPr>
        <w:t xml:space="preserve"> </w:t>
      </w:r>
      <w:r w:rsidRPr="0051726B">
        <w:rPr>
          <w:i/>
          <w:iCs/>
          <w:lang w:val="sr-Cyrl-RS"/>
        </w:rPr>
        <w:t>12 месеци),</w:t>
      </w:r>
      <w:r w:rsidRPr="0051726B">
        <w:rPr>
          <w:iCs/>
          <w:lang w:val="sr-Cyrl-RS"/>
        </w:rPr>
        <w:t xml:space="preserve"> </w:t>
      </w:r>
      <w:r w:rsidRPr="008A67CA">
        <w:rPr>
          <w:iCs/>
          <w:noProof/>
          <w:lang w:val="sr-Cyrl-CS"/>
        </w:rPr>
        <w:t>од дана</w:t>
      </w:r>
      <w:r w:rsidRPr="008A67CA">
        <w:rPr>
          <w:noProof/>
          <w:color w:val="000000"/>
          <w:lang w:val="sr-Cyrl-CS"/>
        </w:rPr>
        <w:t xml:space="preserve"> почетка коришћења</w:t>
      </w:r>
      <w:r>
        <w:rPr>
          <w:noProof/>
          <w:color w:val="000000"/>
          <w:lang w:val="sr-Cyrl-CS"/>
        </w:rPr>
        <w:t>.</w:t>
      </w:r>
    </w:p>
    <w:p w14:paraId="35382DAD" w14:textId="77777777" w:rsidR="00831FC6" w:rsidRPr="0095012C" w:rsidRDefault="00831FC6" w:rsidP="00831FC6">
      <w:pPr>
        <w:ind w:firstLine="708"/>
        <w:jc w:val="both"/>
      </w:pPr>
      <w:r>
        <w:rPr>
          <w:noProof/>
          <w:lang w:val="sr-Cyrl-RS"/>
        </w:rPr>
        <w:t>Добављач неће</w:t>
      </w:r>
      <w:r w:rsidRPr="0095012C">
        <w:rPr>
          <w:noProof/>
          <w:lang w:val="sr-Cyrl-RS"/>
        </w:rPr>
        <w:t xml:space="preserve"> искључи конекције даном истека </w:t>
      </w:r>
      <w:r>
        <w:rPr>
          <w:noProof/>
          <w:lang w:val="sr-Cyrl-RS"/>
        </w:rPr>
        <w:t xml:space="preserve">овог </w:t>
      </w:r>
      <w:r w:rsidRPr="0095012C">
        <w:rPr>
          <w:noProof/>
          <w:lang w:val="sr-Cyrl-RS"/>
        </w:rPr>
        <w:t>уговора</w:t>
      </w:r>
      <w:r>
        <w:rPr>
          <w:noProof/>
          <w:lang w:val="sr-Cyrl-RS"/>
        </w:rPr>
        <w:t xml:space="preserve"> уколико </w:t>
      </w:r>
      <w:r w:rsidRPr="0095012C">
        <w:rPr>
          <w:noProof/>
          <w:lang w:val="sr-Cyrl-RS"/>
        </w:rPr>
        <w:t xml:space="preserve">дође до промене провајдера, већ пристаје да се гашење конекције врши у договору са </w:t>
      </w:r>
      <w:r>
        <w:rPr>
          <w:noProof/>
          <w:lang w:val="sr-Cyrl-RS"/>
        </w:rPr>
        <w:t>н</w:t>
      </w:r>
      <w:r w:rsidRPr="0095012C">
        <w:rPr>
          <w:noProof/>
          <w:lang w:val="sr-Cyrl-RS"/>
        </w:rPr>
        <w:t>аручиоцем,</w:t>
      </w:r>
      <w:r w:rsidRPr="0095012C">
        <w:rPr>
          <w:noProof/>
          <w:lang w:val="sr-Latn-RS"/>
        </w:rPr>
        <w:t xml:space="preserve"> </w:t>
      </w:r>
      <w:r w:rsidRPr="0095012C">
        <w:rPr>
          <w:noProof/>
          <w:lang w:val="sr-Cyrl-RS"/>
        </w:rPr>
        <w:t xml:space="preserve">без надокнаде, </w:t>
      </w:r>
      <w:r>
        <w:rPr>
          <w:noProof/>
          <w:lang w:val="sr-Cyrl-RS"/>
        </w:rPr>
        <w:t xml:space="preserve">и то </w:t>
      </w:r>
      <w:r w:rsidRPr="0095012C">
        <w:rPr>
          <w:noProof/>
          <w:lang w:val="sr-Cyrl-RS"/>
        </w:rPr>
        <w:t xml:space="preserve">у року од </w:t>
      </w:r>
      <w:r w:rsidRPr="0095012C">
        <w:rPr>
          <w:noProof/>
          <w:lang w:val="sr-Latn-RS"/>
        </w:rPr>
        <w:t xml:space="preserve">10 </w:t>
      </w:r>
      <w:r w:rsidRPr="0095012C">
        <w:rPr>
          <w:noProof/>
          <w:lang w:val="sr-Cyrl-RS"/>
        </w:rPr>
        <w:t>дана, паралелно са евентуалном заменом опреме, а све у циљу обезбеђивања што краћег прекида конекције.</w:t>
      </w:r>
    </w:p>
    <w:p w14:paraId="473D1532" w14:textId="77777777" w:rsidR="00831FC6" w:rsidRPr="008A67CA" w:rsidRDefault="00831FC6" w:rsidP="00831FC6">
      <w:pPr>
        <w:jc w:val="both"/>
        <w:rPr>
          <w:iCs/>
          <w:lang w:val="sr-Cyrl-RS"/>
        </w:rPr>
      </w:pPr>
    </w:p>
    <w:p w14:paraId="0D6306B8" w14:textId="77777777" w:rsidR="00831FC6" w:rsidRPr="0051726B" w:rsidRDefault="00831FC6" w:rsidP="00831FC6">
      <w:pPr>
        <w:tabs>
          <w:tab w:val="center" w:pos="4536"/>
          <w:tab w:val="left" w:pos="5644"/>
        </w:tabs>
        <w:outlineLvl w:val="0"/>
        <w:rPr>
          <w:b/>
          <w:noProof/>
        </w:rPr>
      </w:pPr>
      <w:r w:rsidRPr="0051726B">
        <w:rPr>
          <w:b/>
          <w:noProof/>
        </w:rPr>
        <w:tab/>
      </w:r>
      <w:bookmarkStart w:id="55" w:name="_Toc509404640"/>
      <w:r w:rsidRPr="0051726B">
        <w:rPr>
          <w:b/>
          <w:noProof/>
        </w:rPr>
        <w:t>Члан 4.</w:t>
      </w:r>
      <w:bookmarkEnd w:id="55"/>
      <w:r w:rsidRPr="0051726B">
        <w:rPr>
          <w:b/>
          <w:noProof/>
        </w:rPr>
        <w:tab/>
      </w:r>
    </w:p>
    <w:p w14:paraId="2B05755F" w14:textId="77777777" w:rsidR="00831FC6" w:rsidRPr="0051726B" w:rsidRDefault="00831FC6" w:rsidP="00831FC6">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0B747DA7" w14:textId="77777777" w:rsidR="00831FC6" w:rsidRPr="000E498A" w:rsidRDefault="00831FC6" w:rsidP="00831FC6">
      <w:pPr>
        <w:ind w:firstLine="360"/>
        <w:jc w:val="both"/>
        <w:rPr>
          <w:bCs/>
          <w:noProof/>
          <w:lang w:val="sr-Cyrl-C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одступа од стандарда из претходног става</w:t>
      </w:r>
      <w:r>
        <w:rPr>
          <w:bCs/>
          <w:noProof/>
          <w:lang w:val="sr-Cyrl-RS"/>
        </w:rPr>
        <w:t xml:space="preserve"> и захтева наручиоца из конкурсне документације</w:t>
      </w:r>
      <w:r w:rsidRPr="0051726B">
        <w:rPr>
          <w:bCs/>
          <w:noProof/>
          <w:lang w:val="sr-Latn-CS"/>
        </w:rPr>
        <w:t xml:space="preserve">, добављач се обавезује да </w:t>
      </w:r>
      <w:r w:rsidRPr="001A4B62">
        <w:rPr>
          <w:noProof/>
          <w:lang w:val="sr-Cyrl-CS"/>
        </w:rPr>
        <w:t xml:space="preserve">о свом трошку отклони све недостатке </w:t>
      </w:r>
      <w:r w:rsidRPr="0051726B">
        <w:rPr>
          <w:bCs/>
          <w:noProof/>
          <w:lang w:val="sr-Latn-CS"/>
        </w:rPr>
        <w:t xml:space="preserve">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w:t>
      </w:r>
      <w:r>
        <w:rPr>
          <w:bCs/>
          <w:noProof/>
          <w:lang w:val="sr-Latn-CS"/>
        </w:rPr>
        <w:t>ма писане рекламације наручиоца</w:t>
      </w:r>
      <w:r>
        <w:rPr>
          <w:bCs/>
          <w:noProof/>
          <w:lang w:val="sr-Cyrl-RS"/>
        </w:rPr>
        <w:t xml:space="preserve">, </w:t>
      </w:r>
      <w:r w:rsidRPr="001A4B62">
        <w:rPr>
          <w:noProof/>
          <w:lang w:val="sr-Cyrl-CS"/>
        </w:rPr>
        <w:t>без обзира да ли је рекламација наручиоца упућена радним или нерадним даном.</w:t>
      </w:r>
    </w:p>
    <w:p w14:paraId="0F0535BB" w14:textId="77777777" w:rsidR="00831FC6" w:rsidRPr="0051726B" w:rsidRDefault="00831FC6" w:rsidP="00831FC6">
      <w:pPr>
        <w:jc w:val="both"/>
        <w:rPr>
          <w:bCs/>
          <w:noProof/>
          <w:lang w:val="sr-Cyrl-RS"/>
        </w:rPr>
      </w:pPr>
    </w:p>
    <w:p w14:paraId="55EAF40A" w14:textId="77777777" w:rsidR="00831FC6" w:rsidRPr="0051726B" w:rsidRDefault="00831FC6" w:rsidP="00831FC6">
      <w:pPr>
        <w:ind w:firstLine="708"/>
        <w:rPr>
          <w:b/>
          <w:noProof/>
          <w:lang w:val="sr-Cyrl-RS"/>
        </w:rPr>
      </w:pPr>
      <w:r>
        <w:rPr>
          <w:b/>
          <w:noProof/>
          <w:lang w:val="sr-Cyrl-RS"/>
        </w:rPr>
        <w:t xml:space="preserve">                                                         </w:t>
      </w:r>
      <w:r w:rsidRPr="0051726B">
        <w:rPr>
          <w:b/>
          <w:noProof/>
        </w:rPr>
        <w:t>Члан 5.</w:t>
      </w:r>
    </w:p>
    <w:p w14:paraId="31A10ACF" w14:textId="77777777" w:rsidR="00831FC6" w:rsidRPr="0051726B" w:rsidRDefault="00831FC6" w:rsidP="00831FC6">
      <w:pPr>
        <w:ind w:firstLine="708"/>
        <w:jc w:val="both"/>
        <w:rPr>
          <w:bCs/>
          <w:noProof/>
          <w:lang w:val="sr-Cyrl-RS"/>
        </w:rPr>
      </w:pPr>
      <w:r w:rsidRPr="0051726B">
        <w:rPr>
          <w:iCs/>
        </w:rPr>
        <w:t xml:space="preserve"> </w:t>
      </w:r>
      <w:r w:rsidRPr="000E2EA5">
        <w:rPr>
          <w:noProof/>
          <w:lang w:val="sr-Cyrl-CS"/>
        </w:rPr>
        <w:t>Наручилац с</w:t>
      </w:r>
      <w:r w:rsidRPr="0051726B">
        <w:rPr>
          <w:noProof/>
          <w:lang w:val="sr-Cyrl-CS"/>
        </w:rPr>
        <w:t xml:space="preserve">е обавезује да ће уговорену цену </w:t>
      </w:r>
      <w:r w:rsidRPr="0051726B">
        <w:rPr>
          <w:noProof/>
        </w:rPr>
        <w:t>добављачу испла</w:t>
      </w:r>
      <w:r w:rsidRPr="0051726B">
        <w:rPr>
          <w:noProof/>
          <w:lang w:val="sr-Cyrl-RS"/>
        </w:rPr>
        <w:t>тити у року од 90 дана</w:t>
      </w:r>
      <w:r>
        <w:rPr>
          <w:noProof/>
          <w:lang w:val="sr-Cyrl-CS"/>
        </w:rPr>
        <w:t xml:space="preserve">, </w:t>
      </w:r>
      <w:r w:rsidRPr="0051726B">
        <w:rPr>
          <w:bCs/>
          <w:noProof/>
        </w:rPr>
        <w:t xml:space="preserve">од дана када му добављач достави </w:t>
      </w:r>
      <w:r>
        <w:rPr>
          <w:noProof/>
          <w:lang w:val="sr-Cyrl-CS"/>
        </w:rPr>
        <w:t>месечни</w:t>
      </w:r>
      <w:r w:rsidRPr="0051726B">
        <w:rPr>
          <w:noProof/>
          <w:lang w:val="sr-Cyrl-CS"/>
        </w:rPr>
        <w:t xml:space="preserve"> рачун</w:t>
      </w:r>
      <w:r>
        <w:rPr>
          <w:noProof/>
          <w:lang w:val="sr-Cyrl-CS"/>
        </w:rPr>
        <w:t>.</w:t>
      </w:r>
    </w:p>
    <w:p w14:paraId="0A28859D" w14:textId="77777777" w:rsidR="00831FC6" w:rsidRPr="0051726B" w:rsidRDefault="00831FC6" w:rsidP="00831FC6">
      <w:pPr>
        <w:ind w:firstLine="708"/>
        <w:jc w:val="both"/>
        <w:outlineLvl w:val="0"/>
        <w:rPr>
          <w:noProof/>
          <w:lang w:val="sr-Cyrl-RS"/>
        </w:rPr>
      </w:pPr>
      <w:bookmarkStart w:id="56" w:name="_Toc509404641"/>
      <w:r w:rsidRPr="0051726B">
        <w:rPr>
          <w:noProof/>
          <w:lang w:val="sr-Cyrl-CS"/>
        </w:rPr>
        <w:t>Добављач се обавезује да рачун достави преко писарнице наручиоца, адресирано на седиште наручиоца.</w:t>
      </w:r>
      <w:bookmarkEnd w:id="56"/>
    </w:p>
    <w:p w14:paraId="4F9A866A" w14:textId="77777777" w:rsidR="00831FC6" w:rsidRPr="0051726B" w:rsidRDefault="00831FC6" w:rsidP="00831FC6">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76237B0E" w14:textId="77777777" w:rsidR="00831FC6" w:rsidRPr="0051726B" w:rsidRDefault="00831FC6" w:rsidP="00831FC6">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4A34AD2A" w14:textId="77777777" w:rsidR="00831FC6" w:rsidRPr="0051726B" w:rsidRDefault="00831FC6" w:rsidP="00831FC6">
      <w:pPr>
        <w:outlineLvl w:val="0"/>
        <w:rPr>
          <w:b/>
          <w:noProof/>
          <w:lang w:val="sr-Cyrl-RS"/>
        </w:rPr>
      </w:pPr>
    </w:p>
    <w:p w14:paraId="61E3FF72" w14:textId="77777777" w:rsidR="00831FC6" w:rsidRPr="0051726B" w:rsidRDefault="00831FC6" w:rsidP="00831FC6">
      <w:pPr>
        <w:jc w:val="center"/>
        <w:outlineLvl w:val="0"/>
        <w:rPr>
          <w:noProof/>
          <w:lang w:val="sr-Cyrl-CS"/>
        </w:rPr>
      </w:pPr>
      <w:bookmarkStart w:id="57" w:name="_Toc509404642"/>
      <w:r w:rsidRPr="0051726B">
        <w:rPr>
          <w:b/>
          <w:noProof/>
          <w:lang w:val="en-US"/>
        </w:rPr>
        <w:t>Члан 6.</w:t>
      </w:r>
      <w:bookmarkEnd w:id="57"/>
    </w:p>
    <w:p w14:paraId="02CB946E" w14:textId="77777777" w:rsidR="00831FC6" w:rsidRPr="0051726B" w:rsidRDefault="00831FC6" w:rsidP="00831FC6">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5709F589" w14:textId="77777777" w:rsidR="00831FC6" w:rsidRPr="0051726B" w:rsidRDefault="00831FC6" w:rsidP="00831FC6">
      <w:pPr>
        <w:pStyle w:val="ListParagraph"/>
        <w:numPr>
          <w:ilvl w:val="0"/>
          <w:numId w:val="42"/>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41D5DBE" w14:textId="77777777" w:rsidR="00831FC6" w:rsidRPr="0051726B" w:rsidRDefault="00831FC6" w:rsidP="00831FC6">
      <w:pPr>
        <w:pStyle w:val="ListParagraph"/>
        <w:numPr>
          <w:ilvl w:val="0"/>
          <w:numId w:val="42"/>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65A20BC0" w14:textId="77777777" w:rsidR="00831FC6" w:rsidRPr="0051726B" w:rsidRDefault="00831FC6" w:rsidP="00831FC6">
      <w:pPr>
        <w:jc w:val="both"/>
        <w:rPr>
          <w:b/>
          <w:noProof/>
          <w:lang w:val="sr-Cyrl-RS"/>
        </w:rPr>
      </w:pPr>
    </w:p>
    <w:p w14:paraId="14A9BAC4" w14:textId="77777777" w:rsidR="00831FC6" w:rsidRPr="0051726B" w:rsidRDefault="00831FC6" w:rsidP="00831FC6">
      <w:pPr>
        <w:pStyle w:val="BodyTextIndent"/>
        <w:ind w:left="0" w:firstLine="0"/>
        <w:jc w:val="center"/>
        <w:outlineLvl w:val="0"/>
        <w:rPr>
          <w:noProof/>
          <w:color w:val="000000" w:themeColor="text1"/>
        </w:rPr>
      </w:pPr>
      <w:bookmarkStart w:id="58" w:name="_Toc448141809"/>
      <w:bookmarkStart w:id="59" w:name="_Toc509404643"/>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8"/>
      <w:bookmarkEnd w:id="59"/>
    </w:p>
    <w:p w14:paraId="4E6EA7E6" w14:textId="77777777" w:rsidR="00831FC6" w:rsidRPr="0051726B" w:rsidRDefault="00831FC6" w:rsidP="00831FC6">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062C1353" w14:textId="77777777" w:rsidR="00831FC6" w:rsidRPr="0051726B" w:rsidRDefault="00831FC6" w:rsidP="00831FC6">
      <w:pPr>
        <w:ind w:firstLine="720"/>
        <w:jc w:val="both"/>
        <w:rPr>
          <w:noProof/>
        </w:rPr>
      </w:pPr>
      <w:r w:rsidRPr="0051726B">
        <w:rPr>
          <w:noProof/>
        </w:rPr>
        <w:t>Сва обавештења која нису дата у писаном облику неће производити правно дејство.</w:t>
      </w:r>
    </w:p>
    <w:p w14:paraId="63EE18CA" w14:textId="77777777" w:rsidR="00831FC6" w:rsidRPr="0051726B" w:rsidRDefault="00831FC6" w:rsidP="00831FC6">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w:t>
      </w:r>
      <w:r w:rsidRPr="0051726B">
        <w:rPr>
          <w:shd w:val="clear" w:color="auto" w:fill="FFFFFF"/>
        </w:rPr>
        <w:lastRenderedPageBreak/>
        <w:t xml:space="preserve">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4039DBB8" w14:textId="77777777" w:rsidR="00831FC6" w:rsidRPr="0051726B" w:rsidRDefault="00831FC6" w:rsidP="00831FC6">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06AEEFA0" w14:textId="77777777" w:rsidR="00831FC6" w:rsidRPr="0051726B" w:rsidRDefault="00831FC6" w:rsidP="00831FC6">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02B6F12" w14:textId="77777777" w:rsidR="00831FC6" w:rsidRPr="0051726B" w:rsidRDefault="00831FC6" w:rsidP="00831FC6">
      <w:pPr>
        <w:jc w:val="both"/>
        <w:rPr>
          <w:b/>
          <w:noProof/>
          <w:color w:val="000000" w:themeColor="text1"/>
          <w:lang w:val="sr-Cyrl-RS"/>
        </w:rPr>
      </w:pPr>
    </w:p>
    <w:p w14:paraId="1D50C3E2" w14:textId="77777777" w:rsidR="00831FC6" w:rsidRPr="0051726B" w:rsidRDefault="00831FC6" w:rsidP="00831FC6">
      <w:pPr>
        <w:jc w:val="center"/>
        <w:outlineLvl w:val="0"/>
        <w:rPr>
          <w:b/>
          <w:noProof/>
          <w:color w:val="000000" w:themeColor="text1"/>
          <w:lang w:val="sr-Cyrl-RS"/>
        </w:rPr>
      </w:pPr>
      <w:bookmarkStart w:id="60" w:name="_Toc380740085"/>
      <w:bookmarkStart w:id="61" w:name="_Toc389742047"/>
      <w:bookmarkStart w:id="62" w:name="_Toc448141813"/>
      <w:bookmarkStart w:id="63" w:name="_Toc509404644"/>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0"/>
      <w:bookmarkEnd w:id="61"/>
      <w:bookmarkEnd w:id="62"/>
      <w:bookmarkEnd w:id="63"/>
    </w:p>
    <w:p w14:paraId="3E776D60" w14:textId="77777777" w:rsidR="00831FC6" w:rsidRDefault="00831FC6" w:rsidP="00831FC6">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06ABCD8D" w14:textId="77777777" w:rsidR="00831FC6" w:rsidRDefault="00831FC6" w:rsidP="00831FC6">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7F94D41" w14:textId="77777777" w:rsidR="00831FC6" w:rsidRDefault="00831FC6" w:rsidP="00831FC6">
      <w:pPr>
        <w:ind w:firstLine="720"/>
        <w:jc w:val="both"/>
      </w:pPr>
    </w:p>
    <w:p w14:paraId="02155E7B" w14:textId="77777777" w:rsidR="00831FC6" w:rsidRDefault="00831FC6" w:rsidP="00831FC6">
      <w:pPr>
        <w:ind w:firstLine="720"/>
        <w:jc w:val="both"/>
      </w:pPr>
      <w:r>
        <w:t>Наручилац ће дозволити измене уговора у следећим ситуацијама:</w:t>
      </w:r>
    </w:p>
    <w:p w14:paraId="08D63A14" w14:textId="77777777" w:rsidR="00831FC6" w:rsidRDefault="00831FC6" w:rsidP="00831FC6">
      <w:pPr>
        <w:ind w:firstLine="720"/>
        <w:jc w:val="both"/>
      </w:pPr>
    </w:p>
    <w:p w14:paraId="1D7EB6E2" w14:textId="77777777" w:rsidR="00831FC6" w:rsidRDefault="00831FC6" w:rsidP="00831FC6">
      <w:pPr>
        <w:pStyle w:val="ListParagraph"/>
        <w:numPr>
          <w:ilvl w:val="0"/>
          <w:numId w:val="1"/>
        </w:numPr>
        <w:jc w:val="both"/>
      </w:pPr>
      <w:r>
        <w:t>Уколико се повећа обим предмета јавне набавке због непредвиђених околности;</w:t>
      </w:r>
    </w:p>
    <w:p w14:paraId="213ACD9E" w14:textId="77777777" w:rsidR="00831FC6" w:rsidRDefault="00831FC6" w:rsidP="00831FC6">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7EEE29A" w14:textId="77777777" w:rsidR="00831FC6" w:rsidRDefault="00831FC6" w:rsidP="00831FC6">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27818FB" w14:textId="77777777" w:rsidR="00831FC6" w:rsidRDefault="00831FC6" w:rsidP="00831FC6">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4632E0C" w14:textId="77777777" w:rsidR="00831FC6" w:rsidRPr="0051726B" w:rsidRDefault="00831FC6" w:rsidP="00831FC6">
      <w:pPr>
        <w:outlineLvl w:val="0"/>
        <w:rPr>
          <w:b/>
          <w:noProof/>
          <w:color w:val="000000" w:themeColor="text1"/>
          <w:lang w:val="sr-Cyrl-RS"/>
        </w:rPr>
      </w:pPr>
    </w:p>
    <w:p w14:paraId="4BEA6C88" w14:textId="77777777" w:rsidR="00831FC6" w:rsidRPr="0051726B" w:rsidRDefault="00831FC6" w:rsidP="00831FC6">
      <w:pPr>
        <w:jc w:val="center"/>
        <w:outlineLvl w:val="0"/>
        <w:rPr>
          <w:b/>
          <w:noProof/>
          <w:color w:val="000000" w:themeColor="text1"/>
          <w:lang w:val="sr-Cyrl-RS"/>
        </w:rPr>
      </w:pPr>
      <w:bookmarkStart w:id="64" w:name="_Toc509404645"/>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64"/>
    </w:p>
    <w:p w14:paraId="7B528601" w14:textId="77777777" w:rsidR="00831FC6" w:rsidRPr="0051726B" w:rsidRDefault="00831FC6" w:rsidP="00831FC6">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27EBC415" w14:textId="77777777" w:rsidR="00831FC6" w:rsidRPr="0051726B" w:rsidRDefault="00831FC6" w:rsidP="00831FC6">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1ACE2CE0" w14:textId="77777777" w:rsidR="00831FC6" w:rsidRPr="0051726B" w:rsidRDefault="00831FC6" w:rsidP="00831FC6">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729C5FA5" w14:textId="77777777" w:rsidR="00831FC6" w:rsidRPr="0051726B" w:rsidRDefault="00831FC6" w:rsidP="00831FC6">
      <w:pPr>
        <w:ind w:firstLine="708"/>
        <w:jc w:val="both"/>
        <w:rPr>
          <w:szCs w:val="22"/>
        </w:rPr>
      </w:pPr>
      <w:proofErr w:type="gramStart"/>
      <w:r w:rsidRPr="0051726B">
        <w:rPr>
          <w:szCs w:val="22"/>
        </w:rPr>
        <w:lastRenderedPageBreak/>
        <w:t>У случaју рaскидa уговорa, примењивaће се одредбе Зaконa о облигaционим односимa.</w:t>
      </w:r>
      <w:proofErr w:type="gramEnd"/>
    </w:p>
    <w:p w14:paraId="740E27B6" w14:textId="77777777" w:rsidR="00831FC6" w:rsidRPr="0051726B" w:rsidRDefault="00831FC6" w:rsidP="00831FC6">
      <w:pPr>
        <w:jc w:val="center"/>
        <w:outlineLvl w:val="0"/>
        <w:rPr>
          <w:b/>
          <w:noProof/>
          <w:color w:val="000000" w:themeColor="text1"/>
        </w:rPr>
      </w:pPr>
    </w:p>
    <w:p w14:paraId="5E166B2D" w14:textId="77777777" w:rsidR="00831FC6" w:rsidRPr="0051726B" w:rsidRDefault="00831FC6" w:rsidP="00831FC6">
      <w:pPr>
        <w:jc w:val="center"/>
        <w:outlineLvl w:val="0"/>
        <w:rPr>
          <w:b/>
          <w:noProof/>
          <w:color w:val="000000" w:themeColor="text1"/>
          <w:lang w:val="sr-Cyrl-RS"/>
        </w:rPr>
      </w:pPr>
      <w:bookmarkStart w:id="65" w:name="_Toc509404646"/>
      <w:r w:rsidRPr="0051726B">
        <w:rPr>
          <w:b/>
          <w:noProof/>
          <w:color w:val="000000" w:themeColor="text1"/>
          <w:lang w:val="sr-Cyrl-RS"/>
        </w:rPr>
        <w:t>Члан 10.</w:t>
      </w:r>
      <w:bookmarkEnd w:id="65"/>
    </w:p>
    <w:p w14:paraId="1D1A7325" w14:textId="77777777" w:rsidR="00831FC6" w:rsidRPr="0051726B" w:rsidRDefault="00831FC6" w:rsidP="00831FC6">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1AC00518" w14:textId="77777777" w:rsidR="00831FC6" w:rsidRPr="0051726B" w:rsidRDefault="00831FC6" w:rsidP="00831FC6">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53903B77" w14:textId="77777777" w:rsidR="00831FC6" w:rsidRPr="0051726B" w:rsidRDefault="00831FC6" w:rsidP="00831FC6">
      <w:pPr>
        <w:pStyle w:val="NoSpacing"/>
        <w:numPr>
          <w:ilvl w:val="0"/>
          <w:numId w:val="43"/>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F462496" w14:textId="77777777" w:rsidR="00831FC6" w:rsidRPr="0051726B" w:rsidRDefault="00831FC6" w:rsidP="00831FC6">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20F67EF6" w14:textId="77777777" w:rsidR="00831FC6" w:rsidRPr="0051726B" w:rsidRDefault="00831FC6" w:rsidP="00831FC6">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2B716F7F" w14:textId="77777777" w:rsidR="00831FC6" w:rsidRPr="0051726B" w:rsidRDefault="00831FC6" w:rsidP="00831FC6">
      <w:pPr>
        <w:pStyle w:val="NoSpacing"/>
        <w:numPr>
          <w:ilvl w:val="0"/>
          <w:numId w:val="43"/>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39CF2398" w14:textId="77777777" w:rsidR="00831FC6" w:rsidRPr="0051726B" w:rsidRDefault="00831FC6" w:rsidP="00831FC6">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5A954A7F" w14:textId="77777777" w:rsidR="00831FC6" w:rsidRPr="0051726B" w:rsidRDefault="00831FC6" w:rsidP="00831FC6">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2C57C088" w14:textId="77777777" w:rsidR="00831FC6" w:rsidRPr="0051726B" w:rsidRDefault="00831FC6" w:rsidP="00831FC6">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3D81E571" w14:textId="77777777" w:rsidR="00831FC6" w:rsidRPr="0051726B" w:rsidRDefault="00831FC6" w:rsidP="00831FC6">
      <w:pPr>
        <w:jc w:val="both"/>
        <w:rPr>
          <w:noProof/>
          <w:lang w:val="sr-Cyrl-RS"/>
        </w:rPr>
      </w:pPr>
    </w:p>
    <w:p w14:paraId="3B4BF731" w14:textId="77777777" w:rsidR="00831FC6" w:rsidRPr="0051726B" w:rsidRDefault="00831FC6" w:rsidP="00831FC6">
      <w:pPr>
        <w:jc w:val="center"/>
        <w:outlineLvl w:val="0"/>
        <w:rPr>
          <w:noProof/>
        </w:rPr>
      </w:pPr>
      <w:bookmarkStart w:id="66" w:name="_Toc509404647"/>
      <w:r w:rsidRPr="0051726B">
        <w:rPr>
          <w:b/>
          <w:noProof/>
        </w:rPr>
        <w:t xml:space="preserve">Члан </w:t>
      </w:r>
      <w:r w:rsidRPr="0051726B">
        <w:rPr>
          <w:b/>
          <w:noProof/>
          <w:lang w:val="sr-Cyrl-RS"/>
        </w:rPr>
        <w:t>11</w:t>
      </w:r>
      <w:r w:rsidRPr="0051726B">
        <w:rPr>
          <w:b/>
          <w:noProof/>
        </w:rPr>
        <w:t>.</w:t>
      </w:r>
      <w:bookmarkEnd w:id="66"/>
    </w:p>
    <w:p w14:paraId="6C56F627" w14:textId="77777777" w:rsidR="00831FC6" w:rsidRPr="0051726B" w:rsidRDefault="00831FC6" w:rsidP="00831FC6">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5F2E30D3" w14:textId="77777777" w:rsidR="00831FC6" w:rsidRPr="0051726B" w:rsidRDefault="00831FC6" w:rsidP="00831FC6">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0A13F5D5" w14:textId="77777777" w:rsidR="00831FC6" w:rsidRPr="0051726B" w:rsidRDefault="00831FC6" w:rsidP="00831FC6">
      <w:pPr>
        <w:jc w:val="center"/>
        <w:outlineLvl w:val="0"/>
        <w:rPr>
          <w:noProof/>
          <w:lang w:val="sr-Cyrl-RS"/>
        </w:rPr>
      </w:pPr>
    </w:p>
    <w:p w14:paraId="3ACAA46D" w14:textId="77777777" w:rsidR="00831FC6" w:rsidRPr="0051726B" w:rsidRDefault="00831FC6" w:rsidP="00831FC6">
      <w:pPr>
        <w:jc w:val="center"/>
        <w:outlineLvl w:val="0"/>
        <w:rPr>
          <w:noProof/>
          <w:lang w:val="sr-Cyrl-CS"/>
        </w:rPr>
      </w:pPr>
      <w:bookmarkStart w:id="67" w:name="_Toc509404648"/>
      <w:r w:rsidRPr="0051726B">
        <w:rPr>
          <w:b/>
          <w:noProof/>
        </w:rPr>
        <w:t xml:space="preserve">Члан </w:t>
      </w:r>
      <w:r w:rsidRPr="0051726B">
        <w:rPr>
          <w:b/>
          <w:noProof/>
          <w:lang w:val="sr-Cyrl-RS"/>
        </w:rPr>
        <w:t>12</w:t>
      </w:r>
      <w:r w:rsidRPr="0051726B">
        <w:rPr>
          <w:b/>
          <w:noProof/>
        </w:rPr>
        <w:t>.</w:t>
      </w:r>
      <w:bookmarkEnd w:id="67"/>
    </w:p>
    <w:p w14:paraId="0B12BE58" w14:textId="77777777" w:rsidR="00831FC6" w:rsidRPr="0051726B" w:rsidRDefault="00831FC6" w:rsidP="00831FC6">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691CFA27" w14:textId="77777777" w:rsidR="00831FC6" w:rsidRPr="0051726B" w:rsidRDefault="00831FC6" w:rsidP="00831FC6">
      <w:pPr>
        <w:rPr>
          <w:noProof/>
        </w:rPr>
      </w:pPr>
    </w:p>
    <w:p w14:paraId="17B58F40" w14:textId="77777777" w:rsidR="00831FC6" w:rsidRPr="0051726B" w:rsidRDefault="00831FC6" w:rsidP="00831FC6">
      <w:pPr>
        <w:jc w:val="center"/>
        <w:outlineLvl w:val="0"/>
        <w:rPr>
          <w:noProof/>
        </w:rPr>
      </w:pPr>
      <w:bookmarkStart w:id="68" w:name="_Toc509404649"/>
      <w:r w:rsidRPr="0051726B">
        <w:rPr>
          <w:b/>
          <w:noProof/>
        </w:rPr>
        <w:t>Члан 1</w:t>
      </w:r>
      <w:r w:rsidRPr="0051726B">
        <w:rPr>
          <w:b/>
          <w:noProof/>
          <w:lang w:val="sr-Cyrl-RS"/>
        </w:rPr>
        <w:t>3</w:t>
      </w:r>
      <w:r w:rsidRPr="0051726B">
        <w:rPr>
          <w:b/>
          <w:noProof/>
        </w:rPr>
        <w:t>.</w:t>
      </w:r>
      <w:bookmarkEnd w:id="68"/>
    </w:p>
    <w:p w14:paraId="2B453F00" w14:textId="77777777" w:rsidR="00831FC6" w:rsidRPr="0051726B" w:rsidRDefault="00831FC6" w:rsidP="00831FC6">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1A8EB80C" w14:textId="77777777" w:rsidR="00831FC6" w:rsidRPr="0051726B" w:rsidRDefault="00831FC6" w:rsidP="00831FC6">
      <w:pPr>
        <w:jc w:val="center"/>
        <w:outlineLvl w:val="0"/>
        <w:rPr>
          <w:noProof/>
          <w:lang w:val="sr-Cyrl-RS"/>
        </w:rPr>
      </w:pPr>
    </w:p>
    <w:p w14:paraId="70375E0D" w14:textId="77777777" w:rsidR="00831FC6" w:rsidRPr="0051726B" w:rsidRDefault="00831FC6" w:rsidP="00831FC6">
      <w:pPr>
        <w:jc w:val="center"/>
        <w:outlineLvl w:val="0"/>
        <w:rPr>
          <w:noProof/>
        </w:rPr>
      </w:pPr>
      <w:bookmarkStart w:id="69" w:name="_Toc509404650"/>
      <w:r w:rsidRPr="0051726B">
        <w:rPr>
          <w:b/>
          <w:noProof/>
        </w:rPr>
        <w:t>Члан 1</w:t>
      </w:r>
      <w:r w:rsidRPr="0051726B">
        <w:rPr>
          <w:b/>
          <w:noProof/>
          <w:lang w:val="sr-Cyrl-RS"/>
        </w:rPr>
        <w:t>4</w:t>
      </w:r>
      <w:r w:rsidRPr="0051726B">
        <w:rPr>
          <w:b/>
          <w:noProof/>
        </w:rPr>
        <w:t>.</w:t>
      </w:r>
      <w:bookmarkEnd w:id="69"/>
    </w:p>
    <w:p w14:paraId="172013AF" w14:textId="77777777" w:rsidR="00831FC6" w:rsidRDefault="00831FC6" w:rsidP="00831FC6">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уговар</w:t>
      </w:r>
      <w:r>
        <w:rPr>
          <w:noProof/>
        </w:rPr>
        <w:t>а надлежност суда у Новом Саду.</w:t>
      </w:r>
    </w:p>
    <w:p w14:paraId="348EF99C" w14:textId="77777777" w:rsidR="00831FC6" w:rsidRDefault="00831FC6" w:rsidP="00831FC6">
      <w:pPr>
        <w:ind w:firstLine="741"/>
        <w:jc w:val="both"/>
        <w:rPr>
          <w:noProof/>
          <w:lang w:val="sr-Cyrl-RS"/>
        </w:rPr>
      </w:pPr>
    </w:p>
    <w:p w14:paraId="6C0A96DB" w14:textId="77777777" w:rsidR="00831FC6" w:rsidRPr="00831FC6" w:rsidRDefault="00831FC6" w:rsidP="00831FC6">
      <w:pPr>
        <w:ind w:firstLine="741"/>
        <w:jc w:val="both"/>
        <w:rPr>
          <w:noProof/>
          <w:lang w:val="sr-Cyrl-RS"/>
        </w:rPr>
      </w:pPr>
    </w:p>
    <w:p w14:paraId="449FD6E6" w14:textId="77777777" w:rsidR="00831FC6" w:rsidRPr="0051726B" w:rsidRDefault="00831FC6" w:rsidP="00831FC6">
      <w:pPr>
        <w:ind w:firstLine="720"/>
        <w:jc w:val="both"/>
        <w:rPr>
          <w:noProof/>
          <w:lang w:val="sr-Cyrl-RS"/>
        </w:rPr>
      </w:pPr>
    </w:p>
    <w:p w14:paraId="4304037B" w14:textId="77777777" w:rsidR="00831FC6" w:rsidRPr="0051726B" w:rsidRDefault="00831FC6" w:rsidP="00831FC6">
      <w:pPr>
        <w:jc w:val="center"/>
        <w:outlineLvl w:val="0"/>
        <w:rPr>
          <w:noProof/>
        </w:rPr>
      </w:pPr>
      <w:bookmarkStart w:id="70" w:name="_Toc509404651"/>
      <w:r w:rsidRPr="0051726B">
        <w:rPr>
          <w:b/>
          <w:noProof/>
        </w:rPr>
        <w:lastRenderedPageBreak/>
        <w:t>Члан 1</w:t>
      </w:r>
      <w:r w:rsidRPr="0051726B">
        <w:rPr>
          <w:b/>
          <w:noProof/>
          <w:lang w:val="sr-Cyrl-RS"/>
        </w:rPr>
        <w:t>5</w:t>
      </w:r>
      <w:r w:rsidRPr="0051726B">
        <w:rPr>
          <w:b/>
          <w:noProof/>
        </w:rPr>
        <w:t>.</w:t>
      </w:r>
      <w:bookmarkEnd w:id="70"/>
    </w:p>
    <w:p w14:paraId="0C065BEE" w14:textId="77777777" w:rsidR="00831FC6" w:rsidRPr="0051726B" w:rsidRDefault="00831FC6" w:rsidP="00831FC6">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6B016F8F" w14:textId="77777777" w:rsidR="00831FC6" w:rsidRPr="0051726B" w:rsidRDefault="00831FC6" w:rsidP="00831FC6">
      <w:pPr>
        <w:rPr>
          <w:noProof/>
        </w:rPr>
      </w:pPr>
    </w:p>
    <w:p w14:paraId="3121A056" w14:textId="77777777" w:rsidR="00831FC6" w:rsidRPr="0051726B" w:rsidRDefault="00831FC6" w:rsidP="00831FC6">
      <w:pPr>
        <w:ind w:firstLine="741"/>
        <w:jc w:val="both"/>
        <w:rPr>
          <w:noProof/>
        </w:rPr>
      </w:pPr>
    </w:p>
    <w:p w14:paraId="7210BF8F" w14:textId="77777777" w:rsidR="00831FC6" w:rsidRPr="0051726B" w:rsidRDefault="00831FC6" w:rsidP="00831FC6">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31FC6" w:rsidRPr="0051726B" w14:paraId="7AA0C874" w14:textId="77777777" w:rsidTr="00BC2090">
        <w:trPr>
          <w:trHeight w:val="347"/>
        </w:trPr>
        <w:tc>
          <w:tcPr>
            <w:tcW w:w="3216" w:type="dxa"/>
            <w:vAlign w:val="center"/>
          </w:tcPr>
          <w:p w14:paraId="0791B342" w14:textId="77777777" w:rsidR="00831FC6" w:rsidRPr="0051726B" w:rsidRDefault="00831FC6" w:rsidP="00BC2090">
            <w:pPr>
              <w:jc w:val="center"/>
              <w:rPr>
                <w:noProof/>
              </w:rPr>
            </w:pPr>
            <w:r w:rsidRPr="0051726B">
              <w:rPr>
                <w:noProof/>
              </w:rPr>
              <w:t>ЗА ДОБАВЉАЧА:</w:t>
            </w:r>
          </w:p>
        </w:tc>
        <w:tc>
          <w:tcPr>
            <w:tcW w:w="2279" w:type="dxa"/>
          </w:tcPr>
          <w:p w14:paraId="7B96AA70" w14:textId="77777777" w:rsidR="00831FC6" w:rsidRPr="0051726B" w:rsidRDefault="00831FC6" w:rsidP="00BC2090">
            <w:pPr>
              <w:jc w:val="center"/>
              <w:rPr>
                <w:noProof/>
              </w:rPr>
            </w:pPr>
          </w:p>
        </w:tc>
        <w:tc>
          <w:tcPr>
            <w:tcW w:w="3827" w:type="dxa"/>
            <w:vAlign w:val="center"/>
          </w:tcPr>
          <w:p w14:paraId="5E15851E" w14:textId="77777777" w:rsidR="00831FC6" w:rsidRPr="0051726B" w:rsidRDefault="00831FC6" w:rsidP="00BC2090">
            <w:pPr>
              <w:jc w:val="center"/>
              <w:rPr>
                <w:noProof/>
              </w:rPr>
            </w:pPr>
            <w:r w:rsidRPr="0051726B">
              <w:rPr>
                <w:noProof/>
              </w:rPr>
              <w:t>ЗА НАРУЧИОЦА:</w:t>
            </w:r>
          </w:p>
        </w:tc>
      </w:tr>
      <w:tr w:rsidR="00831FC6" w:rsidRPr="0051726B" w14:paraId="4D82DA49" w14:textId="77777777" w:rsidTr="00BC2090">
        <w:trPr>
          <w:trHeight w:val="359"/>
        </w:trPr>
        <w:tc>
          <w:tcPr>
            <w:tcW w:w="3216" w:type="dxa"/>
            <w:vAlign w:val="center"/>
          </w:tcPr>
          <w:p w14:paraId="05371450" w14:textId="77777777" w:rsidR="00831FC6" w:rsidRPr="0051726B" w:rsidRDefault="00831FC6" w:rsidP="00BC2090">
            <w:pPr>
              <w:jc w:val="center"/>
              <w:rPr>
                <w:noProof/>
              </w:rPr>
            </w:pPr>
            <w:r w:rsidRPr="0051726B">
              <w:rPr>
                <w:noProof/>
              </w:rPr>
              <w:t>ДИРЕКТОР</w:t>
            </w:r>
          </w:p>
        </w:tc>
        <w:tc>
          <w:tcPr>
            <w:tcW w:w="2279" w:type="dxa"/>
          </w:tcPr>
          <w:p w14:paraId="2D12F271" w14:textId="77777777" w:rsidR="00831FC6" w:rsidRPr="0051726B" w:rsidRDefault="00831FC6" w:rsidP="00BC2090">
            <w:pPr>
              <w:jc w:val="center"/>
              <w:rPr>
                <w:noProof/>
              </w:rPr>
            </w:pPr>
          </w:p>
        </w:tc>
        <w:tc>
          <w:tcPr>
            <w:tcW w:w="3827" w:type="dxa"/>
            <w:vAlign w:val="center"/>
          </w:tcPr>
          <w:p w14:paraId="4AEBA76D" w14:textId="77777777" w:rsidR="00831FC6" w:rsidRPr="0051726B" w:rsidRDefault="00831FC6" w:rsidP="00BC2090">
            <w:pPr>
              <w:jc w:val="center"/>
              <w:rPr>
                <w:noProof/>
              </w:rPr>
            </w:pPr>
            <w:r w:rsidRPr="0051726B">
              <w:rPr>
                <w:noProof/>
                <w:lang w:val="sr-Cyrl-RS"/>
              </w:rPr>
              <w:t xml:space="preserve">В. Д. </w:t>
            </w:r>
            <w:r w:rsidRPr="0051726B">
              <w:rPr>
                <w:noProof/>
              </w:rPr>
              <w:t>ДИРЕКТОР</w:t>
            </w:r>
          </w:p>
        </w:tc>
      </w:tr>
      <w:tr w:rsidR="00831FC6" w:rsidRPr="002D5B2C" w14:paraId="0F3DE8E2" w14:textId="77777777" w:rsidTr="00BC2090">
        <w:trPr>
          <w:trHeight w:val="347"/>
        </w:trPr>
        <w:tc>
          <w:tcPr>
            <w:tcW w:w="3216" w:type="dxa"/>
            <w:vAlign w:val="bottom"/>
          </w:tcPr>
          <w:p w14:paraId="2FFD0C9F" w14:textId="77777777" w:rsidR="00831FC6" w:rsidRPr="0051726B" w:rsidRDefault="00831FC6" w:rsidP="00BC2090">
            <w:pPr>
              <w:jc w:val="center"/>
              <w:rPr>
                <w:noProof/>
              </w:rPr>
            </w:pPr>
          </w:p>
          <w:p w14:paraId="19D9EB08" w14:textId="77777777" w:rsidR="00831FC6" w:rsidRPr="0051726B" w:rsidRDefault="00831FC6" w:rsidP="00BC2090">
            <w:pPr>
              <w:jc w:val="center"/>
              <w:rPr>
                <w:noProof/>
              </w:rPr>
            </w:pPr>
            <w:r w:rsidRPr="0051726B">
              <w:rPr>
                <w:noProof/>
              </w:rPr>
              <w:t>_________________________</w:t>
            </w:r>
          </w:p>
        </w:tc>
        <w:tc>
          <w:tcPr>
            <w:tcW w:w="2279" w:type="dxa"/>
            <w:vAlign w:val="bottom"/>
          </w:tcPr>
          <w:p w14:paraId="581A5F62" w14:textId="77777777" w:rsidR="00831FC6" w:rsidRPr="0051726B" w:rsidRDefault="00831FC6" w:rsidP="00BC2090">
            <w:pPr>
              <w:jc w:val="both"/>
              <w:rPr>
                <w:noProof/>
              </w:rPr>
            </w:pPr>
          </w:p>
        </w:tc>
        <w:tc>
          <w:tcPr>
            <w:tcW w:w="3827" w:type="dxa"/>
            <w:vAlign w:val="bottom"/>
          </w:tcPr>
          <w:p w14:paraId="06CA0567" w14:textId="77777777" w:rsidR="00831FC6" w:rsidRPr="002D5B2C" w:rsidRDefault="00831FC6" w:rsidP="00BC2090">
            <w:pPr>
              <w:jc w:val="center"/>
              <w:rPr>
                <w:noProof/>
              </w:rPr>
            </w:pPr>
            <w:r w:rsidRPr="0051726B">
              <w:rPr>
                <w:noProof/>
              </w:rPr>
              <w:t>___________________________</w:t>
            </w:r>
          </w:p>
        </w:tc>
      </w:tr>
      <w:tr w:rsidR="00831FC6" w:rsidRPr="002D5B2C" w14:paraId="17CDE46A" w14:textId="77777777" w:rsidTr="00BC2090">
        <w:trPr>
          <w:trHeight w:val="359"/>
        </w:trPr>
        <w:tc>
          <w:tcPr>
            <w:tcW w:w="3216" w:type="dxa"/>
            <w:vAlign w:val="center"/>
          </w:tcPr>
          <w:p w14:paraId="551BDCE0" w14:textId="77777777" w:rsidR="00831FC6" w:rsidRPr="002D5B2C" w:rsidRDefault="00831FC6" w:rsidP="00BC2090">
            <w:pPr>
              <w:jc w:val="center"/>
              <w:rPr>
                <w:i/>
                <w:noProof/>
              </w:rPr>
            </w:pPr>
          </w:p>
        </w:tc>
        <w:tc>
          <w:tcPr>
            <w:tcW w:w="2279" w:type="dxa"/>
          </w:tcPr>
          <w:p w14:paraId="28F54EC0" w14:textId="77777777" w:rsidR="00831FC6" w:rsidRPr="002D5B2C" w:rsidRDefault="00831FC6" w:rsidP="00BC2090">
            <w:pPr>
              <w:jc w:val="both"/>
              <w:rPr>
                <w:i/>
                <w:noProof/>
              </w:rPr>
            </w:pPr>
          </w:p>
        </w:tc>
        <w:tc>
          <w:tcPr>
            <w:tcW w:w="3827" w:type="dxa"/>
            <w:vAlign w:val="center"/>
          </w:tcPr>
          <w:p w14:paraId="65DAD944" w14:textId="77777777" w:rsidR="00831FC6" w:rsidRPr="00C10102" w:rsidRDefault="00831FC6" w:rsidP="00BC2090">
            <w:pPr>
              <w:jc w:val="center"/>
              <w:rPr>
                <w:i/>
                <w:noProof/>
              </w:rPr>
            </w:pPr>
          </w:p>
        </w:tc>
      </w:tr>
    </w:tbl>
    <w:p w14:paraId="50C080C3" w14:textId="77777777" w:rsidR="00831FC6" w:rsidRDefault="00831FC6" w:rsidP="00831FC6">
      <w:pPr>
        <w:rPr>
          <w:noProof/>
        </w:rPr>
      </w:pPr>
    </w:p>
    <w:p w14:paraId="041892E8" w14:textId="77777777" w:rsidR="00831FC6" w:rsidRDefault="00831FC6" w:rsidP="00831FC6"/>
    <w:p w14:paraId="3DC88E7F" w14:textId="77777777" w:rsidR="00831FC6" w:rsidRPr="00882978" w:rsidRDefault="00831FC6" w:rsidP="00831FC6">
      <w:pPr>
        <w:ind w:firstLine="5670"/>
        <w:jc w:val="both"/>
        <w:rPr>
          <w:noProof/>
          <w:lang w:val="sr-Cyrl-RS"/>
        </w:rPr>
      </w:pPr>
    </w:p>
    <w:p w14:paraId="520F6B2A" w14:textId="77777777" w:rsidR="00831FC6" w:rsidRPr="000A216E" w:rsidRDefault="00831FC6" w:rsidP="00831FC6">
      <w:pPr>
        <w:jc w:val="both"/>
        <w:rPr>
          <w:noProof/>
          <w:lang w:val="sr-Cyrl-RS"/>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Default="00573C8A" w:rsidP="007B663B">
      <w:pPr>
        <w:rPr>
          <w:noProof/>
          <w:lang w:val="sr-Cyrl-RS"/>
        </w:rPr>
      </w:pPr>
    </w:p>
    <w:p w14:paraId="6D4A50CF" w14:textId="77777777" w:rsidR="00831FC6" w:rsidRDefault="00831FC6" w:rsidP="007B663B">
      <w:pPr>
        <w:rPr>
          <w:noProof/>
          <w:lang w:val="sr-Cyrl-RS"/>
        </w:rPr>
      </w:pPr>
    </w:p>
    <w:p w14:paraId="570AFBC6" w14:textId="77777777" w:rsidR="00831FC6" w:rsidRDefault="00831FC6" w:rsidP="007B663B">
      <w:pPr>
        <w:rPr>
          <w:noProof/>
          <w:lang w:val="sr-Cyrl-RS"/>
        </w:rPr>
      </w:pPr>
    </w:p>
    <w:p w14:paraId="5B69CE65" w14:textId="77777777" w:rsidR="00831FC6" w:rsidRDefault="00831FC6" w:rsidP="007B663B">
      <w:pPr>
        <w:rPr>
          <w:noProof/>
          <w:lang w:val="sr-Cyrl-RS"/>
        </w:rPr>
      </w:pPr>
    </w:p>
    <w:p w14:paraId="051FCF03" w14:textId="77777777" w:rsidR="00831FC6" w:rsidRDefault="00831FC6" w:rsidP="007B663B">
      <w:pPr>
        <w:rPr>
          <w:noProof/>
          <w:lang w:val="sr-Cyrl-RS"/>
        </w:rPr>
      </w:pPr>
    </w:p>
    <w:p w14:paraId="30556328" w14:textId="77777777" w:rsidR="00831FC6" w:rsidRDefault="00831FC6" w:rsidP="007B663B">
      <w:pPr>
        <w:rPr>
          <w:noProof/>
          <w:lang w:val="sr-Cyrl-RS"/>
        </w:rPr>
      </w:pPr>
    </w:p>
    <w:p w14:paraId="56C9D0CB" w14:textId="77777777" w:rsidR="00831FC6" w:rsidRDefault="00831FC6" w:rsidP="007B663B">
      <w:pPr>
        <w:rPr>
          <w:noProof/>
          <w:lang w:val="sr-Cyrl-RS"/>
        </w:rPr>
      </w:pPr>
    </w:p>
    <w:p w14:paraId="175BDEBB" w14:textId="77777777" w:rsidR="00831FC6" w:rsidRDefault="00831FC6" w:rsidP="007B663B">
      <w:pPr>
        <w:rPr>
          <w:noProof/>
          <w:lang w:val="sr-Cyrl-RS"/>
        </w:rPr>
      </w:pPr>
    </w:p>
    <w:p w14:paraId="3A7C5D63" w14:textId="77777777" w:rsidR="00831FC6" w:rsidRDefault="00831FC6" w:rsidP="007B663B">
      <w:pPr>
        <w:rPr>
          <w:noProof/>
          <w:lang w:val="sr-Cyrl-RS"/>
        </w:rPr>
      </w:pPr>
    </w:p>
    <w:p w14:paraId="5017744F" w14:textId="77777777" w:rsidR="00831FC6" w:rsidRDefault="00831FC6" w:rsidP="007B663B">
      <w:pPr>
        <w:rPr>
          <w:noProof/>
          <w:lang w:val="sr-Cyrl-RS"/>
        </w:rPr>
      </w:pPr>
    </w:p>
    <w:p w14:paraId="2ED5D045" w14:textId="77777777" w:rsidR="00831FC6" w:rsidRPr="00831FC6" w:rsidRDefault="00831FC6"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509404652"/>
      <w:r w:rsidRPr="00CC366C">
        <w:lastRenderedPageBreak/>
        <w:t>ИЗЈАВА О НЕЗАВИСНОЈ ПОНУДИ</w:t>
      </w:r>
      <w:bookmarkEnd w:id="49"/>
      <w:bookmarkEnd w:id="50"/>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509404653"/>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2E8B5C19" w14:textId="77777777" w:rsidR="00522356" w:rsidRPr="00522356" w:rsidRDefault="00522356" w:rsidP="00522356">
      <w:pPr>
        <w:jc w:val="both"/>
        <w:rPr>
          <w:bCs/>
          <w:iCs/>
          <w:lang w:val="sr-Latn-R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34AC8297" w14:textId="5AAAA04F" w:rsidR="00B819C7" w:rsidRPr="00522356" w:rsidRDefault="00B819C7" w:rsidP="00E7066D">
      <w:pPr>
        <w:pStyle w:val="Heading1"/>
      </w:pPr>
      <w:bookmarkStart w:id="88" w:name="_Toc477327715"/>
      <w:bookmarkStart w:id="89" w:name="_Toc477327998"/>
      <w:bookmarkStart w:id="90" w:name="_Toc477328727"/>
      <w:bookmarkStart w:id="91" w:name="_Toc477329198"/>
      <w:bookmarkStart w:id="92" w:name="_Toc509404654"/>
      <w:r w:rsidRPr="00522356">
        <w:lastRenderedPageBreak/>
        <w:t>ОБРАЗАЦ СТРУКТУРЕ ПОНУЂЕНЕ ЦЕНЕ</w:t>
      </w:r>
      <w:bookmarkEnd w:id="85"/>
      <w:bookmarkEnd w:id="86"/>
      <w:bookmarkEnd w:id="87"/>
      <w:bookmarkEnd w:id="88"/>
      <w:bookmarkEnd w:id="89"/>
      <w:bookmarkEnd w:id="90"/>
      <w:bookmarkEnd w:id="91"/>
      <w:bookmarkEnd w:id="92"/>
    </w:p>
    <w:p w14:paraId="591AABC7" w14:textId="77777777" w:rsidR="00B819C7" w:rsidRPr="00AE1407" w:rsidRDefault="00B819C7" w:rsidP="00B819C7">
      <w:pPr>
        <w:jc w:val="center"/>
        <w:rPr>
          <w:b/>
          <w:noProof/>
        </w:rPr>
      </w:pPr>
      <w:r w:rsidRPr="00522356">
        <w:rPr>
          <w:b/>
          <w:noProof/>
        </w:rPr>
        <w:t xml:space="preserve">(са упутством </w:t>
      </w:r>
      <w:r w:rsidR="008F271C" w:rsidRPr="00522356">
        <w:rPr>
          <w:b/>
          <w:noProof/>
          <w:lang w:val="sr-Cyrl-CS"/>
        </w:rPr>
        <w:t>како да се понуди</w:t>
      </w:r>
      <w:r w:rsidRPr="00522356">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3358E8D3" w14:textId="77777777" w:rsidR="00AB0322" w:rsidRDefault="00AB0322" w:rsidP="008B636C">
            <w:pPr>
              <w:rPr>
                <w:bCs/>
                <w:iCs/>
                <w:noProof/>
                <w:lang w:val="hr-HR"/>
              </w:rPr>
            </w:pPr>
          </w:p>
          <w:p w14:paraId="74E8B3E7" w14:textId="77777777" w:rsidR="00522356" w:rsidRDefault="00522356" w:rsidP="008B636C">
            <w:pPr>
              <w:rPr>
                <w:bCs/>
                <w:iCs/>
                <w:noProof/>
                <w:lang w:val="hr-HR"/>
              </w:rPr>
            </w:pPr>
          </w:p>
          <w:p w14:paraId="1E4A892D" w14:textId="77777777" w:rsidR="00522356" w:rsidRDefault="00522356" w:rsidP="008B636C">
            <w:pPr>
              <w:rPr>
                <w:bCs/>
                <w:iCs/>
                <w:noProof/>
                <w:lang w:val="hr-HR"/>
              </w:rPr>
            </w:pPr>
          </w:p>
          <w:p w14:paraId="2C7D3853" w14:textId="77777777" w:rsidR="00522356" w:rsidRDefault="00522356" w:rsidP="008B636C">
            <w:pPr>
              <w:rPr>
                <w:bCs/>
                <w:iCs/>
                <w:noProof/>
                <w:lang w:val="hr-HR"/>
              </w:rPr>
            </w:pPr>
          </w:p>
          <w:p w14:paraId="5AE68BBD" w14:textId="77777777" w:rsidR="00522356" w:rsidRDefault="00522356" w:rsidP="008B636C">
            <w:pPr>
              <w:rPr>
                <w:bCs/>
                <w:iCs/>
                <w:noProof/>
                <w:lang w:val="hr-HR"/>
              </w:rPr>
            </w:pPr>
          </w:p>
          <w:p w14:paraId="598BA55B" w14:textId="77777777" w:rsidR="00522356" w:rsidRDefault="00522356" w:rsidP="008B636C">
            <w:pPr>
              <w:rPr>
                <w:bCs/>
                <w:iCs/>
                <w:noProof/>
                <w:lang w:val="hr-HR"/>
              </w:rPr>
            </w:pPr>
          </w:p>
          <w:p w14:paraId="5D5369C6" w14:textId="77777777" w:rsidR="00522356" w:rsidRDefault="00522356" w:rsidP="008B636C">
            <w:pPr>
              <w:rPr>
                <w:bCs/>
                <w:iCs/>
                <w:noProof/>
                <w:lang w:val="hr-HR"/>
              </w:rPr>
            </w:pPr>
          </w:p>
          <w:p w14:paraId="636620FF" w14:textId="77777777" w:rsidR="00522356" w:rsidRPr="00CF619E" w:rsidRDefault="00522356"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93" w:name="_Toc375826013"/>
      <w:bookmarkStart w:id="94" w:name="_Toc389030820"/>
      <w:bookmarkStart w:id="95" w:name="_Toc448222244"/>
      <w:bookmarkStart w:id="96" w:name="_Toc477327716"/>
      <w:bookmarkStart w:id="97" w:name="_Toc477327999"/>
      <w:bookmarkStart w:id="98" w:name="_Toc477328728"/>
      <w:bookmarkStart w:id="99" w:name="_Toc477329199"/>
      <w:bookmarkStart w:id="100" w:name="_Toc509404655"/>
      <w:r w:rsidRPr="00CC366C">
        <w:lastRenderedPageBreak/>
        <w:t>ОБРАЗАЦ ТРОШКОВА ПРИПРЕМЕ ПОНУДЕ</w:t>
      </w:r>
      <w:bookmarkEnd w:id="93"/>
      <w:bookmarkEnd w:id="94"/>
      <w:bookmarkEnd w:id="95"/>
      <w:bookmarkEnd w:id="96"/>
      <w:bookmarkEnd w:id="97"/>
      <w:bookmarkEnd w:id="98"/>
      <w:bookmarkEnd w:id="99"/>
      <w:bookmarkEnd w:id="100"/>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1" w:name="_Toc375826014"/>
      <w:bookmarkStart w:id="102" w:name="_Toc389030821"/>
      <w:bookmarkStart w:id="103" w:name="_Toc448222245"/>
      <w:bookmarkStart w:id="104" w:name="_Toc477327717"/>
      <w:bookmarkStart w:id="105" w:name="_Toc477328000"/>
      <w:bookmarkStart w:id="106" w:name="_Toc477328729"/>
      <w:bookmarkStart w:id="107" w:name="_Toc477329200"/>
      <w:bookmarkStart w:id="108" w:name="_Toc509404656"/>
      <w:r w:rsidRPr="00BD205C">
        <w:lastRenderedPageBreak/>
        <w:t>ОБРАЗАЦ ПОНУДЕ</w:t>
      </w:r>
      <w:bookmarkEnd w:id="101"/>
      <w:bookmarkEnd w:id="102"/>
      <w:bookmarkEnd w:id="103"/>
      <w:bookmarkEnd w:id="104"/>
      <w:bookmarkEnd w:id="105"/>
      <w:bookmarkEnd w:id="106"/>
      <w:bookmarkEnd w:id="107"/>
      <w:bookmarkEnd w:id="108"/>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12ABAD6" w:rsidR="005E2923" w:rsidRPr="00D51194" w:rsidRDefault="00522356" w:rsidP="00D51194">
            <w:pPr>
              <w:rPr>
                <w:noProof/>
                <w:lang w:val="sr-Cyrl-RS"/>
              </w:rPr>
            </w:pPr>
            <w:r>
              <w:rPr>
                <w:bCs/>
              </w:rPr>
              <w:t>16-18</w:t>
            </w:r>
            <w:r w:rsidRPr="00DA60F0">
              <w:rPr>
                <w:bCs/>
              </w:rPr>
              <w:t>-M</w:t>
            </w:r>
            <w:r w:rsidRPr="00DA60F0">
              <w:rPr>
                <w:noProof/>
              </w:rPr>
              <w:t xml:space="preserve"> – Закуп дигиталног вода</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3F4E99FB" w:rsidR="005E2923" w:rsidRPr="00AE1407" w:rsidRDefault="00380975" w:rsidP="00522356">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E83BEB" w14:paraId="2403886A" w14:textId="77777777" w:rsidTr="00EB6B00">
        <w:trPr>
          <w:trHeight w:val="345"/>
        </w:trPr>
        <w:tc>
          <w:tcPr>
            <w:tcW w:w="5245" w:type="dxa"/>
            <w:vMerge w:val="restart"/>
            <w:vAlign w:val="center"/>
          </w:tcPr>
          <w:p w14:paraId="7EEEE912" w14:textId="48AA586E" w:rsidR="00223DF2" w:rsidRPr="00E83BEB" w:rsidRDefault="00223DF2" w:rsidP="00EB6B00">
            <w:pPr>
              <w:rPr>
                <w:b/>
                <w:noProof/>
              </w:rPr>
            </w:pPr>
            <w:r w:rsidRPr="00AE1407">
              <w:rPr>
                <w:b/>
                <w:noProof/>
              </w:rPr>
              <w:br w:type="page"/>
            </w:r>
            <w:r w:rsidRPr="00E83BEB">
              <w:rPr>
                <w:noProof/>
              </w:rPr>
              <w:t xml:space="preserve">Рок важења понуде изражен у броју дана од дана отварања понуда, који не може бити краћи </w:t>
            </w:r>
            <w:r w:rsidR="00260A31" w:rsidRPr="00E83BEB">
              <w:rPr>
                <w:noProof/>
              </w:rPr>
              <w:t>од 6</w:t>
            </w:r>
            <w:r w:rsidRPr="00E83BEB">
              <w:rPr>
                <w:noProof/>
              </w:rPr>
              <w:t>0 дана</w:t>
            </w:r>
          </w:p>
        </w:tc>
        <w:tc>
          <w:tcPr>
            <w:tcW w:w="3402" w:type="dxa"/>
            <w:gridSpan w:val="2"/>
            <w:vMerge w:val="restart"/>
          </w:tcPr>
          <w:p w14:paraId="2E705FE9" w14:textId="77777777" w:rsidR="00223DF2" w:rsidRPr="00E83BEB" w:rsidRDefault="00223DF2" w:rsidP="005E2923">
            <w:pPr>
              <w:rPr>
                <w:b/>
                <w:noProof/>
              </w:rPr>
            </w:pPr>
          </w:p>
        </w:tc>
        <w:tc>
          <w:tcPr>
            <w:tcW w:w="3508" w:type="dxa"/>
            <w:gridSpan w:val="2"/>
            <w:vAlign w:val="center"/>
          </w:tcPr>
          <w:p w14:paraId="281C379A" w14:textId="6665E89F" w:rsidR="00223DF2" w:rsidRPr="00E83BEB" w:rsidRDefault="00FA6C98" w:rsidP="00EB6B00">
            <w:pPr>
              <w:jc w:val="right"/>
              <w:rPr>
                <w:noProof/>
                <w:lang w:val="sr-Cyrl-CS"/>
              </w:rPr>
            </w:pPr>
            <w:r w:rsidRPr="00E83BEB">
              <w:rPr>
                <w:noProof/>
                <w:lang w:val="sr-Cyrl-RS"/>
              </w:rPr>
              <w:t>Величина обвезника</w:t>
            </w:r>
          </w:p>
        </w:tc>
        <w:tc>
          <w:tcPr>
            <w:tcW w:w="3155" w:type="dxa"/>
            <w:vAlign w:val="center"/>
          </w:tcPr>
          <w:p w14:paraId="5D8DCD22" w14:textId="7A677CCC" w:rsidR="00223DF2" w:rsidRPr="00E83BEB" w:rsidRDefault="00223DF2" w:rsidP="00EB6B00">
            <w:pPr>
              <w:rPr>
                <w:b/>
                <w:noProof/>
              </w:rPr>
            </w:pPr>
          </w:p>
        </w:tc>
      </w:tr>
      <w:tr w:rsidR="00223DF2" w:rsidRPr="00E83BEB" w14:paraId="4F561AE1" w14:textId="77777777" w:rsidTr="00EB6B00">
        <w:trPr>
          <w:trHeight w:val="344"/>
        </w:trPr>
        <w:tc>
          <w:tcPr>
            <w:tcW w:w="5245" w:type="dxa"/>
            <w:vMerge/>
          </w:tcPr>
          <w:p w14:paraId="36951609" w14:textId="77777777" w:rsidR="00223DF2" w:rsidRPr="00E83BEB" w:rsidRDefault="00223DF2" w:rsidP="005E2923">
            <w:pPr>
              <w:rPr>
                <w:b/>
                <w:noProof/>
              </w:rPr>
            </w:pPr>
          </w:p>
        </w:tc>
        <w:tc>
          <w:tcPr>
            <w:tcW w:w="3402" w:type="dxa"/>
            <w:gridSpan w:val="2"/>
            <w:vMerge/>
          </w:tcPr>
          <w:p w14:paraId="107B34B5" w14:textId="77777777" w:rsidR="00223DF2" w:rsidRPr="00E83BEB" w:rsidRDefault="00223DF2" w:rsidP="005E2923">
            <w:pPr>
              <w:rPr>
                <w:b/>
                <w:noProof/>
              </w:rPr>
            </w:pPr>
          </w:p>
        </w:tc>
        <w:tc>
          <w:tcPr>
            <w:tcW w:w="3508" w:type="dxa"/>
            <w:gridSpan w:val="2"/>
            <w:vAlign w:val="center"/>
          </w:tcPr>
          <w:p w14:paraId="61A1CAA2" w14:textId="77777777" w:rsidR="00223DF2" w:rsidRPr="00E83BEB" w:rsidRDefault="00223DF2" w:rsidP="00EB6B00">
            <w:pPr>
              <w:jc w:val="right"/>
              <w:rPr>
                <w:noProof/>
              </w:rPr>
            </w:pPr>
            <w:r w:rsidRPr="00E83BEB">
              <w:rPr>
                <w:noProof/>
              </w:rPr>
              <w:t>Жиро рачун и назив банке</w:t>
            </w:r>
          </w:p>
        </w:tc>
        <w:tc>
          <w:tcPr>
            <w:tcW w:w="3155" w:type="dxa"/>
          </w:tcPr>
          <w:p w14:paraId="16E7A29D" w14:textId="77777777" w:rsidR="00223DF2" w:rsidRPr="00E83BEB" w:rsidRDefault="00223DF2" w:rsidP="005E2923">
            <w:pPr>
              <w:jc w:val="right"/>
              <w:rPr>
                <w:b/>
                <w:noProof/>
              </w:rPr>
            </w:pPr>
          </w:p>
        </w:tc>
      </w:tr>
      <w:tr w:rsidR="005E2923" w:rsidRPr="00E83BEB" w14:paraId="27AD8770" w14:textId="77777777" w:rsidTr="005E2923">
        <w:tc>
          <w:tcPr>
            <w:tcW w:w="15310" w:type="dxa"/>
            <w:gridSpan w:val="6"/>
          </w:tcPr>
          <w:p w14:paraId="35520C45" w14:textId="4575FDC9" w:rsidR="005E2923" w:rsidRPr="00E83BEB" w:rsidRDefault="005E2923" w:rsidP="00522356">
            <w:pPr>
              <w:jc w:val="center"/>
              <w:rPr>
                <w:b/>
                <w:noProof/>
              </w:rPr>
            </w:pPr>
            <w:r w:rsidRPr="00E83BEB">
              <w:rPr>
                <w:b/>
                <w:noProof/>
              </w:rPr>
              <w:t xml:space="preserve">Остали подаци које наручилац сматра релевантним за закључење </w:t>
            </w:r>
            <w:r w:rsidR="00380975" w:rsidRPr="00E83BEB">
              <w:rPr>
                <w:b/>
                <w:noProof/>
              </w:rPr>
              <w:t>уговора</w:t>
            </w:r>
          </w:p>
        </w:tc>
      </w:tr>
      <w:tr w:rsidR="00FE0B83" w:rsidRPr="00E83BEB" w14:paraId="45D8462B" w14:textId="77777777" w:rsidTr="00202B65">
        <w:tc>
          <w:tcPr>
            <w:tcW w:w="5245" w:type="dxa"/>
            <w:vMerge w:val="restart"/>
            <w:vAlign w:val="center"/>
          </w:tcPr>
          <w:p w14:paraId="47319B65" w14:textId="77777777" w:rsidR="00FE0B83" w:rsidRPr="00E83BEB" w:rsidRDefault="00FE0B83" w:rsidP="00202B65">
            <w:pPr>
              <w:rPr>
                <w:noProof/>
              </w:rPr>
            </w:pPr>
            <w:r w:rsidRPr="00E83BEB">
              <w:rPr>
                <w:noProof/>
              </w:rPr>
              <w:t>Начин подношења понуде (заокружити)</w:t>
            </w:r>
          </w:p>
        </w:tc>
        <w:tc>
          <w:tcPr>
            <w:tcW w:w="426" w:type="dxa"/>
          </w:tcPr>
          <w:p w14:paraId="55234503" w14:textId="77777777" w:rsidR="00FE0B83" w:rsidRPr="00E83BEB" w:rsidRDefault="00FE0B83" w:rsidP="005E2923">
            <w:pPr>
              <w:rPr>
                <w:noProof/>
              </w:rPr>
            </w:pPr>
            <w:r w:rsidRPr="00E83BEB">
              <w:rPr>
                <w:noProof/>
              </w:rPr>
              <w:t>а</w:t>
            </w:r>
          </w:p>
        </w:tc>
        <w:tc>
          <w:tcPr>
            <w:tcW w:w="9639" w:type="dxa"/>
            <w:gridSpan w:val="4"/>
          </w:tcPr>
          <w:p w14:paraId="451B5D54" w14:textId="77777777" w:rsidR="00FE0B83" w:rsidRPr="00E83BEB" w:rsidRDefault="00FE0B83" w:rsidP="00E920B5">
            <w:pPr>
              <w:rPr>
                <w:noProof/>
              </w:rPr>
            </w:pPr>
            <w:r w:rsidRPr="00E83BEB">
              <w:rPr>
                <w:noProof/>
              </w:rPr>
              <w:t>Самостална понуда</w:t>
            </w:r>
          </w:p>
        </w:tc>
      </w:tr>
      <w:tr w:rsidR="00FE0B83" w:rsidRPr="00E83BEB" w14:paraId="733E9B16" w14:textId="77777777" w:rsidTr="00FE0B83">
        <w:tc>
          <w:tcPr>
            <w:tcW w:w="5245" w:type="dxa"/>
            <w:vMerge/>
          </w:tcPr>
          <w:p w14:paraId="1508B39E" w14:textId="77777777" w:rsidR="00FE0B83" w:rsidRPr="00E83BEB" w:rsidRDefault="00FE0B83" w:rsidP="005E2923">
            <w:pPr>
              <w:rPr>
                <w:b/>
                <w:noProof/>
              </w:rPr>
            </w:pPr>
          </w:p>
        </w:tc>
        <w:tc>
          <w:tcPr>
            <w:tcW w:w="426" w:type="dxa"/>
          </w:tcPr>
          <w:p w14:paraId="09DF7FA1" w14:textId="77777777" w:rsidR="00FE0B83" w:rsidRPr="00E83BEB" w:rsidRDefault="00FE0B83" w:rsidP="005E2923">
            <w:pPr>
              <w:rPr>
                <w:noProof/>
              </w:rPr>
            </w:pPr>
            <w:r w:rsidRPr="00E83BEB">
              <w:rPr>
                <w:noProof/>
              </w:rPr>
              <w:t>б</w:t>
            </w:r>
          </w:p>
        </w:tc>
        <w:tc>
          <w:tcPr>
            <w:tcW w:w="9639" w:type="dxa"/>
            <w:gridSpan w:val="4"/>
          </w:tcPr>
          <w:p w14:paraId="5E30050D" w14:textId="77777777" w:rsidR="00FE0B83" w:rsidRPr="00E83BEB" w:rsidRDefault="00FE0B83" w:rsidP="00E920B5">
            <w:pPr>
              <w:rPr>
                <w:noProof/>
              </w:rPr>
            </w:pPr>
            <w:r w:rsidRPr="00E83BEB">
              <w:rPr>
                <w:noProof/>
              </w:rPr>
              <w:t>Заједничка понуда</w:t>
            </w:r>
          </w:p>
        </w:tc>
      </w:tr>
      <w:tr w:rsidR="00FE0B83" w:rsidRPr="00E83BEB" w14:paraId="756287F9" w14:textId="77777777" w:rsidTr="00FE0B83">
        <w:tc>
          <w:tcPr>
            <w:tcW w:w="5245" w:type="dxa"/>
            <w:vMerge/>
          </w:tcPr>
          <w:p w14:paraId="43D09341" w14:textId="77777777" w:rsidR="00FE0B83" w:rsidRPr="00E83BEB" w:rsidRDefault="00FE0B83" w:rsidP="005E2923">
            <w:pPr>
              <w:rPr>
                <w:b/>
                <w:noProof/>
              </w:rPr>
            </w:pPr>
          </w:p>
        </w:tc>
        <w:tc>
          <w:tcPr>
            <w:tcW w:w="426" w:type="dxa"/>
          </w:tcPr>
          <w:p w14:paraId="33ADEC9F" w14:textId="77777777" w:rsidR="00FE0B83" w:rsidRPr="00E83BEB" w:rsidRDefault="00FE0B83" w:rsidP="005E2923">
            <w:pPr>
              <w:rPr>
                <w:noProof/>
              </w:rPr>
            </w:pPr>
            <w:r w:rsidRPr="00E83BEB">
              <w:rPr>
                <w:noProof/>
              </w:rPr>
              <w:t>в</w:t>
            </w:r>
          </w:p>
        </w:tc>
        <w:tc>
          <w:tcPr>
            <w:tcW w:w="9639" w:type="dxa"/>
            <w:gridSpan w:val="4"/>
          </w:tcPr>
          <w:p w14:paraId="325B5898" w14:textId="77777777" w:rsidR="00FE0B83" w:rsidRPr="00E83BEB" w:rsidRDefault="00FE0B83" w:rsidP="00E920B5">
            <w:pPr>
              <w:rPr>
                <w:noProof/>
              </w:rPr>
            </w:pPr>
            <w:r w:rsidRPr="00E83BEB">
              <w:rPr>
                <w:noProof/>
              </w:rPr>
              <w:t>Понуда са подизвођачем</w:t>
            </w:r>
          </w:p>
        </w:tc>
      </w:tr>
      <w:tr w:rsidR="00522356" w:rsidRPr="00E83BEB" w14:paraId="550C3B0C" w14:textId="77777777" w:rsidTr="00DD79E6">
        <w:trPr>
          <w:trHeight w:val="293"/>
        </w:trPr>
        <w:tc>
          <w:tcPr>
            <w:tcW w:w="5245" w:type="dxa"/>
          </w:tcPr>
          <w:p w14:paraId="6BA0582A" w14:textId="0BE8CC51" w:rsidR="00522356" w:rsidRPr="00E83BEB" w:rsidRDefault="00522356" w:rsidP="00DD79E6">
            <w:pPr>
              <w:rPr>
                <w:noProof/>
              </w:rPr>
            </w:pPr>
            <w:r w:rsidRPr="00E83BEB">
              <w:t>Начин, рок и услови плаћања</w:t>
            </w:r>
          </w:p>
        </w:tc>
        <w:tc>
          <w:tcPr>
            <w:tcW w:w="10065" w:type="dxa"/>
            <w:gridSpan w:val="5"/>
          </w:tcPr>
          <w:p w14:paraId="01632EEF" w14:textId="77777777" w:rsidR="00522356" w:rsidRPr="00E83BEB" w:rsidRDefault="00522356" w:rsidP="00DD79E6">
            <w:pPr>
              <w:rPr>
                <w:b/>
                <w:noProof/>
              </w:rPr>
            </w:pPr>
          </w:p>
        </w:tc>
      </w:tr>
      <w:tr w:rsidR="00522356" w:rsidRPr="00E83BEB" w14:paraId="59207558" w14:textId="77777777" w:rsidTr="00DD79E6">
        <w:trPr>
          <w:trHeight w:val="283"/>
        </w:trPr>
        <w:tc>
          <w:tcPr>
            <w:tcW w:w="5245" w:type="dxa"/>
          </w:tcPr>
          <w:p w14:paraId="51422C5A" w14:textId="0D802F10" w:rsidR="00522356" w:rsidRPr="00E83BEB" w:rsidRDefault="00522356" w:rsidP="00DD79E6">
            <w:pPr>
              <w:rPr>
                <w:noProof/>
              </w:rPr>
            </w:pPr>
            <w:r w:rsidRPr="00E83BEB">
              <w:t xml:space="preserve">Рок извршења </w:t>
            </w:r>
            <w:r w:rsidRPr="00E83BEB">
              <w:rPr>
                <w:lang w:val="sr-Cyrl-RS"/>
              </w:rPr>
              <w:t>успостављања линка</w:t>
            </w:r>
          </w:p>
        </w:tc>
        <w:tc>
          <w:tcPr>
            <w:tcW w:w="10065" w:type="dxa"/>
            <w:gridSpan w:val="5"/>
          </w:tcPr>
          <w:p w14:paraId="72AC5AB3" w14:textId="77777777" w:rsidR="00522356" w:rsidRPr="00E83BEB" w:rsidRDefault="00522356" w:rsidP="00DD79E6">
            <w:pPr>
              <w:rPr>
                <w:b/>
                <w:noProof/>
              </w:rPr>
            </w:pPr>
          </w:p>
        </w:tc>
      </w:tr>
      <w:tr w:rsidR="00522356" w:rsidRPr="00E83BEB" w14:paraId="429AECA8" w14:textId="77777777" w:rsidTr="00DD79E6">
        <w:trPr>
          <w:trHeight w:val="283"/>
        </w:trPr>
        <w:tc>
          <w:tcPr>
            <w:tcW w:w="5245" w:type="dxa"/>
          </w:tcPr>
          <w:p w14:paraId="4D429599" w14:textId="79997073" w:rsidR="00522356" w:rsidRPr="00E83BEB" w:rsidRDefault="00522356" w:rsidP="00DD79E6">
            <w:r w:rsidRPr="00E83BEB">
              <w:rPr>
                <w:lang w:val="sr-Cyrl-RS"/>
              </w:rPr>
              <w:t>Доступност услуге</w:t>
            </w:r>
          </w:p>
        </w:tc>
        <w:tc>
          <w:tcPr>
            <w:tcW w:w="10065" w:type="dxa"/>
            <w:gridSpan w:val="5"/>
          </w:tcPr>
          <w:p w14:paraId="0E71E640" w14:textId="77777777" w:rsidR="00522356" w:rsidRPr="00E83BEB" w:rsidRDefault="00522356" w:rsidP="00DD79E6">
            <w:pPr>
              <w:rPr>
                <w:b/>
                <w:noProof/>
              </w:rPr>
            </w:pPr>
          </w:p>
        </w:tc>
      </w:tr>
      <w:tr w:rsidR="00522356" w:rsidRPr="00E83BEB" w14:paraId="631E1D2B" w14:textId="77777777" w:rsidTr="00DD79E6">
        <w:trPr>
          <w:trHeight w:val="283"/>
        </w:trPr>
        <w:tc>
          <w:tcPr>
            <w:tcW w:w="5245" w:type="dxa"/>
          </w:tcPr>
          <w:p w14:paraId="4C75C6D7" w14:textId="425B1677" w:rsidR="00522356" w:rsidRPr="00E83BEB" w:rsidRDefault="00522356" w:rsidP="00DD79E6">
            <w:pPr>
              <w:rPr>
                <w:noProof/>
                <w:lang w:val="sr-Cyrl-RS"/>
              </w:rPr>
            </w:pPr>
            <w:r w:rsidRPr="00E83BEB">
              <w:t>Доступност корисничког сервиса</w:t>
            </w:r>
          </w:p>
        </w:tc>
        <w:tc>
          <w:tcPr>
            <w:tcW w:w="10065" w:type="dxa"/>
            <w:gridSpan w:val="5"/>
          </w:tcPr>
          <w:p w14:paraId="5D5A0FD4" w14:textId="77777777" w:rsidR="00522356" w:rsidRPr="00E83BEB" w:rsidRDefault="00522356" w:rsidP="00DD79E6">
            <w:pPr>
              <w:rPr>
                <w:b/>
                <w:noProof/>
              </w:rPr>
            </w:pPr>
          </w:p>
        </w:tc>
      </w:tr>
      <w:tr w:rsidR="00522356" w:rsidRPr="00E83BEB" w14:paraId="313AFB7F" w14:textId="77777777" w:rsidTr="00DD79E6">
        <w:trPr>
          <w:trHeight w:val="283"/>
        </w:trPr>
        <w:tc>
          <w:tcPr>
            <w:tcW w:w="5245" w:type="dxa"/>
          </w:tcPr>
          <w:p w14:paraId="1551DCB5" w14:textId="476FAC03" w:rsidR="00522356" w:rsidRPr="00E83BEB" w:rsidRDefault="00522356" w:rsidP="00DD79E6">
            <w:r w:rsidRPr="00E83BEB">
              <w:t>Рок одзива код хаваријских сервисних интервенција</w:t>
            </w:r>
          </w:p>
        </w:tc>
        <w:tc>
          <w:tcPr>
            <w:tcW w:w="10065" w:type="dxa"/>
            <w:gridSpan w:val="5"/>
          </w:tcPr>
          <w:p w14:paraId="008CB651" w14:textId="77777777" w:rsidR="00522356" w:rsidRPr="00E83BEB" w:rsidRDefault="00522356" w:rsidP="00DD79E6">
            <w:pPr>
              <w:rPr>
                <w:b/>
                <w:noProof/>
              </w:rPr>
            </w:pPr>
          </w:p>
        </w:tc>
      </w:tr>
      <w:tr w:rsidR="00522356" w:rsidRPr="00E83BEB" w14:paraId="2E024A25" w14:textId="77777777" w:rsidTr="00DD79E6">
        <w:trPr>
          <w:trHeight w:val="283"/>
        </w:trPr>
        <w:tc>
          <w:tcPr>
            <w:tcW w:w="5245" w:type="dxa"/>
          </w:tcPr>
          <w:p w14:paraId="3ECF0836" w14:textId="433F57EB" w:rsidR="00522356" w:rsidRPr="00E83BEB" w:rsidRDefault="00522356" w:rsidP="00DD79E6">
            <w:r w:rsidRPr="00E83BEB">
              <w:t>Контакт особа или кориснички сервис, контакт телефон и/или мејл – за пријаву квара</w:t>
            </w:r>
          </w:p>
        </w:tc>
        <w:tc>
          <w:tcPr>
            <w:tcW w:w="10065" w:type="dxa"/>
            <w:gridSpan w:val="5"/>
          </w:tcPr>
          <w:p w14:paraId="277AD320" w14:textId="77777777" w:rsidR="00522356" w:rsidRPr="00E83BEB" w:rsidRDefault="00522356" w:rsidP="00DD79E6">
            <w:pPr>
              <w:rPr>
                <w:b/>
                <w:noProof/>
              </w:rPr>
            </w:pPr>
          </w:p>
        </w:tc>
      </w:tr>
      <w:tr w:rsidR="00522356" w:rsidRPr="009E1C54" w14:paraId="3BCCFBA4" w14:textId="77777777" w:rsidTr="00DD79E6">
        <w:trPr>
          <w:trHeight w:val="283"/>
        </w:trPr>
        <w:tc>
          <w:tcPr>
            <w:tcW w:w="5245" w:type="dxa"/>
          </w:tcPr>
          <w:p w14:paraId="28E326EA" w14:textId="1977293A" w:rsidR="00522356" w:rsidRPr="00E83BEB" w:rsidRDefault="00522356" w:rsidP="00DD79E6">
            <w:pPr>
              <w:rPr>
                <w:bCs/>
                <w:lang w:val="sr-Latn-CS"/>
              </w:rPr>
            </w:pPr>
            <w:r w:rsidRPr="00E83BEB">
              <w:t>Капацитет преноса података</w:t>
            </w:r>
          </w:p>
        </w:tc>
        <w:tc>
          <w:tcPr>
            <w:tcW w:w="10065" w:type="dxa"/>
            <w:gridSpan w:val="5"/>
          </w:tcPr>
          <w:p w14:paraId="2D589EB3" w14:textId="77777777" w:rsidR="00522356" w:rsidRPr="00E83BEB" w:rsidRDefault="00522356" w:rsidP="00DD79E6">
            <w:pPr>
              <w:rPr>
                <w:b/>
                <w:noProof/>
              </w:rPr>
            </w:pPr>
          </w:p>
        </w:tc>
      </w:tr>
    </w:tbl>
    <w:p w14:paraId="615059DB" w14:textId="5788C9C5" w:rsidR="00443424" w:rsidRDefault="00443424">
      <w:pPr>
        <w:rPr>
          <w:noProof/>
          <w:lang w:val="sl-SI"/>
        </w:rPr>
      </w:pPr>
      <w:r>
        <w:rPr>
          <w:noProof/>
        </w:rPr>
        <w:br w:type="page"/>
      </w:r>
    </w:p>
    <w:tbl>
      <w:tblPr>
        <w:tblW w:w="455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6"/>
        <w:gridCol w:w="2871"/>
        <w:gridCol w:w="1159"/>
        <w:gridCol w:w="1886"/>
        <w:gridCol w:w="1848"/>
        <w:gridCol w:w="2004"/>
        <w:gridCol w:w="1735"/>
        <w:gridCol w:w="784"/>
      </w:tblGrid>
      <w:tr w:rsidR="00522356" w:rsidRPr="00C61458" w14:paraId="264C34CE" w14:textId="77777777" w:rsidTr="004A2298">
        <w:trPr>
          <w:trHeight w:val="262"/>
        </w:trPr>
        <w:tc>
          <w:tcPr>
            <w:tcW w:w="205" w:type="pct"/>
            <w:vAlign w:val="center"/>
          </w:tcPr>
          <w:p w14:paraId="49AB39BA" w14:textId="77777777" w:rsidR="00522356" w:rsidRPr="00C61458" w:rsidRDefault="00522356" w:rsidP="004A2298">
            <w:pPr>
              <w:autoSpaceDE w:val="0"/>
              <w:autoSpaceDN w:val="0"/>
              <w:adjustRightInd w:val="0"/>
              <w:jc w:val="center"/>
              <w:rPr>
                <w:noProof/>
                <w:lang w:val="en-US"/>
              </w:rPr>
            </w:pPr>
            <w:r>
              <w:rPr>
                <w:noProof/>
              </w:rPr>
              <w:lastRenderedPageBreak/>
              <w:t>РБ</w:t>
            </w:r>
          </w:p>
        </w:tc>
        <w:tc>
          <w:tcPr>
            <w:tcW w:w="1120" w:type="pct"/>
            <w:vAlign w:val="center"/>
          </w:tcPr>
          <w:p w14:paraId="48D27D18" w14:textId="77777777" w:rsidR="00522356" w:rsidRPr="00C61458" w:rsidRDefault="00522356" w:rsidP="004A2298">
            <w:pPr>
              <w:autoSpaceDE w:val="0"/>
              <w:autoSpaceDN w:val="0"/>
              <w:adjustRightInd w:val="0"/>
              <w:jc w:val="center"/>
              <w:rPr>
                <w:noProof/>
                <w:lang w:val="en-US"/>
              </w:rPr>
            </w:pPr>
            <w:r w:rsidRPr="00C61458">
              <w:rPr>
                <w:noProof/>
                <w:lang w:val="en-US"/>
              </w:rPr>
              <w:t>Назив</w:t>
            </w:r>
          </w:p>
        </w:tc>
        <w:tc>
          <w:tcPr>
            <w:tcW w:w="452" w:type="pct"/>
            <w:vAlign w:val="center"/>
          </w:tcPr>
          <w:p w14:paraId="4E15EA78" w14:textId="77777777" w:rsidR="00522356" w:rsidRPr="00C61458" w:rsidRDefault="00522356" w:rsidP="004A2298">
            <w:pPr>
              <w:autoSpaceDE w:val="0"/>
              <w:autoSpaceDN w:val="0"/>
              <w:adjustRightInd w:val="0"/>
              <w:jc w:val="center"/>
              <w:rPr>
                <w:noProof/>
                <w:lang w:val="en-US"/>
              </w:rPr>
            </w:pPr>
            <w:r w:rsidRPr="00C61458">
              <w:rPr>
                <w:noProof/>
                <w:lang w:val="en-US"/>
              </w:rPr>
              <w:t>Количина</w:t>
            </w:r>
          </w:p>
        </w:tc>
        <w:tc>
          <w:tcPr>
            <w:tcW w:w="736" w:type="pct"/>
            <w:vAlign w:val="center"/>
          </w:tcPr>
          <w:p w14:paraId="39D0D4E3" w14:textId="77777777" w:rsidR="00522356" w:rsidRDefault="00522356" w:rsidP="004A2298">
            <w:pPr>
              <w:autoSpaceDE w:val="0"/>
              <w:autoSpaceDN w:val="0"/>
              <w:adjustRightInd w:val="0"/>
              <w:jc w:val="center"/>
              <w:rPr>
                <w:noProof/>
                <w:lang w:val="en-US"/>
              </w:rPr>
            </w:pPr>
            <w:r w:rsidRPr="00C61458">
              <w:rPr>
                <w:noProof/>
                <w:lang w:val="en-US"/>
              </w:rPr>
              <w:t>Јединична цена без ПДВ-а</w:t>
            </w:r>
          </w:p>
          <w:p w14:paraId="1B83D365" w14:textId="77777777" w:rsidR="00522356" w:rsidRPr="00232679" w:rsidRDefault="00522356" w:rsidP="004A2298">
            <w:pPr>
              <w:autoSpaceDE w:val="0"/>
              <w:autoSpaceDN w:val="0"/>
              <w:adjustRightInd w:val="0"/>
              <w:jc w:val="center"/>
              <w:rPr>
                <w:noProof/>
                <w:lang w:val="sr-Cyrl-RS"/>
              </w:rPr>
            </w:pPr>
            <w:r>
              <w:rPr>
                <w:noProof/>
                <w:lang w:val="sr-Cyrl-RS"/>
              </w:rPr>
              <w:t>(1 месец)</w:t>
            </w:r>
          </w:p>
        </w:tc>
        <w:tc>
          <w:tcPr>
            <w:tcW w:w="721" w:type="pct"/>
            <w:vAlign w:val="center"/>
          </w:tcPr>
          <w:p w14:paraId="2B5195BF" w14:textId="77777777" w:rsidR="00522356" w:rsidRDefault="00522356" w:rsidP="004A2298">
            <w:pPr>
              <w:autoSpaceDE w:val="0"/>
              <w:autoSpaceDN w:val="0"/>
              <w:adjustRightInd w:val="0"/>
              <w:jc w:val="center"/>
              <w:rPr>
                <w:noProof/>
                <w:lang w:val="en-U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p w14:paraId="73EA81DF" w14:textId="77777777" w:rsidR="00522356" w:rsidRPr="00C61458" w:rsidRDefault="00522356" w:rsidP="004A2298">
            <w:pPr>
              <w:autoSpaceDE w:val="0"/>
              <w:autoSpaceDN w:val="0"/>
              <w:adjustRightInd w:val="0"/>
              <w:jc w:val="center"/>
              <w:rPr>
                <w:noProof/>
                <w:lang w:val="sr-Cyrl-RS"/>
              </w:rPr>
            </w:pPr>
            <w:r>
              <w:rPr>
                <w:noProof/>
                <w:lang w:val="sr-Cyrl-RS"/>
              </w:rPr>
              <w:t>(1 месец)</w:t>
            </w:r>
          </w:p>
        </w:tc>
        <w:tc>
          <w:tcPr>
            <w:tcW w:w="782" w:type="pct"/>
            <w:vAlign w:val="center"/>
          </w:tcPr>
          <w:p w14:paraId="06853EC7" w14:textId="77777777" w:rsidR="00522356" w:rsidRDefault="00522356" w:rsidP="004A2298">
            <w:pPr>
              <w:autoSpaceDE w:val="0"/>
              <w:autoSpaceDN w:val="0"/>
              <w:adjustRightInd w:val="0"/>
              <w:jc w:val="center"/>
              <w:rPr>
                <w:noProof/>
                <w:lang w:val="en-US"/>
              </w:rPr>
            </w:pPr>
            <w:r w:rsidRPr="00C61458">
              <w:rPr>
                <w:noProof/>
                <w:lang w:val="en-US"/>
              </w:rPr>
              <w:t>Укупна цена без ПДВ-а</w:t>
            </w:r>
          </w:p>
          <w:p w14:paraId="40C60806" w14:textId="385607FA" w:rsidR="00522356" w:rsidRPr="00C61458" w:rsidRDefault="00522356" w:rsidP="00E83BEB">
            <w:pPr>
              <w:autoSpaceDE w:val="0"/>
              <w:autoSpaceDN w:val="0"/>
              <w:adjustRightInd w:val="0"/>
              <w:jc w:val="center"/>
              <w:rPr>
                <w:noProof/>
                <w:lang w:val="en-US"/>
              </w:rPr>
            </w:pPr>
            <w:r>
              <w:rPr>
                <w:noProof/>
                <w:lang w:val="sr-Cyrl-RS"/>
              </w:rPr>
              <w:t>(</w:t>
            </w:r>
            <w:r w:rsidR="00E83BEB">
              <w:rPr>
                <w:noProof/>
                <w:lang w:val="sr-Cyrl-RS"/>
              </w:rPr>
              <w:t>12</w:t>
            </w:r>
            <w:r>
              <w:rPr>
                <w:noProof/>
                <w:lang w:val="sr-Cyrl-RS"/>
              </w:rPr>
              <w:t xml:space="preserve"> месеци)</w:t>
            </w:r>
          </w:p>
        </w:tc>
        <w:tc>
          <w:tcPr>
            <w:tcW w:w="677" w:type="pct"/>
            <w:vAlign w:val="center"/>
          </w:tcPr>
          <w:p w14:paraId="082E9CB5" w14:textId="77777777" w:rsidR="00522356" w:rsidRDefault="00522356" w:rsidP="004A2298">
            <w:pPr>
              <w:autoSpaceDE w:val="0"/>
              <w:autoSpaceDN w:val="0"/>
              <w:adjustRightInd w:val="0"/>
              <w:jc w:val="center"/>
              <w:rPr>
                <w:noProof/>
                <w:lang w:val="en-US"/>
              </w:rPr>
            </w:pPr>
            <w:r w:rsidRPr="00C61458">
              <w:rPr>
                <w:noProof/>
                <w:lang w:val="en-US"/>
              </w:rPr>
              <w:t xml:space="preserve">Укупна цена </w:t>
            </w:r>
            <w:r w:rsidRPr="00C61458">
              <w:rPr>
                <w:noProof/>
                <w:lang w:val="sr-Cyrl-RS"/>
              </w:rPr>
              <w:t>са</w:t>
            </w:r>
            <w:r w:rsidRPr="00C61458">
              <w:rPr>
                <w:noProof/>
                <w:lang w:val="en-US"/>
              </w:rPr>
              <w:t xml:space="preserve"> ПДВ-ом</w:t>
            </w:r>
          </w:p>
          <w:p w14:paraId="7F3E8D03" w14:textId="6ADE8141" w:rsidR="00522356" w:rsidRPr="00C61458" w:rsidRDefault="00522356" w:rsidP="00E83BEB">
            <w:pPr>
              <w:autoSpaceDE w:val="0"/>
              <w:autoSpaceDN w:val="0"/>
              <w:adjustRightInd w:val="0"/>
              <w:jc w:val="center"/>
              <w:rPr>
                <w:noProof/>
                <w:highlight w:val="green"/>
              </w:rPr>
            </w:pPr>
            <w:r>
              <w:rPr>
                <w:noProof/>
                <w:lang w:val="sr-Cyrl-RS"/>
              </w:rPr>
              <w:t>(</w:t>
            </w:r>
            <w:r w:rsidR="00E83BEB">
              <w:rPr>
                <w:noProof/>
                <w:lang w:val="sr-Cyrl-RS"/>
              </w:rPr>
              <w:t>12</w:t>
            </w:r>
            <w:r>
              <w:rPr>
                <w:noProof/>
                <w:lang w:val="sr-Cyrl-RS"/>
              </w:rPr>
              <w:t xml:space="preserve"> месеци)</w:t>
            </w:r>
          </w:p>
        </w:tc>
        <w:tc>
          <w:tcPr>
            <w:tcW w:w="306" w:type="pct"/>
            <w:vAlign w:val="center"/>
          </w:tcPr>
          <w:p w14:paraId="1DB4B450" w14:textId="77777777" w:rsidR="00522356" w:rsidRPr="00C61458" w:rsidRDefault="00522356" w:rsidP="004A2298">
            <w:pPr>
              <w:pStyle w:val="BodyText"/>
              <w:jc w:val="center"/>
              <w:rPr>
                <w:noProof/>
                <w:szCs w:val="24"/>
              </w:rPr>
            </w:pPr>
            <w:r w:rsidRPr="00C61458">
              <w:rPr>
                <w:noProof/>
                <w:szCs w:val="24"/>
              </w:rPr>
              <w:t>Стопа</w:t>
            </w:r>
          </w:p>
          <w:p w14:paraId="38761D3B" w14:textId="77777777" w:rsidR="00522356" w:rsidRPr="00C61458" w:rsidRDefault="00522356" w:rsidP="004A2298">
            <w:pPr>
              <w:autoSpaceDE w:val="0"/>
              <w:autoSpaceDN w:val="0"/>
              <w:adjustRightInd w:val="0"/>
              <w:jc w:val="center"/>
              <w:rPr>
                <w:noProof/>
                <w:highlight w:val="green"/>
                <w:lang w:val="sr-Cyrl-RS"/>
              </w:rPr>
            </w:pPr>
            <w:r w:rsidRPr="00C61458">
              <w:rPr>
                <w:noProof/>
              </w:rPr>
              <w:t>ПДВ-а</w:t>
            </w:r>
          </w:p>
        </w:tc>
      </w:tr>
      <w:tr w:rsidR="00522356" w:rsidRPr="00C61458" w14:paraId="2A49387A" w14:textId="77777777" w:rsidTr="004A2298">
        <w:trPr>
          <w:trHeight w:val="288"/>
        </w:trPr>
        <w:tc>
          <w:tcPr>
            <w:tcW w:w="205" w:type="pct"/>
          </w:tcPr>
          <w:p w14:paraId="54928A8B" w14:textId="77777777" w:rsidR="00522356" w:rsidRPr="00C61458" w:rsidRDefault="00522356" w:rsidP="004A2298">
            <w:pPr>
              <w:autoSpaceDE w:val="0"/>
              <w:autoSpaceDN w:val="0"/>
              <w:adjustRightInd w:val="0"/>
              <w:jc w:val="center"/>
              <w:rPr>
                <w:noProof/>
              </w:rPr>
            </w:pPr>
            <w:r w:rsidRPr="00C61458">
              <w:rPr>
                <w:noProof/>
              </w:rPr>
              <w:t>1</w:t>
            </w:r>
          </w:p>
        </w:tc>
        <w:tc>
          <w:tcPr>
            <w:tcW w:w="1120" w:type="pct"/>
          </w:tcPr>
          <w:p w14:paraId="14D9C9D2" w14:textId="77777777" w:rsidR="00522356" w:rsidRPr="00C61458" w:rsidRDefault="00522356" w:rsidP="004A2298">
            <w:pPr>
              <w:autoSpaceDE w:val="0"/>
              <w:autoSpaceDN w:val="0"/>
              <w:adjustRightInd w:val="0"/>
              <w:jc w:val="center"/>
              <w:rPr>
                <w:noProof/>
                <w:lang w:val="en-US"/>
              </w:rPr>
            </w:pPr>
            <w:r w:rsidRPr="00C61458">
              <w:rPr>
                <w:noProof/>
                <w:lang w:val="en-US"/>
              </w:rPr>
              <w:t>2</w:t>
            </w:r>
          </w:p>
        </w:tc>
        <w:tc>
          <w:tcPr>
            <w:tcW w:w="452" w:type="pct"/>
          </w:tcPr>
          <w:p w14:paraId="0220302B" w14:textId="42CB8B4C" w:rsidR="00522356" w:rsidRPr="00E83BEB" w:rsidRDefault="00E83BEB" w:rsidP="004A2298">
            <w:pPr>
              <w:autoSpaceDE w:val="0"/>
              <w:autoSpaceDN w:val="0"/>
              <w:adjustRightInd w:val="0"/>
              <w:jc w:val="center"/>
              <w:rPr>
                <w:noProof/>
                <w:lang w:val="sr-Cyrl-RS"/>
              </w:rPr>
            </w:pPr>
            <w:r w:rsidRPr="00E83BEB">
              <w:rPr>
                <w:noProof/>
                <w:lang w:val="sr-Cyrl-RS"/>
              </w:rPr>
              <w:t>3</w:t>
            </w:r>
          </w:p>
        </w:tc>
        <w:tc>
          <w:tcPr>
            <w:tcW w:w="736" w:type="pct"/>
          </w:tcPr>
          <w:p w14:paraId="27E4A1E9" w14:textId="7583BAD0" w:rsidR="00522356" w:rsidRPr="00E83BEB" w:rsidRDefault="00E83BEB" w:rsidP="004A2298">
            <w:pPr>
              <w:autoSpaceDE w:val="0"/>
              <w:autoSpaceDN w:val="0"/>
              <w:adjustRightInd w:val="0"/>
              <w:jc w:val="center"/>
              <w:rPr>
                <w:noProof/>
                <w:lang w:val="sr-Cyrl-RS"/>
              </w:rPr>
            </w:pPr>
            <w:r w:rsidRPr="00E83BEB">
              <w:rPr>
                <w:noProof/>
                <w:lang w:val="sr-Cyrl-RS"/>
              </w:rPr>
              <w:t>4</w:t>
            </w:r>
          </w:p>
        </w:tc>
        <w:tc>
          <w:tcPr>
            <w:tcW w:w="721" w:type="pct"/>
          </w:tcPr>
          <w:p w14:paraId="09243BA5" w14:textId="51A1ED9B" w:rsidR="00522356" w:rsidRPr="00E83BEB" w:rsidRDefault="00E83BEB" w:rsidP="004A2298">
            <w:pPr>
              <w:autoSpaceDE w:val="0"/>
              <w:autoSpaceDN w:val="0"/>
              <w:adjustRightInd w:val="0"/>
              <w:jc w:val="center"/>
              <w:rPr>
                <w:noProof/>
                <w:lang w:val="sr-Cyrl-RS"/>
              </w:rPr>
            </w:pPr>
            <w:r>
              <w:rPr>
                <w:noProof/>
                <w:lang w:val="sr-Cyrl-RS"/>
              </w:rPr>
              <w:t>5</w:t>
            </w:r>
          </w:p>
        </w:tc>
        <w:tc>
          <w:tcPr>
            <w:tcW w:w="782" w:type="pct"/>
          </w:tcPr>
          <w:p w14:paraId="4E10E4CF" w14:textId="4C1EDB7F" w:rsidR="00522356" w:rsidRPr="00E83BEB" w:rsidRDefault="00E83BEB" w:rsidP="004A2298">
            <w:pPr>
              <w:autoSpaceDE w:val="0"/>
              <w:autoSpaceDN w:val="0"/>
              <w:adjustRightInd w:val="0"/>
              <w:jc w:val="center"/>
              <w:rPr>
                <w:noProof/>
                <w:lang w:val="sr-Cyrl-RS"/>
              </w:rPr>
            </w:pPr>
            <w:r>
              <w:rPr>
                <w:noProof/>
                <w:lang w:val="sr-Cyrl-RS"/>
              </w:rPr>
              <w:t>6</w:t>
            </w:r>
          </w:p>
        </w:tc>
        <w:tc>
          <w:tcPr>
            <w:tcW w:w="677" w:type="pct"/>
          </w:tcPr>
          <w:p w14:paraId="7926B80E" w14:textId="2582B10D" w:rsidR="00522356" w:rsidRPr="00E83BEB" w:rsidRDefault="00E83BEB" w:rsidP="004A2298">
            <w:pPr>
              <w:autoSpaceDE w:val="0"/>
              <w:autoSpaceDN w:val="0"/>
              <w:adjustRightInd w:val="0"/>
              <w:jc w:val="center"/>
              <w:rPr>
                <w:noProof/>
                <w:lang w:val="sr-Cyrl-RS"/>
              </w:rPr>
            </w:pPr>
            <w:r>
              <w:rPr>
                <w:noProof/>
                <w:lang w:val="sr-Cyrl-RS"/>
              </w:rPr>
              <w:t>7</w:t>
            </w:r>
          </w:p>
        </w:tc>
        <w:tc>
          <w:tcPr>
            <w:tcW w:w="306" w:type="pct"/>
          </w:tcPr>
          <w:p w14:paraId="5D6FEFA3" w14:textId="1C9F4E54" w:rsidR="00522356" w:rsidRPr="00E83BEB" w:rsidRDefault="00E83BEB" w:rsidP="004A2298">
            <w:pPr>
              <w:autoSpaceDE w:val="0"/>
              <w:autoSpaceDN w:val="0"/>
              <w:adjustRightInd w:val="0"/>
              <w:jc w:val="center"/>
              <w:rPr>
                <w:noProof/>
                <w:lang w:val="sr-Cyrl-RS"/>
              </w:rPr>
            </w:pPr>
            <w:r>
              <w:rPr>
                <w:noProof/>
                <w:lang w:val="sr-Cyrl-RS"/>
              </w:rPr>
              <w:t>8</w:t>
            </w:r>
          </w:p>
        </w:tc>
      </w:tr>
      <w:tr w:rsidR="00522356" w:rsidRPr="00C61458" w14:paraId="60F8A687" w14:textId="77777777" w:rsidTr="004A2298">
        <w:trPr>
          <w:trHeight w:val="288"/>
        </w:trPr>
        <w:tc>
          <w:tcPr>
            <w:tcW w:w="205" w:type="pct"/>
          </w:tcPr>
          <w:p w14:paraId="56086840" w14:textId="77777777" w:rsidR="00522356" w:rsidRPr="00974476" w:rsidRDefault="00522356" w:rsidP="004A2298">
            <w:pPr>
              <w:autoSpaceDE w:val="0"/>
              <w:autoSpaceDN w:val="0"/>
              <w:adjustRightInd w:val="0"/>
              <w:jc w:val="center"/>
              <w:rPr>
                <w:noProof/>
                <w:lang w:val="sr-Cyrl-RS"/>
              </w:rPr>
            </w:pPr>
            <w:r>
              <w:rPr>
                <w:noProof/>
                <w:lang w:val="sr-Cyrl-RS"/>
              </w:rPr>
              <w:t>1</w:t>
            </w:r>
          </w:p>
        </w:tc>
        <w:tc>
          <w:tcPr>
            <w:tcW w:w="1120" w:type="pct"/>
          </w:tcPr>
          <w:p w14:paraId="1B94477A" w14:textId="77777777" w:rsidR="00522356" w:rsidRPr="00974476" w:rsidRDefault="00522356" w:rsidP="004A2298">
            <w:pPr>
              <w:autoSpaceDE w:val="0"/>
              <w:autoSpaceDN w:val="0"/>
              <w:adjustRightInd w:val="0"/>
              <w:jc w:val="center"/>
              <w:rPr>
                <w:noProof/>
                <w:lang w:val="sr-Cyrl-RS"/>
              </w:rPr>
            </w:pPr>
            <w:r>
              <w:rPr>
                <w:noProof/>
                <w:lang w:val="sr-Cyrl-RS"/>
              </w:rPr>
              <w:t>Закуп дигиталног вода</w:t>
            </w:r>
          </w:p>
        </w:tc>
        <w:tc>
          <w:tcPr>
            <w:tcW w:w="452" w:type="pct"/>
          </w:tcPr>
          <w:p w14:paraId="2286E033" w14:textId="77777777" w:rsidR="00522356" w:rsidRPr="00E83BEB" w:rsidRDefault="00522356" w:rsidP="004A2298">
            <w:pPr>
              <w:autoSpaceDE w:val="0"/>
              <w:autoSpaceDN w:val="0"/>
              <w:adjustRightInd w:val="0"/>
              <w:jc w:val="center"/>
              <w:rPr>
                <w:noProof/>
                <w:lang w:val="sr-Cyrl-RS"/>
              </w:rPr>
            </w:pPr>
            <w:r w:rsidRPr="00E83BEB">
              <w:rPr>
                <w:noProof/>
                <w:lang w:val="sr-Cyrl-RS"/>
              </w:rPr>
              <w:t>1</w:t>
            </w:r>
          </w:p>
        </w:tc>
        <w:tc>
          <w:tcPr>
            <w:tcW w:w="736" w:type="pct"/>
          </w:tcPr>
          <w:p w14:paraId="2B53C5F1" w14:textId="77777777" w:rsidR="00522356" w:rsidRPr="00E83BEB" w:rsidRDefault="00522356" w:rsidP="004A2298">
            <w:pPr>
              <w:autoSpaceDE w:val="0"/>
              <w:autoSpaceDN w:val="0"/>
              <w:adjustRightInd w:val="0"/>
              <w:jc w:val="center"/>
              <w:rPr>
                <w:noProof/>
                <w:lang w:val="en-US"/>
              </w:rPr>
            </w:pPr>
          </w:p>
        </w:tc>
        <w:tc>
          <w:tcPr>
            <w:tcW w:w="721" w:type="pct"/>
          </w:tcPr>
          <w:p w14:paraId="47DD77FB" w14:textId="77777777" w:rsidR="00522356" w:rsidRPr="00C61458" w:rsidRDefault="00522356" w:rsidP="004A2298">
            <w:pPr>
              <w:autoSpaceDE w:val="0"/>
              <w:autoSpaceDN w:val="0"/>
              <w:adjustRightInd w:val="0"/>
              <w:jc w:val="center"/>
              <w:rPr>
                <w:noProof/>
                <w:lang w:val="en-US"/>
              </w:rPr>
            </w:pPr>
          </w:p>
        </w:tc>
        <w:tc>
          <w:tcPr>
            <w:tcW w:w="782" w:type="pct"/>
          </w:tcPr>
          <w:p w14:paraId="1650B253" w14:textId="77777777" w:rsidR="00522356" w:rsidRPr="00C61458" w:rsidRDefault="00522356" w:rsidP="004A2298">
            <w:pPr>
              <w:autoSpaceDE w:val="0"/>
              <w:autoSpaceDN w:val="0"/>
              <w:adjustRightInd w:val="0"/>
              <w:jc w:val="center"/>
              <w:rPr>
                <w:noProof/>
                <w:lang w:val="en-US"/>
              </w:rPr>
            </w:pPr>
          </w:p>
        </w:tc>
        <w:tc>
          <w:tcPr>
            <w:tcW w:w="677" w:type="pct"/>
          </w:tcPr>
          <w:p w14:paraId="30D5E156" w14:textId="77777777" w:rsidR="00522356" w:rsidRPr="00C61458" w:rsidRDefault="00522356" w:rsidP="004A2298">
            <w:pPr>
              <w:autoSpaceDE w:val="0"/>
              <w:autoSpaceDN w:val="0"/>
              <w:adjustRightInd w:val="0"/>
              <w:jc w:val="center"/>
              <w:rPr>
                <w:noProof/>
              </w:rPr>
            </w:pPr>
          </w:p>
        </w:tc>
        <w:tc>
          <w:tcPr>
            <w:tcW w:w="306" w:type="pct"/>
          </w:tcPr>
          <w:p w14:paraId="18326926" w14:textId="77777777" w:rsidR="00522356" w:rsidRPr="00C61458" w:rsidRDefault="00522356" w:rsidP="004A2298">
            <w:pPr>
              <w:autoSpaceDE w:val="0"/>
              <w:autoSpaceDN w:val="0"/>
              <w:adjustRightInd w:val="0"/>
              <w:jc w:val="center"/>
              <w:rPr>
                <w:noProof/>
              </w:rPr>
            </w:pPr>
          </w:p>
        </w:tc>
      </w:tr>
    </w:tbl>
    <w:p w14:paraId="24CBBBAA" w14:textId="77777777" w:rsidR="00443424" w:rsidRDefault="00443424" w:rsidP="00443424">
      <w:pPr>
        <w:pStyle w:val="BodyText"/>
        <w:ind w:left="6480"/>
        <w:rPr>
          <w:noProof/>
          <w:szCs w:val="24"/>
        </w:rPr>
      </w:pPr>
    </w:p>
    <w:p w14:paraId="3F67D254" w14:textId="77777777" w:rsidR="00E8313E" w:rsidRDefault="00E8313E" w:rsidP="00443424">
      <w:pPr>
        <w:pStyle w:val="BodyText"/>
        <w:ind w:left="6480"/>
        <w:rPr>
          <w:noProof/>
          <w:szCs w:val="24"/>
        </w:rPr>
      </w:pPr>
    </w:p>
    <w:p w14:paraId="7476CB35" w14:textId="77777777" w:rsidR="00443424" w:rsidRDefault="00443424" w:rsidP="00443424">
      <w:pPr>
        <w:pStyle w:val="BodyText"/>
        <w:ind w:left="6480"/>
        <w:rPr>
          <w:noProof/>
          <w:szCs w:val="24"/>
        </w:rPr>
      </w:pPr>
    </w:p>
    <w:p w14:paraId="0C5EB82D" w14:textId="77777777" w:rsidR="00443424" w:rsidRDefault="00443424" w:rsidP="00443424">
      <w:pPr>
        <w:pStyle w:val="BodyText"/>
        <w:ind w:left="6480"/>
        <w:rPr>
          <w:noProof/>
          <w:szCs w:val="24"/>
        </w:rPr>
      </w:pPr>
    </w:p>
    <w:p w14:paraId="416611A9" w14:textId="77777777" w:rsidR="00E8313E" w:rsidRDefault="00E8313E" w:rsidP="00443424">
      <w:pPr>
        <w:pStyle w:val="BodyText"/>
        <w:ind w:left="6480"/>
        <w:rPr>
          <w:noProof/>
          <w:szCs w:val="24"/>
        </w:rPr>
      </w:pPr>
    </w:p>
    <w:p w14:paraId="196B9960" w14:textId="2724D141" w:rsidR="00300477" w:rsidRDefault="00300477"/>
    <w:p w14:paraId="068756A1" w14:textId="77777777" w:rsidR="00D5551A" w:rsidRDefault="00D5551A"/>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9" w:name="_Toc401143642"/>
    </w:p>
    <w:p w14:paraId="1034BE34" w14:textId="4FE7AF3F" w:rsidR="00E05332" w:rsidRPr="00360D95" w:rsidRDefault="00E05332" w:rsidP="00360D95">
      <w:pPr>
        <w:jc w:val="center"/>
        <w:rPr>
          <w:b/>
        </w:rPr>
      </w:pPr>
      <w:bookmarkStart w:id="110" w:name="_Toc440629954"/>
      <w:r w:rsidRPr="00360D95">
        <w:rPr>
          <w:b/>
        </w:rPr>
        <w:lastRenderedPageBreak/>
        <w:t>ОПШТИ ПОДАЦИ О ПОНУЂАЧУ ИЗ ГРУПЕ ПОНУЂАЧА</w:t>
      </w:r>
      <w:bookmarkEnd w:id="109"/>
      <w:bookmarkEnd w:id="110"/>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1" w:name="_Toc375826016"/>
      <w:bookmarkStart w:id="112" w:name="_Toc389030823"/>
      <w:bookmarkStart w:id="113" w:name="_Toc401143643"/>
      <w:bookmarkStart w:id="114" w:name="_Toc440629955"/>
      <w:r w:rsidRPr="00360D95">
        <w:rPr>
          <w:b/>
        </w:rPr>
        <w:lastRenderedPageBreak/>
        <w:t>ОПШТИ ПОДАЦИ О ПОДИЗВОЂАЧИМА</w:t>
      </w:r>
      <w:bookmarkEnd w:id="111"/>
      <w:bookmarkEnd w:id="112"/>
      <w:bookmarkEnd w:id="113"/>
      <w:bookmarkEnd w:id="114"/>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8EF40" w14:textId="77777777" w:rsidR="00226E4A" w:rsidRDefault="00226E4A">
      <w:r>
        <w:separator/>
      </w:r>
    </w:p>
  </w:endnote>
  <w:endnote w:type="continuationSeparator" w:id="0">
    <w:p w14:paraId="2FF0258D" w14:textId="77777777" w:rsidR="00226E4A" w:rsidRDefault="0022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226E4A" w:rsidRDefault="00226E4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226E4A" w:rsidRDefault="00226E4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226E4A" w:rsidRDefault="00226E4A">
            <w:pPr>
              <w:pStyle w:val="Footer"/>
              <w:jc w:val="center"/>
            </w:pPr>
            <w:r>
              <w:t xml:space="preserve">Страна </w:t>
            </w:r>
            <w:r>
              <w:rPr>
                <w:b/>
              </w:rPr>
              <w:fldChar w:fldCharType="begin"/>
            </w:r>
            <w:r>
              <w:rPr>
                <w:b/>
              </w:rPr>
              <w:instrText xml:space="preserve"> PAGE </w:instrText>
            </w:r>
            <w:r>
              <w:rPr>
                <w:b/>
              </w:rPr>
              <w:fldChar w:fldCharType="separate"/>
            </w:r>
            <w:r w:rsidR="003D02E4">
              <w:rPr>
                <w:b/>
                <w:noProof/>
              </w:rPr>
              <w:t>8</w:t>
            </w:r>
            <w:r>
              <w:rPr>
                <w:b/>
              </w:rPr>
              <w:fldChar w:fldCharType="end"/>
            </w:r>
            <w:r>
              <w:t xml:space="preserve"> од </w:t>
            </w:r>
            <w:r>
              <w:rPr>
                <w:b/>
              </w:rPr>
              <w:fldChar w:fldCharType="begin"/>
            </w:r>
            <w:r>
              <w:rPr>
                <w:b/>
              </w:rPr>
              <w:instrText xml:space="preserve"> NUMPAGES  </w:instrText>
            </w:r>
            <w:r>
              <w:rPr>
                <w:b/>
              </w:rPr>
              <w:fldChar w:fldCharType="separate"/>
            </w:r>
            <w:r w:rsidR="003D02E4">
              <w:rPr>
                <w:b/>
                <w:noProof/>
              </w:rPr>
              <w:t>33</w:t>
            </w:r>
            <w:r>
              <w:rPr>
                <w:b/>
              </w:rPr>
              <w:fldChar w:fldCharType="end"/>
            </w:r>
          </w:p>
        </w:sdtContent>
      </w:sdt>
    </w:sdtContent>
  </w:sdt>
  <w:p w14:paraId="178E4715" w14:textId="77777777" w:rsidR="00226E4A" w:rsidRPr="00CF2211" w:rsidRDefault="00226E4A"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1C301" w14:textId="77777777" w:rsidR="00226E4A" w:rsidRDefault="00226E4A">
      <w:r>
        <w:separator/>
      </w:r>
    </w:p>
  </w:footnote>
  <w:footnote w:type="continuationSeparator" w:id="0">
    <w:p w14:paraId="58072363" w14:textId="77777777" w:rsidR="00226E4A" w:rsidRDefault="00226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226E4A" w:rsidRPr="00884492" w:rsidRDefault="00226E4A"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4E7E73"/>
    <w:multiLevelType w:val="hybridMultilevel"/>
    <w:tmpl w:val="8FF8C196"/>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8"/>
  </w:num>
  <w:num w:numId="9">
    <w:abstractNumId w:val="30"/>
  </w:num>
  <w:num w:numId="10">
    <w:abstractNumId w:val="19"/>
  </w:num>
  <w:num w:numId="11">
    <w:abstractNumId w:val="21"/>
  </w:num>
  <w:num w:numId="12">
    <w:abstractNumId w:val="23"/>
  </w:num>
  <w:num w:numId="13">
    <w:abstractNumId w:val="14"/>
  </w:num>
  <w:num w:numId="14">
    <w:abstractNumId w:val="7"/>
  </w:num>
  <w:num w:numId="15">
    <w:abstractNumId w:val="43"/>
  </w:num>
  <w:num w:numId="16">
    <w:abstractNumId w:val="27"/>
  </w:num>
  <w:num w:numId="17">
    <w:abstractNumId w:val="10"/>
  </w:num>
  <w:num w:numId="18">
    <w:abstractNumId w:val="34"/>
  </w:num>
  <w:num w:numId="19">
    <w:abstractNumId w:val="39"/>
  </w:num>
  <w:num w:numId="20">
    <w:abstractNumId w:val="24"/>
  </w:num>
  <w:num w:numId="21">
    <w:abstractNumId w:val="33"/>
  </w:num>
  <w:num w:numId="22">
    <w:abstractNumId w:val="40"/>
  </w:num>
  <w:num w:numId="23">
    <w:abstractNumId w:val="32"/>
  </w:num>
  <w:num w:numId="24">
    <w:abstractNumId w:val="8"/>
  </w:num>
  <w:num w:numId="25">
    <w:abstractNumId w:val="15"/>
  </w:num>
  <w:num w:numId="26">
    <w:abstractNumId w:val="3"/>
  </w:num>
  <w:num w:numId="27">
    <w:abstractNumId w:val="31"/>
  </w:num>
  <w:num w:numId="28">
    <w:abstractNumId w:val="29"/>
  </w:num>
  <w:num w:numId="29">
    <w:abstractNumId w:val="37"/>
  </w:num>
  <w:num w:numId="30">
    <w:abstractNumId w:val="28"/>
  </w:num>
  <w:num w:numId="31">
    <w:abstractNumId w:val="38"/>
  </w:num>
  <w:num w:numId="32">
    <w:abstractNumId w:val="20"/>
  </w:num>
  <w:num w:numId="33">
    <w:abstractNumId w:val="25"/>
  </w:num>
  <w:num w:numId="34">
    <w:abstractNumId w:val="9"/>
  </w:num>
  <w:num w:numId="35">
    <w:abstractNumId w:val="17"/>
  </w:num>
  <w:num w:numId="36">
    <w:abstractNumId w:val="42"/>
  </w:num>
  <w:num w:numId="37">
    <w:abstractNumId w:val="12"/>
  </w:num>
  <w:num w:numId="38">
    <w:abstractNumId w:val="6"/>
  </w:num>
  <w:num w:numId="39">
    <w:abstractNumId w:val="35"/>
  </w:num>
  <w:num w:numId="40">
    <w:abstractNumId w:val="5"/>
  </w:num>
  <w:num w:numId="41">
    <w:abstractNumId w:val="16"/>
  </w:num>
  <w:num w:numId="42">
    <w:abstractNumId w:val="22"/>
  </w:num>
  <w:num w:numId="43">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2B1D"/>
    <w:rsid w:val="000F483E"/>
    <w:rsid w:val="000F68C7"/>
    <w:rsid w:val="000F6F0C"/>
    <w:rsid w:val="00100553"/>
    <w:rsid w:val="001007FF"/>
    <w:rsid w:val="00102920"/>
    <w:rsid w:val="00102D49"/>
    <w:rsid w:val="00103B3A"/>
    <w:rsid w:val="00104E90"/>
    <w:rsid w:val="001074E2"/>
    <w:rsid w:val="001110B0"/>
    <w:rsid w:val="001114FD"/>
    <w:rsid w:val="00111650"/>
    <w:rsid w:val="00112EEB"/>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45C"/>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26E4A"/>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1E9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1FDC"/>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012"/>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02E4"/>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26C2"/>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2298"/>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2356"/>
    <w:rsid w:val="0052388D"/>
    <w:rsid w:val="005238E6"/>
    <w:rsid w:val="00524AFA"/>
    <w:rsid w:val="00526771"/>
    <w:rsid w:val="00530EBF"/>
    <w:rsid w:val="00531A8A"/>
    <w:rsid w:val="0053310E"/>
    <w:rsid w:val="0053521B"/>
    <w:rsid w:val="00535F48"/>
    <w:rsid w:val="00536884"/>
    <w:rsid w:val="00536ADA"/>
    <w:rsid w:val="00540347"/>
    <w:rsid w:val="0054043F"/>
    <w:rsid w:val="00541692"/>
    <w:rsid w:val="00542FF2"/>
    <w:rsid w:val="00545532"/>
    <w:rsid w:val="00545DE2"/>
    <w:rsid w:val="0054611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936"/>
    <w:rsid w:val="005A1FEE"/>
    <w:rsid w:val="005A2A7D"/>
    <w:rsid w:val="005A3117"/>
    <w:rsid w:val="005A4943"/>
    <w:rsid w:val="005A539F"/>
    <w:rsid w:val="005A5462"/>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C5D95"/>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B4F"/>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5D96"/>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1FC6"/>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30"/>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67CA"/>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C7E81"/>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6D9F"/>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CB"/>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1B0C"/>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2B7"/>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2A40"/>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3C1D"/>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D79E6"/>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3BEB"/>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A6C"/>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31FC6"/>
    <w:rPr>
      <w:sz w:val="24"/>
      <w:szCs w:val="24"/>
      <w:lang w:val="en-GB"/>
    </w:rPr>
  </w:style>
  <w:style w:type="paragraph" w:customStyle="1" w:styleId="Normal1">
    <w:name w:val="Normal1"/>
    <w:basedOn w:val="Normal"/>
    <w:rsid w:val="00831FC6"/>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31FC6"/>
    <w:rPr>
      <w:sz w:val="24"/>
      <w:szCs w:val="24"/>
      <w:lang w:val="en-GB"/>
    </w:rPr>
  </w:style>
  <w:style w:type="paragraph" w:customStyle="1" w:styleId="Normal1">
    <w:name w:val="Normal1"/>
    <w:basedOn w:val="Normal"/>
    <w:rsid w:val="00831FC6"/>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355A7"/>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27657"/>
    <w:rsid w:val="00646533"/>
    <w:rsid w:val="00670498"/>
    <w:rsid w:val="006806C2"/>
    <w:rsid w:val="006B29B0"/>
    <w:rsid w:val="006D3C7F"/>
    <w:rsid w:val="006F782A"/>
    <w:rsid w:val="007031A1"/>
    <w:rsid w:val="007154AB"/>
    <w:rsid w:val="00764B7E"/>
    <w:rsid w:val="00766BAF"/>
    <w:rsid w:val="007A7591"/>
    <w:rsid w:val="007C15C2"/>
    <w:rsid w:val="007E4B9D"/>
    <w:rsid w:val="007F4E2B"/>
    <w:rsid w:val="008079DA"/>
    <w:rsid w:val="0081626E"/>
    <w:rsid w:val="00823B77"/>
    <w:rsid w:val="0087353A"/>
    <w:rsid w:val="008772BD"/>
    <w:rsid w:val="00897A9D"/>
    <w:rsid w:val="008C355C"/>
    <w:rsid w:val="008F5780"/>
    <w:rsid w:val="00901B58"/>
    <w:rsid w:val="00911E44"/>
    <w:rsid w:val="009172D5"/>
    <w:rsid w:val="009702D7"/>
    <w:rsid w:val="009857EF"/>
    <w:rsid w:val="009F0AFF"/>
    <w:rsid w:val="00A56A6F"/>
    <w:rsid w:val="00A71514"/>
    <w:rsid w:val="00A75B26"/>
    <w:rsid w:val="00A77D1F"/>
    <w:rsid w:val="00A93C93"/>
    <w:rsid w:val="00AA5EC1"/>
    <w:rsid w:val="00AB0F27"/>
    <w:rsid w:val="00AC2F13"/>
    <w:rsid w:val="00AE4D0C"/>
    <w:rsid w:val="00B326DB"/>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35B6D"/>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B2FF4-D77F-41D8-92A8-EFADFE19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33</Pages>
  <Words>8129</Words>
  <Characters>48649</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56665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7</cp:revision>
  <cp:lastPrinted>2015-08-24T10:45:00Z</cp:lastPrinted>
  <dcterms:created xsi:type="dcterms:W3CDTF">2018-03-20T11:37:00Z</dcterms:created>
  <dcterms:modified xsi:type="dcterms:W3CDTF">2018-03-21T13:26:00Z</dcterms:modified>
</cp:coreProperties>
</file>