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347B8F">
        <w:rPr>
          <w:bCs/>
        </w:rPr>
        <w:t>68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DE4737">
        <w:rPr>
          <w:lang w:val="sr-Cyrl-CS"/>
        </w:rPr>
        <w:t>Дана:</w:t>
      </w:r>
      <w:r w:rsidR="00347B8F" w:rsidRPr="00DE4737">
        <w:t xml:space="preserve"> 12</w:t>
      </w:r>
      <w:r w:rsidR="009673C8" w:rsidRPr="00DE4737">
        <w:t>.0</w:t>
      </w:r>
      <w:r w:rsidR="00347B8F" w:rsidRPr="00DE4737">
        <w:t>4</w:t>
      </w:r>
      <w:r w:rsidR="00245EE7" w:rsidRPr="00DE4737">
        <w:t>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347B8F">
        <w:rPr>
          <w:b w:val="0"/>
          <w:u w:val="single"/>
          <w:lang w:val="en-US"/>
        </w:rPr>
        <w:t>68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43509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347B8F">
        <w:rPr>
          <w:b/>
          <w:lang w:val="sr-Cyrl-CS"/>
        </w:rPr>
        <w:t>Набавка</w:t>
      </w:r>
      <w:r w:rsidR="00347B8F">
        <w:rPr>
          <w:b/>
        </w:rPr>
        <w:t xml:space="preserve"> ЕКГ и електрода за </w:t>
      </w:r>
      <w:r w:rsidR="00347B8F">
        <w:rPr>
          <w:b/>
          <w:lang w:val="en-US"/>
        </w:rPr>
        <w:t>INVOS</w:t>
      </w:r>
      <w:r w:rsidR="00347B8F">
        <w:rPr>
          <w:b/>
        </w:rPr>
        <w:t xml:space="preserve"> апарат и </w:t>
      </w:r>
      <w:r w:rsidR="00347B8F">
        <w:rPr>
          <w:b/>
          <w:lang w:val="en-US"/>
        </w:rPr>
        <w:t xml:space="preserve">BIS </w:t>
      </w:r>
      <w:r w:rsidR="00347B8F">
        <w:rPr>
          <w:b/>
        </w:rPr>
        <w:t xml:space="preserve">монитор за потребе </w:t>
      </w:r>
      <w:r w:rsidR="00347B8F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  <w:r w:rsidR="00F43509">
        <w:rPr>
          <w:b/>
          <w:noProof/>
        </w:rPr>
        <w:t xml:space="preserve"> </w:t>
      </w:r>
      <w:r w:rsidR="00F43509">
        <w:rPr>
          <w:noProof/>
        </w:rPr>
        <w:t>Поступак јавне набавке је подељен у 3 партије.</w:t>
      </w:r>
    </w:p>
    <w:p w:rsidR="00127C22" w:rsidRPr="009673C8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E28BA">
        <w:rPr>
          <w:lang/>
        </w:rPr>
        <w:t xml:space="preserve"> </w:t>
      </w:r>
      <w:r w:rsidR="007E28BA">
        <w:rPr>
          <w:b/>
          <w:lang/>
        </w:rPr>
        <w:t>68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C52937">
        <w:rPr>
          <w:b/>
          <w:lang w:val="sr-Cyrl-CS"/>
        </w:rPr>
        <w:t>Набавка</w:t>
      </w:r>
      <w:r w:rsidR="00C52937">
        <w:rPr>
          <w:b/>
        </w:rPr>
        <w:t xml:space="preserve"> ЕКГ и електрода за </w:t>
      </w:r>
      <w:r w:rsidR="00C52937">
        <w:rPr>
          <w:b/>
          <w:lang w:val="en-US"/>
        </w:rPr>
        <w:t>INVOS</w:t>
      </w:r>
      <w:r w:rsidR="00C52937">
        <w:rPr>
          <w:b/>
        </w:rPr>
        <w:t xml:space="preserve"> апарат и </w:t>
      </w:r>
      <w:r w:rsidR="00C52937">
        <w:rPr>
          <w:b/>
          <w:lang w:val="en-US"/>
        </w:rPr>
        <w:t xml:space="preserve">BIS </w:t>
      </w:r>
      <w:r w:rsidR="00C52937">
        <w:rPr>
          <w:b/>
        </w:rPr>
        <w:t xml:space="preserve">монитор за потребе </w:t>
      </w:r>
      <w:r w:rsidR="00C52937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 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2459B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7F197A">
        <w:rPr>
          <w:b/>
          <w:lang w:val="en-US"/>
        </w:rPr>
        <w:t>Рок за подношење понуда</w:t>
      </w:r>
      <w:r w:rsidRPr="007F197A">
        <w:rPr>
          <w:lang w:val="en-US"/>
        </w:rPr>
        <w:t xml:space="preserve"> </w:t>
      </w:r>
      <w:r w:rsidRPr="0012459B">
        <w:rPr>
          <w:lang w:val="en-US"/>
        </w:rPr>
        <w:t>је</w:t>
      </w:r>
      <w:r w:rsidR="009D79D7" w:rsidRPr="0012459B">
        <w:rPr>
          <w:b/>
        </w:rPr>
        <w:t xml:space="preserve"> </w:t>
      </w:r>
      <w:r w:rsidR="00DE4737">
        <w:rPr>
          <w:b/>
          <w:lang/>
        </w:rPr>
        <w:t>07</w:t>
      </w:r>
      <w:r w:rsidR="00DE4737">
        <w:rPr>
          <w:b/>
        </w:rPr>
        <w:t>.0</w:t>
      </w:r>
      <w:r w:rsidR="00DE4737">
        <w:rPr>
          <w:b/>
          <w:lang/>
        </w:rPr>
        <w:t>5</w:t>
      </w:r>
      <w:r w:rsidR="009D79D7" w:rsidRPr="0012459B">
        <w:rPr>
          <w:b/>
        </w:rPr>
        <w:t>.</w:t>
      </w:r>
      <w:r w:rsidR="00245EE7" w:rsidRPr="0012459B">
        <w:rPr>
          <w:b/>
        </w:rPr>
        <w:t>2018</w:t>
      </w:r>
      <w:r w:rsidR="00D56ECE" w:rsidRPr="0012459B">
        <w:rPr>
          <w:b/>
        </w:rPr>
        <w:t>.</w:t>
      </w:r>
      <w:r w:rsidRPr="0012459B">
        <w:rPr>
          <w:b/>
          <w:lang w:val="en-US"/>
        </w:rPr>
        <w:t xml:space="preserve"> године</w:t>
      </w:r>
      <w:r w:rsidRPr="0012459B">
        <w:rPr>
          <w:lang w:val="en-US"/>
        </w:rPr>
        <w:t xml:space="preserve"> </w:t>
      </w:r>
      <w:r w:rsidR="009E1E78" w:rsidRPr="0012459B">
        <w:t>до</w:t>
      </w:r>
      <w:r w:rsidRPr="0012459B">
        <w:t xml:space="preserve"> </w:t>
      </w:r>
      <w:r w:rsidR="009E1E78" w:rsidRPr="0012459B">
        <w:rPr>
          <w:b/>
        </w:rPr>
        <w:t>08</w:t>
      </w:r>
      <w:r w:rsidRPr="0012459B">
        <w:rPr>
          <w:b/>
        </w:rPr>
        <w:t>,</w:t>
      </w:r>
      <w:r w:rsidR="00A51D35" w:rsidRPr="0012459B">
        <w:rPr>
          <w:b/>
        </w:rPr>
        <w:t>00</w:t>
      </w:r>
      <w:r w:rsidRPr="0012459B">
        <w:rPr>
          <w:b/>
        </w:rPr>
        <w:t xml:space="preserve"> часова</w:t>
      </w:r>
      <w:r w:rsidR="00F8175A" w:rsidRPr="0012459B">
        <w:rPr>
          <w:b/>
        </w:rPr>
        <w:t>.</w:t>
      </w:r>
    </w:p>
    <w:p w:rsidR="000765F0" w:rsidRPr="0012459B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12459B">
        <w:rPr>
          <w:b/>
          <w:lang w:val="en-US"/>
        </w:rPr>
        <w:t>Место, време и начин отварања понуда:</w:t>
      </w:r>
      <w:r w:rsidR="00F8175A" w:rsidRPr="0012459B">
        <w:rPr>
          <w:b/>
        </w:rPr>
        <w:t xml:space="preserve"> </w:t>
      </w:r>
      <w:r w:rsidRPr="0012459B">
        <w:t>Ј</w:t>
      </w:r>
      <w:r w:rsidRPr="0012459B">
        <w:rPr>
          <w:lang w:val="sr-Cyrl-CS"/>
        </w:rPr>
        <w:t>авно отварање понуда обавиће се у Управној згради Клиничког центра Војводине</w:t>
      </w:r>
      <w:r w:rsidRPr="0012459B">
        <w:rPr>
          <w:lang w:val="sr-Latn-CS"/>
        </w:rPr>
        <w:t>, дана</w:t>
      </w:r>
      <w:r w:rsidR="00BA2B14" w:rsidRPr="0012459B">
        <w:rPr>
          <w:lang w:val="sr-Latn-CS"/>
        </w:rPr>
        <w:t xml:space="preserve"> </w:t>
      </w:r>
      <w:r w:rsidR="00DE4737">
        <w:rPr>
          <w:b/>
          <w:lang/>
        </w:rPr>
        <w:t>07</w:t>
      </w:r>
      <w:r w:rsidR="007F197A" w:rsidRPr="0012459B">
        <w:rPr>
          <w:b/>
          <w:lang w:val="sr-Latn-CS"/>
        </w:rPr>
        <w:t>.0</w:t>
      </w:r>
      <w:r w:rsidR="00DE4737">
        <w:rPr>
          <w:b/>
          <w:lang/>
        </w:rPr>
        <w:t>5</w:t>
      </w:r>
      <w:r w:rsidR="00655C00" w:rsidRPr="0012459B">
        <w:rPr>
          <w:b/>
        </w:rPr>
        <w:t>.</w:t>
      </w:r>
      <w:r w:rsidR="00245EE7" w:rsidRPr="0012459B">
        <w:rPr>
          <w:b/>
        </w:rPr>
        <w:t>2018</w:t>
      </w:r>
      <w:r w:rsidR="00D169F9" w:rsidRPr="0012459B">
        <w:rPr>
          <w:b/>
        </w:rPr>
        <w:t>.</w:t>
      </w:r>
      <w:r w:rsidR="00655C00" w:rsidRPr="0012459B">
        <w:rPr>
          <w:b/>
          <w:lang w:val="en-US"/>
        </w:rPr>
        <w:t xml:space="preserve"> </w:t>
      </w:r>
      <w:r w:rsidRPr="0012459B">
        <w:rPr>
          <w:color w:val="000000" w:themeColor="text1"/>
        </w:rPr>
        <w:t xml:space="preserve">у </w:t>
      </w:r>
      <w:r w:rsidR="007E5857" w:rsidRPr="0012459B">
        <w:rPr>
          <w:b/>
          <w:color w:val="000000" w:themeColor="text1"/>
        </w:rPr>
        <w:t>1</w:t>
      </w:r>
      <w:r w:rsidR="00D53768" w:rsidRPr="0012459B">
        <w:rPr>
          <w:b/>
          <w:color w:val="000000" w:themeColor="text1"/>
        </w:rPr>
        <w:t>0</w:t>
      </w:r>
      <w:r w:rsidR="00A8797A" w:rsidRPr="0012459B">
        <w:rPr>
          <w:b/>
          <w:color w:val="000000" w:themeColor="text1"/>
        </w:rPr>
        <w:t>,</w:t>
      </w:r>
      <w:r w:rsidR="00C52937">
        <w:rPr>
          <w:b/>
          <w:color w:val="000000" w:themeColor="text1"/>
        </w:rPr>
        <w:t>0</w:t>
      </w:r>
      <w:r w:rsidR="00F660E4" w:rsidRPr="0012459B">
        <w:rPr>
          <w:b/>
          <w:color w:val="000000" w:themeColor="text1"/>
        </w:rPr>
        <w:t>0</w:t>
      </w:r>
      <w:r w:rsidR="006A1DB4" w:rsidRPr="0012459B">
        <w:rPr>
          <w:b/>
          <w:color w:val="000000" w:themeColor="text1"/>
        </w:rPr>
        <w:t xml:space="preserve"> </w:t>
      </w:r>
      <w:r w:rsidRPr="0012459B">
        <w:rPr>
          <w:b/>
          <w:color w:val="000000" w:themeColor="text1"/>
        </w:rPr>
        <w:t>часова</w:t>
      </w:r>
      <w:r w:rsidR="00F8175A" w:rsidRPr="0012459B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8F" w:rsidRDefault="00347B8F" w:rsidP="0067161E">
      <w:r>
        <w:separator/>
      </w:r>
    </w:p>
  </w:endnote>
  <w:endnote w:type="continuationSeparator" w:id="0">
    <w:p w:rsidR="00347B8F" w:rsidRDefault="00347B8F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B8F" w:rsidRDefault="00584F12">
        <w:pPr>
          <w:pStyle w:val="Footer"/>
          <w:jc w:val="right"/>
        </w:pPr>
        <w:fldSimple w:instr=" PAGE   \* MERGEFORMAT ">
          <w:r w:rsidR="007E28BA">
            <w:rPr>
              <w:noProof/>
            </w:rPr>
            <w:t>1</w:t>
          </w:r>
        </w:fldSimple>
        <w:r w:rsidR="00347B8F">
          <w:rPr>
            <w:noProof/>
            <w:lang w:val="sr-Cyrl-CS"/>
          </w:rPr>
          <w:t>/</w:t>
        </w:r>
        <w:r w:rsidR="00347B8F">
          <w:rPr>
            <w:noProof/>
          </w:rPr>
          <w:t>1</w:t>
        </w:r>
      </w:p>
    </w:sdtContent>
  </w:sdt>
  <w:p w:rsidR="00347B8F" w:rsidRDefault="00347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8F" w:rsidRDefault="00347B8F" w:rsidP="0067161E">
      <w:r>
        <w:separator/>
      </w:r>
    </w:p>
  </w:footnote>
  <w:footnote w:type="continuationSeparator" w:id="0">
    <w:p w:rsidR="00347B8F" w:rsidRDefault="00347B8F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F" w:rsidRPr="00022042" w:rsidRDefault="00584F12" w:rsidP="007D1CCF">
    <w:pPr>
      <w:pStyle w:val="Heading1"/>
      <w:jc w:val="center"/>
      <w:rPr>
        <w:sz w:val="32"/>
      </w:rPr>
    </w:pPr>
    <w:r w:rsidRPr="00584F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5048961" r:id="rId2"/>
      </w:pict>
    </w:r>
    <w:r w:rsidR="00347B8F" w:rsidRPr="00022042">
      <w:rPr>
        <w:sz w:val="32"/>
        <w:lang w:val="sr-Cyrl-CS"/>
      </w:rPr>
      <w:t>КЛИНИЧКИ ЦЕНТАР ВОЈВОДИНЕ</w:t>
    </w:r>
  </w:p>
  <w:p w:rsidR="00347B8F" w:rsidRPr="00022042" w:rsidRDefault="00347B8F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347B8F" w:rsidRPr="00022042" w:rsidRDefault="00347B8F" w:rsidP="007D1CCF">
    <w:pPr>
      <w:jc w:val="center"/>
      <w:rPr>
        <w:sz w:val="8"/>
        <w:lang w:val="hr-HR"/>
      </w:rPr>
    </w:pPr>
  </w:p>
  <w:p w:rsidR="00347B8F" w:rsidRPr="00022042" w:rsidRDefault="00347B8F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347B8F" w:rsidRPr="00022042" w:rsidRDefault="00347B8F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347B8F" w:rsidRPr="00022042" w:rsidRDefault="00584F12" w:rsidP="007D1CCF">
    <w:pPr>
      <w:jc w:val="center"/>
      <w:rPr>
        <w:rStyle w:val="Hyperlink"/>
        <w:sz w:val="20"/>
        <w:szCs w:val="20"/>
      </w:rPr>
    </w:pPr>
    <w:hyperlink r:id="rId3" w:history="1">
      <w:r w:rsidR="00347B8F" w:rsidRPr="00022042">
        <w:rPr>
          <w:rStyle w:val="Hyperlink"/>
          <w:sz w:val="20"/>
          <w:szCs w:val="20"/>
          <w:lang w:val="sl-SI"/>
        </w:rPr>
        <w:t>www.kcv.rs</w:t>
      </w:r>
    </w:hyperlink>
    <w:r w:rsidR="00347B8F" w:rsidRPr="00022042">
      <w:rPr>
        <w:sz w:val="20"/>
        <w:szCs w:val="20"/>
        <w:lang w:val="sl-SI"/>
      </w:rPr>
      <w:t xml:space="preserve">, e-mail: </w:t>
    </w:r>
    <w:hyperlink r:id="rId4" w:history="1">
      <w:r w:rsidR="00347B8F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347B8F" w:rsidRPr="00F8175A" w:rsidRDefault="00347B8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347B8F" w:rsidRDefault="00347B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459B"/>
    <w:rsid w:val="00127C22"/>
    <w:rsid w:val="00131021"/>
    <w:rsid w:val="00136B10"/>
    <w:rsid w:val="001413B5"/>
    <w:rsid w:val="001429BB"/>
    <w:rsid w:val="00157F4C"/>
    <w:rsid w:val="0017480B"/>
    <w:rsid w:val="00177DC2"/>
    <w:rsid w:val="001D01E8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5799"/>
    <w:rsid w:val="00334BF4"/>
    <w:rsid w:val="00335296"/>
    <w:rsid w:val="00341D0C"/>
    <w:rsid w:val="00347B8F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C77B6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84F12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28BA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673C8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59D1"/>
    <w:rsid w:val="009F64F1"/>
    <w:rsid w:val="009F7D09"/>
    <w:rsid w:val="00A00D6A"/>
    <w:rsid w:val="00A02132"/>
    <w:rsid w:val="00A06BF3"/>
    <w:rsid w:val="00A12C7E"/>
    <w:rsid w:val="00A16E81"/>
    <w:rsid w:val="00A21A32"/>
    <w:rsid w:val="00A34BB7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52937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E4737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509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146956"/>
    <w:rsid w:val="0020627C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B50FB"/>
    <w:rsid w:val="006D111A"/>
    <w:rsid w:val="00700919"/>
    <w:rsid w:val="00752F69"/>
    <w:rsid w:val="00761AD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A868C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AD75-6718-44F5-B62D-6C0F66A5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100</cp:revision>
  <cp:lastPrinted>2015-01-23T08:31:00Z</cp:lastPrinted>
  <dcterms:created xsi:type="dcterms:W3CDTF">2014-10-17T09:26:00Z</dcterms:created>
  <dcterms:modified xsi:type="dcterms:W3CDTF">2018-04-12T12:36:00Z</dcterms:modified>
</cp:coreProperties>
</file>