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8E723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D8655A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D8655A">
        <w:rPr>
          <w:rFonts w:eastAsiaTheme="minorHAnsi"/>
          <w:lang w:val="sr-Cyrl-RS"/>
        </w:rPr>
        <w:t>206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8E723F">
        <w:rPr>
          <w:rFonts w:eastAsiaTheme="minorHAnsi"/>
          <w:lang w:val="sr-Cyrl-RS"/>
        </w:rPr>
        <w:t>, партија 6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D6513" w:rsidRDefault="008E70F4" w:rsidP="00EE10B9">
      <w:pPr>
        <w:tabs>
          <w:tab w:val="center" w:pos="2333"/>
        </w:tabs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8E723F" w:rsidRPr="008E723F">
        <w:rPr>
          <w:rFonts w:eastAsiaTheme="minorHAnsi"/>
          <w:b/>
        </w:rPr>
        <w:t>Набавка потрошног материјала за Центар за радиологију за потребе Клиничког центра Војводине - Шприц и наставак за CT и магнетну резонанцу</w:t>
      </w:r>
    </w:p>
    <w:p w:rsidR="008E723F" w:rsidRPr="008E723F" w:rsidRDefault="008E723F" w:rsidP="00EE10B9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8E723F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8E723F">
        <w:rPr>
          <w:rFonts w:eastAsiaTheme="minorHAnsi"/>
          <w:b/>
          <w:lang w:val="sr-Cyrl-RS"/>
        </w:rPr>
        <w:t xml:space="preserve"> </w:t>
      </w:r>
      <w:r w:rsidR="008E723F">
        <w:t>без</w:t>
      </w:r>
      <w:r w:rsidR="008E723F">
        <w:rPr>
          <w:lang w:val="sr-Cyrl-RS"/>
        </w:rPr>
        <w:t xml:space="preserve"> </w:t>
      </w:r>
      <w:r w:rsidR="00CC7409">
        <w:t xml:space="preserve">ПДВ-а </w:t>
      </w:r>
      <w:r w:rsidR="008E723F" w:rsidRPr="008E723F">
        <w:t>1.636.653,50</w:t>
      </w:r>
      <w:r w:rsidR="008E723F">
        <w:rPr>
          <w:lang w:val="sr-Cyrl-RS"/>
        </w:rPr>
        <w:t xml:space="preserve"> </w:t>
      </w:r>
      <w:r w:rsidR="008E723F">
        <w:t>динара, односн</w:t>
      </w:r>
      <w:r w:rsidR="008E723F">
        <w:rPr>
          <w:lang w:val="sr-Cyrl-RS"/>
        </w:rPr>
        <w:t xml:space="preserve">о </w:t>
      </w:r>
      <w:r w:rsidR="008E723F" w:rsidRPr="008E723F">
        <w:t>1.943.948,20</w:t>
      </w:r>
      <w:r w:rsidR="008E723F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</w:rPr>
        <w:t>економски најповољнија понуда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D8655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D8655A">
        <w:rPr>
          <w:rFonts w:eastAsiaTheme="minorHAnsi"/>
          <w:b/>
        </w:rPr>
        <w:t xml:space="preserve"> </w:t>
      </w:r>
      <w:r w:rsidR="00D8655A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1F4967" w:rsidRPr="00CC7409">
        <w:t xml:space="preserve"> </w:t>
      </w:r>
      <w:r w:rsidR="008E723F" w:rsidRPr="008E723F">
        <w:t>1.636.653,50</w:t>
      </w:r>
      <w:r w:rsidR="008E723F">
        <w:rPr>
          <w:lang w:val="sr-Cyrl-RS"/>
        </w:rPr>
        <w:t xml:space="preserve"> </w:t>
      </w:r>
      <w:r w:rsidR="00FA2360" w:rsidRPr="00563DC7">
        <w:rPr>
          <w:rFonts w:eastAsiaTheme="minorHAnsi"/>
        </w:rPr>
        <w:t>динара</w:t>
      </w:r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Најнижа:</w:t>
      </w:r>
      <w:r w:rsidR="00803893" w:rsidRPr="00563DC7">
        <w:t xml:space="preserve"> </w:t>
      </w:r>
      <w:r w:rsidR="001F4967" w:rsidRPr="00563DC7">
        <w:t xml:space="preserve"> </w:t>
      </w:r>
      <w:r w:rsidR="008E723F" w:rsidRPr="008E723F">
        <w:t>1.636.653,50</w:t>
      </w:r>
      <w:r w:rsidR="008E723F">
        <w:rPr>
          <w:lang w:val="sr-Cyrl-RS"/>
        </w:rPr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8E723F" w:rsidRPr="008E723F">
        <w:t>1.636.653,50</w:t>
      </w:r>
      <w:r w:rsidR="008E723F">
        <w:rPr>
          <w:lang w:val="sr-Cyrl-RS"/>
        </w:rPr>
        <w:t xml:space="preserve"> </w:t>
      </w:r>
      <w:r w:rsidR="00FA2360" w:rsidRPr="00563DC7">
        <w:rPr>
          <w:rFonts w:eastAsiaTheme="minorHAnsi"/>
        </w:rPr>
        <w:t>динара</w:t>
      </w:r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8E723F" w:rsidRPr="008E723F">
        <w:t>1.636.653,50</w:t>
      </w:r>
      <w:r w:rsidR="008E723F">
        <w:rPr>
          <w:lang w:val="sr-Cyrl-RS"/>
        </w:rPr>
        <w:t xml:space="preserve"> </w:t>
      </w:r>
      <w:r w:rsidR="00FA2360" w:rsidRPr="00563DC7">
        <w:rPr>
          <w:rFonts w:eastAsiaTheme="minorHAnsi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D8655A">
        <w:rPr>
          <w:rFonts w:eastAsiaTheme="minorHAnsi"/>
        </w:rPr>
        <w:t>1</w:t>
      </w:r>
      <w:r w:rsidR="00D8655A">
        <w:rPr>
          <w:rFonts w:eastAsiaTheme="minorHAnsi"/>
          <w:lang w:val="sr-Cyrl-RS"/>
        </w:rPr>
        <w:t>3</w:t>
      </w:r>
      <w:r w:rsidR="00D8655A">
        <w:rPr>
          <w:rFonts w:eastAsiaTheme="minorHAnsi"/>
          <w:lang w:val="en-US"/>
        </w:rPr>
        <w:t>.</w:t>
      </w:r>
      <w:r w:rsidR="00D8655A">
        <w:rPr>
          <w:rFonts w:eastAsiaTheme="minorHAnsi"/>
          <w:lang w:val="sr-Cyrl-RS"/>
        </w:rPr>
        <w:t>10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D8655A">
        <w:rPr>
          <w:rFonts w:eastAsiaTheme="minorHAnsi"/>
        </w:rPr>
        <w:t>0</w:t>
      </w:r>
      <w:r w:rsidR="00D8655A">
        <w:rPr>
          <w:rFonts w:eastAsiaTheme="minorHAnsi"/>
          <w:lang w:val="sr-Cyrl-RS"/>
        </w:rPr>
        <w:t>1</w:t>
      </w:r>
      <w:r w:rsidR="00D8655A">
        <w:rPr>
          <w:rFonts w:eastAsiaTheme="minorHAnsi"/>
          <w:lang w:val="en-US"/>
        </w:rPr>
        <w:t>.1</w:t>
      </w:r>
      <w:r w:rsidR="00D8655A">
        <w:rPr>
          <w:rFonts w:eastAsiaTheme="minorHAnsi"/>
          <w:lang w:val="sr-Cyrl-RS"/>
        </w:rPr>
        <w:t>1</w:t>
      </w:r>
      <w:r w:rsidR="00803893" w:rsidRPr="00A847E9">
        <w:rPr>
          <w:rFonts w:eastAsiaTheme="minorHAnsi"/>
          <w:lang w:val="en-US"/>
        </w:rPr>
        <w:t>.201</w:t>
      </w:r>
      <w:r w:rsidR="006C5AC8" w:rsidRPr="00A847E9">
        <w:rPr>
          <w:rFonts w:eastAsiaTheme="minorHAnsi"/>
        </w:rPr>
        <w:t>6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D8655A" w:rsidRDefault="00CC6CDE" w:rsidP="009F0760">
      <w:pPr>
        <w:jc w:val="both"/>
        <w:rPr>
          <w:lang w:val="sr-Cyrl-RS"/>
        </w:rPr>
      </w:pPr>
      <w:r w:rsidRPr="00CC6CDE">
        <w:t>„Мedicom“ д.о.о., ул. Поцерска бр. 3, Шабац</w:t>
      </w:r>
    </w:p>
    <w:p w:rsidR="00CC6CDE" w:rsidRPr="00CC6CDE" w:rsidRDefault="00CC6CDE" w:rsidP="009F0760">
      <w:pPr>
        <w:jc w:val="both"/>
        <w:rPr>
          <w:lang w:val="sr-Cyrl-RS"/>
        </w:rPr>
      </w:pPr>
    </w:p>
    <w:p w:rsidR="0066288A" w:rsidRPr="008E723F" w:rsidRDefault="00FA2360" w:rsidP="008E723F">
      <w:pPr>
        <w:jc w:val="both"/>
        <w:rPr>
          <w:noProof/>
          <w:color w:val="000000" w:themeColor="text1"/>
          <w:lang w:val="sr-Cyrl-RS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  <w:bookmarkStart w:id="0" w:name="_GoBack"/>
      <w:bookmarkEnd w:id="0"/>
    </w:p>
    <w:sectPr w:rsidR="0066288A" w:rsidRPr="008E72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D6513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8E723F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D42F7"/>
    <w:rsid w:val="00AD4FEC"/>
    <w:rsid w:val="00AD71E6"/>
    <w:rsid w:val="00AF26D9"/>
    <w:rsid w:val="00B04391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6CDE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8655A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</cp:revision>
  <dcterms:created xsi:type="dcterms:W3CDTF">2016-11-02T10:31:00Z</dcterms:created>
  <dcterms:modified xsi:type="dcterms:W3CDTF">2016-11-02T10:50:00Z</dcterms:modified>
</cp:coreProperties>
</file>