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0272768" r:id="rId10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 xml:space="preserve">21000 Novi Sad, </w:t>
            </w:r>
            <w:proofErr w:type="spellStart"/>
            <w:r w:rsidRPr="00094F46">
              <w:rPr>
                <w:sz w:val="20"/>
                <w:szCs w:val="20"/>
              </w:rPr>
              <w:t>Hajduk</w:t>
            </w:r>
            <w:proofErr w:type="spellEnd"/>
            <w:r w:rsidRPr="00094F46">
              <w:rPr>
                <w:sz w:val="20"/>
                <w:szCs w:val="20"/>
              </w:rPr>
              <w:t xml:space="preserve"> </w:t>
            </w:r>
            <w:proofErr w:type="spellStart"/>
            <w:r w:rsidRPr="00094F46">
              <w:rPr>
                <w:sz w:val="20"/>
                <w:szCs w:val="20"/>
              </w:rPr>
              <w:t>Veljkova</w:t>
            </w:r>
            <w:proofErr w:type="spellEnd"/>
            <w:r w:rsidRPr="00094F46">
              <w:rPr>
                <w:sz w:val="20"/>
                <w:szCs w:val="20"/>
              </w:rPr>
              <w:t xml:space="preserve"> 1, </w:t>
            </w:r>
            <w:proofErr w:type="spellStart"/>
            <w:r w:rsidRPr="00094F46">
              <w:rPr>
                <w:sz w:val="20"/>
                <w:szCs w:val="20"/>
              </w:rPr>
              <w:t>Vojvodina</w:t>
            </w:r>
            <w:proofErr w:type="spellEnd"/>
            <w:r w:rsidRPr="00094F46">
              <w:rPr>
                <w:sz w:val="20"/>
                <w:szCs w:val="20"/>
              </w:rPr>
              <w:t xml:space="preserve">, </w:t>
            </w:r>
            <w:proofErr w:type="spellStart"/>
            <w:r w:rsidRPr="00094F46">
              <w:rPr>
                <w:sz w:val="20"/>
                <w:szCs w:val="20"/>
              </w:rPr>
              <w:t>Srbija</w:t>
            </w:r>
            <w:proofErr w:type="spellEnd"/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5B1029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1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CF777B">
        <w:rPr>
          <w:noProof/>
        </w:rPr>
        <w:t>1</w:t>
      </w:r>
      <w:r>
        <w:rPr>
          <w:noProof/>
        </w:rPr>
        <w:t>.</w:t>
      </w:r>
      <w:r w:rsidR="00CF777B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A43419" w:rsidRDefault="00BA018C" w:rsidP="00BA018C">
      <w:pPr>
        <w:rPr>
          <w:b/>
          <w:sz w:val="28"/>
          <w:szCs w:val="28"/>
        </w:rPr>
      </w:pPr>
      <w:proofErr w:type="spellStart"/>
      <w:r w:rsidRPr="0076461F">
        <w:rPr>
          <w:b/>
          <w:sz w:val="28"/>
          <w:szCs w:val="28"/>
        </w:rPr>
        <w:t>Објављује</w:t>
      </w:r>
      <w:proofErr w:type="spellEnd"/>
      <w:r w:rsidRPr="0076461F">
        <w:rPr>
          <w:b/>
          <w:sz w:val="28"/>
          <w:szCs w:val="28"/>
        </w:rPr>
        <w:t>:</w:t>
      </w:r>
    </w:p>
    <w:p w:rsidR="007111E1" w:rsidRPr="007111E1" w:rsidRDefault="00BA018C" w:rsidP="00BA018C">
      <w:pPr>
        <w:jc w:val="both"/>
        <w:rPr>
          <w:b/>
        </w:rPr>
      </w:pPr>
      <w:proofErr w:type="spellStart"/>
      <w:r w:rsidRPr="00546E7E">
        <w:rPr>
          <w:b/>
        </w:rPr>
        <w:t>Обавештење</w:t>
      </w:r>
      <w:proofErr w:type="spellEnd"/>
      <w:r w:rsidRPr="00546E7E">
        <w:rPr>
          <w:b/>
        </w:rPr>
        <w:t xml:space="preserve"> о </w:t>
      </w:r>
      <w:proofErr w:type="spellStart"/>
      <w:r w:rsidRPr="00546E7E">
        <w:rPr>
          <w:b/>
        </w:rPr>
        <w:t>покретању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преговарачкаг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поступка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без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објављивања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позива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за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подношење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понуда</w:t>
      </w:r>
      <w:proofErr w:type="spellEnd"/>
      <w:r w:rsidRPr="00546E7E">
        <w:rPr>
          <w:b/>
          <w:lang w:val="sr-Latn-CS"/>
        </w:rPr>
        <w:t xml:space="preserve"> </w:t>
      </w:r>
      <w:r w:rsidR="005B1029">
        <w:rPr>
          <w:b/>
        </w:rPr>
        <w:t>240</w:t>
      </w:r>
      <w:r w:rsidR="00CF777B">
        <w:rPr>
          <w:b/>
          <w:lang w:val="sr-Cyrl-BA"/>
        </w:rPr>
        <w:t>-16</w:t>
      </w:r>
      <w:r w:rsidRPr="00546E7E">
        <w:rPr>
          <w:b/>
          <w:lang w:val="sr-Latn-CS"/>
        </w:rPr>
        <w:t>-</w:t>
      </w:r>
      <w:r>
        <w:rPr>
          <w:b/>
        </w:rPr>
        <w:t>П</w:t>
      </w: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Pr="00661D85" w:rsidRDefault="00BA018C" w:rsidP="00BA018C">
      <w:pPr>
        <w:jc w:val="both"/>
        <w:rPr>
          <w:rStyle w:val="Hyperlink"/>
          <w:noProof/>
        </w:rPr>
      </w:pPr>
      <w:r w:rsidRPr="0076461F">
        <w:rPr>
          <w:noProof/>
        </w:rPr>
        <w:t xml:space="preserve">Клинички центар Војводине, Хајдук Вељкова 1, 21000 Нови Сад, </w:t>
      </w:r>
      <w:hyperlink r:id="rId12" w:history="1">
        <w:r w:rsidRPr="0076461F">
          <w:rPr>
            <w:rStyle w:val="Hyperlink"/>
            <w:noProof/>
          </w:rPr>
          <w:t>www.</w:t>
        </w:r>
        <w:r>
          <w:rPr>
            <w:rStyle w:val="Hyperlink"/>
            <w:noProof/>
          </w:rPr>
          <w:t>kcv</w:t>
        </w:r>
        <w:r w:rsidRPr="0076461F">
          <w:rPr>
            <w:rStyle w:val="Hyperlink"/>
            <w:noProof/>
          </w:rPr>
          <w:t>.</w:t>
        </w:r>
        <w:r>
          <w:rPr>
            <w:rStyle w:val="Hyperlink"/>
            <w:noProof/>
          </w:rPr>
          <w:t>rs</w:t>
        </w:r>
      </w:hyperlink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Pr="00661D8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5B1029" w:rsidRPr="005B1029" w:rsidRDefault="005B1029" w:rsidP="00BA018C">
      <w:pPr>
        <w:suppressAutoHyphens/>
        <w:spacing w:line="100" w:lineRule="atLeast"/>
        <w:jc w:val="both"/>
        <w:rPr>
          <w:noProof/>
        </w:rPr>
      </w:pPr>
      <w:r w:rsidRPr="005B1029">
        <w:rPr>
          <w:lang w:val="sr-Cyrl-CS"/>
        </w:rPr>
        <w:t>Набавка</w:t>
      </w:r>
      <w:r w:rsidRPr="005B1029">
        <w:t xml:space="preserve"> </w:t>
      </w:r>
      <w:r w:rsidRPr="005B1029">
        <w:rPr>
          <w:lang w:val="sr-Cyrl-RS"/>
        </w:rPr>
        <w:t>подлога за хемокултуру и хемикалија за потребе Клиничког центра Војводине</w:t>
      </w:r>
      <w:r w:rsidRPr="005B1029">
        <w:rPr>
          <w:noProof/>
        </w:rPr>
        <w:t xml:space="preserve"> </w:t>
      </w:r>
    </w:p>
    <w:p w:rsidR="00CF777B" w:rsidRPr="00CF777B" w:rsidRDefault="00CF777B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Ознака из општег речника набавке: </w:t>
      </w:r>
      <w:r w:rsidR="0066568D" w:rsidRPr="007B77BA">
        <w:rPr>
          <w:noProof/>
          <w:lang w:val="ru-RU"/>
        </w:rPr>
        <w:t>33140000 – медицински потрошни материјал</w:t>
      </w:r>
    </w:p>
    <w:p w:rsidR="007111E1" w:rsidRPr="007111E1" w:rsidRDefault="00094F46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Предмет јавне набавке </w:t>
      </w:r>
      <w:r w:rsidR="005B1029">
        <w:rPr>
          <w:noProof/>
          <w:lang w:val="sr-Cyrl-RS"/>
        </w:rPr>
        <w:t>није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BA018C" w:rsidRPr="006644FD" w:rsidRDefault="00BA018C" w:rsidP="007111E1">
      <w:pPr>
        <w:jc w:val="both"/>
        <w:rPr>
          <w:noProof/>
          <w:lang w:val="sr-Cyrl-CS"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 xml:space="preserve">ка 1. </w:t>
      </w:r>
      <w:proofErr w:type="gramStart"/>
      <w:r>
        <w:rPr>
          <w:noProof/>
        </w:rPr>
        <w:t>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</w:t>
      </w:r>
      <w:proofErr w:type="spellStart"/>
      <w:r w:rsidRPr="001850BF">
        <w:t>обзиром</w:t>
      </w:r>
      <w:proofErr w:type="spellEnd"/>
      <w:r w:rsidRPr="001850BF">
        <w:t xml:space="preserve"> </w:t>
      </w:r>
      <w:proofErr w:type="spellStart"/>
      <w:r w:rsidRPr="001850BF">
        <w:t>да</w:t>
      </w:r>
      <w:proofErr w:type="spellEnd"/>
      <w:r w:rsidRPr="001850BF">
        <w:t xml:space="preserve"> </w:t>
      </w:r>
      <w:proofErr w:type="spellStart"/>
      <w:r w:rsidRPr="001850BF">
        <w:t>наручилац</w:t>
      </w:r>
      <w:proofErr w:type="spellEnd"/>
      <w:r w:rsidRPr="001850BF">
        <w:t xml:space="preserve"> у </w:t>
      </w:r>
      <w:proofErr w:type="spellStart"/>
      <w:r w:rsidRPr="001850BF">
        <w:t>отвореном</w:t>
      </w:r>
      <w:proofErr w:type="spellEnd"/>
      <w:r w:rsidRPr="001850BF">
        <w:t xml:space="preserve"> </w:t>
      </w:r>
      <w:proofErr w:type="spellStart"/>
      <w:r w:rsidRPr="001850BF">
        <w:t>поступку</w:t>
      </w:r>
      <w:proofErr w:type="spellEnd"/>
      <w:r w:rsidRPr="001850BF">
        <w:t xml:space="preserve"> </w:t>
      </w:r>
      <w:proofErr w:type="spellStart"/>
      <w:r w:rsidRPr="001850BF">
        <w:t>број</w:t>
      </w:r>
      <w:proofErr w:type="spellEnd"/>
      <w:r w:rsidRPr="001850BF">
        <w:t xml:space="preserve"> </w:t>
      </w:r>
      <w:r w:rsidR="005B1029">
        <w:rPr>
          <w:b/>
          <w:lang w:val="sr-Cyrl-RS"/>
        </w:rPr>
        <w:t>216</w:t>
      </w:r>
      <w:r w:rsidR="0066568D">
        <w:rPr>
          <w:b/>
        </w:rPr>
        <w:t>-16</w:t>
      </w:r>
      <w:r w:rsidRPr="00273BFD">
        <w:rPr>
          <w:b/>
        </w:rPr>
        <w:t>-О</w:t>
      </w:r>
      <w:r w:rsidR="00094F46">
        <w:rPr>
          <w:b/>
        </w:rPr>
        <w:t xml:space="preserve"> </w:t>
      </w:r>
      <w:r w:rsidR="00320129">
        <w:rPr>
          <w:b/>
        </w:rPr>
        <w:t xml:space="preserve">- </w:t>
      </w:r>
      <w:r w:rsidR="005B1029">
        <w:rPr>
          <w:b/>
          <w:lang w:val="sr-Cyrl-CS"/>
        </w:rPr>
        <w:t>Набавка</w:t>
      </w:r>
      <w:r w:rsidR="005B1029">
        <w:rPr>
          <w:b/>
        </w:rPr>
        <w:t xml:space="preserve"> </w:t>
      </w:r>
      <w:r w:rsidR="005B1029">
        <w:rPr>
          <w:b/>
          <w:lang w:val="sr-Cyrl-RS"/>
        </w:rPr>
        <w:t>подлога за хемокултуру и хемикалија за потребе Клиничког центра Војводине</w:t>
      </w:r>
      <w:r w:rsidR="00320129">
        <w:rPr>
          <w:b/>
        </w:rPr>
        <w:t xml:space="preserve">, </w:t>
      </w:r>
      <w:proofErr w:type="spellStart"/>
      <w:r w:rsidR="00094F46">
        <w:rPr>
          <w:b/>
        </w:rPr>
        <w:t>за</w:t>
      </w:r>
      <w:proofErr w:type="spellEnd"/>
      <w:r w:rsidR="00094F46">
        <w:rPr>
          <w:b/>
        </w:rPr>
        <w:t xml:space="preserve"> </w:t>
      </w:r>
      <w:proofErr w:type="spellStart"/>
      <w:r w:rsidR="00094F46">
        <w:rPr>
          <w:b/>
        </w:rPr>
        <w:t>партиј</w:t>
      </w:r>
      <w:proofErr w:type="spellEnd"/>
      <w:r w:rsidR="005B1029">
        <w:rPr>
          <w:b/>
          <w:lang w:val="sr-Cyrl-RS"/>
        </w:rPr>
        <w:t>у</w:t>
      </w:r>
      <w:r>
        <w:rPr>
          <w:b/>
        </w:rPr>
        <w:t xml:space="preserve"> </w:t>
      </w:r>
      <w:proofErr w:type="spellStart"/>
      <w:r w:rsidR="0066568D">
        <w:rPr>
          <w:b/>
        </w:rPr>
        <w:t>број</w:t>
      </w:r>
      <w:proofErr w:type="spellEnd"/>
      <w:r w:rsidR="0066568D">
        <w:rPr>
          <w:b/>
        </w:rPr>
        <w:t xml:space="preserve"> </w:t>
      </w:r>
      <w:r w:rsidR="005B1029">
        <w:rPr>
          <w:b/>
          <w:lang w:val="sr-Cyrl-RS"/>
        </w:rPr>
        <w:t>8</w:t>
      </w:r>
      <w:r w:rsidRPr="001850BF">
        <w:t xml:space="preserve">, </w:t>
      </w:r>
      <w:proofErr w:type="spellStart"/>
      <w:r w:rsidRPr="001850BF">
        <w:t>позив</w:t>
      </w:r>
      <w:proofErr w:type="spellEnd"/>
      <w:r w:rsidRPr="001850BF">
        <w:t xml:space="preserve"> </w:t>
      </w:r>
      <w:proofErr w:type="spellStart"/>
      <w:r w:rsidRPr="001850BF">
        <w:t>за</w:t>
      </w:r>
      <w:proofErr w:type="spellEnd"/>
      <w:r w:rsidRPr="001850BF">
        <w:t xml:space="preserve"> </w:t>
      </w:r>
      <w:proofErr w:type="spellStart"/>
      <w:r w:rsidRPr="001850BF">
        <w:t>подношење</w:t>
      </w:r>
      <w:proofErr w:type="spellEnd"/>
      <w:r w:rsidRPr="001850BF">
        <w:t xml:space="preserve"> </w:t>
      </w:r>
      <w:proofErr w:type="spellStart"/>
      <w:r w:rsidRPr="001850BF">
        <w:t>понуда</w:t>
      </w:r>
      <w:proofErr w:type="spellEnd"/>
      <w:r w:rsidRPr="001850BF">
        <w:t xml:space="preserve"> </w:t>
      </w:r>
      <w:proofErr w:type="spellStart"/>
      <w:r w:rsidRPr="001850BF">
        <w:t>објављен</w:t>
      </w:r>
      <w:proofErr w:type="spellEnd"/>
      <w:r w:rsidRPr="001850BF">
        <w:t xml:space="preserve"> </w:t>
      </w:r>
      <w:r w:rsidR="005B1029" w:rsidRPr="0005289F">
        <w:t>28.09.</w:t>
      </w:r>
      <w:r w:rsidR="0066568D">
        <w:rPr>
          <w:lang w:val="sr-Cyrl-CS"/>
        </w:rPr>
        <w:t>2016</w:t>
      </w:r>
      <w:r w:rsidRPr="001850BF">
        <w:rPr>
          <w:lang w:val="sr-Cyrl-CS"/>
        </w:rPr>
        <w:t>.</w:t>
      </w:r>
      <w:proofErr w:type="gramEnd"/>
      <w:r w:rsidRPr="001850BF">
        <w:t xml:space="preserve"> </w:t>
      </w:r>
      <w:proofErr w:type="spellStart"/>
      <w:proofErr w:type="gramStart"/>
      <w:r w:rsidRPr="001850BF">
        <w:t>године</w:t>
      </w:r>
      <w:proofErr w:type="spellEnd"/>
      <w:proofErr w:type="gramEnd"/>
      <w:r w:rsidRPr="001850BF">
        <w:t xml:space="preserve">, </w:t>
      </w:r>
      <w:proofErr w:type="spellStart"/>
      <w:r w:rsidRPr="001850BF">
        <w:t>није</w:t>
      </w:r>
      <w:proofErr w:type="spellEnd"/>
      <w:r w:rsidRPr="001850BF">
        <w:t xml:space="preserve"> </w:t>
      </w:r>
      <w:proofErr w:type="spellStart"/>
      <w:r w:rsidRPr="001850BF">
        <w:t>добио</w:t>
      </w:r>
      <w:proofErr w:type="spellEnd"/>
      <w:r w:rsidRPr="001850BF">
        <w:t xml:space="preserve"> </w:t>
      </w:r>
      <w:proofErr w:type="spellStart"/>
      <w:r w:rsidRPr="001850BF">
        <w:t>ниједну</w:t>
      </w:r>
      <w:proofErr w:type="spellEnd"/>
      <w:r w:rsidRPr="001850BF">
        <w:t xml:space="preserve"> </w:t>
      </w:r>
      <w:proofErr w:type="spellStart"/>
      <w:r w:rsidRPr="001850BF">
        <w:t>понуд</w:t>
      </w:r>
      <w:proofErr w:type="spellEnd"/>
      <w:r w:rsidRPr="001850BF">
        <w:rPr>
          <w:lang w:val="sr-Cyrl-CS"/>
        </w:rPr>
        <w:t xml:space="preserve">у. </w:t>
      </w:r>
      <w:r w:rsidRPr="00845ABE">
        <w:rPr>
          <w:noProof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26D8F" w:rsidRDefault="00BA018C" w:rsidP="007111E1">
      <w:pPr>
        <w:jc w:val="both"/>
        <w:rPr>
          <w:lang w:val="sr-Cyrl-BA"/>
        </w:rPr>
      </w:pPr>
      <w:proofErr w:type="spellStart"/>
      <w:r w:rsidRPr="007111E1">
        <w:rPr>
          <w:u w:val="single"/>
        </w:rPr>
        <w:t>Образложење</w:t>
      </w:r>
      <w:proofErr w:type="spellEnd"/>
      <w:r w:rsidRPr="007111E1">
        <w:rPr>
          <w:u w:val="single"/>
        </w:rPr>
        <w:t>:</w:t>
      </w:r>
      <w:r w:rsidRPr="0076461F">
        <w:rPr>
          <w:lang w:val="sr-Latn-CS"/>
        </w:rPr>
        <w:t xml:space="preserve"> </w:t>
      </w:r>
      <w:r w:rsidRPr="0076461F">
        <w:t xml:space="preserve"> У </w:t>
      </w:r>
      <w:proofErr w:type="spellStart"/>
      <w:r w:rsidRPr="0076461F">
        <w:t>складу</w:t>
      </w:r>
      <w:proofErr w:type="spellEnd"/>
      <w:r w:rsidRPr="0076461F">
        <w:t xml:space="preserve"> </w:t>
      </w:r>
      <w:proofErr w:type="spellStart"/>
      <w:r w:rsidRPr="0076461F">
        <w:t>са</w:t>
      </w:r>
      <w:proofErr w:type="spellEnd"/>
      <w:r w:rsidRPr="0076461F">
        <w:t xml:space="preserve"> </w:t>
      </w:r>
      <w:proofErr w:type="spellStart"/>
      <w:r w:rsidRPr="0076461F">
        <w:t>чланом</w:t>
      </w:r>
      <w:proofErr w:type="spellEnd"/>
      <w:r w:rsidRPr="0076461F">
        <w:t xml:space="preserve"> 36. </w:t>
      </w:r>
      <w:proofErr w:type="spellStart"/>
      <w:r w:rsidRPr="0076461F">
        <w:t>Став</w:t>
      </w:r>
      <w:proofErr w:type="spellEnd"/>
      <w:r w:rsidRPr="0076461F">
        <w:t xml:space="preserve"> 1. </w:t>
      </w:r>
      <w:proofErr w:type="spellStart"/>
      <w:r w:rsidRPr="0076461F">
        <w:t>Тачка</w:t>
      </w:r>
      <w:proofErr w:type="spellEnd"/>
      <w:r w:rsidRPr="0076461F">
        <w:t xml:space="preserve"> </w:t>
      </w:r>
      <w:r>
        <w:rPr>
          <w:lang w:val="sr-Cyrl-BA"/>
        </w:rPr>
        <w:t>1</w:t>
      </w:r>
      <w:r w:rsidRPr="0076461F">
        <w:t xml:space="preserve"> </w:t>
      </w:r>
      <w:proofErr w:type="spellStart"/>
      <w:r w:rsidRPr="0076461F">
        <w:t>Закона</w:t>
      </w:r>
      <w:proofErr w:type="spellEnd"/>
      <w:r w:rsidRPr="0076461F">
        <w:t xml:space="preserve"> о </w:t>
      </w:r>
      <w:proofErr w:type="spellStart"/>
      <w:r w:rsidRPr="0076461F">
        <w:t>јавним</w:t>
      </w:r>
      <w:proofErr w:type="spellEnd"/>
      <w:r w:rsidRPr="0076461F">
        <w:t xml:space="preserve"> </w:t>
      </w:r>
      <w:proofErr w:type="spellStart"/>
      <w:r w:rsidRPr="0076461F">
        <w:t>набавкама</w:t>
      </w:r>
      <w:proofErr w:type="spellEnd"/>
      <w:r w:rsidRPr="0076461F">
        <w:t>,</w:t>
      </w:r>
      <w:r w:rsidRPr="0028671B">
        <w:t xml:space="preserve"> </w:t>
      </w:r>
      <w:proofErr w:type="spellStart"/>
      <w:r w:rsidRPr="0028671B">
        <w:t>предвиђено</w:t>
      </w:r>
      <w:proofErr w:type="spellEnd"/>
      <w:r w:rsidRPr="0028671B">
        <w:t xml:space="preserve"> </w:t>
      </w:r>
      <w:proofErr w:type="spellStart"/>
      <w:r w:rsidRPr="0028671B">
        <w:t>је</w:t>
      </w:r>
      <w:proofErr w:type="spellEnd"/>
      <w:r w:rsidRPr="0028671B">
        <w:t xml:space="preserve"> </w:t>
      </w:r>
      <w:proofErr w:type="spellStart"/>
      <w:r w:rsidRPr="0028671B">
        <w:t>да</w:t>
      </w:r>
      <w:proofErr w:type="spellEnd"/>
      <w:r w:rsidRPr="0028671B">
        <w:t xml:space="preserve"> </w:t>
      </w:r>
      <w:proofErr w:type="spellStart"/>
      <w:r w:rsidRPr="0028671B">
        <w:t>наручилац</w:t>
      </w:r>
      <w:proofErr w:type="spellEnd"/>
      <w:r w:rsidRPr="0028671B">
        <w:t xml:space="preserve"> </w:t>
      </w:r>
      <w:proofErr w:type="spellStart"/>
      <w:r w:rsidRPr="0028671B">
        <w:t>може</w:t>
      </w:r>
      <w:proofErr w:type="spellEnd"/>
      <w:r w:rsidRPr="0028671B">
        <w:t xml:space="preserve"> </w:t>
      </w:r>
      <w:proofErr w:type="spellStart"/>
      <w:r w:rsidRPr="0028671B">
        <w:t>спроводити</w:t>
      </w:r>
      <w:proofErr w:type="spellEnd"/>
      <w:r w:rsidRPr="0028671B">
        <w:t xml:space="preserve"> </w:t>
      </w:r>
      <w:proofErr w:type="spellStart"/>
      <w:r w:rsidRPr="0028671B">
        <w:t>преговарачки</w:t>
      </w:r>
      <w:proofErr w:type="spellEnd"/>
      <w:r w:rsidRPr="0028671B">
        <w:t xml:space="preserve"> </w:t>
      </w:r>
      <w:proofErr w:type="spellStart"/>
      <w:r w:rsidRPr="0028671B">
        <w:t>поступак</w:t>
      </w:r>
      <w:proofErr w:type="spellEnd"/>
      <w:r w:rsidRPr="0028671B">
        <w:t xml:space="preserve"> </w:t>
      </w:r>
      <w:proofErr w:type="spellStart"/>
      <w:r w:rsidRPr="0028671B">
        <w:t>без</w:t>
      </w:r>
      <w:proofErr w:type="spellEnd"/>
      <w:r w:rsidRPr="0028671B">
        <w:t xml:space="preserve"> </w:t>
      </w:r>
      <w:proofErr w:type="spellStart"/>
      <w:r w:rsidRPr="0028671B">
        <w:t>објављивања</w:t>
      </w:r>
      <w:proofErr w:type="spellEnd"/>
      <w:r w:rsidRPr="0028671B">
        <w:t xml:space="preserve"> </w:t>
      </w:r>
      <w:proofErr w:type="spellStart"/>
      <w:r w:rsidRPr="0028671B">
        <w:t>позива</w:t>
      </w:r>
      <w:proofErr w:type="spellEnd"/>
      <w:r w:rsidRPr="0028671B">
        <w:t xml:space="preserve"> </w:t>
      </w:r>
      <w:proofErr w:type="spellStart"/>
      <w:r w:rsidRPr="0028671B">
        <w:t>ако</w:t>
      </w:r>
      <w:proofErr w:type="spellEnd"/>
      <w:r w:rsidRPr="0028671B">
        <w:t xml:space="preserve"> </w:t>
      </w:r>
      <w:r>
        <w:rPr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B26D8F" w:rsidRPr="00661D85" w:rsidRDefault="00447F8A" w:rsidP="00B26D8F">
      <w:pPr>
        <w:tabs>
          <w:tab w:val="left" w:pos="8340"/>
        </w:tabs>
        <w:jc w:val="both"/>
        <w:rPr>
          <w:b/>
          <w:noProof/>
          <w:u w:val="single"/>
          <w:lang w:val="sr-Cyrl-RS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  <w:lang w:val="sr-Cyrl-RS"/>
        </w:rPr>
        <w:t>:</w:t>
      </w:r>
    </w:p>
    <w:p w:rsidR="00661D85" w:rsidRPr="00CC5E7A" w:rsidRDefault="00661D85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9086"/>
      </w:tblGrid>
      <w:tr w:rsidR="00B26D8F" w:rsidRPr="00E447AC" w:rsidTr="00B26D8F">
        <w:trPr>
          <w:trHeight w:val="482"/>
        </w:trPr>
        <w:tc>
          <w:tcPr>
            <w:tcW w:w="9086" w:type="dxa"/>
            <w:hideMark/>
          </w:tcPr>
          <w:p w:rsidR="005B1029" w:rsidRPr="002C5F5B" w:rsidRDefault="005B1029" w:rsidP="005B1029">
            <w:pPr>
              <w:pStyle w:val="Heading1"/>
              <w:rPr>
                <w:b w:val="0"/>
              </w:rPr>
            </w:pPr>
            <w:r>
              <w:rPr>
                <w:noProof/>
                <w:color w:val="000000" w:themeColor="text1"/>
                <w:lang w:val="sr-Cyrl-RS"/>
              </w:rPr>
              <w:t>„</w:t>
            </w:r>
            <w:r w:rsidRPr="002C5F5B">
              <w:rPr>
                <w:noProof/>
                <w:color w:val="000000" w:themeColor="text1"/>
                <w:lang w:val="sr-Latn-RS"/>
              </w:rPr>
              <w:t>MEDIAL GROUP</w:t>
            </w:r>
            <w:r w:rsidRPr="001C07C8">
              <w:rPr>
                <w:noProof/>
                <w:color w:val="000000" w:themeColor="text1"/>
              </w:rPr>
              <w:t>”</w:t>
            </w:r>
            <w:r w:rsidRPr="002C5F5B">
              <w:rPr>
                <w:noProof/>
                <w:color w:val="000000" w:themeColor="text1"/>
                <w:lang w:val="sr-Latn-RS"/>
              </w:rPr>
              <w:t xml:space="preserve"> d.o.o.</w:t>
            </w:r>
            <w:r w:rsidRPr="002C5F5B">
              <w:rPr>
                <w:noProof/>
                <w:color w:val="000000" w:themeColor="text1"/>
              </w:rPr>
              <w:t xml:space="preserve">, </w:t>
            </w:r>
            <w:r w:rsidRPr="002C5F5B">
              <w:rPr>
                <w:b w:val="0"/>
                <w:noProof/>
                <w:color w:val="000000" w:themeColor="text1"/>
                <w:lang w:val="sr-Cyrl-RS"/>
              </w:rPr>
              <w:t>ул. Бул. Арсенија Чарнојевића бр. 74, Београд</w:t>
            </w:r>
          </w:p>
          <w:p w:rsidR="005B1029" w:rsidRDefault="005B1029" w:rsidP="005B1029">
            <w:pPr>
              <w:rPr>
                <w:noProof/>
                <w:color w:val="000000" w:themeColor="text1"/>
                <w:lang w:val="sr-Latn-RS"/>
              </w:rPr>
            </w:pPr>
            <w:r>
              <w:rPr>
                <w:b/>
                <w:noProof/>
                <w:color w:val="000000" w:themeColor="text1"/>
                <w:lang w:val="sr-Cyrl-RS"/>
              </w:rPr>
              <w:t>„</w:t>
            </w:r>
            <w:r>
              <w:rPr>
                <w:b/>
                <w:noProof/>
                <w:color w:val="000000" w:themeColor="text1"/>
                <w:lang w:val="sr-Latn-RS"/>
              </w:rPr>
              <w:t>PMM SURGICAL MED</w:t>
            </w:r>
            <w:r w:rsidRPr="001C07C8">
              <w:rPr>
                <w:b/>
                <w:noProof/>
                <w:color w:val="000000" w:themeColor="text1"/>
              </w:rPr>
              <w:t>”d.o.o.</w:t>
            </w:r>
            <w:r w:rsidRPr="00732D31">
              <w:rPr>
                <w:noProof/>
                <w:color w:val="000000" w:themeColor="text1"/>
              </w:rPr>
              <w:t>,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  <w:lang w:val="sr-Cyrl-RS"/>
              </w:rPr>
              <w:t>ул. Пазовачки пут бр. 16а , Београд</w:t>
            </w:r>
          </w:p>
          <w:p w:rsidR="00B26D8F" w:rsidRPr="009C25D6" w:rsidRDefault="005B1029" w:rsidP="005B1029">
            <w:pPr>
              <w:tabs>
                <w:tab w:val="left" w:pos="8340"/>
              </w:tabs>
              <w:jc w:val="both"/>
              <w:rPr>
                <w:bCs/>
                <w:noProof/>
              </w:rPr>
            </w:pPr>
            <w:r>
              <w:rPr>
                <w:b/>
                <w:noProof/>
                <w:color w:val="000000" w:themeColor="text1"/>
                <w:lang w:val="sr-Cyrl-RS"/>
              </w:rPr>
              <w:t>„</w:t>
            </w:r>
            <w:r w:rsidRPr="001C07C8">
              <w:rPr>
                <w:b/>
                <w:noProof/>
                <w:color w:val="000000" w:themeColor="text1"/>
              </w:rPr>
              <w:t>PHOENIX PHARMA”d.o.o.</w:t>
            </w:r>
            <w:r w:rsidRPr="00732D31">
              <w:rPr>
                <w:noProof/>
                <w:color w:val="000000" w:themeColor="text1"/>
              </w:rPr>
              <w:t>,</w:t>
            </w:r>
            <w:r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  <w:lang w:val="sr-Cyrl-RS"/>
              </w:rPr>
              <w:t>ул. Боре Станковића бр. 2, Београд</w:t>
            </w:r>
            <w:bookmarkStart w:id="0" w:name="_GoBack"/>
            <w:bookmarkEnd w:id="0"/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</w:p>
    <w:sectPr w:rsidR="00AE7073" w:rsidRPr="0066568D" w:rsidSect="0066568D">
      <w:headerReference w:type="default" r:id="rId13"/>
      <w:pgSz w:w="11907" w:h="16839" w:code="9"/>
      <w:pgMar w:top="-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29" w:rsidRDefault="00320129" w:rsidP="002F2013">
      <w:r>
        <w:separator/>
      </w:r>
    </w:p>
  </w:endnote>
  <w:endnote w:type="continuationSeparator" w:id="0">
    <w:p w:rsidR="00320129" w:rsidRDefault="0032012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29" w:rsidRDefault="00320129" w:rsidP="002F2013">
      <w:r>
        <w:separator/>
      </w:r>
    </w:p>
  </w:footnote>
  <w:footnote w:type="continuationSeparator" w:id="0">
    <w:p w:rsidR="00320129" w:rsidRDefault="0032012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29" w:rsidRPr="00BA3695" w:rsidRDefault="0032012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413B5"/>
    <w:rsid w:val="001416C8"/>
    <w:rsid w:val="001951CE"/>
    <w:rsid w:val="001A78CA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B1029"/>
    <w:rsid w:val="005D46BD"/>
    <w:rsid w:val="005D56D9"/>
    <w:rsid w:val="005E5AAE"/>
    <w:rsid w:val="005E5B2C"/>
    <w:rsid w:val="005F1963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BD52-1161-4666-A61F-E63EF0B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2015-11-06T11:58:00Z</dcterms:created>
  <dcterms:modified xsi:type="dcterms:W3CDTF">2016-11-10T07:46:00Z</dcterms:modified>
</cp:coreProperties>
</file>