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90" w:rsidRDefault="00DA4B90" w:rsidP="00DA4B90">
      <w:pPr>
        <w:pStyle w:val="Heading2"/>
        <w:jc w:val="left"/>
        <w:rPr>
          <w:b w:val="0"/>
          <w:lang w:val="sr-Cyrl-RS"/>
        </w:rPr>
      </w:pPr>
      <w:bookmarkStart w:id="0" w:name="_GoBack"/>
      <w:r w:rsidRPr="007B453B">
        <w:rPr>
          <w:b w:val="0"/>
          <w:lang w:val="sr-Cyrl-RS"/>
        </w:rPr>
        <w:t xml:space="preserve">Дана: </w:t>
      </w:r>
      <w:r w:rsidR="00FD766D" w:rsidRPr="007B453B">
        <w:rPr>
          <w:b w:val="0"/>
          <w:lang w:val="sr-Latn-RS"/>
        </w:rPr>
        <w:t>05.01.2017</w:t>
      </w:r>
      <w:r w:rsidRPr="007B453B">
        <w:rPr>
          <w:b w:val="0"/>
          <w:lang w:val="sr-Cyrl-RS"/>
        </w:rPr>
        <w:t>. године.</w:t>
      </w:r>
    </w:p>
    <w:p w:rsidR="00DA4B90" w:rsidRDefault="00DA4B90" w:rsidP="00F76AC7">
      <w:pPr>
        <w:pStyle w:val="Heading2"/>
        <w:rPr>
          <w:b w:val="0"/>
          <w:lang w:val="sr-Cyrl-RS"/>
        </w:rPr>
      </w:pPr>
    </w:p>
    <w:p w:rsidR="003C558D" w:rsidRPr="000038CC" w:rsidRDefault="003C558D" w:rsidP="007B453B">
      <w:pPr>
        <w:pStyle w:val="Heading2"/>
        <w:jc w:val="left"/>
        <w:rPr>
          <w:b w:val="0"/>
        </w:rPr>
      </w:pPr>
      <w:r w:rsidRPr="000038CC">
        <w:rPr>
          <w:b w:val="0"/>
        </w:rPr>
        <w:t xml:space="preserve">На основу члана 59. Закона о јавним набавкама </w:t>
      </w:r>
      <w:r w:rsidR="00446A12" w:rsidRPr="00446A12">
        <w:rPr>
          <w:b w:val="0"/>
        </w:rPr>
        <w:t>(„Службени гласник Републике Србије” бр. 124/12</w:t>
      </w:r>
      <w:r w:rsidR="00446A12" w:rsidRPr="00446A12">
        <w:rPr>
          <w:b w:val="0"/>
          <w:lang w:val="sr-Cyrl-RS"/>
        </w:rPr>
        <w:t>, 14/15 И 68/15</w:t>
      </w:r>
      <w:r w:rsidR="00446A12" w:rsidRPr="00446A12">
        <w:rPr>
          <w:b w:val="0"/>
        </w:rPr>
        <w:t>)</w:t>
      </w:r>
    </w:p>
    <w:p w:rsidR="003C558D" w:rsidRPr="000038CC" w:rsidRDefault="003C558D" w:rsidP="003C558D"/>
    <w:p w:rsidR="0068099A" w:rsidRPr="0068099A" w:rsidRDefault="0068099A" w:rsidP="0068099A">
      <w:pPr>
        <w:jc w:val="center"/>
        <w:rPr>
          <w:b/>
          <w:lang w:val="sr-Cyrl-CS"/>
        </w:rPr>
      </w:pPr>
      <w:r w:rsidRPr="0068099A">
        <w:rPr>
          <w:b/>
          <w:lang w:val="sr-Cyrl-CS"/>
        </w:rPr>
        <w:t>НАРУЧИЛАЦ</w:t>
      </w:r>
    </w:p>
    <w:p w:rsidR="0068099A" w:rsidRPr="0068099A" w:rsidRDefault="0068099A" w:rsidP="0068099A">
      <w:pPr>
        <w:jc w:val="center"/>
        <w:rPr>
          <w:b/>
          <w:lang w:val="sr-Cyrl-CS"/>
        </w:rPr>
      </w:pPr>
      <w:r w:rsidRPr="0068099A">
        <w:rPr>
          <w:b/>
          <w:lang w:val="sr-Cyrl-CS"/>
        </w:rPr>
        <w:t>КЛИНИЧКИ  ЦЕНТАР ВОЈВОДИНЕ</w:t>
      </w:r>
    </w:p>
    <w:p w:rsidR="0068099A" w:rsidRPr="0068099A" w:rsidRDefault="0068099A" w:rsidP="0068099A">
      <w:pPr>
        <w:jc w:val="center"/>
        <w:rPr>
          <w:lang w:val="sr-Cyrl-CS"/>
        </w:rPr>
      </w:pPr>
      <w:r w:rsidRPr="0068099A">
        <w:t xml:space="preserve">ул. </w:t>
      </w:r>
      <w:r w:rsidRPr="0068099A">
        <w:rPr>
          <w:lang w:val="sr-Cyrl-CS"/>
        </w:rPr>
        <w:t xml:space="preserve">Хајдук Вељкова </w:t>
      </w:r>
      <w:r w:rsidRPr="0068099A">
        <w:t>бр.</w:t>
      </w:r>
      <w:r w:rsidRPr="0068099A">
        <w:rPr>
          <w:lang w:val="sr-Cyrl-CS"/>
        </w:rPr>
        <w:t xml:space="preserve"> 1, Нови Сад</w:t>
      </w:r>
    </w:p>
    <w:p w:rsidR="0068099A" w:rsidRPr="0068099A" w:rsidRDefault="0068099A" w:rsidP="0068099A">
      <w:pPr>
        <w:jc w:val="center"/>
      </w:pPr>
      <w:r w:rsidRPr="0068099A">
        <w:t xml:space="preserve"> (</w:t>
      </w:r>
      <w:hyperlink r:id="rId7" w:history="1">
        <w:r w:rsidRPr="0068099A">
          <w:rPr>
            <w:rStyle w:val="Hyperlink"/>
          </w:rPr>
          <w:t>www.kcv.rs</w:t>
        </w:r>
      </w:hyperlink>
      <w:r w:rsidRPr="0068099A">
        <w:t>)</w:t>
      </w:r>
    </w:p>
    <w:p w:rsidR="00D748E3" w:rsidRDefault="00D748E3" w:rsidP="00F76AC7">
      <w:pPr>
        <w:jc w:val="center"/>
      </w:pPr>
    </w:p>
    <w:p w:rsidR="003C558D" w:rsidRPr="00651E6A" w:rsidRDefault="00651E6A" w:rsidP="00651E6A">
      <w:pPr>
        <w:jc w:val="center"/>
        <w:rPr>
          <w:lang w:val="sr-Cyrl-RS"/>
        </w:rPr>
      </w:pPr>
      <w:r>
        <w:t>Објављује</w:t>
      </w:r>
    </w:p>
    <w:p w:rsidR="00D748E3" w:rsidRPr="003708EE" w:rsidRDefault="00BC42BE" w:rsidP="00F76AC7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Pr="003708EE" w:rsidRDefault="00D748E3" w:rsidP="00F76AC7">
      <w:pPr>
        <w:jc w:val="both"/>
      </w:pPr>
    </w:p>
    <w:p w:rsidR="0078774C" w:rsidRDefault="00BC42BE" w:rsidP="004119E0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683146">
        <w:rPr>
          <w:b/>
        </w:rPr>
        <w:t>Врста</w:t>
      </w:r>
      <w:r w:rsidR="0078774C" w:rsidRPr="00683146">
        <w:rPr>
          <w:b/>
        </w:rPr>
        <w:t xml:space="preserve"> </w:t>
      </w:r>
      <w:r w:rsidRPr="00683146">
        <w:rPr>
          <w:b/>
        </w:rPr>
        <w:t>наручиоца</w:t>
      </w:r>
      <w:r w:rsidR="0078774C" w:rsidRPr="003708EE">
        <w:t>:</w:t>
      </w:r>
      <w:r w:rsidR="00E6018A">
        <w:t xml:space="preserve"> </w:t>
      </w:r>
      <w:r w:rsidR="00F73754" w:rsidRPr="00683146">
        <w:rPr>
          <w:lang w:val="sr-Cyrl-RS"/>
        </w:rPr>
        <w:t>З</w:t>
      </w:r>
      <w:r w:rsidR="00E6018A" w:rsidRPr="00683146">
        <w:rPr>
          <w:lang w:val="sr-Cyrl-RS"/>
        </w:rPr>
        <w:t>дравство</w:t>
      </w:r>
    </w:p>
    <w:p w:rsidR="00683146" w:rsidRPr="00683146" w:rsidRDefault="00683146" w:rsidP="004119E0">
      <w:pPr>
        <w:pStyle w:val="ListParagraph"/>
        <w:jc w:val="both"/>
        <w:rPr>
          <w:lang w:val="sr-Cyrl-RS"/>
        </w:rPr>
      </w:pPr>
    </w:p>
    <w:p w:rsidR="005505F2" w:rsidRPr="00683146" w:rsidRDefault="00940FC3" w:rsidP="004119E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83146">
        <w:rPr>
          <w:rFonts w:eastAsiaTheme="minorHAnsi"/>
          <w:b/>
          <w:lang w:val="en-US"/>
        </w:rPr>
        <w:t>Oпис предмета набавке, назив и ознака из општег речника набавке:</w:t>
      </w:r>
      <w:r w:rsidR="00E6018A" w:rsidRPr="00683146">
        <w:rPr>
          <w:rFonts w:eastAsiaTheme="minorHAnsi"/>
          <w:b/>
          <w:lang w:val="sr-Cyrl-RS"/>
        </w:rPr>
        <w:t xml:space="preserve"> </w:t>
      </w:r>
    </w:p>
    <w:p w:rsidR="00025CB8" w:rsidRDefault="004119E0" w:rsidP="004119E0">
      <w:pPr>
        <w:ind w:left="720"/>
        <w:jc w:val="both"/>
        <w:rPr>
          <w:noProof/>
          <w:lang w:val="sr-Cyrl-CS"/>
        </w:rPr>
      </w:pPr>
      <w:r w:rsidRPr="009D230D">
        <w:rPr>
          <w:lang w:val="sr-Cyrl-RS"/>
        </w:rPr>
        <w:t>Намирнице</w:t>
      </w:r>
      <w:r w:rsidR="00CE11B6" w:rsidRPr="009D230D">
        <w:rPr>
          <w:lang w:val="sr-Cyrl-RS"/>
        </w:rPr>
        <w:t xml:space="preserve"> за исхрану болесника,</w:t>
      </w:r>
      <w:r w:rsidR="00CE11B6" w:rsidRPr="009D230D">
        <w:rPr>
          <w:lang w:val="sr-Cyrl-CS"/>
        </w:rPr>
        <w:t xml:space="preserve"> </w:t>
      </w:r>
      <w:r w:rsidR="00CE11B6" w:rsidRPr="009D230D">
        <w:rPr>
          <w:lang w:val="sr-Cyrl-BA"/>
        </w:rPr>
        <w:t>за потребе Клиничког центра Војводине;</w:t>
      </w:r>
      <w:r w:rsidR="00CE11B6" w:rsidRPr="009D230D">
        <w:rPr>
          <w:noProof/>
        </w:rPr>
        <w:t xml:space="preserve"> 15000000 - </w:t>
      </w:r>
      <w:r w:rsidR="00CE11B6" w:rsidRPr="009D230D">
        <w:rPr>
          <w:noProof/>
          <w:lang w:val="sr-Cyrl-CS"/>
        </w:rPr>
        <w:t>храна, пиће и сродни производи</w:t>
      </w:r>
    </w:p>
    <w:p w:rsidR="00CE11B6" w:rsidRPr="002D4BF1" w:rsidRDefault="00CE11B6" w:rsidP="004119E0">
      <w:pPr>
        <w:ind w:left="720"/>
        <w:jc w:val="both"/>
        <w:rPr>
          <w:rFonts w:eastAsiaTheme="minorHAnsi"/>
          <w:lang w:val="sr-Latn-RS"/>
        </w:rPr>
      </w:pPr>
    </w:p>
    <w:p w:rsidR="005F76A1" w:rsidRPr="009D230D" w:rsidRDefault="00BC42BE" w:rsidP="004119E0">
      <w:pPr>
        <w:pStyle w:val="ListParagraph"/>
        <w:numPr>
          <w:ilvl w:val="0"/>
          <w:numId w:val="4"/>
        </w:numPr>
        <w:jc w:val="both"/>
        <w:rPr>
          <w:rFonts w:eastAsiaTheme="minorHAnsi"/>
          <w:lang w:val="sr-Cyrl-RS"/>
        </w:rPr>
      </w:pPr>
      <w:r w:rsidRPr="009D230D">
        <w:rPr>
          <w:rFonts w:eastAsiaTheme="minorHAnsi"/>
          <w:b/>
        </w:rPr>
        <w:t>Оквирни</w:t>
      </w:r>
      <w:r w:rsidR="00D748E3" w:rsidRPr="009D230D">
        <w:rPr>
          <w:rFonts w:eastAsiaTheme="minorHAnsi"/>
          <w:b/>
        </w:rPr>
        <w:t xml:space="preserve"> </w:t>
      </w:r>
      <w:r w:rsidRPr="009D230D">
        <w:rPr>
          <w:rFonts w:eastAsiaTheme="minorHAnsi"/>
          <w:b/>
        </w:rPr>
        <w:t>датум</w:t>
      </w:r>
      <w:r w:rsidR="00D748E3" w:rsidRPr="009D230D">
        <w:rPr>
          <w:rFonts w:eastAsiaTheme="minorHAnsi"/>
          <w:b/>
        </w:rPr>
        <w:t xml:space="preserve"> </w:t>
      </w:r>
      <w:r w:rsidRPr="009D230D">
        <w:rPr>
          <w:rFonts w:eastAsiaTheme="minorHAnsi"/>
          <w:b/>
        </w:rPr>
        <w:t>објављивања</w:t>
      </w:r>
      <w:r w:rsidR="00D748E3" w:rsidRPr="009D230D">
        <w:rPr>
          <w:rFonts w:eastAsiaTheme="minorHAnsi"/>
          <w:b/>
        </w:rPr>
        <w:t xml:space="preserve"> </w:t>
      </w:r>
      <w:r w:rsidRPr="009D230D">
        <w:rPr>
          <w:rFonts w:eastAsiaTheme="minorHAnsi"/>
          <w:b/>
        </w:rPr>
        <w:t>позива</w:t>
      </w:r>
      <w:r w:rsidR="00D748E3" w:rsidRPr="009D230D">
        <w:rPr>
          <w:rFonts w:eastAsiaTheme="minorHAnsi"/>
          <w:b/>
        </w:rPr>
        <w:t xml:space="preserve"> </w:t>
      </w:r>
      <w:r w:rsidRPr="009D230D">
        <w:rPr>
          <w:rFonts w:eastAsiaTheme="minorHAnsi"/>
          <w:b/>
        </w:rPr>
        <w:t>за</w:t>
      </w:r>
      <w:r w:rsidR="005F76A1" w:rsidRPr="009D230D">
        <w:rPr>
          <w:rFonts w:eastAsiaTheme="minorHAnsi"/>
          <w:b/>
        </w:rPr>
        <w:t xml:space="preserve"> </w:t>
      </w:r>
      <w:r w:rsidRPr="009D230D">
        <w:rPr>
          <w:rFonts w:eastAsiaTheme="minorHAnsi"/>
          <w:b/>
        </w:rPr>
        <w:t>подношење</w:t>
      </w:r>
      <w:r w:rsidR="00D748E3" w:rsidRPr="009D230D">
        <w:rPr>
          <w:rFonts w:eastAsiaTheme="minorHAnsi"/>
          <w:b/>
        </w:rPr>
        <w:t xml:space="preserve"> </w:t>
      </w:r>
      <w:r w:rsidRPr="009D230D">
        <w:rPr>
          <w:rFonts w:eastAsiaTheme="minorHAnsi"/>
          <w:b/>
        </w:rPr>
        <w:t>понуда</w:t>
      </w:r>
      <w:r w:rsidR="00D748E3" w:rsidRPr="009D230D">
        <w:rPr>
          <w:rFonts w:eastAsiaTheme="minorHAnsi"/>
          <w:b/>
        </w:rPr>
        <w:t xml:space="preserve"> </w:t>
      </w:r>
      <w:r w:rsidRPr="009D230D">
        <w:rPr>
          <w:rFonts w:eastAsiaTheme="minorHAnsi"/>
          <w:b/>
        </w:rPr>
        <w:t>и</w:t>
      </w:r>
      <w:r w:rsidR="00D748E3" w:rsidRPr="009D230D">
        <w:rPr>
          <w:rFonts w:eastAsiaTheme="minorHAnsi"/>
          <w:b/>
        </w:rPr>
        <w:t xml:space="preserve"> </w:t>
      </w:r>
      <w:r w:rsidRPr="009D230D">
        <w:rPr>
          <w:rFonts w:eastAsiaTheme="minorHAnsi"/>
          <w:b/>
        </w:rPr>
        <w:t>за</w:t>
      </w:r>
      <w:r w:rsidR="00D748E3" w:rsidRPr="009D230D">
        <w:rPr>
          <w:rFonts w:eastAsiaTheme="minorHAnsi"/>
          <w:b/>
        </w:rPr>
        <w:t xml:space="preserve"> </w:t>
      </w:r>
      <w:r w:rsidRPr="009D230D">
        <w:rPr>
          <w:rFonts w:eastAsiaTheme="minorHAnsi"/>
          <w:b/>
        </w:rPr>
        <w:t>закључење</w:t>
      </w:r>
      <w:r w:rsidR="00D748E3" w:rsidRPr="009D230D">
        <w:rPr>
          <w:rFonts w:eastAsiaTheme="minorHAnsi"/>
        </w:rPr>
        <w:t xml:space="preserve"> </w:t>
      </w:r>
      <w:r w:rsidRPr="009D230D">
        <w:rPr>
          <w:rFonts w:eastAsiaTheme="minorHAnsi"/>
          <w:b/>
        </w:rPr>
        <w:t>уговора</w:t>
      </w:r>
      <w:r w:rsidR="00D748E3" w:rsidRPr="009D230D">
        <w:rPr>
          <w:rFonts w:eastAsiaTheme="minorHAnsi"/>
          <w:b/>
        </w:rPr>
        <w:t>:</w:t>
      </w:r>
      <w:r w:rsidR="00E6018A" w:rsidRPr="009D230D">
        <w:rPr>
          <w:rFonts w:eastAsiaTheme="minorHAnsi"/>
          <w:b/>
          <w:lang w:val="sr-Cyrl-RS"/>
        </w:rPr>
        <w:t xml:space="preserve"> </w:t>
      </w:r>
      <w:r w:rsidR="009D230D" w:rsidRPr="009D230D">
        <w:rPr>
          <w:rFonts w:eastAsiaTheme="minorHAnsi"/>
          <w:lang w:val="sr-Cyrl-RS"/>
        </w:rPr>
        <w:t>Фебруар 2017</w:t>
      </w:r>
      <w:r w:rsidR="00BE6B92" w:rsidRPr="009D230D">
        <w:rPr>
          <w:rFonts w:eastAsiaTheme="minorHAnsi"/>
          <w:lang w:val="sr-Cyrl-RS"/>
        </w:rPr>
        <w:t xml:space="preserve">. </w:t>
      </w:r>
    </w:p>
    <w:p w:rsidR="00BE6B92" w:rsidRPr="00BE6B92" w:rsidRDefault="00BE6B92" w:rsidP="004119E0">
      <w:pPr>
        <w:jc w:val="both"/>
        <w:rPr>
          <w:rFonts w:eastAsiaTheme="minorHAnsi"/>
        </w:rPr>
      </w:pPr>
    </w:p>
    <w:p w:rsidR="00D748E3" w:rsidRPr="00683146" w:rsidRDefault="00BC42BE" w:rsidP="004119E0">
      <w:pPr>
        <w:pStyle w:val="ListParagraph"/>
        <w:numPr>
          <w:ilvl w:val="0"/>
          <w:numId w:val="4"/>
        </w:numPr>
        <w:jc w:val="both"/>
        <w:rPr>
          <w:rFonts w:eastAsiaTheme="minorHAnsi"/>
          <w:lang w:val="sr-Cyrl-RS"/>
        </w:rPr>
      </w:pPr>
      <w:r w:rsidRPr="00683146">
        <w:rPr>
          <w:rFonts w:eastAsiaTheme="minorHAnsi"/>
          <w:b/>
        </w:rPr>
        <w:t>Број</w:t>
      </w:r>
      <w:r w:rsidR="00D748E3" w:rsidRPr="00683146">
        <w:rPr>
          <w:rFonts w:eastAsiaTheme="minorHAnsi"/>
          <w:b/>
        </w:rPr>
        <w:t xml:space="preserve"> </w:t>
      </w:r>
      <w:r w:rsidRPr="00683146">
        <w:rPr>
          <w:rFonts w:eastAsiaTheme="minorHAnsi"/>
          <w:b/>
        </w:rPr>
        <w:t>уговора</w:t>
      </w:r>
      <w:r w:rsidR="00D748E3" w:rsidRPr="00683146">
        <w:rPr>
          <w:rFonts w:eastAsiaTheme="minorHAnsi"/>
          <w:b/>
        </w:rPr>
        <w:t xml:space="preserve"> </w:t>
      </w:r>
      <w:r w:rsidRPr="00683146">
        <w:rPr>
          <w:rFonts w:eastAsiaTheme="minorHAnsi"/>
          <w:b/>
        </w:rPr>
        <w:t>које</w:t>
      </w:r>
      <w:r w:rsidR="00D748E3" w:rsidRPr="00683146">
        <w:rPr>
          <w:rFonts w:eastAsiaTheme="minorHAnsi"/>
          <w:b/>
        </w:rPr>
        <w:t xml:space="preserve"> </w:t>
      </w:r>
      <w:r w:rsidRPr="00683146">
        <w:rPr>
          <w:rFonts w:eastAsiaTheme="minorHAnsi"/>
          <w:b/>
        </w:rPr>
        <w:t>наручилац</w:t>
      </w:r>
      <w:r w:rsidR="00D748E3" w:rsidRPr="00683146">
        <w:rPr>
          <w:rFonts w:eastAsiaTheme="minorHAnsi"/>
          <w:b/>
        </w:rPr>
        <w:t xml:space="preserve"> </w:t>
      </w:r>
      <w:r w:rsidRPr="00683146">
        <w:rPr>
          <w:rFonts w:eastAsiaTheme="minorHAnsi"/>
          <w:b/>
        </w:rPr>
        <w:t>намерава</w:t>
      </w:r>
      <w:r w:rsidR="00D748E3" w:rsidRPr="00683146">
        <w:rPr>
          <w:rFonts w:eastAsiaTheme="minorHAnsi"/>
          <w:b/>
        </w:rPr>
        <w:t xml:space="preserve"> </w:t>
      </w:r>
      <w:r w:rsidRPr="00683146">
        <w:rPr>
          <w:rFonts w:eastAsiaTheme="minorHAnsi"/>
          <w:b/>
        </w:rPr>
        <w:t>закљ</w:t>
      </w:r>
      <w:r w:rsidRPr="004119E0">
        <w:rPr>
          <w:rFonts w:eastAsiaTheme="minorHAnsi"/>
          <w:b/>
        </w:rPr>
        <w:t>учити</w:t>
      </w:r>
      <w:r w:rsidR="00D748E3" w:rsidRPr="004119E0">
        <w:rPr>
          <w:rFonts w:eastAsiaTheme="minorHAnsi"/>
          <w:b/>
        </w:rPr>
        <w:t>:</w:t>
      </w:r>
      <w:r w:rsidR="00E6018A" w:rsidRPr="004119E0">
        <w:rPr>
          <w:rFonts w:eastAsiaTheme="minorHAnsi"/>
          <w:b/>
          <w:lang w:val="sr-Cyrl-RS"/>
        </w:rPr>
        <w:t xml:space="preserve"> </w:t>
      </w:r>
      <w:r w:rsidR="005E7A91" w:rsidRPr="005E7A91">
        <w:rPr>
          <w:rFonts w:eastAsiaTheme="minorHAnsi"/>
          <w:lang w:val="sr-Cyrl-RS"/>
        </w:rPr>
        <w:t>Више</w:t>
      </w:r>
      <w:r w:rsidR="00E6018A" w:rsidRPr="005E7A91">
        <w:rPr>
          <w:rFonts w:eastAsiaTheme="minorHAnsi"/>
          <w:lang w:val="sr-Cyrl-RS"/>
        </w:rPr>
        <w:t xml:space="preserve"> уговор</w:t>
      </w:r>
      <w:r w:rsidR="004119E0" w:rsidRPr="005E7A91">
        <w:rPr>
          <w:rFonts w:eastAsiaTheme="minorHAnsi"/>
          <w:lang w:val="sr-Cyrl-RS"/>
        </w:rPr>
        <w:t>а</w:t>
      </w:r>
      <w:r w:rsidR="005E7A91">
        <w:rPr>
          <w:rFonts w:eastAsiaTheme="minorHAnsi"/>
          <w:lang w:val="sr-Cyrl-RS"/>
        </w:rPr>
        <w:t>.</w:t>
      </w:r>
    </w:p>
    <w:p w:rsidR="005F76A1" w:rsidRPr="00CA5CE5" w:rsidRDefault="005F76A1" w:rsidP="004119E0">
      <w:pPr>
        <w:jc w:val="both"/>
        <w:rPr>
          <w:rFonts w:eastAsiaTheme="minorHAnsi"/>
          <w:b/>
        </w:rPr>
      </w:pPr>
    </w:p>
    <w:p w:rsidR="00D748E3" w:rsidRPr="004119E0" w:rsidRDefault="00A500AA" w:rsidP="004119E0">
      <w:pPr>
        <w:pStyle w:val="ListParagraph"/>
        <w:numPr>
          <w:ilvl w:val="0"/>
          <w:numId w:val="4"/>
        </w:numPr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У</w:t>
      </w:r>
      <w:r w:rsidR="00BC42BE" w:rsidRPr="00683146">
        <w:rPr>
          <w:rFonts w:eastAsiaTheme="minorHAnsi"/>
          <w:b/>
        </w:rPr>
        <w:t>говор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о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јавној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набавци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резервисан</w:t>
      </w:r>
      <w:r w:rsidR="005C0193">
        <w:rPr>
          <w:rFonts w:eastAsiaTheme="minorHAnsi"/>
          <w:b/>
          <w:lang w:val="sr-Cyrl-RS"/>
        </w:rPr>
        <w:t xml:space="preserve"> је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за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установе</w:t>
      </w:r>
      <w:r w:rsidR="00D748E3" w:rsidRPr="00683146">
        <w:rPr>
          <w:rFonts w:eastAsiaTheme="minorHAnsi"/>
          <w:b/>
        </w:rPr>
        <w:t xml:space="preserve">, </w:t>
      </w:r>
      <w:r w:rsidR="00BC42BE" w:rsidRPr="00683146">
        <w:rPr>
          <w:rFonts w:eastAsiaTheme="minorHAnsi"/>
          <w:b/>
        </w:rPr>
        <w:t>организације</w:t>
      </w:r>
      <w:r w:rsidR="005F76A1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или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привредне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субјекте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за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радно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оспособљавање</w:t>
      </w:r>
      <w:r w:rsidR="00D748E3" w:rsidRPr="00683146">
        <w:rPr>
          <w:rFonts w:eastAsiaTheme="minorHAnsi"/>
          <w:b/>
        </w:rPr>
        <w:t xml:space="preserve">, </w:t>
      </w:r>
      <w:r w:rsidR="00BC42BE" w:rsidRPr="00683146">
        <w:rPr>
          <w:rFonts w:eastAsiaTheme="minorHAnsi"/>
          <w:b/>
        </w:rPr>
        <w:t>професионалну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рехабилитацију</w:t>
      </w:r>
      <w:r w:rsidR="00D748E3" w:rsidRPr="00683146">
        <w:rPr>
          <w:rFonts w:eastAsiaTheme="minorHAnsi"/>
          <w:b/>
        </w:rPr>
        <w:t xml:space="preserve"> </w:t>
      </w:r>
      <w:r w:rsidR="00E0724B" w:rsidRPr="00683146">
        <w:rPr>
          <w:rFonts w:eastAsiaTheme="minorHAnsi"/>
          <w:b/>
          <w:lang w:val="sr-Cyrl-RS"/>
        </w:rPr>
        <w:t>и</w:t>
      </w:r>
      <w:r w:rsidR="005F76A1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запошљавање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инвалидних</w:t>
      </w:r>
      <w:r w:rsidR="00D748E3" w:rsidRPr="00683146">
        <w:rPr>
          <w:rFonts w:eastAsiaTheme="minorHAnsi"/>
          <w:b/>
        </w:rPr>
        <w:t xml:space="preserve"> </w:t>
      </w:r>
      <w:r w:rsidR="00BC42BE" w:rsidRPr="00683146">
        <w:rPr>
          <w:rFonts w:eastAsiaTheme="minorHAnsi"/>
          <w:b/>
        </w:rPr>
        <w:t>лица</w:t>
      </w:r>
      <w:r w:rsidR="00D748E3" w:rsidRPr="00683146">
        <w:rPr>
          <w:rFonts w:eastAsiaTheme="minorHAnsi"/>
          <w:b/>
        </w:rPr>
        <w:t>:</w:t>
      </w:r>
      <w:r w:rsidR="00E6018A" w:rsidRPr="00683146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lang w:val="sr-Cyrl-RS"/>
        </w:rPr>
        <w:t>Не.</w:t>
      </w:r>
    </w:p>
    <w:p w:rsidR="005F76A1" w:rsidRPr="004119E0" w:rsidRDefault="005F76A1" w:rsidP="004119E0">
      <w:pPr>
        <w:jc w:val="both"/>
        <w:rPr>
          <w:rFonts w:eastAsiaTheme="minorHAnsi"/>
        </w:rPr>
      </w:pPr>
    </w:p>
    <w:p w:rsidR="00D748E3" w:rsidRPr="004119E0" w:rsidRDefault="00A500AA" w:rsidP="00A500AA">
      <w:pPr>
        <w:pStyle w:val="ListParagraph"/>
        <w:numPr>
          <w:ilvl w:val="0"/>
          <w:numId w:val="4"/>
        </w:numPr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Наручилца намерава да</w:t>
      </w:r>
      <w:r w:rsidR="00D748E3" w:rsidRPr="004119E0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закључи</w:t>
      </w:r>
      <w:r w:rsidR="00D748E3" w:rsidRPr="004119E0">
        <w:rPr>
          <w:rFonts w:eastAsiaTheme="minorHAnsi"/>
          <w:b/>
        </w:rPr>
        <w:t xml:space="preserve"> </w:t>
      </w:r>
      <w:r w:rsidR="00BC42BE" w:rsidRPr="004119E0">
        <w:rPr>
          <w:rFonts w:eastAsiaTheme="minorHAnsi"/>
          <w:b/>
        </w:rPr>
        <w:t>оквирни</w:t>
      </w:r>
      <w:r w:rsidR="00D748E3" w:rsidRPr="004119E0">
        <w:rPr>
          <w:rFonts w:eastAsiaTheme="minorHAnsi"/>
          <w:b/>
        </w:rPr>
        <w:t xml:space="preserve"> </w:t>
      </w:r>
      <w:r w:rsidR="00BC42BE" w:rsidRPr="004119E0">
        <w:rPr>
          <w:rFonts w:eastAsiaTheme="minorHAnsi"/>
          <w:b/>
        </w:rPr>
        <w:t>споразум</w:t>
      </w:r>
      <w:r w:rsidR="00D748E3" w:rsidRPr="004119E0">
        <w:rPr>
          <w:rFonts w:eastAsiaTheme="minorHAnsi"/>
          <w:b/>
        </w:rPr>
        <w:t>:</w:t>
      </w:r>
      <w:r w:rsidR="00E6018A" w:rsidRPr="004119E0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lang w:val="sr-Cyrl-RS"/>
        </w:rPr>
        <w:t>Да.</w:t>
      </w:r>
    </w:p>
    <w:bookmarkEnd w:id="0"/>
    <w:p w:rsidR="005F76A1" w:rsidRPr="00CF37B3" w:rsidRDefault="005F76A1" w:rsidP="00F76AC7">
      <w:pPr>
        <w:jc w:val="both"/>
        <w:rPr>
          <w:rFonts w:eastAsiaTheme="minorHAnsi"/>
        </w:rPr>
      </w:pPr>
    </w:p>
    <w:p w:rsidR="003262C6" w:rsidRDefault="003262C6" w:rsidP="003262C6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3262C6" w:rsidSect="00651E6A">
      <w:headerReference w:type="default" r:id="rId8"/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B6" w:rsidRDefault="00CE11B6" w:rsidP="0068099A">
      <w:r>
        <w:separator/>
      </w:r>
    </w:p>
  </w:endnote>
  <w:endnote w:type="continuationSeparator" w:id="0">
    <w:p w:rsidR="00CE11B6" w:rsidRDefault="00CE11B6" w:rsidP="006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B6" w:rsidRDefault="00CE11B6" w:rsidP="0068099A">
      <w:r>
        <w:separator/>
      </w:r>
    </w:p>
  </w:footnote>
  <w:footnote w:type="continuationSeparator" w:id="0">
    <w:p w:rsidR="00CE11B6" w:rsidRDefault="00CE11B6" w:rsidP="0068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B6" w:rsidRDefault="005C0193" w:rsidP="0068099A">
    <w:pPr>
      <w:pStyle w:val="Heading1"/>
      <w:jc w:val="center"/>
      <w:rPr>
        <w:sz w:val="32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5130353" r:id="rId2"/>
      </w:object>
    </w:r>
    <w:r w:rsidR="00CE11B6">
      <w:rPr>
        <w:sz w:val="32"/>
        <w:lang w:val="sr-Cyrl-CS"/>
      </w:rPr>
      <w:t>КЛИНИЧКИ ЦЕНТАР ВОЈВОДИНЕ</w:t>
    </w:r>
  </w:p>
  <w:p w:rsidR="00CE11B6" w:rsidRDefault="00CE11B6" w:rsidP="0068099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CE11B6" w:rsidRDefault="00CE11B6" w:rsidP="0068099A">
    <w:pPr>
      <w:jc w:val="center"/>
      <w:rPr>
        <w:sz w:val="8"/>
        <w:lang w:val="hr-HR"/>
      </w:rPr>
    </w:pPr>
  </w:p>
  <w:p w:rsidR="00CE11B6" w:rsidRDefault="00CE11B6" w:rsidP="0068099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CE11B6" w:rsidRDefault="00CE11B6" w:rsidP="0068099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CE11B6" w:rsidRDefault="005C0193" w:rsidP="0068099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E11B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E11B6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E11B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CE11B6" w:rsidRPr="0068099A" w:rsidRDefault="00CE11B6" w:rsidP="0068099A">
    <w:pPr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0C63E" wp14:editId="1A820EC5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23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3100F"/>
    <w:multiLevelType w:val="hybridMultilevel"/>
    <w:tmpl w:val="560EB986"/>
    <w:lvl w:ilvl="0" w:tplc="4F025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611"/>
    <w:multiLevelType w:val="hybridMultilevel"/>
    <w:tmpl w:val="193EABB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02CB"/>
    <w:multiLevelType w:val="hybridMultilevel"/>
    <w:tmpl w:val="AB6856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38CC"/>
    <w:rsid w:val="000152AC"/>
    <w:rsid w:val="00025CB8"/>
    <w:rsid w:val="000328F7"/>
    <w:rsid w:val="0010366B"/>
    <w:rsid w:val="001413B5"/>
    <w:rsid w:val="0017327D"/>
    <w:rsid w:val="001A6DBF"/>
    <w:rsid w:val="001C7A32"/>
    <w:rsid w:val="00202039"/>
    <w:rsid w:val="00210035"/>
    <w:rsid w:val="002A461F"/>
    <w:rsid w:val="002B19AE"/>
    <w:rsid w:val="002C1CE5"/>
    <w:rsid w:val="002D4BF1"/>
    <w:rsid w:val="002E5990"/>
    <w:rsid w:val="002F3C53"/>
    <w:rsid w:val="003262C6"/>
    <w:rsid w:val="0035693D"/>
    <w:rsid w:val="00363348"/>
    <w:rsid w:val="003708EE"/>
    <w:rsid w:val="0039604C"/>
    <w:rsid w:val="003A5051"/>
    <w:rsid w:val="003A6263"/>
    <w:rsid w:val="003B44BE"/>
    <w:rsid w:val="003B6A66"/>
    <w:rsid w:val="003C558D"/>
    <w:rsid w:val="00410449"/>
    <w:rsid w:val="004119E0"/>
    <w:rsid w:val="00422DC2"/>
    <w:rsid w:val="00430A42"/>
    <w:rsid w:val="00446A12"/>
    <w:rsid w:val="004D04E4"/>
    <w:rsid w:val="004D5F7E"/>
    <w:rsid w:val="004D7FA7"/>
    <w:rsid w:val="004E0BCB"/>
    <w:rsid w:val="004F1728"/>
    <w:rsid w:val="004F2BE8"/>
    <w:rsid w:val="00504D02"/>
    <w:rsid w:val="005505F2"/>
    <w:rsid w:val="005C0193"/>
    <w:rsid w:val="005E7A91"/>
    <w:rsid w:val="005F1963"/>
    <w:rsid w:val="005F7061"/>
    <w:rsid w:val="005F76A1"/>
    <w:rsid w:val="00632229"/>
    <w:rsid w:val="00651E6A"/>
    <w:rsid w:val="00652B7F"/>
    <w:rsid w:val="0068099A"/>
    <w:rsid w:val="00683146"/>
    <w:rsid w:val="006B368F"/>
    <w:rsid w:val="006B5F9F"/>
    <w:rsid w:val="006C17B7"/>
    <w:rsid w:val="006E0765"/>
    <w:rsid w:val="007008F6"/>
    <w:rsid w:val="00722711"/>
    <w:rsid w:val="00776BD6"/>
    <w:rsid w:val="0078774C"/>
    <w:rsid w:val="007A2B04"/>
    <w:rsid w:val="007B23D8"/>
    <w:rsid w:val="007B453B"/>
    <w:rsid w:val="007B7540"/>
    <w:rsid w:val="007E0A67"/>
    <w:rsid w:val="007E620E"/>
    <w:rsid w:val="00813FD9"/>
    <w:rsid w:val="00815271"/>
    <w:rsid w:val="00826C55"/>
    <w:rsid w:val="00835C92"/>
    <w:rsid w:val="00847410"/>
    <w:rsid w:val="008B3EC6"/>
    <w:rsid w:val="008C4FA0"/>
    <w:rsid w:val="008D6B30"/>
    <w:rsid w:val="00900BE4"/>
    <w:rsid w:val="0092490A"/>
    <w:rsid w:val="009309AB"/>
    <w:rsid w:val="00940FC3"/>
    <w:rsid w:val="00947049"/>
    <w:rsid w:val="009563A4"/>
    <w:rsid w:val="00963C7E"/>
    <w:rsid w:val="0097296C"/>
    <w:rsid w:val="009A0E00"/>
    <w:rsid w:val="009B42D4"/>
    <w:rsid w:val="009D230D"/>
    <w:rsid w:val="009E08B0"/>
    <w:rsid w:val="009F64F1"/>
    <w:rsid w:val="00A12C7E"/>
    <w:rsid w:val="00A500AA"/>
    <w:rsid w:val="00A501D7"/>
    <w:rsid w:val="00AA7F2C"/>
    <w:rsid w:val="00AA7FF1"/>
    <w:rsid w:val="00AD4FEC"/>
    <w:rsid w:val="00AD71E6"/>
    <w:rsid w:val="00B301AC"/>
    <w:rsid w:val="00B34CCF"/>
    <w:rsid w:val="00B41DCF"/>
    <w:rsid w:val="00B43005"/>
    <w:rsid w:val="00BB6B46"/>
    <w:rsid w:val="00BC42BE"/>
    <w:rsid w:val="00BD7006"/>
    <w:rsid w:val="00BE02C7"/>
    <w:rsid w:val="00BE497E"/>
    <w:rsid w:val="00BE6B92"/>
    <w:rsid w:val="00C216A0"/>
    <w:rsid w:val="00C30EA6"/>
    <w:rsid w:val="00CA4712"/>
    <w:rsid w:val="00CA58C2"/>
    <w:rsid w:val="00CA5CE5"/>
    <w:rsid w:val="00CD77D4"/>
    <w:rsid w:val="00CE11B6"/>
    <w:rsid w:val="00CF37B3"/>
    <w:rsid w:val="00D41888"/>
    <w:rsid w:val="00D748E3"/>
    <w:rsid w:val="00DA4B90"/>
    <w:rsid w:val="00DB36E9"/>
    <w:rsid w:val="00DC24A0"/>
    <w:rsid w:val="00DC7694"/>
    <w:rsid w:val="00E0724B"/>
    <w:rsid w:val="00E37D8A"/>
    <w:rsid w:val="00E6018A"/>
    <w:rsid w:val="00E60E38"/>
    <w:rsid w:val="00ED257E"/>
    <w:rsid w:val="00ED608A"/>
    <w:rsid w:val="00EE1E1B"/>
    <w:rsid w:val="00EF0052"/>
    <w:rsid w:val="00F16237"/>
    <w:rsid w:val="00F2011E"/>
    <w:rsid w:val="00F4281A"/>
    <w:rsid w:val="00F73754"/>
    <w:rsid w:val="00F7666D"/>
    <w:rsid w:val="00F76AC7"/>
    <w:rsid w:val="00FA35BB"/>
    <w:rsid w:val="00FB0D8C"/>
    <w:rsid w:val="00FD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68397D1-34BD-4BED-9E6E-E2732389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09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99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80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99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80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99A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D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29</cp:revision>
  <dcterms:created xsi:type="dcterms:W3CDTF">2014-04-03T10:08:00Z</dcterms:created>
  <dcterms:modified xsi:type="dcterms:W3CDTF">2017-01-05T13:06:00Z</dcterms:modified>
</cp:coreProperties>
</file>