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>21000 Нови Сад, Хајдук Вељка 1, Србија,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r w:rsidRPr="006C1F05">
              <w:rPr>
                <w:sz w:val="22"/>
                <w:szCs w:val="22"/>
                <w:lang w:val="fr-FR"/>
              </w:rPr>
              <w:t>телефон: + 381 21 487 22 05; 487 22 17; фаx : + 381 21 487 22 04; 487 22 16</w:t>
            </w:r>
          </w:p>
          <w:p w:rsidR="006C1F05" w:rsidRPr="006C1F05" w:rsidRDefault="00630BE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r>
        <w:t>ул</w:t>
      </w:r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r>
        <w:t>бр</w:t>
      </w:r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C1D70" w:rsidRDefault="00235688" w:rsidP="00A3340C">
      <w:pPr>
        <w:jc w:val="center"/>
        <w:rPr>
          <w:rFonts w:eastAsiaTheme="minorHAnsi"/>
          <w:lang w:val="sr-Latn-RS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 xml:space="preserve">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C4548A">
        <w:rPr>
          <w:rFonts w:eastAsiaTheme="minorHAnsi"/>
          <w:lang w:val="sr-Latn-RS"/>
        </w:rPr>
        <w:t>19</w:t>
      </w:r>
      <w:r w:rsidR="00A61F56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  <w:r w:rsidR="00B81973">
        <w:rPr>
          <w:rFonts w:eastAsiaTheme="minorHAnsi"/>
          <w:lang w:val="sr-Cyrl-RS"/>
        </w:rPr>
        <w:t>С</w:t>
      </w:r>
      <w:r w:rsidR="00336357">
        <w:rPr>
          <w:rFonts w:eastAsiaTheme="minorHAnsi"/>
          <w:lang w:val="sr-Cyrl-RS"/>
        </w:rPr>
        <w:t>,</w:t>
      </w:r>
      <w:r w:rsidR="00630BEC">
        <w:rPr>
          <w:rFonts w:eastAsiaTheme="minorHAnsi"/>
          <w:lang w:val="sr-Cyrl-RS"/>
        </w:rPr>
        <w:t xml:space="preserve"> Уговор бр.</w:t>
      </w:r>
      <w:r w:rsidR="00630BEC">
        <w:rPr>
          <w:rFonts w:eastAsiaTheme="minorHAnsi"/>
          <w:lang w:val="sr-Latn-RS"/>
        </w:rPr>
        <w:t xml:space="preserve">2 </w:t>
      </w:r>
      <w:r w:rsidR="00336357">
        <w:rPr>
          <w:rFonts w:eastAsiaTheme="minorHAnsi"/>
          <w:lang w:val="sr-Cyrl-RS"/>
        </w:rPr>
        <w:t xml:space="preserve"> партија </w:t>
      </w:r>
      <w:r w:rsidR="006F2A8C">
        <w:rPr>
          <w:rFonts w:eastAsiaTheme="minorHAnsi"/>
          <w:lang w:val="sr-Latn-RS"/>
        </w:rPr>
        <w:t>6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r w:rsidRPr="00563DC7">
        <w:rPr>
          <w:b/>
        </w:rPr>
        <w:t>Врста</w:t>
      </w:r>
      <w:r w:rsidR="00D306CC" w:rsidRPr="00563DC7">
        <w:rPr>
          <w:b/>
        </w:rPr>
        <w:t xml:space="preserve"> </w:t>
      </w:r>
      <w:r w:rsidRPr="00563DC7">
        <w:rPr>
          <w:b/>
        </w:rPr>
        <w:t>наручиоца</w:t>
      </w:r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r w:rsidRPr="00563DC7">
        <w:rPr>
          <w:b/>
        </w:rPr>
        <w:t>Врста предмета</w:t>
      </w:r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6F2A8C" w:rsidRDefault="008E70F4" w:rsidP="001731E2">
      <w:pPr>
        <w:tabs>
          <w:tab w:val="center" w:pos="2333"/>
        </w:tabs>
        <w:jc w:val="both"/>
      </w:pPr>
      <w:r w:rsidRPr="00563DC7">
        <w:rPr>
          <w:rFonts w:eastAsiaTheme="minorHAnsi"/>
          <w:b/>
        </w:rPr>
        <w:t>О</w:t>
      </w:r>
      <w:r w:rsidR="00235688" w:rsidRPr="00563DC7">
        <w:rPr>
          <w:rFonts w:eastAsiaTheme="minorHAnsi"/>
          <w:b/>
          <w:lang w:val="en-US"/>
        </w:rPr>
        <w:t>пис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предмета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="00D748E3" w:rsidRPr="00563DC7">
        <w:rPr>
          <w:rFonts w:eastAsiaTheme="minorHAnsi"/>
          <w:b/>
          <w:lang w:val="en-US"/>
        </w:rPr>
        <w:t xml:space="preserve">, </w:t>
      </w:r>
      <w:r w:rsidR="00235688" w:rsidRPr="00563DC7">
        <w:rPr>
          <w:rFonts w:eastAsiaTheme="minorHAnsi"/>
          <w:b/>
          <w:lang w:val="en-US"/>
        </w:rPr>
        <w:t>назив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ознака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из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општег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речника</w:t>
      </w:r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набавке</w:t>
      </w:r>
      <w:r w:rsidRPr="00563DC7">
        <w:rPr>
          <w:rFonts w:eastAsiaTheme="minorHAnsi"/>
          <w:b/>
        </w:rPr>
        <w:t>:</w:t>
      </w:r>
      <w:r w:rsidR="00EA5B14" w:rsidRPr="00EA5B14">
        <w:t xml:space="preserve"> </w:t>
      </w:r>
      <w:r w:rsidR="005463FA" w:rsidRPr="005463FA">
        <w:t>Имунолошке анализе</w:t>
      </w:r>
    </w:p>
    <w:p w:rsidR="005463FA" w:rsidRDefault="005463FA" w:rsidP="001731E2">
      <w:pPr>
        <w:tabs>
          <w:tab w:val="center" w:pos="2333"/>
        </w:tabs>
        <w:jc w:val="both"/>
      </w:pPr>
    </w:p>
    <w:p w:rsidR="007B7DC4" w:rsidRPr="007B7DC4" w:rsidRDefault="007B7DC4" w:rsidP="001731E2">
      <w:pPr>
        <w:tabs>
          <w:tab w:val="center" w:pos="2333"/>
        </w:tabs>
        <w:jc w:val="both"/>
        <w:rPr>
          <w:rFonts w:eastAsiaTheme="minorHAnsi"/>
          <w:lang w:val="sr-Cyrl-RS"/>
        </w:rPr>
      </w:pPr>
      <w:r w:rsidRPr="007B7DC4">
        <w:rPr>
          <w:rFonts w:eastAsiaTheme="minorHAnsi"/>
          <w:lang w:val="sr-Cyrl-RS"/>
        </w:rPr>
        <w:t>33696500 – лабораторијски реагенси</w:t>
      </w:r>
    </w:p>
    <w:p w:rsidR="0034575F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  <w:r w:rsidRPr="007B7DC4">
        <w:rPr>
          <w:rFonts w:eastAsiaTheme="minorHAnsi"/>
          <w:lang w:val="sr-Cyrl-RS"/>
        </w:rPr>
        <w:t>33140000 – медицински потрошни материјал</w:t>
      </w:r>
    </w:p>
    <w:p w:rsidR="007B7DC4" w:rsidRPr="007B7DC4" w:rsidRDefault="007B7DC4" w:rsidP="007B7DC4">
      <w:pPr>
        <w:autoSpaceDE w:val="0"/>
        <w:autoSpaceDN w:val="0"/>
        <w:adjustRightInd w:val="0"/>
        <w:jc w:val="both"/>
        <w:rPr>
          <w:rFonts w:eastAsiaTheme="minorHAnsi"/>
          <w:lang w:val="sr-Latn-R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  <w:lang w:val="en-US"/>
        </w:rPr>
        <w:t>Уговорена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вредност</w:t>
      </w:r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CC7409">
        <w:t>без ПДВ-а</w:t>
      </w:r>
      <w:r w:rsidR="00CC7409">
        <w:rPr>
          <w:lang w:val="sr-Cyrl-RS"/>
        </w:rPr>
        <w:t xml:space="preserve"> </w:t>
      </w:r>
      <w:r w:rsidR="00630BEC">
        <w:rPr>
          <w:lang w:val="sr-Latn-RS"/>
        </w:rPr>
        <w:t>336.888</w:t>
      </w:r>
      <w:r w:rsidR="00737F03">
        <w:rPr>
          <w:lang w:val="sr-Latn-RS"/>
        </w:rPr>
        <w:t>,</w:t>
      </w:r>
      <w:r w:rsidR="001731E2">
        <w:rPr>
          <w:lang w:val="sr-Latn-RS"/>
        </w:rPr>
        <w:t>00</w:t>
      </w:r>
      <w:r w:rsidR="00226DD3">
        <w:rPr>
          <w:lang w:val="sr-Latn-RS"/>
        </w:rPr>
        <w:t xml:space="preserve"> </w:t>
      </w:r>
      <w:r w:rsidR="003E7BF4" w:rsidRPr="00563DC7">
        <w:t xml:space="preserve">динара, односно </w:t>
      </w:r>
      <w:r w:rsidR="00630BEC">
        <w:rPr>
          <w:lang w:val="sr-Latn-RS"/>
        </w:rPr>
        <w:t>404.265</w:t>
      </w:r>
      <w:bookmarkStart w:id="0" w:name="_GoBack"/>
      <w:bookmarkEnd w:id="0"/>
      <w:r w:rsidR="006F2A8C">
        <w:rPr>
          <w:lang w:val="sr-Latn-RS"/>
        </w:rPr>
        <w:t>,60</w:t>
      </w:r>
      <w:r w:rsidR="00AC256A">
        <w:rPr>
          <w:lang w:val="sr-Latn-RS"/>
        </w:rPr>
        <w:t xml:space="preserve"> </w:t>
      </w:r>
      <w:r w:rsidR="003E7BF4" w:rsidRPr="00563DC7">
        <w:rPr>
          <w:lang w:val="sr-Cyrl-CS"/>
        </w:rPr>
        <w:t>д</w:t>
      </w:r>
      <w:r w:rsidR="003E7BF4" w:rsidRPr="00563DC7">
        <w:t>инара са ПДВ-ом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A61F56" w:rsidRDefault="00235688" w:rsidP="003F0E30">
      <w:pPr>
        <w:autoSpaceDE w:val="0"/>
        <w:autoSpaceDN w:val="0"/>
        <w:adjustRightInd w:val="0"/>
        <w:jc w:val="both"/>
        <w:rPr>
          <w:lang w:val="sr-Latn-RS"/>
        </w:rPr>
      </w:pPr>
      <w:r w:rsidRPr="00563DC7">
        <w:rPr>
          <w:rFonts w:eastAsiaTheme="minorHAnsi"/>
          <w:b/>
          <w:lang w:val="en-US"/>
        </w:rPr>
        <w:t>Критеријум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доделу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r w:rsidR="00A61F56" w:rsidRPr="00A61F56">
        <w:rPr>
          <w:b/>
          <w:lang w:val="sr-Cyrl-RS"/>
        </w:rPr>
        <w:t>најнижа понуђена цена</w:t>
      </w:r>
      <w:r w:rsidR="00A61F56">
        <w:rPr>
          <w:b/>
          <w:lang w:val="sr-Latn-RS"/>
        </w:rPr>
        <w:t>.</w:t>
      </w:r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CC7921" w:rsidRPr="00B81973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563DC7">
        <w:rPr>
          <w:rFonts w:eastAsiaTheme="minorHAnsi"/>
          <w:b/>
          <w:lang w:val="en-US"/>
        </w:rPr>
        <w:t>Број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примљених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понуда</w:t>
      </w:r>
      <w:r w:rsidR="006145F8" w:rsidRPr="00563DC7">
        <w:rPr>
          <w:rFonts w:eastAsiaTheme="minorHAnsi"/>
          <w:b/>
          <w:lang w:val="en-US"/>
        </w:rPr>
        <w:t>:</w:t>
      </w:r>
      <w:r w:rsidR="00336357">
        <w:rPr>
          <w:rFonts w:eastAsiaTheme="minorHAnsi"/>
          <w:b/>
          <w:lang w:val="sr-Cyrl-RS"/>
        </w:rPr>
        <w:t xml:space="preserve"> </w:t>
      </w:r>
      <w:r w:rsidR="00B81973">
        <w:rPr>
          <w:rFonts w:eastAsiaTheme="minorHAnsi"/>
          <w:b/>
          <w:lang w:val="sr-Cyrl-RS"/>
        </w:rPr>
        <w:t>1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доношења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одлуке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додели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F95A2A" w:rsidRPr="00563DC7">
        <w:rPr>
          <w:rFonts w:eastAsiaTheme="minorHAnsi"/>
          <w:lang w:val="sr-Cyrl-RS"/>
        </w:rPr>
        <w:t>2</w:t>
      </w:r>
      <w:r w:rsidR="00A61F56">
        <w:rPr>
          <w:rFonts w:eastAsiaTheme="minorHAnsi"/>
          <w:lang w:val="sr-Latn-RS"/>
        </w:rPr>
        <w:t>7</w:t>
      </w:r>
      <w:r w:rsidR="00A61F56">
        <w:rPr>
          <w:rFonts w:eastAsiaTheme="minorHAnsi"/>
          <w:lang w:val="en-US"/>
        </w:rPr>
        <w:t>.03</w:t>
      </w:r>
      <w:r w:rsidR="00803893" w:rsidRPr="00563DC7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r w:rsidRPr="00563DC7">
        <w:rPr>
          <w:rFonts w:eastAsiaTheme="minorHAnsi"/>
          <w:b/>
          <w:lang w:val="en-US"/>
        </w:rPr>
        <w:t>Датум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закључења</w:t>
      </w:r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уговора</w:t>
      </w:r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630BEC">
        <w:rPr>
          <w:rFonts w:eastAsiaTheme="minorHAnsi"/>
          <w:lang w:val="sr-Latn-RS"/>
        </w:rPr>
        <w:t>04</w:t>
      </w:r>
      <w:r w:rsidR="00630BEC">
        <w:rPr>
          <w:rFonts w:eastAsiaTheme="minorHAnsi"/>
          <w:lang w:val="en-US"/>
        </w:rPr>
        <w:t>.09</w:t>
      </w:r>
      <w:r w:rsidR="00803893" w:rsidRPr="00CE1488">
        <w:rPr>
          <w:rFonts w:eastAsiaTheme="minorHAnsi"/>
          <w:lang w:val="en-US"/>
        </w:rPr>
        <w:t>.201</w:t>
      </w:r>
      <w:r w:rsidR="00A61F56">
        <w:rPr>
          <w:rFonts w:eastAsiaTheme="minorHAnsi"/>
          <w:lang w:val="sr-Latn-RS"/>
        </w:rPr>
        <w:t>7</w:t>
      </w:r>
      <w:r w:rsidR="00FA2360" w:rsidRPr="00CE1488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r w:rsidRPr="00563DC7">
        <w:rPr>
          <w:rFonts w:eastAsiaTheme="minorHAnsi"/>
          <w:b/>
        </w:rPr>
        <w:t>Основни подаци о добављачу:</w:t>
      </w:r>
    </w:p>
    <w:p w:rsidR="00C76575" w:rsidRDefault="00737F03" w:rsidP="00F124F6">
      <w:pPr>
        <w:rPr>
          <w:lang w:val="sr-Latn-RS"/>
        </w:rPr>
      </w:pPr>
      <w:r>
        <w:rPr>
          <w:lang w:val="sr-Cyrl-RS"/>
        </w:rPr>
        <w:t>„Yunycom“ д.o.o.</w:t>
      </w:r>
      <w:r>
        <w:rPr>
          <w:lang w:val="sr-Latn-RS"/>
        </w:rPr>
        <w:t xml:space="preserve"> </w:t>
      </w:r>
      <w:r w:rsidR="00AC256A" w:rsidRPr="00AC256A">
        <w:rPr>
          <w:lang w:val="sr-Cyrl-RS"/>
        </w:rPr>
        <w:t>ул. Ресавска бр. 78б, Београд</w:t>
      </w:r>
    </w:p>
    <w:p w:rsidR="00AC256A" w:rsidRPr="00AC256A" w:rsidRDefault="00AC256A" w:rsidP="00F124F6">
      <w:pPr>
        <w:rPr>
          <w:lang w:val="sr-Latn-RS"/>
        </w:rPr>
      </w:pPr>
    </w:p>
    <w:p w:rsidR="0066288A" w:rsidRPr="00B81973" w:rsidRDefault="00FA2360" w:rsidP="00B81973">
      <w:pPr>
        <w:jc w:val="both"/>
        <w:rPr>
          <w:noProof/>
          <w:color w:val="000000" w:themeColor="text1"/>
          <w:lang w:val="sr-Cyrl-RS"/>
        </w:rPr>
      </w:pPr>
      <w:r w:rsidRPr="00563DC7">
        <w:rPr>
          <w:rFonts w:eastAsiaTheme="minorHAnsi"/>
          <w:b/>
          <w:lang w:val="en-US"/>
        </w:rPr>
        <w:t>Период важења уговора:</w:t>
      </w:r>
      <w:r w:rsidRPr="00563DC7">
        <w:rPr>
          <w:rFonts w:eastAsiaTheme="minorHAnsi"/>
          <w:b/>
        </w:rPr>
        <w:t xml:space="preserve"> </w:t>
      </w:r>
      <w:r w:rsidR="00A61F56" w:rsidRPr="00A61F56">
        <w:rPr>
          <w:rFonts w:eastAsiaTheme="minorHAnsi"/>
        </w:rPr>
        <w:t>до дана у којем добављач у целости испоручи наручио</w:t>
      </w:r>
      <w:r w:rsidR="00A61F56">
        <w:rPr>
          <w:rFonts w:eastAsiaTheme="minorHAnsi"/>
        </w:rPr>
        <w:t>цу добра</w:t>
      </w:r>
      <w:r w:rsidR="00A61F56" w:rsidRPr="00A61F56">
        <w:rPr>
          <w:rFonts w:eastAsiaTheme="minorHAnsi"/>
        </w:rPr>
        <w:t>, односно најдуже три месеца</w:t>
      </w:r>
      <w:r w:rsidR="00A61F56">
        <w:rPr>
          <w:rFonts w:eastAsiaTheme="minorHAnsi"/>
        </w:rPr>
        <w:t>.</w:t>
      </w:r>
    </w:p>
    <w:sectPr w:rsidR="0066288A" w:rsidRPr="00B81973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F4882"/>
    <w:rsid w:val="0010366B"/>
    <w:rsid w:val="001413B5"/>
    <w:rsid w:val="00171B4D"/>
    <w:rsid w:val="001731E2"/>
    <w:rsid w:val="001F0675"/>
    <w:rsid w:val="001F0813"/>
    <w:rsid w:val="001F4967"/>
    <w:rsid w:val="001F6A14"/>
    <w:rsid w:val="00205DB8"/>
    <w:rsid w:val="00210035"/>
    <w:rsid w:val="00211F37"/>
    <w:rsid w:val="00226DD3"/>
    <w:rsid w:val="00235688"/>
    <w:rsid w:val="002C35E5"/>
    <w:rsid w:val="002E5990"/>
    <w:rsid w:val="002F3C53"/>
    <w:rsid w:val="00336357"/>
    <w:rsid w:val="0034575F"/>
    <w:rsid w:val="00363348"/>
    <w:rsid w:val="003765AF"/>
    <w:rsid w:val="00387263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A2A42"/>
    <w:rsid w:val="004B6AD0"/>
    <w:rsid w:val="004D04E4"/>
    <w:rsid w:val="004D7FA7"/>
    <w:rsid w:val="004F1728"/>
    <w:rsid w:val="004F2BE8"/>
    <w:rsid w:val="00504D02"/>
    <w:rsid w:val="00510DF0"/>
    <w:rsid w:val="005463FA"/>
    <w:rsid w:val="00563DC7"/>
    <w:rsid w:val="005E16DB"/>
    <w:rsid w:val="005F1963"/>
    <w:rsid w:val="005F7061"/>
    <w:rsid w:val="005F76A1"/>
    <w:rsid w:val="006145F8"/>
    <w:rsid w:val="00630BEC"/>
    <w:rsid w:val="00632229"/>
    <w:rsid w:val="00652B7F"/>
    <w:rsid w:val="00653E50"/>
    <w:rsid w:val="0066288A"/>
    <w:rsid w:val="006B5F9F"/>
    <w:rsid w:val="006C1B9D"/>
    <w:rsid w:val="006C1F05"/>
    <w:rsid w:val="006C5AC8"/>
    <w:rsid w:val="006E0765"/>
    <w:rsid w:val="006F2A8C"/>
    <w:rsid w:val="007008F6"/>
    <w:rsid w:val="0071413F"/>
    <w:rsid w:val="00722711"/>
    <w:rsid w:val="00737F03"/>
    <w:rsid w:val="00741711"/>
    <w:rsid w:val="00771AB6"/>
    <w:rsid w:val="00773E9B"/>
    <w:rsid w:val="00776BD6"/>
    <w:rsid w:val="00790999"/>
    <w:rsid w:val="007A2B04"/>
    <w:rsid w:val="007B23D8"/>
    <w:rsid w:val="007B7540"/>
    <w:rsid w:val="007B7DC4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563A4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1F56"/>
    <w:rsid w:val="00A640B0"/>
    <w:rsid w:val="00A777BA"/>
    <w:rsid w:val="00A94171"/>
    <w:rsid w:val="00AA1F6A"/>
    <w:rsid w:val="00AC256A"/>
    <w:rsid w:val="00AD42F7"/>
    <w:rsid w:val="00AD4FEC"/>
    <w:rsid w:val="00AD71E6"/>
    <w:rsid w:val="00B301AC"/>
    <w:rsid w:val="00B41DCF"/>
    <w:rsid w:val="00B43005"/>
    <w:rsid w:val="00B81973"/>
    <w:rsid w:val="00BB6B46"/>
    <w:rsid w:val="00BD7006"/>
    <w:rsid w:val="00BE671D"/>
    <w:rsid w:val="00BF32EC"/>
    <w:rsid w:val="00BF4E41"/>
    <w:rsid w:val="00C00D8A"/>
    <w:rsid w:val="00C15EC5"/>
    <w:rsid w:val="00C30EA6"/>
    <w:rsid w:val="00C4548A"/>
    <w:rsid w:val="00C67982"/>
    <w:rsid w:val="00C74E8B"/>
    <w:rsid w:val="00C76575"/>
    <w:rsid w:val="00CA58C2"/>
    <w:rsid w:val="00CB1B32"/>
    <w:rsid w:val="00CC1D70"/>
    <w:rsid w:val="00CC485A"/>
    <w:rsid w:val="00CC6512"/>
    <w:rsid w:val="00CC7409"/>
    <w:rsid w:val="00CC7921"/>
    <w:rsid w:val="00CD77D4"/>
    <w:rsid w:val="00CE1488"/>
    <w:rsid w:val="00CE1E6C"/>
    <w:rsid w:val="00D306CC"/>
    <w:rsid w:val="00D41888"/>
    <w:rsid w:val="00D64868"/>
    <w:rsid w:val="00D748E3"/>
    <w:rsid w:val="00DB36E9"/>
    <w:rsid w:val="00DB3836"/>
    <w:rsid w:val="00DC24A0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  <w:rsid w:val="00FE3FA1"/>
    <w:rsid w:val="00FF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AB1A68"/>
    <w:rsid w:val="00B12F6A"/>
    <w:rsid w:val="00BA7FA6"/>
    <w:rsid w:val="00BD58A4"/>
    <w:rsid w:val="00BF61EB"/>
    <w:rsid w:val="00C64CA0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15</cp:revision>
  <dcterms:created xsi:type="dcterms:W3CDTF">2016-12-01T11:19:00Z</dcterms:created>
  <dcterms:modified xsi:type="dcterms:W3CDTF">2017-09-06T06:45:00Z</dcterms:modified>
</cp:coreProperties>
</file>