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15C9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515C9F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515C9F">
        <w:rPr>
          <w:rFonts w:eastAsiaTheme="minorHAnsi"/>
        </w:rPr>
        <w:t xml:space="preserve"> </w:t>
      </w:r>
      <w:proofErr w:type="spellStart"/>
      <w:r w:rsidR="00515C9F">
        <w:rPr>
          <w:rFonts w:eastAsiaTheme="minorHAnsi"/>
        </w:rPr>
        <w:t>партија</w:t>
      </w:r>
      <w:proofErr w:type="spellEnd"/>
      <w:r w:rsidR="00515C9F">
        <w:rPr>
          <w:rFonts w:eastAsiaTheme="minorHAnsi"/>
        </w:rPr>
        <w:t xml:space="preserve"> </w:t>
      </w:r>
      <w:r w:rsidR="00515C9F">
        <w:rPr>
          <w:rFonts w:eastAsiaTheme="minorHAnsi"/>
          <w:lang w:val="sr-Cyrl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15C9F" w:rsidRDefault="008E70F4" w:rsidP="00515C9F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515C9F" w:rsidRPr="00515C9F">
        <w:t>п.1 -</w:t>
      </w:r>
      <w:proofErr w:type="spellStart"/>
      <w:r w:rsidR="00515C9F" w:rsidRPr="00515C9F">
        <w:t>Реагенси</w:t>
      </w:r>
      <w:proofErr w:type="spellEnd"/>
      <w:r w:rsidR="00515C9F" w:rsidRPr="00515C9F">
        <w:t xml:space="preserve"> и </w:t>
      </w:r>
      <w:proofErr w:type="spellStart"/>
      <w:r w:rsidR="00515C9F" w:rsidRPr="00515C9F">
        <w:t>потрошни</w:t>
      </w:r>
      <w:proofErr w:type="spellEnd"/>
      <w:r w:rsidR="00515C9F" w:rsidRPr="00515C9F">
        <w:t xml:space="preserve"> </w:t>
      </w:r>
      <w:proofErr w:type="spellStart"/>
      <w:r w:rsidR="00515C9F" w:rsidRPr="00515C9F">
        <w:t>материјал</w:t>
      </w:r>
      <w:proofErr w:type="spellEnd"/>
      <w:r w:rsidR="00515C9F" w:rsidRPr="00515C9F">
        <w:t xml:space="preserve"> </w:t>
      </w:r>
      <w:proofErr w:type="spellStart"/>
      <w:r w:rsidR="00515C9F" w:rsidRPr="00515C9F">
        <w:t>за</w:t>
      </w:r>
      <w:proofErr w:type="spellEnd"/>
      <w:r w:rsidR="00515C9F" w:rsidRPr="00515C9F">
        <w:t xml:space="preserve"> </w:t>
      </w:r>
      <w:proofErr w:type="spellStart"/>
      <w:r w:rsidR="00515C9F" w:rsidRPr="00515C9F">
        <w:t>апарат</w:t>
      </w:r>
      <w:proofErr w:type="spellEnd"/>
      <w:r w:rsidR="00515C9F" w:rsidRPr="00515C9F">
        <w:t xml:space="preserve"> NEFELOMETAR</w:t>
      </w:r>
    </w:p>
    <w:p w:rsidR="00515C9F" w:rsidRDefault="00515C9F" w:rsidP="00515C9F">
      <w:pPr>
        <w:tabs>
          <w:tab w:val="center" w:pos="2333"/>
        </w:tabs>
        <w:jc w:val="both"/>
        <w:rPr>
          <w:lang w:val="sr-Cyrl-RS"/>
        </w:rPr>
      </w:pPr>
    </w:p>
    <w:p w:rsidR="00641251" w:rsidRPr="00641251" w:rsidRDefault="00641251" w:rsidP="00515C9F">
      <w:pPr>
        <w:tabs>
          <w:tab w:val="center" w:pos="2333"/>
        </w:tabs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33696500 – </w:t>
      </w:r>
      <w:proofErr w:type="spellStart"/>
      <w:proofErr w:type="gramStart"/>
      <w:r w:rsidRPr="00641251">
        <w:rPr>
          <w:rFonts w:eastAsiaTheme="minorHAnsi"/>
        </w:rPr>
        <w:t>лабораторијски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реагенси</w:t>
      </w:r>
      <w:proofErr w:type="spellEnd"/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33140000 – </w:t>
      </w:r>
      <w:proofErr w:type="spellStart"/>
      <w:proofErr w:type="gramStart"/>
      <w:r w:rsidRPr="00641251">
        <w:rPr>
          <w:rFonts w:eastAsiaTheme="minorHAnsi"/>
        </w:rPr>
        <w:t>медицински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потрошни</w:t>
      </w:r>
      <w:proofErr w:type="spell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материјал</w:t>
      </w:r>
      <w:proofErr w:type="spellEnd"/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515C9F">
        <w:rPr>
          <w:lang w:val="sr-Cyrl-RS"/>
        </w:rPr>
        <w:t>1.682.219</w:t>
      </w:r>
      <w:proofErr w:type="gramStart"/>
      <w:r w:rsidR="00515C9F">
        <w:rPr>
          <w:lang w:val="sr-Cyrl-RS"/>
        </w:rPr>
        <w:t>,40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515C9F">
        <w:rPr>
          <w:lang w:val="sr-Cyrl-RS"/>
        </w:rPr>
        <w:t>2.018.663,28</w:t>
      </w:r>
      <w:bookmarkStart w:id="0" w:name="_GoBack"/>
      <w:bookmarkEnd w:id="0"/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61F56" w:rsidRPr="00A61F56">
        <w:rPr>
          <w:b/>
        </w:rPr>
        <w:t>најнижа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понуђена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цена</w:t>
      </w:r>
      <w:proofErr w:type="spellEnd"/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</w:rPr>
        <w:t>0</w:t>
      </w:r>
      <w:r w:rsidR="00A61F56">
        <w:rPr>
          <w:rFonts w:eastAsiaTheme="minorHAnsi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15C9F">
        <w:rPr>
          <w:rFonts w:eastAsiaTheme="minorHAnsi"/>
          <w:lang w:val="sr-Cyrl-RS"/>
        </w:rPr>
        <w:t>02</w:t>
      </w:r>
      <w:r w:rsidR="00515C9F">
        <w:rPr>
          <w:rFonts w:eastAsiaTheme="minorHAnsi"/>
          <w:lang w:val="en-US"/>
        </w:rPr>
        <w:t>.0</w:t>
      </w:r>
      <w:r w:rsidR="00515C9F">
        <w:rPr>
          <w:rFonts w:eastAsiaTheme="minorHAnsi"/>
          <w:lang w:val="sr-Cyrl-RS"/>
        </w:rPr>
        <w:t>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15986" w:rsidRDefault="00515C9F" w:rsidP="00F124F6">
      <w:pPr>
        <w:rPr>
          <w:lang w:val="sr-Cyrl-RS"/>
        </w:rPr>
      </w:pPr>
      <w:r w:rsidRPr="00515C9F">
        <w:t>„</w:t>
      </w:r>
      <w:proofErr w:type="spellStart"/>
      <w:r w:rsidRPr="00515C9F">
        <w:t>Interlab</w:t>
      </w:r>
      <w:proofErr w:type="spellEnd"/>
      <w:r w:rsidRPr="00515C9F">
        <w:t xml:space="preserve"> </w:t>
      </w:r>
      <w:proofErr w:type="spellStart"/>
      <w:r w:rsidRPr="00515C9F">
        <w:t>exim</w:t>
      </w:r>
      <w:proofErr w:type="spellEnd"/>
      <w:proofErr w:type="gramStart"/>
      <w:r w:rsidRPr="00515C9F">
        <w:t xml:space="preserve">“ </w:t>
      </w:r>
      <w:proofErr w:type="spellStart"/>
      <w:r w:rsidRPr="00515C9F">
        <w:t>д.о.о</w:t>
      </w:r>
      <w:proofErr w:type="spellEnd"/>
      <w:proofErr w:type="gramEnd"/>
      <w:r w:rsidRPr="00515C9F">
        <w:t>.</w:t>
      </w:r>
      <w:r w:rsidRPr="00515C9F">
        <w:tab/>
        <w:t xml:space="preserve"> </w:t>
      </w:r>
      <w:proofErr w:type="spellStart"/>
      <w:proofErr w:type="gramStart"/>
      <w:r w:rsidRPr="00515C9F">
        <w:t>ул</w:t>
      </w:r>
      <w:proofErr w:type="spellEnd"/>
      <w:proofErr w:type="gramEnd"/>
      <w:r w:rsidRPr="00515C9F">
        <w:t xml:space="preserve">. </w:t>
      </w:r>
      <w:proofErr w:type="spellStart"/>
      <w:r w:rsidRPr="00515C9F">
        <w:t>Бирчанинова</w:t>
      </w:r>
      <w:proofErr w:type="spellEnd"/>
      <w:r w:rsidRPr="00515C9F">
        <w:t xml:space="preserve"> 19, </w:t>
      </w:r>
      <w:proofErr w:type="spellStart"/>
      <w:r w:rsidRPr="00515C9F">
        <w:t>Београд</w:t>
      </w:r>
      <w:proofErr w:type="spellEnd"/>
    </w:p>
    <w:p w:rsidR="00515C9F" w:rsidRPr="00515C9F" w:rsidRDefault="00515C9F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15C9F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2016-12-01T11:19:00Z</dcterms:created>
  <dcterms:modified xsi:type="dcterms:W3CDTF">2017-06-08T08:23:00Z</dcterms:modified>
</cp:coreProperties>
</file>