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A2ED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 w:val="sr-Latn-RS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4A2ED6">
        <w:rPr>
          <w:rFonts w:eastAsiaTheme="minorHAnsi"/>
          <w:lang w:val="sr-Cyrl-RS"/>
        </w:rPr>
        <w:t xml:space="preserve"> Уговор бр.</w:t>
      </w:r>
      <w:r w:rsidR="004A2ED6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B06F31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06F31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051580" w:rsidRPr="00051580">
        <w:t>Реагенси</w:t>
      </w:r>
      <w:proofErr w:type="spellEnd"/>
      <w:r w:rsidR="00051580" w:rsidRPr="00051580">
        <w:t xml:space="preserve"> и </w:t>
      </w:r>
      <w:proofErr w:type="spellStart"/>
      <w:r w:rsidR="00051580" w:rsidRPr="00051580">
        <w:t>потрошни</w:t>
      </w:r>
      <w:proofErr w:type="spellEnd"/>
      <w:r w:rsidR="00051580" w:rsidRPr="00051580">
        <w:t xml:space="preserve"> </w:t>
      </w:r>
      <w:proofErr w:type="spellStart"/>
      <w:r w:rsidR="00051580" w:rsidRPr="00051580">
        <w:t>материјал</w:t>
      </w:r>
      <w:proofErr w:type="spellEnd"/>
      <w:r w:rsidR="00051580" w:rsidRPr="00051580">
        <w:t xml:space="preserve"> </w:t>
      </w:r>
      <w:proofErr w:type="spellStart"/>
      <w:r w:rsidR="00051580" w:rsidRPr="00051580">
        <w:t>за</w:t>
      </w:r>
      <w:proofErr w:type="spellEnd"/>
      <w:r w:rsidR="00051580" w:rsidRPr="00051580">
        <w:t xml:space="preserve"> </w:t>
      </w:r>
      <w:proofErr w:type="spellStart"/>
      <w:r w:rsidR="00051580" w:rsidRPr="00051580">
        <w:t>апарат</w:t>
      </w:r>
      <w:proofErr w:type="spellEnd"/>
      <w:r w:rsidR="00051580" w:rsidRPr="00051580">
        <w:t xml:space="preserve"> X PAND DIMENSION</w:t>
      </w:r>
    </w:p>
    <w:p w:rsidR="00051580" w:rsidRDefault="00051580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251">
        <w:rPr>
          <w:rFonts w:eastAsiaTheme="minorHAnsi"/>
          <w:lang w:val="sr-Cyrl-RS"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41251">
        <w:rPr>
          <w:rFonts w:eastAsiaTheme="minorHAnsi"/>
          <w:lang w:val="sr-Cyrl-RS"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4A2ED6">
        <w:rPr>
          <w:lang w:val="sr-Latn-RS"/>
        </w:rPr>
        <w:t>2.487.321</w:t>
      </w:r>
      <w:proofErr w:type="gramStart"/>
      <w:r w:rsidR="004A2ED6">
        <w:rPr>
          <w:lang w:val="sr-Latn-RS"/>
        </w:rPr>
        <w:t>,35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4A2ED6">
        <w:rPr>
          <w:lang w:val="sr-Latn-RS"/>
        </w:rPr>
        <w:t>2.984.785,62</w:t>
      </w:r>
      <w:bookmarkStart w:id="0" w:name="_GoBack"/>
      <w:bookmarkEnd w:id="0"/>
      <w:r w:rsidR="00701C2F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 w:val="sr-Latn-RS"/>
        </w:rPr>
        <w:t>0</w:t>
      </w:r>
      <w:r w:rsidR="00A61F56">
        <w:rPr>
          <w:rFonts w:eastAsiaTheme="minorHAnsi"/>
          <w:lang w:val="sr-Latn-RS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A2ED6">
        <w:rPr>
          <w:rFonts w:eastAsiaTheme="minorHAnsi"/>
          <w:lang w:val="sr-Latn-RS"/>
        </w:rPr>
        <w:t>05</w:t>
      </w:r>
      <w:r w:rsidR="004A2ED6">
        <w:rPr>
          <w:rFonts w:eastAsiaTheme="minorHAnsi"/>
          <w:lang w:val="en-US"/>
        </w:rPr>
        <w:t>.09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01C2F" w:rsidRDefault="00B06F31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Pr="00B06F31">
        <w:rPr>
          <w:lang w:val="sr-Cyrl-RS"/>
        </w:rPr>
        <w:t>ул. Лазе Лазаревића бр. 43, Нови Сад</w:t>
      </w:r>
    </w:p>
    <w:p w:rsidR="00B06F31" w:rsidRPr="00B06F31" w:rsidRDefault="00B06F31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3CE6"/>
    <w:rsid w:val="000328F7"/>
    <w:rsid w:val="00051580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A2ED6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06F31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02D4E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2016-12-01T11:19:00Z</dcterms:created>
  <dcterms:modified xsi:type="dcterms:W3CDTF">2017-09-06T06:56:00Z</dcterms:modified>
</cp:coreProperties>
</file>