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A3B3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F85D7C">
        <w:rPr>
          <w:rFonts w:eastAsiaTheme="minorHAnsi"/>
          <w:lang w:val="sr-Cyrl-RS"/>
        </w:rPr>
        <w:t xml:space="preserve"> Уговор бр.</w:t>
      </w:r>
      <w:r w:rsidR="00364AA2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4A3B38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43635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4A3B38" w:rsidRPr="004A3B38">
        <w:t>Реагенси и потрошни материјал за апарат HYDRASIS 2 SCAN FOCUSING SEBIA</w:t>
      </w:r>
    </w:p>
    <w:p w:rsidR="004A3B38" w:rsidRDefault="004A3B38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0677F5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4A3B38">
        <w:rPr>
          <w:lang w:val="sr-Latn-RS"/>
        </w:rPr>
        <w:t>70.968,00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4A3B38">
        <w:rPr>
          <w:lang w:val="sr-Latn-RS"/>
        </w:rPr>
        <w:t>85161,60</w:t>
      </w:r>
      <w:bookmarkStart w:id="0" w:name="_GoBack"/>
      <w:bookmarkEnd w:id="0"/>
    </w:p>
    <w:p w:rsidR="00C24526" w:rsidRDefault="00C24526" w:rsidP="003F0E30">
      <w:pPr>
        <w:autoSpaceDE w:val="0"/>
        <w:autoSpaceDN w:val="0"/>
        <w:adjustRightInd w:val="0"/>
        <w:jc w:val="both"/>
        <w:rPr>
          <w:lang w:val="sr-Latn-RS"/>
        </w:rPr>
      </w:pPr>
    </w:p>
    <w:p w:rsidR="00CC7921" w:rsidRPr="00563DC7" w:rsidRDefault="003E7B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lang w:val="sr-Cyrl-CS"/>
        </w:rPr>
        <w:t>д</w:t>
      </w:r>
      <w:r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64AA2">
        <w:rPr>
          <w:rFonts w:eastAsiaTheme="minorHAnsi"/>
          <w:lang w:val="sr-Latn-RS"/>
        </w:rPr>
        <w:t>28</w:t>
      </w:r>
      <w:r w:rsidR="00364AA2"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24526" w:rsidRDefault="00C43635" w:rsidP="00B81973">
      <w:pPr>
        <w:jc w:val="both"/>
        <w:rPr>
          <w:lang w:val="sr-Latn-RS"/>
        </w:rPr>
      </w:pPr>
      <w:r w:rsidRPr="00C43635">
        <w:rPr>
          <w:lang w:val="sr-Cyrl-RS"/>
        </w:rPr>
        <w:t>„Eurodijagnostika“ д.o.o.</w:t>
      </w:r>
      <w:r w:rsidR="004A3B38">
        <w:rPr>
          <w:lang w:val="sr-Latn-RS"/>
        </w:rPr>
        <w:t xml:space="preserve">, </w:t>
      </w:r>
      <w:r w:rsidRPr="00C43635">
        <w:rPr>
          <w:lang w:val="sr-Cyrl-RS"/>
        </w:rPr>
        <w:t>ул. Лазе Лазаревића бр. 43, Нови Сад</w:t>
      </w:r>
    </w:p>
    <w:p w:rsidR="00C43635" w:rsidRPr="00C43635" w:rsidRDefault="00C43635" w:rsidP="00B81973">
      <w:pPr>
        <w:jc w:val="both"/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364AA2">
        <w:rPr>
          <w:rFonts w:eastAsiaTheme="minorHAnsi"/>
        </w:rPr>
        <w:t xml:space="preserve">, односно најдуже </w:t>
      </w:r>
      <w:r w:rsidR="00364AA2">
        <w:rPr>
          <w:rFonts w:eastAsiaTheme="minorHAnsi"/>
          <w:lang w:val="sr-Cyrl-RS"/>
        </w:rPr>
        <w:t>шест</w:t>
      </w:r>
      <w:r w:rsidR="00364AA2">
        <w:rPr>
          <w:rFonts w:eastAsiaTheme="minorHAnsi"/>
        </w:rPr>
        <w:t xml:space="preserve"> месец</w:t>
      </w:r>
      <w:r w:rsidR="00364AA2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51580"/>
    <w:rsid w:val="0006172E"/>
    <w:rsid w:val="000677F5"/>
    <w:rsid w:val="00073DB9"/>
    <w:rsid w:val="00087FFD"/>
    <w:rsid w:val="000A00D8"/>
    <w:rsid w:val="000A387E"/>
    <w:rsid w:val="000B560E"/>
    <w:rsid w:val="000E677B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64AA2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A3B38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06F31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24526"/>
    <w:rsid w:val="00C30EA6"/>
    <w:rsid w:val="00C43635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85D7C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02D4E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19</cp:revision>
  <dcterms:created xsi:type="dcterms:W3CDTF">2016-12-01T11:19:00Z</dcterms:created>
  <dcterms:modified xsi:type="dcterms:W3CDTF">2017-11-28T14:10:00Z</dcterms:modified>
</cp:coreProperties>
</file>