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D5BC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6D5BC3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D5BC3">
        <w:rPr>
          <w:rFonts w:eastAsiaTheme="minorHAnsi"/>
        </w:rPr>
        <w:t>21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6D5BC3">
        <w:rPr>
          <w:rFonts w:eastAsiaTheme="minorHAnsi"/>
        </w:rPr>
        <w:t>,</w:t>
      </w:r>
      <w:r w:rsidR="006D5BC3">
        <w:rPr>
          <w:rFonts w:eastAsiaTheme="minorHAnsi"/>
          <w:lang w:val="sr-Cyrl-RS"/>
        </w:rPr>
        <w:t xml:space="preserve"> партије 1</w:t>
      </w:r>
      <w:proofErr w:type="gramStart"/>
      <w:r w:rsidR="006D5BC3">
        <w:rPr>
          <w:rFonts w:eastAsiaTheme="minorHAnsi"/>
          <w:lang w:val="sr-Cyrl-RS"/>
        </w:rPr>
        <w:t>,2,3,4,5</w:t>
      </w:r>
      <w:proofErr w:type="gramEnd"/>
    </w:p>
    <w:p w:rsidR="00A3340C" w:rsidRPr="007E50F3" w:rsidRDefault="00A3340C" w:rsidP="00A3340C"/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962CE" w:rsidRDefault="008E70F4" w:rsidP="006D5BC3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6D5BC3" w:rsidRPr="006D5BC3">
        <w:rPr>
          <w:b/>
          <w:lang w:val="sr-Cyrl-CS"/>
        </w:rPr>
        <w:t>Набавка нерегистрованих лекова ван Д Листе лекова за потребе Клиничког центра Војводине</w:t>
      </w:r>
      <w:r w:rsidR="006D5BC3">
        <w:rPr>
          <w:b/>
          <w:lang w:val="sr-Cyrl-CS"/>
        </w:rPr>
        <w:t xml:space="preserve"> – biperiden, hemin, fluoresceine, natrijum hlorid, </w:t>
      </w:r>
      <w:r w:rsidR="006D5BC3" w:rsidRPr="006D5BC3">
        <w:rPr>
          <w:b/>
          <w:lang w:val="sr-Cyrl-CS"/>
        </w:rPr>
        <w:t>efedrin hidrohlorid</w:t>
      </w:r>
    </w:p>
    <w:p w:rsidR="006D5BC3" w:rsidRPr="006D5BC3" w:rsidRDefault="006D5BC3" w:rsidP="006D5BC3">
      <w:pPr>
        <w:tabs>
          <w:tab w:val="center" w:pos="2333"/>
        </w:tabs>
        <w:jc w:val="both"/>
        <w:rPr>
          <w:b/>
          <w:lang w:val="sr-Cyrl-C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D42724">
        <w:rPr>
          <w:lang w:val="sr-Cyrl-RS"/>
        </w:rPr>
        <w:t>5.363.880</w:t>
      </w:r>
      <w:proofErr w:type="gramStart"/>
      <w:r w:rsidR="00B962CE">
        <w:t>,00</w:t>
      </w:r>
      <w:proofErr w:type="gramEnd"/>
      <w:r w:rsidR="00807C5F" w:rsidRPr="00807C5F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D42724">
        <w:rPr>
          <w:lang w:val="sr-Cyrl-RS"/>
        </w:rPr>
        <w:t>5.900.268</w:t>
      </w:r>
      <w:r w:rsidR="00B962CE">
        <w:t>,00</w:t>
      </w:r>
      <w:r w:rsidR="00807C5F" w:rsidRPr="00807C5F">
        <w:t xml:space="preserve">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B962CE">
        <w:t>.</w:t>
      </w:r>
    </w:p>
    <w:p w:rsidR="00F3097C" w:rsidRPr="00563DC7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B962CE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B962CE" w:rsidRPr="00BB1731">
        <w:rPr>
          <w:b/>
          <w:bCs/>
        </w:rPr>
        <w:t>н</w:t>
      </w:r>
      <w:r w:rsidR="00B962CE" w:rsidRPr="00BB1731">
        <w:rPr>
          <w:b/>
        </w:rPr>
        <w:t>ајнижа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понуђена</w:t>
      </w:r>
      <w:proofErr w:type="spellEnd"/>
      <w:r w:rsidR="00B962CE" w:rsidRPr="00BB1731">
        <w:rPr>
          <w:b/>
        </w:rPr>
        <w:t xml:space="preserve"> </w:t>
      </w:r>
      <w:proofErr w:type="spellStart"/>
      <w:r w:rsidR="00B962CE" w:rsidRPr="00BB1731">
        <w:rPr>
          <w:b/>
        </w:rPr>
        <w:t>цена</w:t>
      </w:r>
      <w:proofErr w:type="spellEnd"/>
    </w:p>
    <w:p w:rsidR="00C67982" w:rsidRPr="00563DC7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B962CE">
        <w:rPr>
          <w:rFonts w:eastAsiaTheme="minorHAnsi"/>
          <w:b/>
        </w:rPr>
        <w:t>1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B962CE">
      <w:pPr>
        <w:jc w:val="both"/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D42724" w:rsidRPr="00D42724">
        <w:t>5.363.880</w:t>
      </w:r>
      <w:proofErr w:type="gramStart"/>
      <w:r w:rsidR="00D42724" w:rsidRPr="00D42724">
        <w:t>,00</w:t>
      </w:r>
      <w:proofErr w:type="gramEnd"/>
      <w:r w:rsidR="00D42724" w:rsidRPr="00D42724">
        <w:t xml:space="preserve"> </w:t>
      </w:r>
      <w:proofErr w:type="spellStart"/>
      <w:r w:rsidR="00B962CE" w:rsidRPr="00807C5F">
        <w:t>динара</w:t>
      </w:r>
      <w:proofErr w:type="spellEnd"/>
    </w:p>
    <w:p w:rsidR="003E7BF4" w:rsidRPr="00563DC7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D42724" w:rsidRPr="00D42724">
        <w:t>5.363.880</w:t>
      </w:r>
      <w:proofErr w:type="gramStart"/>
      <w:r w:rsidR="00D42724" w:rsidRPr="00D42724">
        <w:t>,00</w:t>
      </w:r>
      <w:proofErr w:type="gramEnd"/>
      <w:r w:rsidR="00D42724" w:rsidRPr="00D42724">
        <w:t xml:space="preserve"> </w:t>
      </w:r>
      <w:proofErr w:type="spellStart"/>
      <w:r w:rsidR="00B962CE" w:rsidRPr="00807C5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B962CE">
      <w:pPr>
        <w:jc w:val="both"/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B962CE" w:rsidRPr="00563DC7">
        <w:t xml:space="preserve"> </w:t>
      </w:r>
      <w:r w:rsidR="00D42724" w:rsidRPr="00D42724">
        <w:t>5.363.880</w:t>
      </w:r>
      <w:proofErr w:type="gramStart"/>
      <w:r w:rsidR="00D42724" w:rsidRPr="00D42724">
        <w:t>,00</w:t>
      </w:r>
      <w:proofErr w:type="gramEnd"/>
      <w:r w:rsidR="00D42724" w:rsidRPr="00D42724">
        <w:t xml:space="preserve"> </w:t>
      </w:r>
      <w:proofErr w:type="spellStart"/>
      <w:r w:rsidR="00B962CE" w:rsidRPr="00807C5F">
        <w:t>динара</w:t>
      </w:r>
      <w:proofErr w:type="spellEnd"/>
    </w:p>
    <w:p w:rsidR="00CC7921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D42724" w:rsidRPr="00D42724">
        <w:t>5.363.880</w:t>
      </w:r>
      <w:proofErr w:type="gramStart"/>
      <w:r w:rsidR="00D42724" w:rsidRPr="00D42724">
        <w:t>,00</w:t>
      </w:r>
      <w:proofErr w:type="gramEnd"/>
      <w:r w:rsidR="00D42724" w:rsidRPr="00D42724">
        <w:t xml:space="preserve"> </w:t>
      </w:r>
      <w:proofErr w:type="spellStart"/>
      <w:r w:rsidR="00B962CE" w:rsidRPr="00807C5F">
        <w:t>динара</w:t>
      </w:r>
      <w:proofErr w:type="spellEnd"/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962CE">
        <w:rPr>
          <w:rFonts w:eastAsiaTheme="minorHAnsi"/>
        </w:rPr>
        <w:t>06.04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  <w:r w:rsidR="00B962CE">
        <w:rPr>
          <w:rFonts w:eastAsiaTheme="minorHAnsi"/>
        </w:rPr>
        <w:t xml:space="preserve"> године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D42724">
        <w:rPr>
          <w:rFonts w:eastAsiaTheme="minorHAnsi"/>
          <w:lang w:val="sr-Cyrl-RS"/>
        </w:rPr>
        <w:t>20</w:t>
      </w:r>
      <w:bookmarkStart w:id="0" w:name="_GoBack"/>
      <w:bookmarkEnd w:id="0"/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  <w:r w:rsidR="00B962CE">
        <w:rPr>
          <w:rFonts w:eastAsiaTheme="minorHAnsi"/>
          <w:lang w:val="en-US"/>
        </w:rPr>
        <w:t xml:space="preserve"> </w:t>
      </w:r>
      <w:r w:rsidR="00B962CE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962CE" w:rsidRDefault="006D5BC3" w:rsidP="00B962CE">
      <w:pPr>
        <w:jc w:val="both"/>
        <w:rPr>
          <w:b/>
          <w:lang w:val="sr-Cyrl-RS"/>
        </w:rPr>
      </w:pPr>
      <w:r w:rsidRPr="006D5BC3">
        <w:rPr>
          <w:b/>
        </w:rPr>
        <w:t>„</w:t>
      </w:r>
      <w:proofErr w:type="spellStart"/>
      <w:r w:rsidRPr="006D5BC3">
        <w:rPr>
          <w:b/>
        </w:rPr>
        <w:t>Ino</w:t>
      </w:r>
      <w:proofErr w:type="spellEnd"/>
      <w:r w:rsidRPr="006D5BC3">
        <w:rPr>
          <w:b/>
        </w:rPr>
        <w:t>-pharm</w:t>
      </w:r>
      <w:proofErr w:type="gramStart"/>
      <w:r w:rsidRPr="006D5BC3">
        <w:rPr>
          <w:b/>
        </w:rPr>
        <w:t xml:space="preserve">“ </w:t>
      </w:r>
      <w:proofErr w:type="spellStart"/>
      <w:r w:rsidRPr="006D5BC3">
        <w:rPr>
          <w:b/>
        </w:rPr>
        <w:t>д.о.о</w:t>
      </w:r>
      <w:proofErr w:type="spellEnd"/>
      <w:proofErr w:type="gramEnd"/>
      <w:r w:rsidRPr="006D5BC3">
        <w:rPr>
          <w:b/>
        </w:rPr>
        <w:t xml:space="preserve">., </w:t>
      </w:r>
      <w:proofErr w:type="spellStart"/>
      <w:r w:rsidRPr="006D5BC3">
        <w:rPr>
          <w:b/>
        </w:rPr>
        <w:t>ул</w:t>
      </w:r>
      <w:proofErr w:type="spellEnd"/>
      <w:r w:rsidRPr="006D5BC3">
        <w:rPr>
          <w:b/>
        </w:rPr>
        <w:t xml:space="preserve">. </w:t>
      </w:r>
      <w:proofErr w:type="spellStart"/>
      <w:r w:rsidRPr="006D5BC3">
        <w:rPr>
          <w:b/>
        </w:rPr>
        <w:t>Браће</w:t>
      </w:r>
      <w:proofErr w:type="spellEnd"/>
      <w:r w:rsidRPr="006D5BC3">
        <w:rPr>
          <w:b/>
        </w:rPr>
        <w:t xml:space="preserve"> </w:t>
      </w:r>
      <w:proofErr w:type="spellStart"/>
      <w:r w:rsidRPr="006D5BC3">
        <w:rPr>
          <w:b/>
        </w:rPr>
        <w:t>Ковач</w:t>
      </w:r>
      <w:proofErr w:type="spellEnd"/>
      <w:r w:rsidRPr="006D5BC3">
        <w:rPr>
          <w:b/>
        </w:rPr>
        <w:t xml:space="preserve"> 2, </w:t>
      </w:r>
      <w:proofErr w:type="spellStart"/>
      <w:r w:rsidRPr="006D5BC3">
        <w:rPr>
          <w:b/>
        </w:rPr>
        <w:t>Београд</w:t>
      </w:r>
      <w:proofErr w:type="spellEnd"/>
    </w:p>
    <w:p w:rsidR="006D5BC3" w:rsidRPr="006D5BC3" w:rsidRDefault="006D5BC3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5BC3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42724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31FCE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2016-11-21T10:46:00Z</dcterms:created>
  <dcterms:modified xsi:type="dcterms:W3CDTF">2017-04-20T07:37:00Z</dcterms:modified>
</cp:coreProperties>
</file>