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55ED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9762BE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671A50">
        <w:rPr>
          <w:rFonts w:eastAsiaTheme="minorHAnsi"/>
        </w:rPr>
        <w:t>32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EF5C04">
        <w:rPr>
          <w:rFonts w:eastAsiaTheme="minorHAnsi"/>
        </w:rPr>
        <w:t>партија</w:t>
      </w:r>
      <w:proofErr w:type="spellEnd"/>
      <w:r w:rsidR="00EF5C04">
        <w:rPr>
          <w:rFonts w:eastAsiaTheme="minorHAnsi"/>
        </w:rPr>
        <w:t xml:space="preserve"> </w:t>
      </w:r>
      <w:r w:rsidR="00155EDC">
        <w:rPr>
          <w:rFonts w:eastAsiaTheme="minorHAnsi"/>
          <w:lang w:val="sr-Latn-RS"/>
        </w:rPr>
        <w:t>7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71A50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155EDC" w:rsidRPr="00155EDC">
        <w:rPr>
          <w:b/>
          <w:lang w:val="sr-Cyrl-CS"/>
        </w:rPr>
        <w:t xml:space="preserve">Набавка осталог медицинског материјала за потребе Клиничког центра Војводине </w:t>
      </w:r>
      <w:r w:rsidR="00155EDC">
        <w:rPr>
          <w:b/>
          <w:lang w:val="sr-Cyrl-CS"/>
        </w:rPr>
        <w:t>–</w:t>
      </w:r>
      <w:r w:rsidR="00155EDC" w:rsidRPr="00155EDC">
        <w:rPr>
          <w:b/>
          <w:lang w:val="sr-Cyrl-CS"/>
        </w:rPr>
        <w:t>Кондоми</w:t>
      </w:r>
    </w:p>
    <w:p w:rsidR="00155EDC" w:rsidRPr="00155EDC" w:rsidRDefault="00155EDC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1F0675" w:rsidRPr="00563DC7" w:rsidRDefault="00C67982" w:rsidP="00270402">
      <w:pPr>
        <w:tabs>
          <w:tab w:val="center" w:pos="2333"/>
        </w:tabs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155EDC" w:rsidRPr="00155EDC">
        <w:t>96.928,00</w:t>
      </w:r>
      <w:r w:rsidR="00155EDC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155EDC" w:rsidRPr="00155EDC">
        <w:t xml:space="preserve">116.313,60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155EDC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155EDC" w:rsidRPr="00155EDC">
        <w:t>144.460,00</w:t>
      </w:r>
      <w:r w:rsidR="00155EDC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155EDC" w:rsidRPr="00155EDC">
        <w:t>96.928,00</w:t>
      </w:r>
      <w:r w:rsidR="00155EDC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155EDC" w:rsidRPr="00155EDC">
        <w:t>144.460,00</w:t>
      </w:r>
      <w:r w:rsidR="00155EDC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155EDC" w:rsidRPr="00155EDC">
        <w:t>96.928,00</w:t>
      </w:r>
      <w:r w:rsidR="00155EDC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71A50">
        <w:rPr>
          <w:rFonts w:eastAsiaTheme="minorHAnsi"/>
          <w:lang w:val="sr-Latn-RS"/>
        </w:rPr>
        <w:t>25.</w:t>
      </w:r>
      <w:r w:rsidR="00DF34CF">
        <w:rPr>
          <w:rFonts w:eastAsiaTheme="minorHAnsi"/>
        </w:rPr>
        <w:t>0</w:t>
      </w:r>
      <w:r w:rsidR="00DF34CF">
        <w:rPr>
          <w:rFonts w:eastAsiaTheme="minorHAnsi"/>
          <w:lang w:val="sr-Cyrl-RS"/>
        </w:rPr>
        <w:t>4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155EDC">
        <w:rPr>
          <w:rFonts w:eastAsiaTheme="minorHAnsi"/>
        </w:rPr>
        <w:t>16</w:t>
      </w:r>
      <w:r w:rsidR="00823B98">
        <w:rPr>
          <w:rFonts w:eastAsiaTheme="minorHAnsi"/>
          <w:lang w:val="en-US"/>
        </w:rPr>
        <w:t>.</w:t>
      </w:r>
      <w:r w:rsidR="009762BE">
        <w:rPr>
          <w:rFonts w:eastAsiaTheme="minorHAnsi"/>
        </w:rPr>
        <w:t>05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671A50" w:rsidRDefault="00155EDC" w:rsidP="009F0760">
      <w:pPr>
        <w:jc w:val="both"/>
        <w:rPr>
          <w:b/>
          <w:bCs/>
        </w:rPr>
      </w:pPr>
      <w:r w:rsidRPr="00155EDC">
        <w:rPr>
          <w:b/>
          <w:bCs/>
        </w:rPr>
        <w:t>„</w:t>
      </w:r>
      <w:proofErr w:type="spellStart"/>
      <w:r w:rsidRPr="00155EDC">
        <w:rPr>
          <w:b/>
          <w:bCs/>
        </w:rPr>
        <w:t>Синофарм</w:t>
      </w:r>
      <w:proofErr w:type="spellEnd"/>
      <w:proofErr w:type="gramStart"/>
      <w:r w:rsidRPr="00155EDC">
        <w:rPr>
          <w:b/>
          <w:bCs/>
        </w:rPr>
        <w:t xml:space="preserve">“ </w:t>
      </w:r>
      <w:proofErr w:type="spellStart"/>
      <w:r w:rsidRPr="00155EDC">
        <w:rPr>
          <w:b/>
          <w:bCs/>
        </w:rPr>
        <w:t>д.о.о</w:t>
      </w:r>
      <w:proofErr w:type="spellEnd"/>
      <w:proofErr w:type="gramEnd"/>
      <w:r w:rsidRPr="00155EDC">
        <w:rPr>
          <w:b/>
          <w:bCs/>
        </w:rPr>
        <w:t xml:space="preserve">., </w:t>
      </w:r>
      <w:proofErr w:type="spellStart"/>
      <w:r w:rsidRPr="00155EDC">
        <w:rPr>
          <w:b/>
          <w:bCs/>
        </w:rPr>
        <w:t>Косте</w:t>
      </w:r>
      <w:proofErr w:type="spellEnd"/>
      <w:r w:rsidRPr="00155EDC">
        <w:rPr>
          <w:b/>
          <w:bCs/>
        </w:rPr>
        <w:t xml:space="preserve"> </w:t>
      </w:r>
      <w:proofErr w:type="spellStart"/>
      <w:r w:rsidRPr="00155EDC">
        <w:rPr>
          <w:b/>
          <w:bCs/>
        </w:rPr>
        <w:t>Нађа</w:t>
      </w:r>
      <w:proofErr w:type="spellEnd"/>
      <w:r w:rsidRPr="00155EDC">
        <w:rPr>
          <w:b/>
          <w:bCs/>
        </w:rPr>
        <w:t xml:space="preserve"> 31, </w:t>
      </w:r>
      <w:proofErr w:type="spellStart"/>
      <w:r w:rsidRPr="00155EDC">
        <w:rPr>
          <w:b/>
          <w:bCs/>
        </w:rPr>
        <w:t>Београд</w:t>
      </w:r>
      <w:proofErr w:type="spellEnd"/>
    </w:p>
    <w:p w:rsidR="00155EDC" w:rsidRDefault="00155EDC" w:rsidP="009F0760">
      <w:pPr>
        <w:jc w:val="both"/>
        <w:rPr>
          <w:b/>
          <w:bCs/>
        </w:rPr>
      </w:pPr>
      <w:bookmarkStart w:id="0" w:name="_GoBack"/>
      <w:bookmarkEnd w:id="0"/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најдуже годину.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55EDC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66D39"/>
    <w:rsid w:val="00270402"/>
    <w:rsid w:val="002C35E5"/>
    <w:rsid w:val="002C3DF8"/>
    <w:rsid w:val="002E5990"/>
    <w:rsid w:val="002F1E8E"/>
    <w:rsid w:val="002F3C53"/>
    <w:rsid w:val="003105AE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1A50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762B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18</cp:revision>
  <dcterms:created xsi:type="dcterms:W3CDTF">2016-11-21T10:46:00Z</dcterms:created>
  <dcterms:modified xsi:type="dcterms:W3CDTF">2017-05-16T08:51:00Z</dcterms:modified>
</cp:coreProperties>
</file>