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040D30F3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697AA7F8" w:rsidR="00D81468" w:rsidRDefault="00317422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17422">
        <w:rPr>
          <w:noProof/>
        </w:rPr>
        <w:t>49-</w:t>
      </w:r>
      <w:r w:rsidRPr="00317422">
        <w:rPr>
          <w:noProof/>
          <w:lang w:val="sr-Cyrl-RS"/>
        </w:rPr>
        <w:t>1</w:t>
      </w:r>
      <w:r w:rsidRPr="00317422">
        <w:rPr>
          <w:noProof/>
          <w:lang w:val="sr-Latn-RS"/>
        </w:rPr>
        <w:t>7</w:t>
      </w:r>
      <w:r w:rsidRPr="00317422">
        <w:rPr>
          <w:noProof/>
          <w:lang w:val="sr-Cyrl-RS"/>
        </w:rPr>
        <w:t xml:space="preserve">-П </w:t>
      </w:r>
      <w:r w:rsidRPr="00317422">
        <w:rPr>
          <w:noProof/>
        </w:rPr>
        <w:t xml:space="preserve">– </w:t>
      </w:r>
      <w:r w:rsidRPr="00317422">
        <w:rPr>
          <w:noProof/>
          <w:lang w:val="sr-Cyrl-RS"/>
        </w:rPr>
        <w:t>радне униформе (ципеле, хтз опрема, одела и остало), за потребе запослених који обављају немедицинске послове у оквиру Клиничког центра Војводине</w:t>
      </w:r>
      <w:r w:rsidRPr="00317422">
        <w:rPr>
          <w:noProof/>
          <w:lang w:val="sr-Latn-RS"/>
        </w:rPr>
        <w:t>.</w:t>
      </w:r>
    </w:p>
    <w:p w14:paraId="45A02D7C" w14:textId="091B9686" w:rsidR="00853AF6" w:rsidRDefault="00317422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317422">
        <w:rPr>
          <w:lang w:val="sr-Cyrl-RS"/>
        </w:rPr>
        <w:t>18100000 радна одећа, специјална радна одећа и прибор</w:t>
      </w:r>
    </w:p>
    <w:p w14:paraId="026A47A8" w14:textId="77777777" w:rsidR="00317422" w:rsidRPr="00317422" w:rsidRDefault="00317422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</w:p>
    <w:p w14:paraId="2CFDBFDF" w14:textId="089AC355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</w:p>
    <w:p w14:paraId="366C0C4E" w14:textId="2CF405E2" w:rsidR="00853AF6" w:rsidRDefault="0031742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Оквирни споразум је закључен са једним добављачем.</w:t>
      </w:r>
    </w:p>
    <w:p w14:paraId="1626D38C" w14:textId="77777777" w:rsidR="00317422" w:rsidRDefault="0031742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36CD9A07" w:rsidR="00853AF6" w:rsidRPr="00C40FD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40FDC">
        <w:rPr>
          <w:rFonts w:eastAsiaTheme="minorHAnsi"/>
          <w:b/>
          <w:lang w:val="sr-Cyrl-RS"/>
        </w:rPr>
        <w:t>Датум закључења оквирног споразума:</w:t>
      </w:r>
    </w:p>
    <w:p w14:paraId="6B468DB6" w14:textId="56BBF5EC" w:rsidR="00853AF6" w:rsidRPr="00C40FDC" w:rsidRDefault="00C40FD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C40FDC">
        <w:rPr>
          <w:rFonts w:eastAsiaTheme="minorHAnsi"/>
          <w:lang w:val="sr-Latn-RS"/>
        </w:rPr>
        <w:t>12.05.2017.</w:t>
      </w:r>
    </w:p>
    <w:p w14:paraId="5BFB676F" w14:textId="77777777" w:rsidR="00C40FDC" w:rsidRPr="00C40FDC" w:rsidRDefault="00C40FD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3816D4A4" w14:textId="77777777" w:rsidR="00317422" w:rsidRPr="00317422" w:rsidRDefault="00317422" w:rsidP="00317422">
      <w:pPr>
        <w:autoSpaceDE w:val="0"/>
        <w:autoSpaceDN w:val="0"/>
        <w:adjustRightInd w:val="0"/>
      </w:pPr>
      <w:proofErr w:type="spellStart"/>
      <w:proofErr w:type="gramStart"/>
      <w:r w:rsidRPr="00317422">
        <w:t>Овај</w:t>
      </w:r>
      <w:proofErr w:type="spellEnd"/>
      <w:r w:rsidRPr="00317422">
        <w:t xml:space="preserve"> </w:t>
      </w:r>
      <w:proofErr w:type="spellStart"/>
      <w:r w:rsidRPr="00317422">
        <w:t>оквирни</w:t>
      </w:r>
      <w:proofErr w:type="spellEnd"/>
      <w:r w:rsidRPr="00317422">
        <w:t xml:space="preserve"> </w:t>
      </w:r>
      <w:proofErr w:type="spellStart"/>
      <w:r w:rsidRPr="00317422">
        <w:t>споразум</w:t>
      </w:r>
      <w:proofErr w:type="spellEnd"/>
      <w:r w:rsidRPr="00317422">
        <w:t xml:space="preserve"> </w:t>
      </w:r>
      <w:proofErr w:type="spellStart"/>
      <w:r w:rsidRPr="00317422">
        <w:t>се</w:t>
      </w:r>
      <w:proofErr w:type="spellEnd"/>
      <w:r w:rsidRPr="00317422">
        <w:t xml:space="preserve"> </w:t>
      </w:r>
      <w:proofErr w:type="spellStart"/>
      <w:r w:rsidRPr="00317422">
        <w:t>закључује</w:t>
      </w:r>
      <w:proofErr w:type="spellEnd"/>
      <w:r w:rsidRPr="00317422">
        <w:t xml:space="preserve"> </w:t>
      </w:r>
      <w:proofErr w:type="spellStart"/>
      <w:r w:rsidRPr="00317422">
        <w:t>на</w:t>
      </w:r>
      <w:proofErr w:type="spellEnd"/>
      <w:r w:rsidRPr="00317422">
        <w:t xml:space="preserve"> </w:t>
      </w:r>
      <w:proofErr w:type="spellStart"/>
      <w:r w:rsidRPr="00317422">
        <w:t>период</w:t>
      </w:r>
      <w:proofErr w:type="spellEnd"/>
      <w:r w:rsidRPr="00317422">
        <w:t xml:space="preserve"> </w:t>
      </w:r>
      <w:proofErr w:type="spellStart"/>
      <w:r w:rsidRPr="00317422">
        <w:t>од</w:t>
      </w:r>
      <w:proofErr w:type="spellEnd"/>
      <w:r w:rsidRPr="00317422">
        <w:t xml:space="preserve"> </w:t>
      </w:r>
      <w:proofErr w:type="spellStart"/>
      <w:r w:rsidRPr="00317422">
        <w:t>једне</w:t>
      </w:r>
      <w:proofErr w:type="spellEnd"/>
      <w:r w:rsidRPr="00317422">
        <w:t xml:space="preserve"> </w:t>
      </w:r>
      <w:proofErr w:type="spellStart"/>
      <w:r w:rsidRPr="00317422">
        <w:t>године</w:t>
      </w:r>
      <w:proofErr w:type="spellEnd"/>
      <w:r w:rsidRPr="00317422">
        <w:t xml:space="preserve">, а </w:t>
      </w:r>
      <w:proofErr w:type="spellStart"/>
      <w:r w:rsidRPr="00317422">
        <w:t>ступа</w:t>
      </w:r>
      <w:proofErr w:type="spellEnd"/>
      <w:r w:rsidRPr="00317422">
        <w:t xml:space="preserve"> </w:t>
      </w:r>
      <w:proofErr w:type="spellStart"/>
      <w:r w:rsidRPr="00317422">
        <w:t>на</w:t>
      </w:r>
      <w:proofErr w:type="spellEnd"/>
      <w:r w:rsidRPr="00317422">
        <w:t xml:space="preserve"> </w:t>
      </w:r>
      <w:proofErr w:type="spellStart"/>
      <w:r w:rsidRPr="00317422">
        <w:t>снагу</w:t>
      </w:r>
      <w:proofErr w:type="spellEnd"/>
      <w:r w:rsidRPr="00317422">
        <w:t xml:space="preserve"> </w:t>
      </w:r>
      <w:proofErr w:type="spellStart"/>
      <w:r w:rsidRPr="00317422">
        <w:t>даном</w:t>
      </w:r>
      <w:proofErr w:type="spellEnd"/>
      <w:r w:rsidRPr="00317422">
        <w:t xml:space="preserve"> </w:t>
      </w:r>
      <w:proofErr w:type="spellStart"/>
      <w:r w:rsidRPr="00317422">
        <w:t>потписивања</w:t>
      </w:r>
      <w:proofErr w:type="spellEnd"/>
      <w:r w:rsidRPr="00317422">
        <w:t>.</w:t>
      </w:r>
      <w:proofErr w:type="gramEnd"/>
      <w:r w:rsidRPr="00317422">
        <w:t xml:space="preserve"> 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21193A" w:rsidRDefault="00C40FDC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56095759" r:id="rId2"/>
      </w:pict>
    </w:r>
    <w:r w:rsidR="0021193A">
      <w:rPr>
        <w:sz w:val="32"/>
        <w:lang w:val="sr-Cyrl-CS"/>
      </w:rPr>
      <w:t>КЛИНИЧКИ ЦЕНТАР ВОЈВОДИНЕ</w:t>
    </w:r>
  </w:p>
  <w:p w14:paraId="5F59B9FC" w14:textId="77777777"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21193A" w:rsidRDefault="0021193A" w:rsidP="00302D20">
    <w:pPr>
      <w:jc w:val="center"/>
      <w:rPr>
        <w:sz w:val="8"/>
        <w:lang w:val="hr-HR"/>
      </w:rPr>
    </w:pPr>
  </w:p>
  <w:p w14:paraId="24213720" w14:textId="77777777"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21193A" w:rsidRDefault="00C40FD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C40FD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17422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40FDC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58</cp:revision>
  <dcterms:created xsi:type="dcterms:W3CDTF">2013-04-12T07:18:00Z</dcterms:created>
  <dcterms:modified xsi:type="dcterms:W3CDTF">2017-05-12T10:03:00Z</dcterms:modified>
</cp:coreProperties>
</file>