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B47DCE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9762BE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C532DC">
        <w:rPr>
          <w:rFonts w:eastAsiaTheme="minorHAnsi"/>
        </w:rPr>
        <w:t>51</w:t>
      </w:r>
      <w:r w:rsidR="00823B98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proofErr w:type="spellStart"/>
      <w:r w:rsidR="00EF5C04">
        <w:rPr>
          <w:rFonts w:eastAsiaTheme="minorHAnsi"/>
        </w:rPr>
        <w:t>партија</w:t>
      </w:r>
      <w:proofErr w:type="spellEnd"/>
      <w:r w:rsidR="00EF5C04">
        <w:rPr>
          <w:rFonts w:eastAsiaTheme="minorHAnsi"/>
        </w:rPr>
        <w:t xml:space="preserve"> </w:t>
      </w:r>
      <w:r w:rsidR="00B47DCE">
        <w:rPr>
          <w:rFonts w:eastAsiaTheme="minorHAnsi"/>
          <w:lang w:val="sr-Latn-RS"/>
        </w:rPr>
        <w:t>8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C532DC" w:rsidRDefault="008E70F4" w:rsidP="00270402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B47DCE" w:rsidRPr="00B47DCE">
        <w:rPr>
          <w:b/>
          <w:lang w:val="sr-Cyrl-CS"/>
        </w:rPr>
        <w:t>Набавка осталог заштитног материјала за потребе Клиничког центра Војводине - Протектори за дечије креветиће</w:t>
      </w:r>
    </w:p>
    <w:p w:rsidR="00B47DCE" w:rsidRPr="00B47DCE" w:rsidRDefault="00B47DCE" w:rsidP="00270402">
      <w:pPr>
        <w:tabs>
          <w:tab w:val="center" w:pos="2333"/>
        </w:tabs>
        <w:jc w:val="both"/>
        <w:rPr>
          <w:b/>
          <w:lang w:val="sr-Latn-RS"/>
        </w:rPr>
      </w:pPr>
    </w:p>
    <w:p w:rsidR="001F0675" w:rsidRDefault="00C67982" w:rsidP="00270402">
      <w:pPr>
        <w:tabs>
          <w:tab w:val="center" w:pos="2333"/>
        </w:tabs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532DC" w:rsidRPr="00563DC7" w:rsidRDefault="00C532DC" w:rsidP="00270402">
      <w:pPr>
        <w:tabs>
          <w:tab w:val="center" w:pos="2333"/>
        </w:tabs>
        <w:jc w:val="both"/>
        <w:rPr>
          <w:rFonts w:eastAsiaTheme="minorHAnsi"/>
        </w:rPr>
      </w:pPr>
      <w:r w:rsidRPr="00C532DC">
        <w:rPr>
          <w:rFonts w:eastAsiaTheme="minorHAnsi"/>
        </w:rPr>
        <w:t xml:space="preserve">33631600 – </w:t>
      </w:r>
      <w:proofErr w:type="spellStart"/>
      <w:proofErr w:type="gramStart"/>
      <w:r w:rsidRPr="00C532DC">
        <w:rPr>
          <w:rFonts w:eastAsiaTheme="minorHAnsi"/>
        </w:rPr>
        <w:t>антисептици</w:t>
      </w:r>
      <w:proofErr w:type="spellEnd"/>
      <w:proofErr w:type="gramEnd"/>
      <w:r w:rsidRPr="00C532DC">
        <w:rPr>
          <w:rFonts w:eastAsiaTheme="minorHAnsi"/>
        </w:rPr>
        <w:t xml:space="preserve"> и </w:t>
      </w:r>
      <w:proofErr w:type="spellStart"/>
      <w:r w:rsidRPr="00C532DC">
        <w:rPr>
          <w:rFonts w:eastAsiaTheme="minorHAnsi"/>
        </w:rPr>
        <w:t>дезинфектанти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B47DCE" w:rsidRPr="00B47DCE">
        <w:t>589.000,00</w:t>
      </w:r>
      <w:r w:rsidR="00B47DCE">
        <w:t xml:space="preserve"> </w:t>
      </w:r>
      <w:proofErr w:type="spellStart"/>
      <w:r w:rsidR="003E7BF4" w:rsidRPr="00807C5F">
        <w:t>динара</w:t>
      </w:r>
      <w:proofErr w:type="spellEnd"/>
      <w:r w:rsidR="003E7BF4" w:rsidRPr="00807C5F">
        <w:t xml:space="preserve">, </w:t>
      </w:r>
      <w:proofErr w:type="spellStart"/>
      <w:r w:rsidR="003E7BF4" w:rsidRPr="00807C5F">
        <w:t>односно</w:t>
      </w:r>
      <w:proofErr w:type="spellEnd"/>
      <w:r w:rsidR="003E7BF4" w:rsidRPr="00807C5F">
        <w:t xml:space="preserve"> </w:t>
      </w:r>
      <w:r w:rsidR="00B47DCE" w:rsidRPr="00B47DCE">
        <w:t xml:space="preserve">706.800,00 </w:t>
      </w:r>
      <w:r w:rsidR="003E7BF4" w:rsidRPr="00807C5F">
        <w:rPr>
          <w:lang w:val="sr-Cyrl-CS"/>
        </w:rPr>
        <w:t>д</w:t>
      </w:r>
      <w:proofErr w:type="spellStart"/>
      <w:r w:rsidR="003E7BF4" w:rsidRPr="00807C5F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E50F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C532DC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B47DCE" w:rsidRPr="00B47DCE">
        <w:t>590.000,00</w:t>
      </w:r>
      <w:r w:rsidR="00B47DCE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B47DCE" w:rsidRPr="00B47DCE">
        <w:t>589.000,00</w:t>
      </w:r>
      <w:r w:rsidR="00B47DCE">
        <w:t xml:space="preserve">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B47DCE" w:rsidRPr="00B47DCE">
        <w:t>590.000,00</w:t>
      </w:r>
      <w:r w:rsidR="00B47DCE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B47DCE" w:rsidRPr="00B47DCE">
        <w:t>589.000,00</w:t>
      </w:r>
      <w:r w:rsidR="00B47DCE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C532DC">
        <w:rPr>
          <w:rFonts w:eastAsiaTheme="minorHAnsi"/>
          <w:lang w:val="sr-Latn-RS"/>
        </w:rPr>
        <w:t>25</w:t>
      </w:r>
      <w:r w:rsidR="007E50F3">
        <w:rPr>
          <w:rFonts w:eastAsiaTheme="minorHAnsi"/>
          <w:lang w:val="en-US"/>
        </w:rPr>
        <w:t>.</w:t>
      </w:r>
      <w:r w:rsidR="00DF34CF">
        <w:rPr>
          <w:rFonts w:eastAsiaTheme="minorHAnsi"/>
        </w:rPr>
        <w:t>0</w:t>
      </w:r>
      <w:r w:rsidR="00DF34CF">
        <w:rPr>
          <w:rFonts w:eastAsiaTheme="minorHAnsi"/>
          <w:lang w:val="sr-Cyrl-RS"/>
        </w:rPr>
        <w:t>4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B47DCE">
        <w:rPr>
          <w:rFonts w:eastAsiaTheme="minorHAnsi"/>
        </w:rPr>
        <w:t>11</w:t>
      </w:r>
      <w:bookmarkStart w:id="0" w:name="_GoBack"/>
      <w:bookmarkEnd w:id="0"/>
      <w:r w:rsidR="00823B98">
        <w:rPr>
          <w:rFonts w:eastAsiaTheme="minorHAnsi"/>
          <w:lang w:val="en-US"/>
        </w:rPr>
        <w:t>.</w:t>
      </w:r>
      <w:r w:rsidR="009762BE">
        <w:rPr>
          <w:rFonts w:eastAsiaTheme="minorHAnsi"/>
        </w:rPr>
        <w:t>05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C532DC" w:rsidRDefault="00B47DCE" w:rsidP="009F0760">
      <w:pPr>
        <w:jc w:val="both"/>
        <w:rPr>
          <w:b/>
          <w:bCs/>
        </w:rPr>
      </w:pPr>
      <w:r w:rsidRPr="00B47DCE">
        <w:rPr>
          <w:b/>
          <w:bCs/>
        </w:rPr>
        <w:t>,</w:t>
      </w:r>
      <w:proofErr w:type="gramStart"/>
      <w:r w:rsidRPr="00B47DCE">
        <w:rPr>
          <w:b/>
          <w:bCs/>
        </w:rPr>
        <w:t>,</w:t>
      </w:r>
      <w:proofErr w:type="spellStart"/>
      <w:r w:rsidRPr="00B47DCE">
        <w:rPr>
          <w:b/>
          <w:bCs/>
        </w:rPr>
        <w:t>Medicinski</w:t>
      </w:r>
      <w:proofErr w:type="spellEnd"/>
      <w:proofErr w:type="gramEnd"/>
      <w:r w:rsidRPr="00B47DCE">
        <w:rPr>
          <w:b/>
          <w:bCs/>
        </w:rPr>
        <w:t xml:space="preserve"> </w:t>
      </w:r>
      <w:proofErr w:type="spellStart"/>
      <w:r w:rsidRPr="00B47DCE">
        <w:rPr>
          <w:b/>
          <w:bCs/>
        </w:rPr>
        <w:t>depo</w:t>
      </w:r>
      <w:proofErr w:type="spellEnd"/>
      <w:r w:rsidRPr="00B47DCE">
        <w:rPr>
          <w:b/>
          <w:bCs/>
        </w:rPr>
        <w:t xml:space="preserve"> plus“ </w:t>
      </w:r>
      <w:proofErr w:type="spellStart"/>
      <w:r w:rsidRPr="00B47DCE">
        <w:rPr>
          <w:b/>
          <w:bCs/>
        </w:rPr>
        <w:t>д.о.о</w:t>
      </w:r>
      <w:proofErr w:type="spellEnd"/>
      <w:r w:rsidRPr="00B47DCE">
        <w:rPr>
          <w:b/>
          <w:bCs/>
        </w:rPr>
        <w:t xml:space="preserve">., </w:t>
      </w:r>
      <w:proofErr w:type="spellStart"/>
      <w:r w:rsidRPr="00B47DCE">
        <w:rPr>
          <w:b/>
          <w:bCs/>
        </w:rPr>
        <w:t>Ново</w:t>
      </w:r>
      <w:proofErr w:type="spellEnd"/>
      <w:r w:rsidRPr="00B47DCE">
        <w:rPr>
          <w:b/>
          <w:bCs/>
        </w:rPr>
        <w:t xml:space="preserve"> </w:t>
      </w:r>
      <w:proofErr w:type="spellStart"/>
      <w:r w:rsidRPr="00B47DCE">
        <w:rPr>
          <w:b/>
          <w:bCs/>
        </w:rPr>
        <w:t>насеље</w:t>
      </w:r>
      <w:proofErr w:type="spellEnd"/>
      <w:r w:rsidRPr="00B47DCE">
        <w:rPr>
          <w:b/>
          <w:bCs/>
        </w:rPr>
        <w:t xml:space="preserve"> II бр.5, </w:t>
      </w:r>
      <w:proofErr w:type="spellStart"/>
      <w:r w:rsidRPr="00B47DCE">
        <w:rPr>
          <w:b/>
          <w:bCs/>
        </w:rPr>
        <w:t>Нови</w:t>
      </w:r>
      <w:proofErr w:type="spellEnd"/>
      <w:r w:rsidRPr="00B47DCE">
        <w:rPr>
          <w:b/>
          <w:bCs/>
        </w:rPr>
        <w:t xml:space="preserve"> </w:t>
      </w:r>
      <w:proofErr w:type="spellStart"/>
      <w:r w:rsidRPr="00B47DCE">
        <w:rPr>
          <w:b/>
          <w:bCs/>
        </w:rPr>
        <w:t>Сад</w:t>
      </w:r>
      <w:proofErr w:type="spellEnd"/>
    </w:p>
    <w:p w:rsidR="00B47DCE" w:rsidRDefault="00B47DCE" w:rsidP="009F0760">
      <w:pPr>
        <w:jc w:val="both"/>
        <w:rPr>
          <w:b/>
          <w:bCs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9762BE">
        <w:rPr>
          <w:noProof/>
          <w:color w:val="000000" w:themeColor="text1"/>
        </w:rPr>
        <w:t>у добра</w:t>
      </w:r>
      <w:r w:rsidR="00F64C97">
        <w:rPr>
          <w:noProof/>
          <w:color w:val="000000" w:themeColor="text1"/>
        </w:rPr>
        <w:t>,</w:t>
      </w:r>
      <w:r w:rsidR="00266D39">
        <w:rPr>
          <w:noProof/>
          <w:color w:val="000000" w:themeColor="text1"/>
        </w:rPr>
        <w:t xml:space="preserve"> односно најдуже годину.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6D39"/>
    <w:rsid w:val="00270402"/>
    <w:rsid w:val="002C35E5"/>
    <w:rsid w:val="002C3DF8"/>
    <w:rsid w:val="002E5990"/>
    <w:rsid w:val="002F1E8E"/>
    <w:rsid w:val="002F3C53"/>
    <w:rsid w:val="003105AE"/>
    <w:rsid w:val="00327931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36F1E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90D01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762B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47DCE"/>
    <w:rsid w:val="00B56D40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532DC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CF00B0"/>
    <w:rsid w:val="00D0212A"/>
    <w:rsid w:val="00D306CC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18</cp:revision>
  <dcterms:created xsi:type="dcterms:W3CDTF">2016-11-21T10:46:00Z</dcterms:created>
  <dcterms:modified xsi:type="dcterms:W3CDTF">2017-05-11T07:50:00Z</dcterms:modified>
</cp:coreProperties>
</file>