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C55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C55E1">
        <w:rPr>
          <w:rFonts w:eastAsiaTheme="minorHAnsi"/>
          <w:lang w:val="sr-Latn-RS"/>
        </w:rPr>
        <w:t>19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93AC4" w:rsidRDefault="008E70F4" w:rsidP="00D1216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C55E1" w:rsidRPr="001C55E1">
        <w:rPr>
          <w:b/>
          <w:lang w:val="sr-Cyrl-CS"/>
        </w:rPr>
        <w:t>п.19 -Игле за пункцију</w:t>
      </w:r>
    </w:p>
    <w:p w:rsidR="001C55E1" w:rsidRPr="001C55E1" w:rsidRDefault="001C55E1" w:rsidP="00D1216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D1216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1C55E1" w:rsidRPr="001C55E1">
        <w:rPr>
          <w:lang w:val="sr-Latn-RS"/>
        </w:rPr>
        <w:t xml:space="preserve">161.500,00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1C55E1" w:rsidRPr="001C55E1">
        <w:rPr>
          <w:lang w:val="sr-Latn-RS"/>
        </w:rPr>
        <w:t xml:space="preserve">193.800,00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C55E1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1C55E1" w:rsidRPr="001C55E1">
        <w:t xml:space="preserve">415.000,00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1C55E1" w:rsidRPr="001C55E1">
        <w:t xml:space="preserve">161.500,00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1C55E1" w:rsidRPr="001C55E1">
        <w:t xml:space="preserve">161.500,00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D1216A">
        <w:rPr>
          <w:rFonts w:eastAsiaTheme="minorHAnsi"/>
          <w:lang w:val="en-US"/>
        </w:rPr>
        <w:t xml:space="preserve">:   </w:t>
      </w:r>
      <w:r w:rsidR="001C55E1" w:rsidRPr="001C55E1">
        <w:rPr>
          <w:rFonts w:eastAsiaTheme="minorHAnsi"/>
          <w:lang w:val="en-US"/>
        </w:rPr>
        <w:t xml:space="preserve">161.500,00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55E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15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3AC4"/>
    <w:rsid w:val="0039604C"/>
    <w:rsid w:val="003A5051"/>
    <w:rsid w:val="003A6263"/>
    <w:rsid w:val="003B44BE"/>
    <w:rsid w:val="003B6A66"/>
    <w:rsid w:val="003B791C"/>
    <w:rsid w:val="003C6494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1216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1650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29</cp:revision>
  <dcterms:created xsi:type="dcterms:W3CDTF">2016-11-21T10:46:00Z</dcterms:created>
  <dcterms:modified xsi:type="dcterms:W3CDTF">2017-06-12T12:21:00Z</dcterms:modified>
</cp:coreProperties>
</file>