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D4CC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D4CC7">
        <w:rPr>
          <w:rFonts w:eastAsiaTheme="minorHAnsi"/>
        </w:rPr>
        <w:t>67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43E94" w:rsidRDefault="008E70F4" w:rsidP="00343E94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D4CC7" w:rsidRPr="002D4CC7">
        <w:rPr>
          <w:b/>
          <w:lang w:val="sr-Cyrl-CS"/>
        </w:rPr>
        <w:t>Набавка регистрованог лека ван Листе лекова – mikofenolna kiselina 500mg, прашак за концетрат за раствор за инфузију за потребе Клиничког центра Војводине</w:t>
      </w:r>
    </w:p>
    <w:p w:rsidR="002D4CC7" w:rsidRPr="002D4CC7" w:rsidRDefault="002D4CC7" w:rsidP="00343E94">
      <w:pPr>
        <w:tabs>
          <w:tab w:val="center" w:pos="2333"/>
        </w:tabs>
        <w:jc w:val="both"/>
        <w:rPr>
          <w:b/>
          <w:lang w:val="sr-Latn-RS"/>
        </w:rPr>
      </w:pPr>
    </w:p>
    <w:p w:rsidR="00C67982" w:rsidRDefault="00B962CE" w:rsidP="00343E94">
      <w:pPr>
        <w:tabs>
          <w:tab w:val="center" w:pos="2333"/>
        </w:tabs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2D4CC7" w:rsidRPr="002D4CC7">
        <w:t xml:space="preserve">93.913,60 </w:t>
      </w:r>
      <w:r w:rsidR="003E7BF4" w:rsidRPr="00807C5F">
        <w:t xml:space="preserve">динара, односно </w:t>
      </w:r>
      <w:r w:rsidR="002D4CC7" w:rsidRPr="002D4CC7">
        <w:t xml:space="preserve">103.304,96 </w:t>
      </w:r>
      <w:r w:rsidR="003E7BF4" w:rsidRPr="00807C5F">
        <w:rPr>
          <w:lang w:val="sr-Cyrl-CS"/>
        </w:rPr>
        <w:t>д</w:t>
      </w:r>
      <w:r w:rsidR="003E7BF4" w:rsidRPr="00807C5F">
        <w:t>инара</w:t>
      </w:r>
      <w:r w:rsidR="003E7BF4" w:rsidRPr="00563DC7">
        <w:t xml:space="preserve"> са ПДВ-ом</w:t>
      </w:r>
      <w:r w:rsidR="00B962CE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 понуђена цена</w:t>
      </w:r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B962CE">
        <w:rPr>
          <w:rFonts w:eastAsiaTheme="minorHAnsi"/>
          <w:b/>
        </w:rPr>
        <w:t>1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2D4CC7" w:rsidRPr="002D4CC7">
        <w:t xml:space="preserve">93.913,60 </w:t>
      </w:r>
      <w:r w:rsidR="00B962CE" w:rsidRPr="00807C5F">
        <w:t>динара</w:t>
      </w:r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2D4CC7" w:rsidRPr="002D4CC7">
        <w:t xml:space="preserve">93.913,60 </w:t>
      </w:r>
      <w:r w:rsidR="00B962CE" w:rsidRPr="00807C5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B962CE">
      <w:pPr>
        <w:jc w:val="both"/>
      </w:pPr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B962CE" w:rsidRPr="00563DC7">
        <w:t xml:space="preserve"> </w:t>
      </w:r>
      <w:r w:rsidR="002D4CC7" w:rsidRPr="002D4CC7">
        <w:t xml:space="preserve">93.913,60 </w:t>
      </w:r>
      <w:r w:rsidR="00B962CE" w:rsidRPr="00807C5F">
        <w:t>динара</w:t>
      </w: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2D4CC7" w:rsidRPr="002D4CC7">
        <w:t xml:space="preserve">93.913,60 </w:t>
      </w:r>
      <w:r w:rsidR="00B962CE" w:rsidRPr="00807C5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D4CC7">
        <w:rPr>
          <w:rFonts w:eastAsiaTheme="minorHAnsi"/>
        </w:rPr>
        <w:t>16</w:t>
      </w:r>
      <w:r w:rsidR="00343E94">
        <w:rPr>
          <w:rFonts w:eastAsiaTheme="minorHAnsi"/>
        </w:rPr>
        <w:t>.05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године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D4CC7">
        <w:rPr>
          <w:rFonts w:eastAsiaTheme="minorHAnsi"/>
        </w:rPr>
        <w:t>30</w:t>
      </w:r>
      <w:bookmarkStart w:id="0" w:name="_GoBack"/>
      <w:bookmarkEnd w:id="0"/>
      <w:r w:rsidR="00823B98">
        <w:rPr>
          <w:rFonts w:eastAsiaTheme="minorHAnsi"/>
          <w:lang w:val="en-US"/>
        </w:rPr>
        <w:t>.</w:t>
      </w:r>
      <w:r w:rsidR="00343E94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r w:rsidR="00B962CE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343E94" w:rsidRPr="00343E94" w:rsidRDefault="00343E94" w:rsidP="00343E94">
      <w:pPr>
        <w:jc w:val="both"/>
        <w:rPr>
          <w:b/>
        </w:rPr>
      </w:pPr>
    </w:p>
    <w:p w:rsidR="00B962CE" w:rsidRDefault="00343E94" w:rsidP="00343E94">
      <w:pPr>
        <w:jc w:val="both"/>
        <w:rPr>
          <w:b/>
        </w:rPr>
      </w:pPr>
      <w:r w:rsidRPr="00343E94">
        <w:rPr>
          <w:b/>
        </w:rPr>
        <w:t>„INPHARM Co“ д.о.о., ул. Батајнички друм 23, Земун</w:t>
      </w:r>
    </w:p>
    <w:p w:rsidR="00343E94" w:rsidRPr="00B962CE" w:rsidRDefault="00343E94" w:rsidP="00343E94">
      <w:pPr>
        <w:jc w:val="both"/>
      </w:pPr>
    </w:p>
    <w:p w:rsidR="009F0760" w:rsidRPr="00343E94" w:rsidRDefault="00FA2360" w:rsidP="00B962CE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343E94">
        <w:rPr>
          <w:noProof/>
          <w:color w:val="000000" w:themeColor="text1"/>
        </w:rPr>
        <w:t xml:space="preserve">у добра, односно најдуже </w:t>
      </w:r>
      <w:r w:rsidR="00343E94">
        <w:rPr>
          <w:noProof/>
          <w:color w:val="000000" w:themeColor="text1"/>
          <w:lang w:val="sr-Cyrl-RS"/>
        </w:rPr>
        <w:t>шест месеци.</w:t>
      </w:r>
    </w:p>
    <w:sectPr w:rsidR="009F0760" w:rsidRPr="00343E94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D4CC7"/>
    <w:rsid w:val="002E5990"/>
    <w:rsid w:val="002F1E8E"/>
    <w:rsid w:val="002F3C53"/>
    <w:rsid w:val="00327931"/>
    <w:rsid w:val="00343E9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2016-11-21T10:46:00Z</dcterms:created>
  <dcterms:modified xsi:type="dcterms:W3CDTF">2017-05-30T07:24:00Z</dcterms:modified>
</cp:coreProperties>
</file>