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3194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31940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B31940">
        <w:rPr>
          <w:rFonts w:eastAsiaTheme="minorHAnsi"/>
          <w:lang w:val="sr-Cyrl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F40F7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31940" w:rsidRPr="00B31940">
        <w:rPr>
          <w:b/>
          <w:lang w:val="sr-Cyrl-CS"/>
        </w:rPr>
        <w:t>Склеротерапијске игле за желудац и колон</w:t>
      </w:r>
    </w:p>
    <w:p w:rsidR="00B31940" w:rsidRPr="00DF40F7" w:rsidRDefault="00B31940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B31940" w:rsidRPr="00B31940">
        <w:rPr>
          <w:lang w:val="sr-Latn-RS"/>
        </w:rPr>
        <w:t xml:space="preserve">799.820,00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B31940" w:rsidRPr="00B31940">
        <w:rPr>
          <w:lang w:val="sr-Latn-RS"/>
        </w:rPr>
        <w:t xml:space="preserve">919.793,00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71A50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31940" w:rsidRPr="00B31940">
        <w:t xml:space="preserve">799.820,00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B31940" w:rsidRPr="00B31940">
        <w:t xml:space="preserve">799.820,00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31940" w:rsidRPr="00B31940">
        <w:t xml:space="preserve">799.820,00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31940" w:rsidRPr="00B31940">
        <w:t xml:space="preserve">799.820,00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26D0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26</cp:revision>
  <dcterms:created xsi:type="dcterms:W3CDTF">2016-11-21T10:46:00Z</dcterms:created>
  <dcterms:modified xsi:type="dcterms:W3CDTF">2017-06-15T06:45:00Z</dcterms:modified>
</cp:coreProperties>
</file>