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58849891" r:id="rId9"/>
              </w:object>
            </w:r>
          </w:p>
        </w:tc>
        <w:tc>
          <w:tcPr>
            <w:tcW w:w="7501" w:type="dxa"/>
          </w:tcPr>
          <w:p w:rsidR="008F14FD" w:rsidRPr="00E139E1" w:rsidRDefault="008F14FD" w:rsidP="008F14FD">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8F14FD" w:rsidRDefault="008F14FD" w:rsidP="008F14FD">
            <w:pPr>
              <w:jc w:val="center"/>
              <w:rPr>
                <w:sz w:val="32"/>
                <w:lang w:val="hr-HR"/>
              </w:rPr>
            </w:pPr>
            <w:r>
              <w:rPr>
                <w:b/>
                <w:sz w:val="32"/>
                <w:lang w:val="hr-HR"/>
              </w:rPr>
              <w:t>KLINIČKI CENTAR VOJVODIN</w:t>
            </w:r>
            <w:r w:rsidRPr="00FE2D7B">
              <w:rPr>
                <w:b/>
                <w:sz w:val="32"/>
                <w:lang w:val="hr-HR"/>
              </w:rPr>
              <w:t>E</w:t>
            </w:r>
          </w:p>
          <w:p w:rsidR="008F14FD" w:rsidRDefault="008F14FD" w:rsidP="008F14FD">
            <w:pPr>
              <w:jc w:val="center"/>
              <w:rPr>
                <w:sz w:val="8"/>
                <w:lang w:val="hr-HR"/>
              </w:rPr>
            </w:pPr>
          </w:p>
          <w:p w:rsidR="008F14FD" w:rsidRPr="00B44EEE" w:rsidRDefault="008F14FD" w:rsidP="008F14FD">
            <w:pPr>
              <w:jc w:val="center"/>
              <w:rPr>
                <w:sz w:val="20"/>
                <w:szCs w:val="20"/>
              </w:rPr>
            </w:pPr>
            <w:r w:rsidRPr="00B44EEE">
              <w:rPr>
                <w:sz w:val="20"/>
                <w:szCs w:val="20"/>
              </w:rPr>
              <w:t>21000 Нови Сад, Хајдук Вељкова 1</w:t>
            </w:r>
          </w:p>
          <w:p w:rsidR="008F14FD" w:rsidRPr="00B44EEE" w:rsidRDefault="008F14FD" w:rsidP="008F14FD">
            <w:pPr>
              <w:jc w:val="center"/>
              <w:rPr>
                <w:sz w:val="20"/>
                <w:szCs w:val="20"/>
              </w:rPr>
            </w:pPr>
            <w:r w:rsidRPr="00B44EEE">
              <w:rPr>
                <w:sz w:val="20"/>
                <w:szCs w:val="20"/>
                <w:lang w:val="hr-HR"/>
              </w:rPr>
              <w:t xml:space="preserve">телефон: </w:t>
            </w:r>
            <w:r w:rsidRPr="00B44EEE">
              <w:rPr>
                <w:sz w:val="20"/>
                <w:szCs w:val="20"/>
              </w:rPr>
              <w:t>+381 21/484 3 484</w:t>
            </w:r>
          </w:p>
          <w:p w:rsidR="008F14FD" w:rsidRPr="00B44EEE" w:rsidRDefault="006063DE" w:rsidP="008F14FD">
            <w:pPr>
              <w:jc w:val="center"/>
              <w:rPr>
                <w:sz w:val="20"/>
                <w:szCs w:val="20"/>
                <w:lang w:val="sl-SI"/>
              </w:rPr>
            </w:pPr>
            <w:hyperlink r:id="rId10" w:history="1">
              <w:r w:rsidR="008F14FD" w:rsidRPr="00B44EEE">
                <w:rPr>
                  <w:rStyle w:val="Hyperlink"/>
                  <w:sz w:val="20"/>
                  <w:szCs w:val="20"/>
                  <w:lang w:val="sl-SI"/>
                </w:rPr>
                <w:t>www.kcv.rs</w:t>
              </w:r>
            </w:hyperlink>
            <w:r w:rsidR="008F14FD" w:rsidRPr="00B44EEE">
              <w:rPr>
                <w:sz w:val="20"/>
                <w:szCs w:val="20"/>
                <w:lang w:val="sl-SI"/>
              </w:rPr>
              <w:t xml:space="preserve">, e-mail: </w:t>
            </w:r>
            <w:hyperlink r:id="rId11" w:history="1">
              <w:r w:rsidR="008F14FD" w:rsidRPr="00B44EEE">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Pr="00306458" w:rsidRDefault="00306458" w:rsidP="002D5B2C">
      <w:pPr>
        <w:pStyle w:val="Footer"/>
        <w:jc w:val="center"/>
        <w:rPr>
          <w:b/>
          <w:noProof/>
          <w:sz w:val="36"/>
          <w:szCs w:val="36"/>
        </w:rPr>
      </w:pPr>
    </w:p>
    <w:p w:rsidR="00FF5D1C" w:rsidRDefault="00390CAC" w:rsidP="00FF5D1C">
      <w:pPr>
        <w:pStyle w:val="Footer"/>
        <w:jc w:val="center"/>
        <w:rPr>
          <w:b/>
          <w:sz w:val="28"/>
          <w:szCs w:val="28"/>
        </w:rPr>
      </w:pPr>
      <w:r w:rsidRPr="00390CAC">
        <w:rPr>
          <w:b/>
          <w:noProof/>
          <w:sz w:val="28"/>
          <w:szCs w:val="28"/>
        </w:rPr>
        <w:t>Н</w:t>
      </w:r>
      <w:r w:rsidRPr="00390CAC">
        <w:rPr>
          <w:b/>
          <w:sz w:val="28"/>
          <w:szCs w:val="28"/>
        </w:rPr>
        <w:t>абавка нерегистрованих лекова ван Д Листе лекова, за потребе    Клиничког центра Војводине</w:t>
      </w:r>
    </w:p>
    <w:p w:rsidR="00390CAC" w:rsidRPr="00390CAC" w:rsidRDefault="00390CAC" w:rsidP="00FF5D1C">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B16638">
        <w:rPr>
          <w:b/>
          <w:noProof/>
          <w:sz w:val="28"/>
          <w:szCs w:val="28"/>
        </w:rPr>
        <w:t>63</w:t>
      </w:r>
      <w:r w:rsidR="0049028A">
        <w:rPr>
          <w:b/>
          <w:noProof/>
          <w:sz w:val="28"/>
          <w:szCs w:val="28"/>
        </w:rPr>
        <w:t>-17</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4521A7" w:rsidRDefault="004521A7" w:rsidP="004521A7">
      <w:pPr>
        <w:pStyle w:val="Footer"/>
        <w:tabs>
          <w:tab w:val="left" w:pos="720"/>
        </w:tabs>
        <w:jc w:val="center"/>
        <w:rPr>
          <w:noProof/>
          <w:color w:val="FF0000"/>
          <w:sz w:val="28"/>
          <w:lang/>
        </w:rPr>
      </w:pPr>
      <w:r>
        <w:rPr>
          <w:noProof/>
          <w:color w:val="FF0000"/>
          <w:sz w:val="28"/>
          <w:lang/>
        </w:rPr>
        <w:t>Све измене у конкурсној документацији су обележене црвеном бојом</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Pr="004521A7" w:rsidRDefault="00E45538" w:rsidP="00E45538">
      <w:pPr>
        <w:pStyle w:val="Footer"/>
        <w:tabs>
          <w:tab w:val="left" w:pos="720"/>
        </w:tabs>
        <w:rPr>
          <w:noProof/>
          <w:lang w:val="en-U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FF5D1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003784">
        <w:rPr>
          <w:b/>
          <w:noProof/>
        </w:rPr>
        <w:t>јун</w:t>
      </w:r>
      <w:r w:rsidR="00FF5D1C">
        <w:rPr>
          <w:b/>
          <w:noProof/>
        </w:rPr>
        <w:t xml:space="preserve"> </w:t>
      </w:r>
      <w:r w:rsidR="002174BB">
        <w:rPr>
          <w:b/>
          <w:noProof/>
        </w:rPr>
        <w:t>20</w:t>
      </w:r>
      <w:r w:rsidR="0049028A">
        <w:rPr>
          <w:b/>
          <w:noProof/>
        </w:rPr>
        <w:t>17</w:t>
      </w:r>
      <w:r w:rsidRPr="00734367">
        <w:rPr>
          <w:b/>
          <w:noProof/>
        </w:rPr>
        <w:t>.</w:t>
      </w:r>
      <w:r w:rsidR="00FF5D1C">
        <w:rPr>
          <w:b/>
          <w:noProof/>
        </w:rPr>
        <w:t xml:space="preserve"> године</w:t>
      </w:r>
    </w:p>
    <w:p w:rsidR="005B4BDC" w:rsidRDefault="005B4BDC" w:rsidP="00E45538">
      <w:pPr>
        <w:rPr>
          <w:b/>
          <w:noProof/>
        </w:rPr>
      </w:pPr>
      <w:bookmarkStart w:id="4" w:name="_Toc354658137"/>
      <w:bookmarkStart w:id="5" w:name="_Toc354658270"/>
      <w:bookmarkStart w:id="6" w:name="_Toc354658304"/>
      <w:bookmarkStart w:id="7" w:name="_Toc354658398"/>
    </w:p>
    <w:p w:rsidR="0024499C" w:rsidRDefault="0024499C" w:rsidP="00E45538">
      <w:pPr>
        <w:rPr>
          <w:b/>
          <w:noProof/>
        </w:rPr>
      </w:pPr>
    </w:p>
    <w:p w:rsidR="0024499C" w:rsidRDefault="0024499C" w:rsidP="00E45538">
      <w:pPr>
        <w:rPr>
          <w:b/>
          <w:noProof/>
        </w:rPr>
      </w:pPr>
    </w:p>
    <w:p w:rsidR="0024499C" w:rsidRPr="0024499C" w:rsidRDefault="0024499C" w:rsidP="00E45538">
      <w:pPr>
        <w:rPr>
          <w:b/>
          <w:noProof/>
        </w:rPr>
      </w:pPr>
    </w:p>
    <w:p w:rsidR="00B44EEE" w:rsidRPr="00AE1407" w:rsidRDefault="00B44EEE" w:rsidP="00B44EEE">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w:t>
      </w:r>
      <w:r w:rsidRPr="00B44EEE">
        <w:rPr>
          <w:rFonts w:eastAsia="TimesNewRomanPSMT"/>
        </w:rPr>
        <w:t xml:space="preserve">РС” бр. 86/15), </w:t>
      </w:r>
      <w:r w:rsidRPr="00B44EEE">
        <w:t>О</w:t>
      </w:r>
      <w:r w:rsidRPr="00AE1407">
        <w:t>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24499C" w:rsidRDefault="00B84C11" w:rsidP="00390CAC">
      <w:pPr>
        <w:pStyle w:val="Footer"/>
        <w:jc w:val="center"/>
        <w:rPr>
          <w:rFonts w:eastAsia="TimesNewRomanPSMT"/>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16638">
        <w:rPr>
          <w:b/>
          <w:noProof/>
        </w:rPr>
        <w:t>63</w:t>
      </w:r>
      <w:r w:rsidR="0049028A">
        <w:rPr>
          <w:b/>
          <w:noProof/>
          <w:lang w:val="sr-Cyrl-CS"/>
        </w:rPr>
        <w:t>-17</w:t>
      </w:r>
      <w:r w:rsidR="0023541D">
        <w:rPr>
          <w:b/>
          <w:noProof/>
        </w:rPr>
        <w:t xml:space="preserve">-O </w:t>
      </w:r>
      <w:r w:rsidRPr="00C52A05">
        <w:rPr>
          <w:b/>
          <w:noProof/>
        </w:rPr>
        <w:t xml:space="preserve">- </w:t>
      </w:r>
      <w:bookmarkEnd w:id="4"/>
      <w:bookmarkEnd w:id="5"/>
      <w:bookmarkEnd w:id="6"/>
      <w:bookmarkEnd w:id="7"/>
      <w:r w:rsidR="00390CAC" w:rsidRPr="004E6C4F">
        <w:rPr>
          <w:b/>
          <w:noProof/>
        </w:rPr>
        <w:t>Н</w:t>
      </w:r>
      <w:r w:rsidR="00390CAC" w:rsidRPr="004E6C4F">
        <w:rPr>
          <w:b/>
        </w:rPr>
        <w:t xml:space="preserve">абавка </w:t>
      </w:r>
      <w:r w:rsidR="00390CAC">
        <w:rPr>
          <w:b/>
        </w:rPr>
        <w:t>нерегистрованих лекова ван Д Листе лекова,</w:t>
      </w:r>
      <w:r w:rsidR="00390CAC" w:rsidRPr="004E6C4F">
        <w:rPr>
          <w:b/>
        </w:rPr>
        <w:t xml:space="preserve"> за потребе </w:t>
      </w:r>
      <w:r w:rsidR="00390CAC">
        <w:rPr>
          <w:b/>
        </w:rPr>
        <w:t xml:space="preserve">   </w:t>
      </w:r>
      <w:r w:rsidR="00390CAC" w:rsidRPr="004E6C4F">
        <w:rPr>
          <w:b/>
        </w:rPr>
        <w:t>Клиничког центра Војводине</w:t>
      </w:r>
    </w:p>
    <w:p w:rsidR="0024499C" w:rsidRDefault="0024499C" w:rsidP="00C52A05">
      <w:pPr>
        <w:pStyle w:val="Footer"/>
        <w:jc w:val="center"/>
        <w:rPr>
          <w:rFonts w:eastAsia="TimesNewRomanPSMT"/>
        </w:rPr>
      </w:pP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73600" w:rsidRDefault="006063DE">
          <w:pPr>
            <w:pStyle w:val="TOC2"/>
            <w:tabs>
              <w:tab w:val="left" w:pos="660"/>
              <w:tab w:val="right" w:leader="dot" w:pos="9040"/>
            </w:tabs>
            <w:rPr>
              <w:rFonts w:asciiTheme="minorHAnsi" w:eastAsiaTheme="minorEastAsia" w:hAnsiTheme="minorHAnsi" w:cstheme="minorBidi"/>
              <w:noProof/>
              <w:sz w:val="22"/>
              <w:szCs w:val="22"/>
              <w:lang w:val="en-US"/>
            </w:rPr>
          </w:pPr>
          <w:r w:rsidRPr="006063DE">
            <w:fldChar w:fldCharType="begin"/>
          </w:r>
          <w:r w:rsidR="009B75C5">
            <w:instrText xml:space="preserve"> TOC \o "1-3" \h \z \u </w:instrText>
          </w:r>
          <w:r w:rsidRPr="006063DE">
            <w:fldChar w:fldCharType="separate"/>
          </w:r>
          <w:hyperlink w:anchor="_Toc443644095" w:history="1">
            <w:r w:rsidR="00D73600" w:rsidRPr="009E50AA">
              <w:rPr>
                <w:rStyle w:val="Hyperlink"/>
                <w:noProof/>
              </w:rPr>
              <w:t>1.</w:t>
            </w:r>
            <w:r w:rsidR="00D73600">
              <w:rPr>
                <w:rFonts w:asciiTheme="minorHAnsi" w:eastAsiaTheme="minorEastAsia" w:hAnsiTheme="minorHAnsi" w:cstheme="minorBidi"/>
                <w:noProof/>
                <w:sz w:val="22"/>
                <w:szCs w:val="22"/>
                <w:lang w:val="en-US"/>
              </w:rPr>
              <w:tab/>
            </w:r>
            <w:r w:rsidR="00D73600" w:rsidRPr="009E50AA">
              <w:rPr>
                <w:rStyle w:val="Hyperlink"/>
                <w:noProof/>
              </w:rPr>
              <w:t>ОПШТИ ПОДАЦИ О НАБАВЦИ</w:t>
            </w:r>
            <w:r w:rsidR="00D73600">
              <w:rPr>
                <w:noProof/>
                <w:webHidden/>
              </w:rPr>
              <w:tab/>
            </w:r>
            <w:r>
              <w:rPr>
                <w:noProof/>
                <w:webHidden/>
              </w:rPr>
              <w:fldChar w:fldCharType="begin"/>
            </w:r>
            <w:r w:rsidR="00D73600">
              <w:rPr>
                <w:noProof/>
                <w:webHidden/>
              </w:rPr>
              <w:instrText xml:space="preserve"> PAGEREF _Toc443644095 \h </w:instrText>
            </w:r>
            <w:r>
              <w:rPr>
                <w:noProof/>
                <w:webHidden/>
              </w:rPr>
            </w:r>
            <w:r>
              <w:rPr>
                <w:noProof/>
                <w:webHidden/>
              </w:rPr>
              <w:fldChar w:fldCharType="separate"/>
            </w:r>
            <w:r w:rsidR="00CD3626">
              <w:rPr>
                <w:noProof/>
                <w:webHidden/>
              </w:rPr>
              <w:t>3</w:t>
            </w:r>
            <w:r>
              <w:rPr>
                <w:noProof/>
                <w:webHidden/>
              </w:rPr>
              <w:fldChar w:fldCharType="end"/>
            </w:r>
          </w:hyperlink>
        </w:p>
        <w:p w:rsidR="00D73600" w:rsidRDefault="006063DE">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6" w:history="1">
            <w:r w:rsidR="00D73600" w:rsidRPr="009E50AA">
              <w:rPr>
                <w:rStyle w:val="Hyperlink"/>
                <w:noProof/>
                <w:lang w:val="sl-SI"/>
              </w:rPr>
              <w:t>2.</w:t>
            </w:r>
            <w:r w:rsidR="00D73600">
              <w:rPr>
                <w:rFonts w:asciiTheme="minorHAnsi" w:eastAsiaTheme="minorEastAsia" w:hAnsiTheme="minorHAnsi" w:cstheme="minorBidi"/>
                <w:noProof/>
                <w:sz w:val="22"/>
                <w:szCs w:val="22"/>
                <w:lang w:val="en-US"/>
              </w:rPr>
              <w:tab/>
            </w:r>
            <w:r w:rsidR="00D73600" w:rsidRPr="009E50AA">
              <w:rPr>
                <w:rStyle w:val="Hyperlink"/>
                <w:noProof/>
              </w:rPr>
              <w:t>ПОДАЦИ О ПРЕДМЕТУ ЈАВНЕ НАБАВКЕ</w:t>
            </w:r>
            <w:r w:rsidR="00D73600">
              <w:rPr>
                <w:noProof/>
                <w:webHidden/>
              </w:rPr>
              <w:tab/>
            </w:r>
            <w:r>
              <w:rPr>
                <w:noProof/>
                <w:webHidden/>
              </w:rPr>
              <w:fldChar w:fldCharType="begin"/>
            </w:r>
            <w:r w:rsidR="00D73600">
              <w:rPr>
                <w:noProof/>
                <w:webHidden/>
              </w:rPr>
              <w:instrText xml:space="preserve"> PAGEREF _Toc443644096 \h </w:instrText>
            </w:r>
            <w:r>
              <w:rPr>
                <w:noProof/>
                <w:webHidden/>
              </w:rPr>
            </w:r>
            <w:r>
              <w:rPr>
                <w:noProof/>
                <w:webHidden/>
              </w:rPr>
              <w:fldChar w:fldCharType="separate"/>
            </w:r>
            <w:r w:rsidR="00CD3626">
              <w:rPr>
                <w:noProof/>
                <w:webHidden/>
              </w:rPr>
              <w:t>4</w:t>
            </w:r>
            <w:r>
              <w:rPr>
                <w:noProof/>
                <w:webHidden/>
              </w:rPr>
              <w:fldChar w:fldCharType="end"/>
            </w:r>
          </w:hyperlink>
        </w:p>
        <w:p w:rsidR="00D73600" w:rsidRDefault="006063DE">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7" w:history="1">
            <w:r w:rsidR="00D73600" w:rsidRPr="009E50AA">
              <w:rPr>
                <w:rStyle w:val="Hyperlink"/>
                <w:noProof/>
              </w:rPr>
              <w:t>3.</w:t>
            </w:r>
            <w:r w:rsidR="00D73600">
              <w:rPr>
                <w:rFonts w:asciiTheme="minorHAnsi" w:eastAsiaTheme="minorEastAsia" w:hAnsiTheme="minorHAnsi" w:cstheme="minorBidi"/>
                <w:noProof/>
                <w:sz w:val="22"/>
                <w:szCs w:val="22"/>
                <w:lang w:val="en-US"/>
              </w:rPr>
              <w:tab/>
            </w:r>
            <w:r w:rsidR="00D73600" w:rsidRPr="009E50AA">
              <w:rPr>
                <w:rStyle w:val="Hyperlink"/>
                <w:noProof/>
              </w:rPr>
              <w:t>ОПИС ПРЕДМЕТА ЈАВНЕ НАБАВКЕ</w:t>
            </w:r>
            <w:r w:rsidR="00D73600">
              <w:rPr>
                <w:noProof/>
                <w:webHidden/>
              </w:rPr>
              <w:tab/>
            </w:r>
            <w:r>
              <w:rPr>
                <w:noProof/>
                <w:webHidden/>
              </w:rPr>
              <w:fldChar w:fldCharType="begin"/>
            </w:r>
            <w:r w:rsidR="00D73600">
              <w:rPr>
                <w:noProof/>
                <w:webHidden/>
              </w:rPr>
              <w:instrText xml:space="preserve"> PAGEREF _Toc443644097 \h </w:instrText>
            </w:r>
            <w:r>
              <w:rPr>
                <w:noProof/>
                <w:webHidden/>
              </w:rPr>
            </w:r>
            <w:r>
              <w:rPr>
                <w:noProof/>
                <w:webHidden/>
              </w:rPr>
              <w:fldChar w:fldCharType="separate"/>
            </w:r>
            <w:r w:rsidR="00CD3626">
              <w:rPr>
                <w:noProof/>
                <w:webHidden/>
              </w:rPr>
              <w:t>5</w:t>
            </w:r>
            <w:r>
              <w:rPr>
                <w:noProof/>
                <w:webHidden/>
              </w:rPr>
              <w:fldChar w:fldCharType="end"/>
            </w:r>
          </w:hyperlink>
        </w:p>
        <w:p w:rsidR="00D73600" w:rsidRDefault="006063DE">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8" w:history="1">
            <w:r w:rsidR="00D73600" w:rsidRPr="009E50AA">
              <w:rPr>
                <w:rStyle w:val="Hyperlink"/>
                <w:noProof/>
              </w:rPr>
              <w:t>4.</w:t>
            </w:r>
            <w:r w:rsidR="00D73600">
              <w:rPr>
                <w:rFonts w:asciiTheme="minorHAnsi" w:eastAsiaTheme="minorEastAsia" w:hAnsiTheme="minorHAnsi" w:cstheme="minorBidi"/>
                <w:noProof/>
                <w:sz w:val="22"/>
                <w:szCs w:val="22"/>
                <w:lang w:val="en-US"/>
              </w:rPr>
              <w:tab/>
            </w:r>
            <w:r w:rsidR="00D73600" w:rsidRPr="009E50AA">
              <w:rPr>
                <w:rStyle w:val="Hyperlink"/>
                <w:noProof/>
              </w:rPr>
              <w:t>УСЛОВИ ЗА УЧЕШЋЕ У ПОСТУПКУ ЈАВНЕ НАБАВКЕ</w:t>
            </w:r>
            <w:r w:rsidR="00D73600">
              <w:rPr>
                <w:noProof/>
                <w:webHidden/>
              </w:rPr>
              <w:tab/>
            </w:r>
            <w:r>
              <w:rPr>
                <w:noProof/>
                <w:webHidden/>
              </w:rPr>
              <w:fldChar w:fldCharType="begin"/>
            </w:r>
            <w:r w:rsidR="00D73600">
              <w:rPr>
                <w:noProof/>
                <w:webHidden/>
              </w:rPr>
              <w:instrText xml:space="preserve"> PAGEREF _Toc443644098 \h </w:instrText>
            </w:r>
            <w:r>
              <w:rPr>
                <w:noProof/>
                <w:webHidden/>
              </w:rPr>
            </w:r>
            <w:r>
              <w:rPr>
                <w:noProof/>
                <w:webHidden/>
              </w:rPr>
              <w:fldChar w:fldCharType="separate"/>
            </w:r>
            <w:r w:rsidR="00CD3626">
              <w:rPr>
                <w:noProof/>
                <w:webHidden/>
              </w:rPr>
              <w:t>6</w:t>
            </w:r>
            <w:r>
              <w:rPr>
                <w:noProof/>
                <w:webHidden/>
              </w:rPr>
              <w:fldChar w:fldCharType="end"/>
            </w:r>
          </w:hyperlink>
        </w:p>
        <w:p w:rsidR="00D73600" w:rsidRPr="00D73600" w:rsidRDefault="006063DE">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9" w:history="1">
            <w:r w:rsidR="00D73600" w:rsidRPr="00D73600">
              <w:rPr>
                <w:rStyle w:val="Hyperlink"/>
                <w:noProof/>
              </w:rPr>
              <w:t>5.</w:t>
            </w:r>
            <w:r w:rsidR="00D73600" w:rsidRPr="00D73600">
              <w:rPr>
                <w:rFonts w:asciiTheme="minorHAnsi" w:eastAsiaTheme="minorEastAsia" w:hAnsiTheme="minorHAnsi" w:cstheme="minorBidi"/>
                <w:noProof/>
                <w:sz w:val="22"/>
                <w:szCs w:val="22"/>
                <w:lang w:val="en-US"/>
              </w:rPr>
              <w:tab/>
            </w:r>
            <w:r w:rsidR="00D73600" w:rsidRPr="00D73600">
              <w:rPr>
                <w:rStyle w:val="Hyperlink"/>
                <w:noProof/>
              </w:rPr>
              <w:t>УПУТСТВО ПОНУЂАЧИМА КАКО ДА САЧИНЕ ПОНУДУ</w:t>
            </w:r>
            <w:r w:rsidR="00D73600" w:rsidRPr="00D73600">
              <w:rPr>
                <w:noProof/>
                <w:webHidden/>
              </w:rPr>
              <w:tab/>
            </w:r>
            <w:r w:rsidRPr="00D73600">
              <w:rPr>
                <w:noProof/>
                <w:webHidden/>
              </w:rPr>
              <w:fldChar w:fldCharType="begin"/>
            </w:r>
            <w:r w:rsidR="00D73600" w:rsidRPr="00D73600">
              <w:rPr>
                <w:noProof/>
                <w:webHidden/>
              </w:rPr>
              <w:instrText xml:space="preserve"> PAGEREF _Toc443644099 \h </w:instrText>
            </w:r>
            <w:r w:rsidRPr="00D73600">
              <w:rPr>
                <w:noProof/>
                <w:webHidden/>
              </w:rPr>
            </w:r>
            <w:r w:rsidRPr="00D73600">
              <w:rPr>
                <w:noProof/>
                <w:webHidden/>
              </w:rPr>
              <w:fldChar w:fldCharType="separate"/>
            </w:r>
            <w:r w:rsidR="00CD3626">
              <w:rPr>
                <w:noProof/>
                <w:webHidden/>
              </w:rPr>
              <w:t>10</w:t>
            </w:r>
            <w:r w:rsidRPr="00D73600">
              <w:rPr>
                <w:noProof/>
                <w:webHidden/>
              </w:rPr>
              <w:fldChar w:fldCharType="end"/>
            </w:r>
          </w:hyperlink>
        </w:p>
        <w:p w:rsidR="00D73600" w:rsidRPr="00D73600" w:rsidRDefault="006063DE">
          <w:pPr>
            <w:pStyle w:val="TOC2"/>
            <w:tabs>
              <w:tab w:val="right" w:leader="dot" w:pos="9040"/>
            </w:tabs>
            <w:rPr>
              <w:rFonts w:asciiTheme="minorHAnsi" w:eastAsiaTheme="minorEastAsia" w:hAnsiTheme="minorHAnsi" w:cstheme="minorBidi"/>
              <w:noProof/>
              <w:sz w:val="22"/>
              <w:szCs w:val="22"/>
              <w:lang w:val="en-US"/>
            </w:rPr>
          </w:pPr>
          <w:hyperlink w:anchor="_Toc443644100" w:history="1">
            <w:r w:rsidR="00D73600" w:rsidRPr="00D73600">
              <w:rPr>
                <w:rStyle w:val="Hyperlink"/>
                <w:noProof/>
              </w:rPr>
              <w:t>6</w:t>
            </w:r>
            <w:r w:rsidR="00D73600" w:rsidRPr="00D73600">
              <w:rPr>
                <w:rStyle w:val="Hyperlink"/>
                <w:noProof/>
                <w:lang w:val="sr-Cyrl-CS"/>
              </w:rPr>
              <w:t xml:space="preserve">. </w:t>
            </w:r>
            <w:r w:rsidR="00D73600" w:rsidRPr="00D73600">
              <w:rPr>
                <w:rStyle w:val="Hyperlink"/>
                <w:noProof/>
              </w:rPr>
              <w:t>МОДЕЛ УГОВОРА</w:t>
            </w:r>
            <w:r w:rsidR="00D73600" w:rsidRPr="00D73600">
              <w:rPr>
                <w:noProof/>
                <w:webHidden/>
              </w:rPr>
              <w:tab/>
            </w:r>
            <w:r w:rsidRPr="00D73600">
              <w:rPr>
                <w:noProof/>
                <w:webHidden/>
              </w:rPr>
              <w:fldChar w:fldCharType="begin"/>
            </w:r>
            <w:r w:rsidR="00D73600" w:rsidRPr="00D73600">
              <w:rPr>
                <w:noProof/>
                <w:webHidden/>
              </w:rPr>
              <w:instrText xml:space="preserve"> PAGEREF _Toc443644100 \h </w:instrText>
            </w:r>
            <w:r w:rsidRPr="00D73600">
              <w:rPr>
                <w:noProof/>
                <w:webHidden/>
              </w:rPr>
            </w:r>
            <w:r w:rsidRPr="00D73600">
              <w:rPr>
                <w:noProof/>
                <w:webHidden/>
              </w:rPr>
              <w:fldChar w:fldCharType="separate"/>
            </w:r>
            <w:r w:rsidR="00CD3626">
              <w:rPr>
                <w:noProof/>
                <w:webHidden/>
              </w:rPr>
              <w:t>19</w:t>
            </w:r>
            <w:r w:rsidRPr="00D73600">
              <w:rPr>
                <w:noProof/>
                <w:webHidden/>
              </w:rPr>
              <w:fldChar w:fldCharType="end"/>
            </w:r>
          </w:hyperlink>
        </w:p>
        <w:p w:rsidR="00D73600" w:rsidRPr="00D73600" w:rsidRDefault="006063DE">
          <w:pPr>
            <w:pStyle w:val="TOC2"/>
            <w:tabs>
              <w:tab w:val="right" w:leader="dot" w:pos="9040"/>
            </w:tabs>
            <w:rPr>
              <w:rFonts w:asciiTheme="minorHAnsi" w:eastAsiaTheme="minorEastAsia" w:hAnsiTheme="minorHAnsi" w:cstheme="minorBidi"/>
              <w:noProof/>
              <w:sz w:val="22"/>
              <w:szCs w:val="22"/>
              <w:lang w:val="en-US"/>
            </w:rPr>
          </w:pPr>
          <w:hyperlink w:anchor="_Toc443644116" w:history="1">
            <w:r w:rsidR="00D73600" w:rsidRPr="00D73600">
              <w:rPr>
                <w:rStyle w:val="Hyperlink"/>
                <w:noProof/>
              </w:rPr>
              <w:t>7</w:t>
            </w:r>
            <w:r w:rsidR="00D73600" w:rsidRPr="00D73600">
              <w:rPr>
                <w:rStyle w:val="Hyperlink"/>
                <w:noProof/>
                <w:lang w:val="sr-Cyrl-CS"/>
              </w:rPr>
              <w:t xml:space="preserve">. </w:t>
            </w:r>
            <w:r w:rsidR="00D73600" w:rsidRPr="00D73600">
              <w:rPr>
                <w:rStyle w:val="Hyperlink"/>
                <w:noProof/>
              </w:rPr>
              <w:t>ИЗЈАВА О НЕЗАВИСНОЈ ПОНУДИ</w:t>
            </w:r>
            <w:r w:rsidR="00D73600" w:rsidRPr="00D73600">
              <w:rPr>
                <w:noProof/>
                <w:webHidden/>
              </w:rPr>
              <w:tab/>
            </w:r>
            <w:r w:rsidRPr="00D73600">
              <w:rPr>
                <w:noProof/>
                <w:webHidden/>
              </w:rPr>
              <w:fldChar w:fldCharType="begin"/>
            </w:r>
            <w:r w:rsidR="00D73600" w:rsidRPr="00D73600">
              <w:rPr>
                <w:noProof/>
                <w:webHidden/>
              </w:rPr>
              <w:instrText xml:space="preserve"> PAGEREF _Toc443644116 \h </w:instrText>
            </w:r>
            <w:r w:rsidRPr="00D73600">
              <w:rPr>
                <w:noProof/>
                <w:webHidden/>
              </w:rPr>
            </w:r>
            <w:r w:rsidRPr="00D73600">
              <w:rPr>
                <w:noProof/>
                <w:webHidden/>
              </w:rPr>
              <w:fldChar w:fldCharType="separate"/>
            </w:r>
            <w:r w:rsidR="00CD3626">
              <w:rPr>
                <w:noProof/>
                <w:webHidden/>
              </w:rPr>
              <w:t>25</w:t>
            </w:r>
            <w:r w:rsidRPr="00D73600">
              <w:rPr>
                <w:noProof/>
                <w:webHidden/>
              </w:rPr>
              <w:fldChar w:fldCharType="end"/>
            </w:r>
          </w:hyperlink>
        </w:p>
        <w:p w:rsidR="00D73600" w:rsidRPr="00D73600" w:rsidRDefault="006063DE">
          <w:pPr>
            <w:pStyle w:val="TOC2"/>
            <w:tabs>
              <w:tab w:val="right" w:leader="dot" w:pos="9040"/>
            </w:tabs>
            <w:rPr>
              <w:rFonts w:asciiTheme="minorHAnsi" w:eastAsiaTheme="minorEastAsia" w:hAnsiTheme="minorHAnsi" w:cstheme="minorBidi"/>
              <w:noProof/>
              <w:sz w:val="22"/>
              <w:szCs w:val="22"/>
              <w:lang w:val="en-US"/>
            </w:rPr>
          </w:pPr>
          <w:hyperlink w:anchor="_Toc443644117" w:history="1">
            <w:r w:rsidR="00D73600" w:rsidRPr="00D73600">
              <w:rPr>
                <w:rStyle w:val="Hyperlink"/>
                <w:noProof/>
              </w:rPr>
              <w:t>8</w:t>
            </w:r>
            <w:r w:rsidR="00D73600" w:rsidRPr="00D73600">
              <w:rPr>
                <w:rStyle w:val="Hyperlink"/>
                <w:noProof/>
                <w:lang w:val="sr-Cyrl-CS"/>
              </w:rPr>
              <w:t>.</w:t>
            </w:r>
            <w:r w:rsidR="00D73600" w:rsidRPr="00D73600">
              <w:rPr>
                <w:rStyle w:val="Hyperlink"/>
                <w:noProof/>
              </w:rPr>
              <w:t xml:space="preserve"> ОБРАЗАЦ ИЗЈАВЕ О ПОШТОВАЊУ ОБАВЕЗА</w:t>
            </w:r>
            <w:r w:rsidR="00D73600" w:rsidRPr="00D73600">
              <w:rPr>
                <w:noProof/>
                <w:webHidden/>
              </w:rPr>
              <w:tab/>
            </w:r>
            <w:r w:rsidRPr="00D73600">
              <w:rPr>
                <w:noProof/>
                <w:webHidden/>
              </w:rPr>
              <w:fldChar w:fldCharType="begin"/>
            </w:r>
            <w:r w:rsidR="00D73600" w:rsidRPr="00D73600">
              <w:rPr>
                <w:noProof/>
                <w:webHidden/>
              </w:rPr>
              <w:instrText xml:space="preserve"> PAGEREF _Toc443644117 \h </w:instrText>
            </w:r>
            <w:r w:rsidRPr="00D73600">
              <w:rPr>
                <w:noProof/>
                <w:webHidden/>
              </w:rPr>
            </w:r>
            <w:r w:rsidRPr="00D73600">
              <w:rPr>
                <w:noProof/>
                <w:webHidden/>
              </w:rPr>
              <w:fldChar w:fldCharType="separate"/>
            </w:r>
            <w:r w:rsidR="00CD3626">
              <w:rPr>
                <w:noProof/>
                <w:webHidden/>
              </w:rPr>
              <w:t>26</w:t>
            </w:r>
            <w:r w:rsidRPr="00D73600">
              <w:rPr>
                <w:noProof/>
                <w:webHidden/>
              </w:rPr>
              <w:fldChar w:fldCharType="end"/>
            </w:r>
          </w:hyperlink>
        </w:p>
        <w:p w:rsidR="00D73600" w:rsidRPr="00D73600" w:rsidRDefault="006063DE">
          <w:pPr>
            <w:pStyle w:val="TOC2"/>
            <w:tabs>
              <w:tab w:val="right" w:leader="dot" w:pos="9040"/>
            </w:tabs>
            <w:rPr>
              <w:rFonts w:asciiTheme="minorHAnsi" w:eastAsiaTheme="minorEastAsia" w:hAnsiTheme="minorHAnsi" w:cstheme="minorBidi"/>
              <w:noProof/>
              <w:sz w:val="22"/>
              <w:szCs w:val="22"/>
              <w:lang w:val="en-US"/>
            </w:rPr>
          </w:pPr>
          <w:hyperlink w:anchor="_Toc443644118" w:history="1">
            <w:r w:rsidR="00D73600" w:rsidRPr="00D73600">
              <w:rPr>
                <w:rStyle w:val="Hyperlink"/>
                <w:noProof/>
              </w:rPr>
              <w:t>9</w:t>
            </w:r>
            <w:r w:rsidR="00D73600" w:rsidRPr="00D73600">
              <w:rPr>
                <w:rStyle w:val="Hyperlink"/>
                <w:noProof/>
                <w:lang w:val="sr-Cyrl-CS"/>
              </w:rPr>
              <w:t>.</w:t>
            </w:r>
            <w:r w:rsidR="00D73600" w:rsidRPr="00D73600">
              <w:rPr>
                <w:rStyle w:val="Hyperlink"/>
                <w:noProof/>
              </w:rPr>
              <w:t xml:space="preserve"> ОБРАЗАЦ СТРУКТУРЕ ПОНУЂЕНЕ ЦЕНЕ</w:t>
            </w:r>
            <w:r w:rsidR="00D73600" w:rsidRPr="00D73600">
              <w:rPr>
                <w:noProof/>
                <w:webHidden/>
              </w:rPr>
              <w:tab/>
            </w:r>
            <w:r w:rsidRPr="00D73600">
              <w:rPr>
                <w:noProof/>
                <w:webHidden/>
              </w:rPr>
              <w:fldChar w:fldCharType="begin"/>
            </w:r>
            <w:r w:rsidR="00D73600" w:rsidRPr="00D73600">
              <w:rPr>
                <w:noProof/>
                <w:webHidden/>
              </w:rPr>
              <w:instrText xml:space="preserve"> PAGEREF _Toc443644118 \h </w:instrText>
            </w:r>
            <w:r w:rsidRPr="00D73600">
              <w:rPr>
                <w:noProof/>
                <w:webHidden/>
              </w:rPr>
            </w:r>
            <w:r w:rsidRPr="00D73600">
              <w:rPr>
                <w:noProof/>
                <w:webHidden/>
              </w:rPr>
              <w:fldChar w:fldCharType="separate"/>
            </w:r>
            <w:r w:rsidR="00CD3626">
              <w:rPr>
                <w:noProof/>
                <w:webHidden/>
              </w:rPr>
              <w:t>27</w:t>
            </w:r>
            <w:r w:rsidRPr="00D73600">
              <w:rPr>
                <w:noProof/>
                <w:webHidden/>
              </w:rPr>
              <w:fldChar w:fldCharType="end"/>
            </w:r>
          </w:hyperlink>
        </w:p>
        <w:p w:rsidR="00D73600" w:rsidRPr="00D73600" w:rsidRDefault="006063DE">
          <w:pPr>
            <w:pStyle w:val="TOC2"/>
            <w:tabs>
              <w:tab w:val="right" w:leader="dot" w:pos="9040"/>
            </w:tabs>
            <w:rPr>
              <w:rFonts w:asciiTheme="minorHAnsi" w:eastAsiaTheme="minorEastAsia" w:hAnsiTheme="minorHAnsi" w:cstheme="minorBidi"/>
              <w:noProof/>
              <w:sz w:val="22"/>
              <w:szCs w:val="22"/>
              <w:lang w:val="en-US"/>
            </w:rPr>
          </w:pPr>
          <w:hyperlink w:anchor="_Toc443644119" w:history="1">
            <w:r w:rsidR="00D73600" w:rsidRPr="00D73600">
              <w:rPr>
                <w:rStyle w:val="Hyperlink"/>
                <w:noProof/>
                <w:lang w:val="sr-Cyrl-CS"/>
              </w:rPr>
              <w:t>1</w:t>
            </w:r>
            <w:r w:rsidR="00D73600" w:rsidRPr="00D73600">
              <w:rPr>
                <w:rStyle w:val="Hyperlink"/>
                <w:noProof/>
              </w:rPr>
              <w:t>0</w:t>
            </w:r>
            <w:r w:rsidR="00D73600" w:rsidRPr="00D73600">
              <w:rPr>
                <w:rStyle w:val="Hyperlink"/>
                <w:noProof/>
                <w:lang w:val="sr-Cyrl-CS"/>
              </w:rPr>
              <w:t>.</w:t>
            </w:r>
            <w:r w:rsidR="00D73600" w:rsidRPr="00D73600">
              <w:rPr>
                <w:rStyle w:val="Hyperlink"/>
                <w:noProof/>
              </w:rPr>
              <w:t xml:space="preserve"> ОБРАЗАЦ ТРОШКОВА ПРИПРЕМЕ ПОНУДЕ</w:t>
            </w:r>
            <w:r w:rsidR="00D73600" w:rsidRPr="00D73600">
              <w:rPr>
                <w:noProof/>
                <w:webHidden/>
              </w:rPr>
              <w:tab/>
            </w:r>
            <w:r w:rsidRPr="00D73600">
              <w:rPr>
                <w:noProof/>
                <w:webHidden/>
              </w:rPr>
              <w:fldChar w:fldCharType="begin"/>
            </w:r>
            <w:r w:rsidR="00D73600" w:rsidRPr="00D73600">
              <w:rPr>
                <w:noProof/>
                <w:webHidden/>
              </w:rPr>
              <w:instrText xml:space="preserve"> PAGEREF _Toc443644119 \h </w:instrText>
            </w:r>
            <w:r w:rsidRPr="00D73600">
              <w:rPr>
                <w:noProof/>
                <w:webHidden/>
              </w:rPr>
            </w:r>
            <w:r w:rsidRPr="00D73600">
              <w:rPr>
                <w:noProof/>
                <w:webHidden/>
              </w:rPr>
              <w:fldChar w:fldCharType="separate"/>
            </w:r>
            <w:r w:rsidR="00CD3626">
              <w:rPr>
                <w:noProof/>
                <w:webHidden/>
              </w:rPr>
              <w:t>28</w:t>
            </w:r>
            <w:r w:rsidRPr="00D73600">
              <w:rPr>
                <w:noProof/>
                <w:webHidden/>
              </w:rPr>
              <w:fldChar w:fldCharType="end"/>
            </w:r>
          </w:hyperlink>
        </w:p>
        <w:p w:rsidR="00D73600" w:rsidRDefault="006063DE">
          <w:pPr>
            <w:pStyle w:val="TOC2"/>
            <w:tabs>
              <w:tab w:val="right" w:leader="dot" w:pos="9040"/>
            </w:tabs>
            <w:rPr>
              <w:rFonts w:asciiTheme="minorHAnsi" w:eastAsiaTheme="minorEastAsia" w:hAnsiTheme="minorHAnsi" w:cstheme="minorBidi"/>
              <w:noProof/>
              <w:sz w:val="22"/>
              <w:szCs w:val="22"/>
              <w:lang w:val="en-US"/>
            </w:rPr>
          </w:pPr>
          <w:hyperlink w:anchor="_Toc443644120" w:history="1">
            <w:r w:rsidR="00D73600" w:rsidRPr="00D73600">
              <w:rPr>
                <w:rStyle w:val="Hyperlink"/>
                <w:noProof/>
                <w:lang w:val="sr-Cyrl-CS"/>
              </w:rPr>
              <w:t>1</w:t>
            </w:r>
            <w:r w:rsidR="00D73600" w:rsidRPr="00D73600">
              <w:rPr>
                <w:rStyle w:val="Hyperlink"/>
                <w:noProof/>
              </w:rPr>
              <w:t>1</w:t>
            </w:r>
            <w:r w:rsidR="00D73600" w:rsidRPr="00D73600">
              <w:rPr>
                <w:rStyle w:val="Hyperlink"/>
                <w:noProof/>
                <w:lang w:val="sr-Cyrl-CS"/>
              </w:rPr>
              <w:t>.</w:t>
            </w:r>
            <w:r w:rsidR="00D73600" w:rsidRPr="00D73600">
              <w:rPr>
                <w:rStyle w:val="Hyperlink"/>
                <w:noProof/>
              </w:rPr>
              <w:t xml:space="preserve"> ОБРАЗАЦ ПОНУДЕ</w:t>
            </w:r>
            <w:r w:rsidR="00D73600" w:rsidRPr="00D73600">
              <w:rPr>
                <w:noProof/>
                <w:webHidden/>
              </w:rPr>
              <w:tab/>
            </w:r>
            <w:r w:rsidRPr="00D73600">
              <w:rPr>
                <w:noProof/>
                <w:webHidden/>
              </w:rPr>
              <w:fldChar w:fldCharType="begin"/>
            </w:r>
            <w:r w:rsidR="00D73600" w:rsidRPr="00D73600">
              <w:rPr>
                <w:noProof/>
                <w:webHidden/>
              </w:rPr>
              <w:instrText xml:space="preserve"> PAGEREF _Toc443644120 \h </w:instrText>
            </w:r>
            <w:r w:rsidRPr="00D73600">
              <w:rPr>
                <w:noProof/>
                <w:webHidden/>
              </w:rPr>
            </w:r>
            <w:r w:rsidRPr="00D73600">
              <w:rPr>
                <w:noProof/>
                <w:webHidden/>
              </w:rPr>
              <w:fldChar w:fldCharType="separate"/>
            </w:r>
            <w:r w:rsidR="00CD3626">
              <w:rPr>
                <w:noProof/>
                <w:webHidden/>
              </w:rPr>
              <w:t>29</w:t>
            </w:r>
            <w:r w:rsidRPr="00D73600">
              <w:rPr>
                <w:noProof/>
                <w:webHidden/>
              </w:rPr>
              <w:fldChar w:fldCharType="end"/>
            </w:r>
          </w:hyperlink>
        </w:p>
        <w:p w:rsidR="00D73600" w:rsidRDefault="006063DE">
          <w:pPr>
            <w:pStyle w:val="TOC2"/>
            <w:tabs>
              <w:tab w:val="right" w:leader="dot" w:pos="9040"/>
            </w:tabs>
            <w:rPr>
              <w:rFonts w:asciiTheme="minorHAnsi" w:eastAsiaTheme="minorEastAsia" w:hAnsiTheme="minorHAnsi" w:cstheme="minorBidi"/>
              <w:noProof/>
              <w:sz w:val="22"/>
              <w:szCs w:val="22"/>
              <w:lang w:val="en-US"/>
            </w:rPr>
          </w:pPr>
          <w:hyperlink w:anchor="_Toc443644121" w:history="1">
            <w:r w:rsidR="00D73600" w:rsidRPr="009E50AA">
              <w:rPr>
                <w:rStyle w:val="Hyperlink"/>
                <w:noProof/>
                <w:lang w:val="en-US"/>
              </w:rPr>
              <w:t>12</w:t>
            </w:r>
            <w:r w:rsidR="00D73600" w:rsidRPr="009E50AA">
              <w:rPr>
                <w:rStyle w:val="Hyperlink"/>
                <w:noProof/>
                <w:lang w:val="sr-Cyrl-CS"/>
              </w:rPr>
              <w:t xml:space="preserve">. </w:t>
            </w:r>
            <w:r w:rsidR="00D73600" w:rsidRPr="009E50AA">
              <w:rPr>
                <w:rStyle w:val="Hyperlink"/>
                <w:noProof/>
              </w:rPr>
              <w:t>ОПШТИ ПОДАЦИ О ПОНУЂАЧУ ИЗ ГРУПЕ ПОНУЂАЧА</w:t>
            </w:r>
            <w:r w:rsidR="00D73600">
              <w:rPr>
                <w:noProof/>
                <w:webHidden/>
              </w:rPr>
              <w:tab/>
            </w:r>
            <w:r>
              <w:rPr>
                <w:noProof/>
                <w:webHidden/>
              </w:rPr>
              <w:fldChar w:fldCharType="begin"/>
            </w:r>
            <w:r w:rsidR="00D73600">
              <w:rPr>
                <w:noProof/>
                <w:webHidden/>
              </w:rPr>
              <w:instrText xml:space="preserve"> PAGEREF _Toc443644121 \h </w:instrText>
            </w:r>
            <w:r>
              <w:rPr>
                <w:noProof/>
                <w:webHidden/>
              </w:rPr>
            </w:r>
            <w:r>
              <w:rPr>
                <w:noProof/>
                <w:webHidden/>
              </w:rPr>
              <w:fldChar w:fldCharType="separate"/>
            </w:r>
            <w:r w:rsidR="00CD3626">
              <w:rPr>
                <w:noProof/>
                <w:webHidden/>
              </w:rPr>
              <w:t>31</w:t>
            </w:r>
            <w:r>
              <w:rPr>
                <w:noProof/>
                <w:webHidden/>
              </w:rPr>
              <w:fldChar w:fldCharType="end"/>
            </w:r>
          </w:hyperlink>
        </w:p>
        <w:p w:rsidR="00D73600" w:rsidRDefault="006063DE">
          <w:pPr>
            <w:pStyle w:val="TOC2"/>
            <w:tabs>
              <w:tab w:val="right" w:leader="dot" w:pos="9040"/>
            </w:tabs>
            <w:rPr>
              <w:rFonts w:asciiTheme="minorHAnsi" w:eastAsiaTheme="minorEastAsia" w:hAnsiTheme="minorHAnsi" w:cstheme="minorBidi"/>
              <w:noProof/>
              <w:sz w:val="22"/>
              <w:szCs w:val="22"/>
              <w:lang w:val="en-US"/>
            </w:rPr>
          </w:pPr>
          <w:hyperlink w:anchor="_Toc443644122" w:history="1">
            <w:r w:rsidR="00D73600" w:rsidRPr="009E50AA">
              <w:rPr>
                <w:rStyle w:val="Hyperlink"/>
                <w:noProof/>
                <w:lang w:val="en-US"/>
              </w:rPr>
              <w:t>13</w:t>
            </w:r>
            <w:r w:rsidR="00D73600" w:rsidRPr="009E50AA">
              <w:rPr>
                <w:rStyle w:val="Hyperlink"/>
                <w:noProof/>
                <w:lang w:val="sr-Cyrl-CS"/>
              </w:rPr>
              <w:t>.</w:t>
            </w:r>
            <w:r w:rsidR="00D73600" w:rsidRPr="009E50AA">
              <w:rPr>
                <w:rStyle w:val="Hyperlink"/>
                <w:noProof/>
              </w:rPr>
              <w:t xml:space="preserve"> ОПШТИ ПОДАЦИ О ПОДИЗВОЂАЧИМА</w:t>
            </w:r>
            <w:r w:rsidR="00D73600">
              <w:rPr>
                <w:noProof/>
                <w:webHidden/>
              </w:rPr>
              <w:tab/>
            </w:r>
            <w:r>
              <w:rPr>
                <w:noProof/>
                <w:webHidden/>
              </w:rPr>
              <w:fldChar w:fldCharType="begin"/>
            </w:r>
            <w:r w:rsidR="00D73600">
              <w:rPr>
                <w:noProof/>
                <w:webHidden/>
              </w:rPr>
              <w:instrText xml:space="preserve"> PAGEREF _Toc443644122 \h </w:instrText>
            </w:r>
            <w:r>
              <w:rPr>
                <w:noProof/>
                <w:webHidden/>
              </w:rPr>
            </w:r>
            <w:r>
              <w:rPr>
                <w:noProof/>
                <w:webHidden/>
              </w:rPr>
              <w:fldChar w:fldCharType="separate"/>
            </w:r>
            <w:r w:rsidR="00CD3626">
              <w:rPr>
                <w:noProof/>
                <w:webHidden/>
              </w:rPr>
              <w:t>32</w:t>
            </w:r>
            <w:r>
              <w:rPr>
                <w:noProof/>
                <w:webHidden/>
              </w:rPr>
              <w:fldChar w:fldCharType="end"/>
            </w:r>
          </w:hyperlink>
        </w:p>
        <w:p w:rsidR="009B75C5" w:rsidRDefault="006063DE">
          <w:r>
            <w:rPr>
              <w:b/>
              <w:bCs/>
              <w:noProof/>
            </w:rPr>
            <w:fldChar w:fldCharType="end"/>
          </w:r>
        </w:p>
      </w:sdtContent>
    </w:sdt>
    <w:p w:rsidR="002D5B2C" w:rsidRPr="002D5B2C" w:rsidRDefault="002D5B2C" w:rsidP="00E1400C">
      <w:pPr>
        <w:pStyle w:val="Heading2"/>
        <w:numPr>
          <w:ilvl w:val="0"/>
          <w:numId w:val="4"/>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3644095"/>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C52A0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FF5D1C" w:rsidRDefault="00B16638" w:rsidP="00B00DC5">
            <w:pPr>
              <w:pStyle w:val="Footer"/>
              <w:jc w:val="both"/>
              <w:rPr>
                <w:b/>
                <w:noProof/>
                <w:sz w:val="28"/>
                <w:szCs w:val="28"/>
              </w:rPr>
            </w:pPr>
            <w:r>
              <w:rPr>
                <w:b/>
              </w:rPr>
              <w:t>63</w:t>
            </w:r>
            <w:r w:rsidR="0049028A">
              <w:rPr>
                <w:b/>
                <w:lang w:val="sr-Cyrl-CS"/>
              </w:rPr>
              <w:t>-17</w:t>
            </w:r>
            <w:r w:rsidR="0023541D" w:rsidRPr="002174BB">
              <w:rPr>
                <w:b/>
              </w:rPr>
              <w:t>-O</w:t>
            </w:r>
            <w:r w:rsidR="00734367" w:rsidRPr="00734367">
              <w:t xml:space="preserve"> </w:t>
            </w:r>
            <w:r w:rsidR="00B84C11" w:rsidRPr="00734367">
              <w:t xml:space="preserve">је </w:t>
            </w:r>
            <w:r w:rsidR="00390CAC" w:rsidRPr="004E6C4F">
              <w:rPr>
                <w:b/>
                <w:noProof/>
              </w:rPr>
              <w:t>Н</w:t>
            </w:r>
            <w:r w:rsidR="00390CAC" w:rsidRPr="004E6C4F">
              <w:rPr>
                <w:b/>
              </w:rPr>
              <w:t xml:space="preserve">абавка </w:t>
            </w:r>
            <w:r w:rsidR="00390CAC">
              <w:rPr>
                <w:b/>
              </w:rPr>
              <w:t>нерегистрованих лекова ван Д Листе лекова,</w:t>
            </w:r>
            <w:r w:rsidR="00390CAC" w:rsidRPr="004E6C4F">
              <w:rPr>
                <w:b/>
              </w:rPr>
              <w:t xml:space="preserve"> за потребе </w:t>
            </w:r>
            <w:r w:rsidR="00390CAC">
              <w:rPr>
                <w:b/>
              </w:rPr>
              <w:t xml:space="preserve">   </w:t>
            </w:r>
            <w:r w:rsidR="00390CAC" w:rsidRPr="004E6C4F">
              <w:rPr>
                <w:b/>
              </w:rPr>
              <w:t>Клиничког центра Војводине</w:t>
            </w:r>
            <w:r w:rsidR="00FF5D1C">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400AEB"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400AEB">
              <w:rPr>
                <w:lang w:val="sr-Cyrl-CS"/>
              </w:rPr>
              <w:t>.</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E1400C">
            <w:pPr>
              <w:pStyle w:val="ListParagraph"/>
              <w:numPr>
                <w:ilvl w:val="0"/>
                <w:numId w:val="2"/>
              </w:numPr>
              <w:rPr>
                <w:noProof/>
              </w:rPr>
            </w:pPr>
            <w:r w:rsidRPr="002D5B2C">
              <w:rPr>
                <w:noProof/>
              </w:rPr>
              <w:t>У питању је резервисана јавна набавка</w:t>
            </w:r>
          </w:p>
          <w:p w:rsidR="00564722" w:rsidRPr="002D5B2C" w:rsidRDefault="00564722" w:rsidP="00E1400C">
            <w:pPr>
              <w:pStyle w:val="ListParagraph"/>
              <w:numPr>
                <w:ilvl w:val="0"/>
                <w:numId w:val="2"/>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1A45B5" w:rsidRDefault="001A45B5" w:rsidP="00564722">
            <w:pPr>
              <w:rPr>
                <w:noProof/>
              </w:rPr>
            </w:pPr>
          </w:p>
          <w:p w:rsidR="00564722" w:rsidRDefault="002D10FE" w:rsidP="00564722">
            <w:pPr>
              <w:rPr>
                <w:noProof/>
              </w:rPr>
            </w:pPr>
            <w:r>
              <w:rPr>
                <w:noProof/>
              </w:rPr>
              <w:t>021/487-22-28;</w:t>
            </w:r>
            <w:r w:rsidR="001A45B5">
              <w:rPr>
                <w:noProof/>
              </w:rPr>
              <w:t xml:space="preserve"> </w:t>
            </w:r>
            <w:r>
              <w:rPr>
                <w:noProof/>
              </w:rPr>
              <w:t xml:space="preserve">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E1400C">
      <w:pPr>
        <w:pStyle w:val="Heading2"/>
        <w:numPr>
          <w:ilvl w:val="0"/>
          <w:numId w:val="4"/>
        </w:numPr>
        <w:rPr>
          <w:noProof/>
          <w:lang w:val="sl-SI"/>
        </w:rPr>
      </w:pPr>
      <w:bookmarkStart w:id="14" w:name="_Toc364158542"/>
      <w:bookmarkStart w:id="15" w:name="_Toc443644096"/>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7C32C7" w:rsidRPr="007C32C7" w:rsidRDefault="007C32C7"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24499C" w:rsidRDefault="00B84C11" w:rsidP="00B16638">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16638">
              <w:rPr>
                <w:b/>
              </w:rPr>
              <w:t>63</w:t>
            </w:r>
            <w:r w:rsidR="0049028A">
              <w:rPr>
                <w:b/>
                <w:lang w:val="sr-Cyrl-CS"/>
              </w:rPr>
              <w:t>-17</w:t>
            </w:r>
            <w:r w:rsidR="0023541D" w:rsidRPr="002174BB">
              <w:rPr>
                <w:b/>
              </w:rPr>
              <w:t>-O</w:t>
            </w:r>
            <w:r w:rsidR="0023541D">
              <w:t xml:space="preserve"> </w:t>
            </w:r>
            <w:r w:rsidRPr="001B2B46">
              <w:t xml:space="preserve">је </w:t>
            </w:r>
            <w:r w:rsidR="00FF5D1C">
              <w:rPr>
                <w:b/>
                <w:lang w:val="sr-Cyrl-CS"/>
              </w:rPr>
              <w:t>набавка</w:t>
            </w:r>
            <w:r w:rsidR="00FF5D1C">
              <w:rPr>
                <w:b/>
              </w:rPr>
              <w:t xml:space="preserve"> </w:t>
            </w:r>
            <w:r w:rsidR="00390CAC">
              <w:rPr>
                <w:b/>
              </w:rPr>
              <w:t>нерегистрованих лекова ван Д Листе лекова,</w:t>
            </w:r>
            <w:r w:rsidR="00390CAC" w:rsidRPr="004E6C4F">
              <w:rPr>
                <w:b/>
              </w:rPr>
              <w:t xml:space="preserve"> за потребе </w:t>
            </w:r>
            <w:r w:rsidR="00390CAC">
              <w:rPr>
                <w:b/>
              </w:rPr>
              <w:t xml:space="preserve">   </w:t>
            </w:r>
            <w:r w:rsidR="00390CAC" w:rsidRPr="004E6C4F">
              <w:rPr>
                <w:b/>
              </w:rPr>
              <w:t>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62B6B" w:rsidP="00E45538">
            <w:pPr>
              <w:rPr>
                <w:noProof/>
              </w:rPr>
            </w:pPr>
            <w:r>
              <w:rPr>
                <w:noProof/>
              </w:rPr>
              <w:t>33600000</w:t>
            </w:r>
            <w:r w:rsidR="00C11A0D">
              <w:rPr>
                <w:lang w:val="sr-Cyrl-BA"/>
              </w:rPr>
              <w:t xml:space="preserve"> – </w:t>
            </w:r>
            <w:r>
              <w:rPr>
                <w:noProof/>
              </w:rPr>
              <w:t>Фармацеутски производи</w:t>
            </w:r>
          </w:p>
        </w:tc>
      </w:tr>
    </w:tbl>
    <w:p w:rsidR="00EC643E" w:rsidRDefault="00EC643E" w:rsidP="00B84C11">
      <w:pPr>
        <w:rPr>
          <w:b/>
          <w:noProof/>
        </w:rPr>
      </w:pPr>
    </w:p>
    <w:p w:rsidR="00F0535B" w:rsidRPr="007C32C7" w:rsidRDefault="00F0535B" w:rsidP="00B84C11">
      <w:pPr>
        <w:rPr>
          <w:b/>
          <w:noProof/>
        </w:rPr>
      </w:pPr>
    </w:p>
    <w:p w:rsidR="00454033" w:rsidRDefault="00EB23DB" w:rsidP="00B912A5">
      <w:pPr>
        <w:rPr>
          <w:b/>
          <w:noProof/>
        </w:rPr>
      </w:pPr>
      <w:r>
        <w:rPr>
          <w:b/>
          <w:noProof/>
        </w:rPr>
        <w:t>Предмет јавне набавке</w:t>
      </w:r>
      <w:r w:rsidR="00AC6190">
        <w:rPr>
          <w:b/>
          <w:noProof/>
        </w:rPr>
        <w:t xml:space="preserve"> </w:t>
      </w:r>
      <w:r w:rsidR="00BE4DC6">
        <w:rPr>
          <w:b/>
          <w:noProof/>
        </w:rPr>
        <w:t xml:space="preserve"> </w:t>
      </w:r>
      <w:r w:rsidR="002D3ABA">
        <w:rPr>
          <w:b/>
          <w:noProof/>
        </w:rPr>
        <w:t>је</w:t>
      </w:r>
      <w:r w:rsidR="00BE4DC6">
        <w:rPr>
          <w:b/>
          <w:noProof/>
        </w:rPr>
        <w:t xml:space="preserve"> </w:t>
      </w:r>
      <w:r w:rsidR="002D3ABA">
        <w:rPr>
          <w:b/>
          <w:noProof/>
        </w:rPr>
        <w:t>обликован</w:t>
      </w:r>
      <w:r w:rsidR="00AF524A">
        <w:rPr>
          <w:b/>
          <w:noProof/>
        </w:rPr>
        <w:t xml:space="preserve"> по партијама</w:t>
      </w:r>
      <w:r w:rsidR="00FF5D1C">
        <w:rPr>
          <w:b/>
          <w:noProof/>
        </w:rPr>
        <w:t>:</w:t>
      </w:r>
    </w:p>
    <w:p w:rsidR="00FF5D1C" w:rsidRDefault="00FF5D1C" w:rsidP="00B912A5">
      <w:pPr>
        <w:rPr>
          <w:b/>
          <w:noProof/>
        </w:rPr>
      </w:pPr>
    </w:p>
    <w:p w:rsidR="00FF5D1C" w:rsidRDefault="00FF5D1C" w:rsidP="00B912A5">
      <w:pPr>
        <w:rPr>
          <w:b/>
          <w:noProof/>
        </w:rPr>
      </w:pPr>
    </w:p>
    <w:tbl>
      <w:tblPr>
        <w:tblStyle w:val="TableGrid"/>
        <w:tblW w:w="0" w:type="auto"/>
        <w:tblInd w:w="108" w:type="dxa"/>
        <w:tblLook w:val="04A0"/>
      </w:tblPr>
      <w:tblGrid>
        <w:gridCol w:w="1281"/>
        <w:gridCol w:w="7791"/>
      </w:tblGrid>
      <w:tr w:rsidR="00FF5D1C" w:rsidRPr="00EB0B67" w:rsidTr="006E53CB">
        <w:trPr>
          <w:trHeight w:val="165"/>
        </w:trPr>
        <w:tc>
          <w:tcPr>
            <w:tcW w:w="1281" w:type="dxa"/>
            <w:tcBorders>
              <w:top w:val="single" w:sz="4" w:space="0" w:color="auto"/>
              <w:left w:val="single" w:sz="4" w:space="0" w:color="auto"/>
              <w:bottom w:val="single" w:sz="4" w:space="0" w:color="auto"/>
              <w:right w:val="single" w:sz="4" w:space="0" w:color="auto"/>
            </w:tcBorders>
            <w:hideMark/>
          </w:tcPr>
          <w:p w:rsidR="00FF5D1C" w:rsidRPr="00EB0B67" w:rsidRDefault="00FF5D1C" w:rsidP="006E53CB">
            <w:pPr>
              <w:jc w:val="center"/>
              <w:rPr>
                <w:b/>
                <w:lang w:val="sr-Cyrl-CS"/>
              </w:rPr>
            </w:pPr>
            <w:r w:rsidRPr="00EB0B67">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FF5D1C" w:rsidRDefault="00FF5D1C" w:rsidP="006E53CB">
            <w:pPr>
              <w:jc w:val="center"/>
              <w:rPr>
                <w:b/>
              </w:rPr>
            </w:pPr>
          </w:p>
          <w:p w:rsidR="00FF5D1C" w:rsidRPr="00EB0B67" w:rsidRDefault="00FF5D1C" w:rsidP="006E53CB">
            <w:pPr>
              <w:jc w:val="center"/>
              <w:rPr>
                <w:b/>
              </w:rPr>
            </w:pPr>
            <w:r w:rsidRPr="00EB0B67">
              <w:rPr>
                <w:b/>
              </w:rPr>
              <w:t>Назив партије</w:t>
            </w:r>
          </w:p>
        </w:tc>
      </w:tr>
      <w:tr w:rsidR="00B16638" w:rsidRPr="00D33F1C" w:rsidTr="00A76AAA">
        <w:trPr>
          <w:trHeight w:val="165"/>
        </w:trPr>
        <w:tc>
          <w:tcPr>
            <w:tcW w:w="1281" w:type="dxa"/>
            <w:tcBorders>
              <w:top w:val="single" w:sz="4" w:space="0" w:color="auto"/>
              <w:left w:val="single" w:sz="4" w:space="0" w:color="auto"/>
              <w:bottom w:val="single" w:sz="4" w:space="0" w:color="auto"/>
              <w:right w:val="single" w:sz="4" w:space="0" w:color="auto"/>
            </w:tcBorders>
            <w:vAlign w:val="bottom"/>
            <w:hideMark/>
          </w:tcPr>
          <w:p w:rsidR="00B16638" w:rsidRPr="00CF265E" w:rsidRDefault="00B16638" w:rsidP="0049028A">
            <w:pPr>
              <w:jc w:val="center"/>
              <w:rPr>
                <w:color w:val="000000"/>
              </w:rPr>
            </w:pPr>
            <w:r w:rsidRPr="00CF265E">
              <w:rPr>
                <w:color w:val="000000"/>
              </w:rPr>
              <w:t>1</w:t>
            </w:r>
          </w:p>
        </w:tc>
        <w:tc>
          <w:tcPr>
            <w:tcW w:w="7791" w:type="dxa"/>
            <w:tcBorders>
              <w:top w:val="single" w:sz="4" w:space="0" w:color="auto"/>
              <w:left w:val="single" w:sz="4" w:space="0" w:color="auto"/>
              <w:bottom w:val="single" w:sz="4" w:space="0" w:color="auto"/>
              <w:right w:val="single" w:sz="4" w:space="0" w:color="auto"/>
            </w:tcBorders>
          </w:tcPr>
          <w:p w:rsidR="00B16638" w:rsidRPr="00412C4A" w:rsidRDefault="00B16638" w:rsidP="00B16638">
            <w:pPr>
              <w:tabs>
                <w:tab w:val="left" w:pos="1215"/>
              </w:tabs>
              <w:jc w:val="center"/>
              <w:rPr>
                <w:noProof/>
              </w:rPr>
            </w:pPr>
            <w:r w:rsidRPr="00412C4A">
              <w:rPr>
                <w:noProof/>
              </w:rPr>
              <w:t>busulfan</w:t>
            </w:r>
          </w:p>
        </w:tc>
      </w:tr>
      <w:tr w:rsidR="00B16638" w:rsidRPr="00D33F1C" w:rsidTr="00A76AAA">
        <w:trPr>
          <w:trHeight w:val="165"/>
        </w:trPr>
        <w:tc>
          <w:tcPr>
            <w:tcW w:w="1281" w:type="dxa"/>
            <w:tcBorders>
              <w:top w:val="single" w:sz="4" w:space="0" w:color="auto"/>
              <w:left w:val="single" w:sz="4" w:space="0" w:color="auto"/>
              <w:bottom w:val="single" w:sz="4" w:space="0" w:color="auto"/>
              <w:right w:val="single" w:sz="4" w:space="0" w:color="auto"/>
            </w:tcBorders>
            <w:vAlign w:val="bottom"/>
            <w:hideMark/>
          </w:tcPr>
          <w:p w:rsidR="00B16638" w:rsidRPr="00CF265E" w:rsidRDefault="00B16638" w:rsidP="0049028A">
            <w:pPr>
              <w:jc w:val="center"/>
              <w:rPr>
                <w:color w:val="000000"/>
              </w:rPr>
            </w:pPr>
            <w:r w:rsidRPr="00CF265E">
              <w:rPr>
                <w:color w:val="000000"/>
              </w:rPr>
              <w:t>2</w:t>
            </w:r>
          </w:p>
        </w:tc>
        <w:tc>
          <w:tcPr>
            <w:tcW w:w="7791" w:type="dxa"/>
            <w:tcBorders>
              <w:top w:val="single" w:sz="4" w:space="0" w:color="auto"/>
              <w:left w:val="single" w:sz="4" w:space="0" w:color="auto"/>
              <w:bottom w:val="single" w:sz="4" w:space="0" w:color="auto"/>
              <w:right w:val="single" w:sz="4" w:space="0" w:color="auto"/>
            </w:tcBorders>
          </w:tcPr>
          <w:p w:rsidR="00B16638" w:rsidRPr="00412C4A" w:rsidRDefault="00B16638" w:rsidP="00B16638">
            <w:pPr>
              <w:jc w:val="center"/>
              <w:rPr>
                <w:color w:val="000000"/>
              </w:rPr>
            </w:pPr>
            <w:r w:rsidRPr="00412C4A">
              <w:rPr>
                <w:color w:val="000000"/>
              </w:rPr>
              <w:t>limfocit imuni globulin, anti-timocitni globulin (konjski)</w:t>
            </w:r>
          </w:p>
        </w:tc>
      </w:tr>
      <w:tr w:rsidR="00B16638" w:rsidRPr="00D33F1C" w:rsidTr="00A76AAA">
        <w:trPr>
          <w:trHeight w:val="165"/>
        </w:trPr>
        <w:tc>
          <w:tcPr>
            <w:tcW w:w="1281" w:type="dxa"/>
            <w:tcBorders>
              <w:top w:val="single" w:sz="4" w:space="0" w:color="auto"/>
              <w:left w:val="single" w:sz="4" w:space="0" w:color="auto"/>
              <w:bottom w:val="single" w:sz="4" w:space="0" w:color="auto"/>
              <w:right w:val="single" w:sz="4" w:space="0" w:color="auto"/>
            </w:tcBorders>
            <w:vAlign w:val="bottom"/>
          </w:tcPr>
          <w:p w:rsidR="00B16638" w:rsidRPr="00CF265E" w:rsidRDefault="00B16638" w:rsidP="0049028A">
            <w:pPr>
              <w:jc w:val="center"/>
              <w:rPr>
                <w:color w:val="000000"/>
              </w:rPr>
            </w:pPr>
            <w:r w:rsidRPr="00CF265E">
              <w:rPr>
                <w:color w:val="000000"/>
              </w:rPr>
              <w:t>3</w:t>
            </w:r>
          </w:p>
        </w:tc>
        <w:tc>
          <w:tcPr>
            <w:tcW w:w="7791" w:type="dxa"/>
            <w:tcBorders>
              <w:top w:val="single" w:sz="4" w:space="0" w:color="auto"/>
              <w:left w:val="single" w:sz="4" w:space="0" w:color="auto"/>
              <w:bottom w:val="single" w:sz="4" w:space="0" w:color="auto"/>
              <w:right w:val="single" w:sz="4" w:space="0" w:color="auto"/>
            </w:tcBorders>
          </w:tcPr>
          <w:p w:rsidR="00B16638" w:rsidRPr="00412C4A" w:rsidRDefault="00B16638" w:rsidP="00B16638">
            <w:pPr>
              <w:jc w:val="center"/>
            </w:pPr>
            <w:r w:rsidRPr="00412C4A">
              <w:t>fentolamin</w:t>
            </w:r>
          </w:p>
        </w:tc>
      </w:tr>
      <w:tr w:rsidR="00B16638" w:rsidRPr="00D33F1C" w:rsidTr="00A76AAA">
        <w:trPr>
          <w:trHeight w:val="165"/>
        </w:trPr>
        <w:tc>
          <w:tcPr>
            <w:tcW w:w="1281" w:type="dxa"/>
            <w:tcBorders>
              <w:top w:val="single" w:sz="4" w:space="0" w:color="auto"/>
              <w:left w:val="single" w:sz="4" w:space="0" w:color="auto"/>
              <w:bottom w:val="single" w:sz="4" w:space="0" w:color="auto"/>
              <w:right w:val="single" w:sz="4" w:space="0" w:color="auto"/>
            </w:tcBorders>
            <w:vAlign w:val="bottom"/>
          </w:tcPr>
          <w:p w:rsidR="00B16638" w:rsidRPr="00CF265E" w:rsidRDefault="00B16638" w:rsidP="0049028A">
            <w:pPr>
              <w:jc w:val="center"/>
              <w:rPr>
                <w:color w:val="000000"/>
              </w:rPr>
            </w:pPr>
            <w:r w:rsidRPr="00CF265E">
              <w:rPr>
                <w:color w:val="000000"/>
              </w:rPr>
              <w:t>4</w:t>
            </w:r>
          </w:p>
        </w:tc>
        <w:tc>
          <w:tcPr>
            <w:tcW w:w="7791" w:type="dxa"/>
            <w:tcBorders>
              <w:top w:val="single" w:sz="4" w:space="0" w:color="auto"/>
              <w:left w:val="single" w:sz="4" w:space="0" w:color="auto"/>
              <w:bottom w:val="single" w:sz="4" w:space="0" w:color="auto"/>
              <w:right w:val="single" w:sz="4" w:space="0" w:color="auto"/>
            </w:tcBorders>
          </w:tcPr>
          <w:p w:rsidR="00B16638" w:rsidRPr="00412C4A" w:rsidRDefault="00B16638" w:rsidP="00B16638">
            <w:pPr>
              <w:jc w:val="center"/>
              <w:rPr>
                <w:color w:val="000000"/>
              </w:rPr>
            </w:pPr>
            <w:r w:rsidRPr="00412C4A">
              <w:rPr>
                <w:color w:val="000000"/>
              </w:rPr>
              <w:t>tetracosactide</w:t>
            </w:r>
          </w:p>
        </w:tc>
      </w:tr>
      <w:tr w:rsidR="00B16638" w:rsidRPr="00D33F1C" w:rsidTr="00A76AAA">
        <w:trPr>
          <w:trHeight w:val="165"/>
        </w:trPr>
        <w:tc>
          <w:tcPr>
            <w:tcW w:w="1281" w:type="dxa"/>
            <w:tcBorders>
              <w:top w:val="single" w:sz="4" w:space="0" w:color="auto"/>
              <w:left w:val="single" w:sz="4" w:space="0" w:color="auto"/>
              <w:bottom w:val="single" w:sz="4" w:space="0" w:color="auto"/>
              <w:right w:val="single" w:sz="4" w:space="0" w:color="auto"/>
            </w:tcBorders>
            <w:vAlign w:val="bottom"/>
          </w:tcPr>
          <w:p w:rsidR="00B16638" w:rsidRPr="00CF265E" w:rsidRDefault="00B16638" w:rsidP="0049028A">
            <w:pPr>
              <w:jc w:val="center"/>
              <w:rPr>
                <w:color w:val="000000"/>
              </w:rPr>
            </w:pPr>
            <w:r>
              <w:rPr>
                <w:color w:val="000000"/>
              </w:rPr>
              <w:t>5</w:t>
            </w:r>
          </w:p>
        </w:tc>
        <w:tc>
          <w:tcPr>
            <w:tcW w:w="7791" w:type="dxa"/>
            <w:tcBorders>
              <w:top w:val="single" w:sz="4" w:space="0" w:color="auto"/>
              <w:left w:val="single" w:sz="4" w:space="0" w:color="auto"/>
              <w:bottom w:val="single" w:sz="4" w:space="0" w:color="auto"/>
              <w:right w:val="single" w:sz="4" w:space="0" w:color="auto"/>
            </w:tcBorders>
          </w:tcPr>
          <w:p w:rsidR="00B16638" w:rsidRPr="00412C4A" w:rsidRDefault="00B16638" w:rsidP="00B16638">
            <w:pPr>
              <w:jc w:val="center"/>
            </w:pPr>
            <w:r w:rsidRPr="00412C4A">
              <w:t>vasopressin</w:t>
            </w:r>
          </w:p>
        </w:tc>
      </w:tr>
    </w:tbl>
    <w:p w:rsidR="00FF5D1C" w:rsidRPr="00FF5D1C" w:rsidRDefault="00FF5D1C" w:rsidP="00B912A5">
      <w:pPr>
        <w:rPr>
          <w:b/>
          <w:noProof/>
        </w:rPr>
      </w:pPr>
    </w:p>
    <w:p w:rsidR="00EC643E" w:rsidRPr="00FF5D1C" w:rsidRDefault="00EC643E" w:rsidP="00734367">
      <w:pPr>
        <w:jc w:val="both"/>
        <w:rPr>
          <w:b/>
          <w:iCs/>
        </w:rPr>
      </w:pPr>
    </w:p>
    <w:p w:rsidR="00B84C11" w:rsidRPr="009A5352" w:rsidRDefault="00B84C11" w:rsidP="00734367">
      <w:pPr>
        <w:jc w:val="both"/>
        <w:rPr>
          <w:b/>
          <w:noProof/>
        </w:rPr>
      </w:pPr>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A76AAA" w:rsidRDefault="00A76AAA" w:rsidP="00B84C11">
      <w:pPr>
        <w:rPr>
          <w:b/>
          <w:noProof/>
        </w:rPr>
      </w:pPr>
    </w:p>
    <w:p w:rsidR="00A76AAA" w:rsidRDefault="00A76AAA" w:rsidP="00B84C11">
      <w:pPr>
        <w:rPr>
          <w:b/>
          <w:noProof/>
        </w:rPr>
      </w:pPr>
    </w:p>
    <w:p w:rsidR="00A76AAA" w:rsidRDefault="00A76AAA" w:rsidP="00B84C11">
      <w:pPr>
        <w:rPr>
          <w:b/>
          <w:noProof/>
        </w:rPr>
      </w:pPr>
    </w:p>
    <w:p w:rsidR="00A76AAA" w:rsidRDefault="00A76AAA" w:rsidP="00B84C11">
      <w:pPr>
        <w:rPr>
          <w:b/>
          <w:noProof/>
        </w:rPr>
      </w:pPr>
    </w:p>
    <w:p w:rsidR="00A76AAA" w:rsidRDefault="00A76AAA" w:rsidP="00B84C11">
      <w:pPr>
        <w:rPr>
          <w:b/>
          <w:noProof/>
        </w:rPr>
      </w:pPr>
    </w:p>
    <w:p w:rsidR="00A76AAA" w:rsidRDefault="00A76AAA" w:rsidP="00B84C11">
      <w:pPr>
        <w:rPr>
          <w:b/>
          <w:noProof/>
        </w:rPr>
      </w:pPr>
    </w:p>
    <w:p w:rsidR="00A76AAA" w:rsidRDefault="00A76AAA" w:rsidP="00B84C11">
      <w:pPr>
        <w:rPr>
          <w:b/>
          <w:noProof/>
        </w:rPr>
      </w:pPr>
    </w:p>
    <w:p w:rsidR="00A76AAA" w:rsidRDefault="00A76AAA" w:rsidP="00B84C11">
      <w:pPr>
        <w:rPr>
          <w:b/>
          <w:noProof/>
        </w:rPr>
      </w:pPr>
    </w:p>
    <w:p w:rsidR="00A76AAA" w:rsidRDefault="00A76AAA" w:rsidP="00B84C11">
      <w:pPr>
        <w:rPr>
          <w:b/>
          <w:noProof/>
        </w:rPr>
      </w:pPr>
    </w:p>
    <w:p w:rsidR="00A76AAA" w:rsidRDefault="00A76AAA" w:rsidP="00B84C11">
      <w:pPr>
        <w:rPr>
          <w:b/>
          <w:noProof/>
        </w:rPr>
      </w:pPr>
    </w:p>
    <w:p w:rsidR="00A76AAA" w:rsidRDefault="00A76AAA" w:rsidP="00B84C11">
      <w:pPr>
        <w:rPr>
          <w:b/>
          <w:noProof/>
        </w:rPr>
      </w:pPr>
    </w:p>
    <w:p w:rsidR="00A76AAA" w:rsidRDefault="00A76AAA" w:rsidP="00B84C11">
      <w:pPr>
        <w:rPr>
          <w:b/>
          <w:noProof/>
        </w:rPr>
      </w:pPr>
    </w:p>
    <w:p w:rsidR="00A76AAA" w:rsidRDefault="00A76AAA" w:rsidP="00B84C11">
      <w:pPr>
        <w:rPr>
          <w:b/>
          <w:noProof/>
        </w:rPr>
      </w:pPr>
    </w:p>
    <w:p w:rsidR="00A76AAA" w:rsidRDefault="00A76AAA" w:rsidP="00B84C11">
      <w:pPr>
        <w:rPr>
          <w:b/>
          <w:noProof/>
        </w:rPr>
      </w:pPr>
    </w:p>
    <w:p w:rsidR="00A76AAA" w:rsidRPr="00A76AAA" w:rsidRDefault="00A76AA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Pr="0049028A" w:rsidRDefault="002D3ABA" w:rsidP="00B84C11">
      <w:pPr>
        <w:rPr>
          <w:b/>
          <w:noProof/>
        </w:rPr>
      </w:pPr>
    </w:p>
    <w:p w:rsidR="00B912A5" w:rsidRPr="00FF5D1C" w:rsidRDefault="00B912A5" w:rsidP="00B84C11">
      <w:pPr>
        <w:rPr>
          <w:b/>
          <w:noProof/>
        </w:rPr>
      </w:pPr>
    </w:p>
    <w:p w:rsidR="00E43FAE" w:rsidRDefault="00E43FAE" w:rsidP="00E1400C">
      <w:pPr>
        <w:pStyle w:val="Heading2"/>
        <w:numPr>
          <w:ilvl w:val="0"/>
          <w:numId w:val="4"/>
        </w:numPr>
        <w:rPr>
          <w:noProof/>
        </w:rPr>
      </w:pPr>
      <w:bookmarkStart w:id="17" w:name="_Toc443644097"/>
      <w:r>
        <w:rPr>
          <w:noProof/>
        </w:rPr>
        <w:lastRenderedPageBreak/>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7C32C7" w:rsidRPr="007C32C7" w:rsidRDefault="007C32C7">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3C5D4B" w:rsidRDefault="00966CFC" w:rsidP="00EC643E">
            <w:pPr>
              <w:pStyle w:val="Footer"/>
              <w:jc w:val="both"/>
              <w:rPr>
                <w:b/>
                <w:noProof/>
              </w:rPr>
            </w:pPr>
            <w:r w:rsidRPr="00540E37">
              <w:t xml:space="preserve">Предмет ове јавне набавке </w:t>
            </w:r>
            <w:r w:rsidR="00C40E17">
              <w:rPr>
                <w:lang w:val="sr-Cyrl-CS"/>
              </w:rPr>
              <w:t>је</w:t>
            </w:r>
            <w:r w:rsidR="00462B6B">
              <w:rPr>
                <w:b/>
              </w:rPr>
              <w:t xml:space="preserve"> </w:t>
            </w:r>
            <w:r w:rsidR="00FF5D1C">
              <w:rPr>
                <w:b/>
                <w:lang w:val="sr-Cyrl-CS"/>
              </w:rPr>
              <w:t>набавка</w:t>
            </w:r>
            <w:r w:rsidR="00FF5D1C">
              <w:rPr>
                <w:b/>
              </w:rPr>
              <w:t xml:space="preserve"> </w:t>
            </w:r>
            <w:r w:rsidR="00390CAC">
              <w:rPr>
                <w:b/>
              </w:rPr>
              <w:t>нерегистрованих лекова ван Д Листе лекова,</w:t>
            </w:r>
            <w:r w:rsidR="00390CAC" w:rsidRPr="004E6C4F">
              <w:rPr>
                <w:b/>
              </w:rPr>
              <w:t xml:space="preserve"> за потребе </w:t>
            </w:r>
            <w:r w:rsidR="00390CAC">
              <w:rPr>
                <w:b/>
              </w:rPr>
              <w:t xml:space="preserve">   </w:t>
            </w:r>
            <w:r w:rsidR="00390CAC" w:rsidRPr="004E6C4F">
              <w:rPr>
                <w:b/>
              </w:rPr>
              <w:t>Клиничког центра Војводине</w:t>
            </w:r>
            <w:r w:rsidR="00390CAC">
              <w:rPr>
                <w:b/>
              </w:rPr>
              <w:t>.</w:t>
            </w:r>
          </w:p>
          <w:p w:rsidR="003F5141" w:rsidRDefault="003F5141" w:rsidP="00EC643E">
            <w:pPr>
              <w:pStyle w:val="Footer"/>
              <w:jc w:val="both"/>
              <w:rPr>
                <w:b/>
                <w:noProof/>
              </w:rPr>
            </w:pPr>
          </w:p>
          <w:p w:rsidR="00B27B9F" w:rsidRPr="00390CAC" w:rsidRDefault="00EC73DB" w:rsidP="00EC643E">
            <w:pPr>
              <w:pStyle w:val="Footer"/>
              <w:jc w:val="both"/>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B44EEE" w:rsidRDefault="00B44EEE" w:rsidP="00E43FAE">
      <w:pPr>
        <w:rPr>
          <w:bCs/>
          <w:iCs/>
        </w:rPr>
      </w:pPr>
    </w:p>
    <w:p w:rsidR="00EC73DB" w:rsidRPr="00B44EEE" w:rsidRDefault="00EC73DB" w:rsidP="00E43FAE">
      <w:pPr>
        <w:rPr>
          <w:bCs/>
          <w:iCs/>
        </w:rPr>
      </w:pPr>
    </w:p>
    <w:p w:rsidR="004563BF" w:rsidRPr="00BD388C" w:rsidRDefault="004563BF" w:rsidP="00E43FAE">
      <w:pPr>
        <w:rPr>
          <w:bCs/>
          <w:iCs/>
        </w:rPr>
      </w:pPr>
    </w:p>
    <w:p w:rsidR="00127AFC" w:rsidRDefault="002D5B2C" w:rsidP="00E1400C">
      <w:pPr>
        <w:pStyle w:val="Heading2"/>
        <w:numPr>
          <w:ilvl w:val="0"/>
          <w:numId w:val="4"/>
        </w:numPr>
        <w:rPr>
          <w:noProof/>
        </w:rPr>
      </w:pPr>
      <w:bookmarkStart w:id="18" w:name="_Toc364158545"/>
      <w:bookmarkStart w:id="19" w:name="_Toc395526464"/>
      <w:bookmarkStart w:id="20" w:name="_Toc44364409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bookmarkEnd w:id="20"/>
    </w:p>
    <w:p w:rsidR="002032E4" w:rsidRPr="002032E4" w:rsidRDefault="002032E4" w:rsidP="002032E4"/>
    <w:p w:rsidR="00C40A17" w:rsidRDefault="00BF4AF8" w:rsidP="00A22563">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0B367E" w:rsidRPr="00C40A17" w:rsidRDefault="000B367E" w:rsidP="00A22563">
      <w:pPr>
        <w:jc w:val="both"/>
        <w:rPr>
          <w:noProof/>
        </w:rPr>
      </w:pP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0"/>
        <w:gridCol w:w="3040"/>
        <w:gridCol w:w="144"/>
        <w:gridCol w:w="3970"/>
        <w:gridCol w:w="1667"/>
      </w:tblGrid>
      <w:tr w:rsidR="00BF4AF8" w:rsidRPr="00AE1407" w:rsidTr="00003784">
        <w:trPr>
          <w:trHeight w:val="972"/>
        </w:trPr>
        <w:tc>
          <w:tcPr>
            <w:tcW w:w="800" w:type="dxa"/>
            <w:vAlign w:val="center"/>
          </w:tcPr>
          <w:p w:rsidR="00BF4AF8" w:rsidRPr="00AE1407" w:rsidRDefault="00BF4AF8" w:rsidP="00BF4AF8">
            <w:pPr>
              <w:jc w:val="center"/>
              <w:rPr>
                <w:noProof/>
              </w:rPr>
            </w:pPr>
            <w:r w:rsidRPr="00AE1407">
              <w:rPr>
                <w:noProof/>
              </w:rPr>
              <w:t>Бр.</w:t>
            </w:r>
          </w:p>
        </w:tc>
        <w:tc>
          <w:tcPr>
            <w:tcW w:w="3184" w:type="dxa"/>
            <w:gridSpan w:val="2"/>
            <w:vAlign w:val="center"/>
          </w:tcPr>
          <w:p w:rsidR="00BF4AF8" w:rsidRPr="00AE1407" w:rsidRDefault="00BF4AF8" w:rsidP="00BF4AF8">
            <w:pPr>
              <w:jc w:val="center"/>
              <w:rPr>
                <w:noProof/>
              </w:rPr>
            </w:pPr>
            <w:r w:rsidRPr="00AE1407">
              <w:rPr>
                <w:noProof/>
              </w:rPr>
              <w:t>УСЛОВИ</w:t>
            </w:r>
          </w:p>
        </w:tc>
        <w:tc>
          <w:tcPr>
            <w:tcW w:w="3970" w:type="dxa"/>
            <w:vAlign w:val="center"/>
          </w:tcPr>
          <w:p w:rsidR="00BF4AF8" w:rsidRPr="00AE1407" w:rsidRDefault="00BF4AF8" w:rsidP="00BF4AF8">
            <w:pPr>
              <w:jc w:val="center"/>
              <w:rPr>
                <w:noProof/>
              </w:rPr>
            </w:pPr>
            <w:r w:rsidRPr="00AE1407">
              <w:rPr>
                <w:noProof/>
              </w:rPr>
              <w:t>ДОКАЗИ</w:t>
            </w:r>
          </w:p>
        </w:tc>
        <w:tc>
          <w:tcPr>
            <w:tcW w:w="1667"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5"/>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003784">
        <w:trPr>
          <w:trHeight w:val="505"/>
        </w:trPr>
        <w:tc>
          <w:tcPr>
            <w:tcW w:w="800" w:type="dxa"/>
            <w:vAlign w:val="center"/>
          </w:tcPr>
          <w:p w:rsidR="00BF4AF8" w:rsidRPr="00AE1407" w:rsidRDefault="00BF4AF8" w:rsidP="0067772E">
            <w:pPr>
              <w:jc w:val="center"/>
              <w:rPr>
                <w:noProof/>
              </w:rPr>
            </w:pPr>
            <w:r w:rsidRPr="00AE1407">
              <w:rPr>
                <w:noProof/>
              </w:rPr>
              <w:t>1.</w:t>
            </w:r>
          </w:p>
        </w:tc>
        <w:tc>
          <w:tcPr>
            <w:tcW w:w="3184"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70" w:type="dxa"/>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7" w:type="dxa"/>
          </w:tcPr>
          <w:p w:rsidR="00BF4AF8" w:rsidRPr="00AE1407" w:rsidRDefault="00BF4AF8" w:rsidP="00BF4AF8">
            <w:pPr>
              <w:jc w:val="both"/>
              <w:rPr>
                <w:noProof/>
              </w:rPr>
            </w:pPr>
          </w:p>
        </w:tc>
      </w:tr>
      <w:tr w:rsidR="00BF4AF8" w:rsidRPr="00AE1407" w:rsidTr="00003784">
        <w:trPr>
          <w:trHeight w:val="458"/>
        </w:trPr>
        <w:tc>
          <w:tcPr>
            <w:tcW w:w="800" w:type="dxa"/>
            <w:vAlign w:val="center"/>
          </w:tcPr>
          <w:p w:rsidR="00BF4AF8" w:rsidRPr="00AE1407" w:rsidRDefault="00BF4AF8" w:rsidP="0067772E">
            <w:pPr>
              <w:jc w:val="center"/>
              <w:rPr>
                <w:noProof/>
              </w:rPr>
            </w:pPr>
            <w:r w:rsidRPr="00AE1407">
              <w:rPr>
                <w:noProof/>
              </w:rPr>
              <w:t>2.</w:t>
            </w:r>
          </w:p>
        </w:tc>
        <w:tc>
          <w:tcPr>
            <w:tcW w:w="3184"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70" w:type="dxa"/>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806D78" w:rsidRPr="005B07C0" w:rsidRDefault="00806D78" w:rsidP="00BF4AF8">
            <w:pPr>
              <w:pStyle w:val="Default"/>
              <w:ind w:left="33"/>
              <w:jc w:val="both"/>
              <w:rPr>
                <w:rFonts w:ascii="Times New Roman" w:hAnsi="Times New Roman" w:cs="Times New Roman"/>
                <w:color w:val="auto"/>
              </w:rPr>
            </w:pP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806D78" w:rsidRPr="00AE1407" w:rsidRDefault="00806D78" w:rsidP="00BF4AF8">
            <w:pPr>
              <w:pStyle w:val="Default"/>
              <w:jc w:val="both"/>
              <w:rPr>
                <w:rFonts w:ascii="Times New Roman" w:hAnsi="Times New Roman" w:cs="Times New Roman"/>
                <w:iCs/>
                <w:color w:val="auto"/>
              </w:rPr>
            </w:pP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947A86">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w:t>
            </w:r>
            <w:r w:rsidR="00947A86" w:rsidRPr="00AE1407">
              <w:rPr>
                <w:rFonts w:ascii="Times New Roman" w:hAnsi="Times New Roman" w:cs="Times New Roman"/>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7"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003784">
        <w:trPr>
          <w:trHeight w:val="789"/>
        </w:trPr>
        <w:tc>
          <w:tcPr>
            <w:tcW w:w="800" w:type="dxa"/>
            <w:vAlign w:val="center"/>
          </w:tcPr>
          <w:p w:rsidR="00BF4AF8" w:rsidRPr="00AE1407" w:rsidRDefault="00BF4AF8" w:rsidP="0067772E">
            <w:pPr>
              <w:jc w:val="center"/>
              <w:rPr>
                <w:noProof/>
              </w:rPr>
            </w:pPr>
            <w:r>
              <w:rPr>
                <w:noProof/>
              </w:rPr>
              <w:lastRenderedPageBreak/>
              <w:t>3</w:t>
            </w:r>
            <w:r w:rsidRPr="00AE1407">
              <w:rPr>
                <w:noProof/>
              </w:rPr>
              <w:t>.</w:t>
            </w:r>
          </w:p>
        </w:tc>
        <w:tc>
          <w:tcPr>
            <w:tcW w:w="3184"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70" w:type="dxa"/>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06D78" w:rsidRPr="00AE1407" w:rsidRDefault="00806D78" w:rsidP="00BF4AF8">
            <w:pPr>
              <w:pStyle w:val="Default"/>
              <w:jc w:val="both"/>
              <w:rPr>
                <w:rFonts w:ascii="Times New Roman" w:hAnsi="Times New Roman" w:cs="Times New Roman"/>
                <w:color w:val="auto"/>
              </w:rPr>
            </w:pP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7" w:type="dxa"/>
          </w:tcPr>
          <w:p w:rsidR="00BF4AF8" w:rsidRPr="00AE1407" w:rsidRDefault="00BF4AF8" w:rsidP="00BF4AF8">
            <w:pPr>
              <w:pStyle w:val="Default"/>
              <w:rPr>
                <w:rFonts w:ascii="Times New Roman" w:hAnsi="Times New Roman" w:cs="Times New Roman"/>
                <w:iCs/>
                <w:color w:val="auto"/>
              </w:rPr>
            </w:pPr>
          </w:p>
        </w:tc>
      </w:tr>
      <w:tr w:rsidR="00BF4AF8" w:rsidRPr="00AE1407" w:rsidTr="00003784">
        <w:trPr>
          <w:trHeight w:val="2625"/>
        </w:trPr>
        <w:tc>
          <w:tcPr>
            <w:tcW w:w="800" w:type="dxa"/>
            <w:vAlign w:val="center"/>
          </w:tcPr>
          <w:p w:rsidR="00BF4AF8" w:rsidRPr="00AE1407" w:rsidRDefault="00BF4AF8" w:rsidP="0067772E">
            <w:pPr>
              <w:jc w:val="center"/>
              <w:rPr>
                <w:noProof/>
              </w:rPr>
            </w:pPr>
            <w:r>
              <w:rPr>
                <w:noProof/>
              </w:rPr>
              <w:t>4</w:t>
            </w:r>
            <w:r w:rsidRPr="00AE1407">
              <w:rPr>
                <w:noProof/>
              </w:rPr>
              <w:t>.</w:t>
            </w:r>
          </w:p>
        </w:tc>
        <w:tc>
          <w:tcPr>
            <w:tcW w:w="3184" w:type="dxa"/>
            <w:gridSpan w:val="2"/>
          </w:tcPr>
          <w:p w:rsidR="00947A86" w:rsidRDefault="00947A86" w:rsidP="007512A3">
            <w:pPr>
              <w:jc w:val="both"/>
              <w:rPr>
                <w:noProof/>
              </w:rPr>
            </w:pPr>
          </w:p>
          <w:p w:rsidR="00947A86" w:rsidRDefault="00947A86" w:rsidP="007512A3">
            <w:pPr>
              <w:jc w:val="both"/>
              <w:rPr>
                <w:noProof/>
              </w:rPr>
            </w:pPr>
          </w:p>
          <w:p w:rsidR="00947A86" w:rsidRDefault="00947A86" w:rsidP="007512A3">
            <w:pPr>
              <w:jc w:val="both"/>
              <w:rPr>
                <w:noProof/>
              </w:rPr>
            </w:pPr>
          </w:p>
          <w:p w:rsidR="00947A86" w:rsidRDefault="00947A86" w:rsidP="007512A3">
            <w:pPr>
              <w:jc w:val="both"/>
              <w:rPr>
                <w:noProof/>
              </w:rPr>
            </w:pPr>
          </w:p>
          <w:p w:rsidR="00BF4AF8" w:rsidRPr="00AE1407" w:rsidRDefault="00BF4AF8" w:rsidP="007512A3">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7512A3">
              <w:rPr>
                <w:noProof/>
              </w:rPr>
              <w:t>.</w:t>
            </w:r>
          </w:p>
        </w:tc>
        <w:tc>
          <w:tcPr>
            <w:tcW w:w="3970" w:type="dxa"/>
          </w:tcPr>
          <w:p w:rsidR="00947A86" w:rsidRPr="00947A86" w:rsidRDefault="00BF4AF8" w:rsidP="00BF4AF8">
            <w:pPr>
              <w:jc w:val="both"/>
              <w:rPr>
                <w:b/>
                <w:iCs/>
              </w:rPr>
            </w:pPr>
            <w:r w:rsidRPr="00AE1407">
              <w:rPr>
                <w:iCs/>
              </w:rPr>
              <w:t xml:space="preserve">Доказ за </w:t>
            </w:r>
            <w:r w:rsidRPr="00AE1407">
              <w:rPr>
                <w:b/>
                <w:iCs/>
              </w:rPr>
              <w:t>правно лице / предузетнике / физичка лица:</w:t>
            </w:r>
          </w:p>
          <w:p w:rsidR="000B367E" w:rsidRPr="008D4EBD" w:rsidRDefault="000B367E" w:rsidP="000B367E">
            <w:pPr>
              <w:jc w:val="both"/>
              <w:rPr>
                <w:noProof/>
              </w:rPr>
            </w:pPr>
            <w:r w:rsidRPr="00AE1407">
              <w:rPr>
                <w:iCs/>
              </w:rPr>
              <w:t xml:space="preserve">Доказ за </w:t>
            </w:r>
            <w:r w:rsidRPr="00AE1407">
              <w:rPr>
                <w:b/>
                <w:iCs/>
              </w:rPr>
              <w:t>правно лице / предузетнике / физичка лица:</w:t>
            </w:r>
          </w:p>
          <w:p w:rsidR="000B367E" w:rsidRPr="00BF4AF8" w:rsidRDefault="000B367E" w:rsidP="000B367E">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947A86" w:rsidRPr="00947A86" w:rsidRDefault="00947A86" w:rsidP="008D4EBD">
            <w:pPr>
              <w:jc w:val="both"/>
              <w:rPr>
                <w:iCs/>
              </w:rPr>
            </w:pPr>
          </w:p>
          <w:p w:rsidR="0024499C" w:rsidRPr="0024499C" w:rsidRDefault="008D4EBD" w:rsidP="006E53CB">
            <w:pPr>
              <w:jc w:val="both"/>
              <w:rPr>
                <w:noProof/>
              </w:rPr>
            </w:pPr>
            <w:r w:rsidRPr="008D4EBD">
              <w:rPr>
                <w:b/>
                <w:noProof/>
              </w:rPr>
              <w:t>Дозвола мора бити важећа.</w:t>
            </w:r>
          </w:p>
        </w:tc>
        <w:tc>
          <w:tcPr>
            <w:tcW w:w="1667" w:type="dxa"/>
          </w:tcPr>
          <w:p w:rsidR="00BF4AF8" w:rsidRPr="00AE1407" w:rsidRDefault="00BF4AF8" w:rsidP="00BF4AF8">
            <w:pPr>
              <w:rPr>
                <w:iCs/>
              </w:rPr>
            </w:pPr>
          </w:p>
        </w:tc>
      </w:tr>
      <w:tr w:rsidR="00BF4AF8" w:rsidRPr="00515FE7" w:rsidTr="00BD388C">
        <w:trPr>
          <w:trHeight w:val="848"/>
        </w:trPr>
        <w:tc>
          <w:tcPr>
            <w:tcW w:w="9621" w:type="dxa"/>
            <w:gridSpan w:val="5"/>
            <w:vAlign w:val="center"/>
          </w:tcPr>
          <w:p w:rsidR="00BF4AF8" w:rsidRPr="00515FE7" w:rsidRDefault="00BF4AF8" w:rsidP="00BF4AF8">
            <w:pPr>
              <w:pStyle w:val="ListParagraph"/>
              <w:ind w:left="0" w:firstLine="48"/>
              <w:jc w:val="center"/>
              <w:rPr>
                <w:b/>
                <w:strike/>
                <w:noProof/>
                <w:color w:val="FF0000"/>
              </w:rPr>
            </w:pPr>
            <w:r w:rsidRPr="00515FE7">
              <w:rPr>
                <w:b/>
                <w:strike/>
                <w:noProof/>
                <w:color w:val="FF0000"/>
              </w:rPr>
              <w:lastRenderedPageBreak/>
              <w:t>ДОДАТНИ УСЛОВИ ЗА УЧЕШЋЕ У ПОСТУПКУ ЈАВНЕ НАБАВКЕ ИЗ ЧЛАНА 76. ЗАКОНА</w:t>
            </w:r>
          </w:p>
        </w:tc>
      </w:tr>
      <w:tr w:rsidR="002E2EF9" w:rsidRPr="00515FE7" w:rsidTr="00003784">
        <w:trPr>
          <w:trHeight w:val="1121"/>
        </w:trPr>
        <w:tc>
          <w:tcPr>
            <w:tcW w:w="800" w:type="dxa"/>
            <w:tcBorders>
              <w:top w:val="single" w:sz="4" w:space="0" w:color="auto"/>
              <w:left w:val="double" w:sz="4" w:space="0" w:color="auto"/>
              <w:bottom w:val="single" w:sz="4" w:space="0" w:color="auto"/>
              <w:right w:val="single" w:sz="4" w:space="0" w:color="auto"/>
            </w:tcBorders>
            <w:shd w:val="clear" w:color="auto" w:fill="auto"/>
            <w:vAlign w:val="center"/>
          </w:tcPr>
          <w:p w:rsidR="002E2EF9" w:rsidRPr="00515FE7" w:rsidRDefault="00003784" w:rsidP="001E05A9">
            <w:pPr>
              <w:jc w:val="center"/>
              <w:rPr>
                <w:strike/>
                <w:noProof/>
                <w:color w:val="FF0000"/>
              </w:rPr>
            </w:pPr>
            <w:r w:rsidRPr="00515FE7">
              <w:rPr>
                <w:strike/>
                <w:noProof/>
                <w:color w:val="FF0000"/>
              </w:rPr>
              <w:t>5</w:t>
            </w:r>
            <w:r w:rsidR="002E2EF9" w:rsidRPr="00515FE7">
              <w:rPr>
                <w:strike/>
                <w:noProof/>
                <w:color w:val="FF0000"/>
              </w:rPr>
              <w:t>.</w:t>
            </w:r>
          </w:p>
        </w:tc>
        <w:tc>
          <w:tcPr>
            <w:tcW w:w="3040" w:type="dxa"/>
            <w:tcBorders>
              <w:top w:val="single" w:sz="4" w:space="0" w:color="auto"/>
              <w:left w:val="single" w:sz="4" w:space="0" w:color="auto"/>
              <w:bottom w:val="single" w:sz="4" w:space="0" w:color="auto"/>
              <w:right w:val="single" w:sz="4" w:space="0" w:color="auto"/>
            </w:tcBorders>
            <w:shd w:val="clear" w:color="auto" w:fill="auto"/>
          </w:tcPr>
          <w:p w:rsidR="002E2EF9" w:rsidRPr="00515FE7" w:rsidRDefault="002E2EF9" w:rsidP="001F6019">
            <w:pPr>
              <w:jc w:val="both"/>
              <w:rPr>
                <w:strike/>
                <w:noProof/>
                <w:color w:val="FF0000"/>
              </w:rPr>
            </w:pPr>
            <w:r w:rsidRPr="00515FE7">
              <w:rPr>
                <w:strike/>
                <w:noProof/>
                <w:color w:val="FF0000"/>
              </w:rPr>
              <w:t>Да понуђач поседује дозволу произвођача за учешће у овој јавној  набавци.</w:t>
            </w:r>
          </w:p>
        </w:tc>
        <w:tc>
          <w:tcPr>
            <w:tcW w:w="5781"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2E2EF9" w:rsidRPr="00515FE7" w:rsidRDefault="002E2EF9" w:rsidP="007541C0">
            <w:pPr>
              <w:jc w:val="both"/>
              <w:rPr>
                <w:strike/>
                <w:noProof/>
                <w:color w:val="FF0000"/>
              </w:rPr>
            </w:pPr>
            <w:r w:rsidRPr="00515FE7">
              <w:rPr>
                <w:strike/>
                <w:noProof/>
                <w:color w:val="FF0000"/>
              </w:rPr>
              <w:t>Дозвола издата од стране произвођача понуђеног лека за учешће у предметној јавној набавци.</w:t>
            </w:r>
          </w:p>
        </w:tc>
      </w:tr>
    </w:tbl>
    <w:p w:rsidR="00593992" w:rsidRPr="00515FE7" w:rsidRDefault="00593992" w:rsidP="00D766FD">
      <w:pPr>
        <w:jc w:val="both"/>
        <w:rPr>
          <w:strike/>
          <w:noProof/>
          <w:color w:val="FF0000"/>
        </w:rPr>
      </w:pPr>
    </w:p>
    <w:p w:rsidR="00E1400C" w:rsidRDefault="00E1400C" w:rsidP="00E1400C">
      <w:pPr>
        <w:pStyle w:val="ListParagraph"/>
        <w:numPr>
          <w:ilvl w:val="0"/>
          <w:numId w:val="12"/>
        </w:numPr>
        <w:rPr>
          <w:noProof/>
        </w:rPr>
      </w:pPr>
      <w:bookmarkStart w:id="21" w:name="_Toc364158546"/>
      <w:r>
        <w:rPr>
          <w:noProof/>
        </w:rPr>
        <w:t>Докази из тачака 2. и 3. не могу бити старији од два месеца пре отварања понуда.</w:t>
      </w:r>
    </w:p>
    <w:p w:rsidR="00E1400C" w:rsidRDefault="00E1400C" w:rsidP="00E1400C">
      <w:pPr>
        <w:pStyle w:val="ListParagraph"/>
        <w:ind w:left="405"/>
        <w:rPr>
          <w:noProof/>
        </w:rPr>
      </w:pPr>
    </w:p>
    <w:p w:rsidR="00E1400C" w:rsidRDefault="00E1400C" w:rsidP="00E1400C">
      <w:pPr>
        <w:pStyle w:val="ListParagraph"/>
        <w:numPr>
          <w:ilvl w:val="0"/>
          <w:numId w:val="12"/>
        </w:numPr>
        <w:jc w:val="both"/>
        <w:rPr>
          <w:noProof/>
        </w:rPr>
      </w:pPr>
      <w:r>
        <w:rPr>
          <w:noProof/>
        </w:rPr>
        <w:t>ОБАВЕЗН</w:t>
      </w:r>
      <w:r>
        <w:rPr>
          <w:noProof/>
          <w:lang w:val="sr-Cyrl-CS"/>
        </w:rPr>
        <w:t>И</w:t>
      </w:r>
      <w:r>
        <w:rPr>
          <w:noProof/>
        </w:rPr>
        <w:t xml:space="preserve"> УСЛОВ</w:t>
      </w:r>
      <w:r>
        <w:rPr>
          <w:noProof/>
          <w:lang w:val="sr-Cyrl-CS"/>
        </w:rPr>
        <w:t>И</w:t>
      </w:r>
      <w:r>
        <w:rPr>
          <w:noProof/>
        </w:rPr>
        <w:t xml:space="preserve"> ЗА УЧЕШЋЕ У ПОСТУПКУ ЈАВНЕ НАБАВКЕ ИЗ ЧЛАНА 75. ЗАКОНА о ЈН: 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E1400C" w:rsidRPr="006D77CC" w:rsidRDefault="00E1400C" w:rsidP="00E1400C">
      <w:pPr>
        <w:pStyle w:val="ListParagraph"/>
        <w:numPr>
          <w:ilvl w:val="0"/>
          <w:numId w:val="12"/>
        </w:numPr>
        <w:jc w:val="both"/>
        <w:rPr>
          <w:strike/>
          <w:noProof/>
          <w:color w:val="FF0000"/>
        </w:rPr>
      </w:pPr>
      <w:r w:rsidRPr="006D77CC">
        <w:rPr>
          <w:strike/>
          <w:noProof/>
          <w:color w:val="FF0000"/>
        </w:rPr>
        <w:t xml:space="preserve">ДОДАТНИ УСЛОВИ ЗА УЧЕШЋЕ У ПОСТУПКУ ЈАВНЕ НАБАВКЕ ИЗ ЧЛАНА 76. ЗАКОНА о ЈН: </w:t>
      </w:r>
      <w:r w:rsidRPr="006D77CC">
        <w:rPr>
          <w:b/>
          <w:strike/>
          <w:noProof/>
          <w:color w:val="FF0000"/>
          <w:u w:val="single"/>
        </w:rPr>
        <w:t>испуњеност услова понуђач доказује искључиво достављањем доказа наведених у табели.</w:t>
      </w:r>
    </w:p>
    <w:p w:rsidR="00E1400C" w:rsidRDefault="00E1400C" w:rsidP="00E1400C">
      <w:pPr>
        <w:pStyle w:val="ListParagraph"/>
        <w:ind w:left="405"/>
        <w:jc w:val="both"/>
        <w:rPr>
          <w:noProof/>
        </w:rPr>
      </w:pPr>
    </w:p>
    <w:p w:rsidR="00E1400C" w:rsidRDefault="00E1400C" w:rsidP="00E1400C">
      <w:pPr>
        <w:pStyle w:val="ListParagraph"/>
        <w:numPr>
          <w:ilvl w:val="0"/>
          <w:numId w:val="12"/>
        </w:numPr>
        <w:jc w:val="both"/>
        <w:rPr>
          <w:noProof/>
        </w:rPr>
      </w:pPr>
      <w:r>
        <w:t>ИСПУЊЕНОСТ УСЛОВА понуђач попуњава са ДА или НЕ.</w:t>
      </w:r>
    </w:p>
    <w:p w:rsidR="00E1400C" w:rsidRDefault="00E1400C" w:rsidP="00E1400C">
      <w:pPr>
        <w:pStyle w:val="ListParagraph"/>
        <w:numPr>
          <w:ilvl w:val="0"/>
          <w:numId w:val="12"/>
        </w:numPr>
        <w:jc w:val="both"/>
        <w:rPr>
          <w:bCs/>
          <w:iCs/>
        </w:rPr>
      </w:pPr>
      <w:r>
        <w:rPr>
          <w:b/>
          <w:bCs/>
          <w:iCs/>
          <w:u w:val="single"/>
          <w:lang w:val="sr-Cyrl-CS"/>
        </w:rPr>
        <w:t>Доказивање испуњености услова за учешће у поступку јавне набавке</w:t>
      </w:r>
    </w:p>
    <w:p w:rsidR="00E1400C" w:rsidRDefault="00E1400C" w:rsidP="00E1400C">
      <w:pPr>
        <w:pStyle w:val="ListParagraph"/>
        <w:numPr>
          <w:ilvl w:val="0"/>
          <w:numId w:val="12"/>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E1400C" w:rsidRDefault="00E1400C" w:rsidP="00E1400C">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E1400C" w:rsidRPr="006D77CC" w:rsidRDefault="00E1400C" w:rsidP="00E1400C">
      <w:pPr>
        <w:pStyle w:val="ListParagraph"/>
        <w:tabs>
          <w:tab w:val="left" w:pos="680"/>
        </w:tabs>
        <w:ind w:left="403" w:firstLine="720"/>
        <w:jc w:val="both"/>
        <w:rPr>
          <w:strike/>
          <w:noProof/>
          <w:color w:val="FF0000"/>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D77CC">
        <w:rPr>
          <w:b/>
          <w:strike/>
          <w:noProof/>
          <w:color w:val="FF0000"/>
          <w:u w:val="single"/>
        </w:rPr>
        <w:t>и додатних услова из члана 76. Закона.</w:t>
      </w:r>
      <w:r w:rsidRPr="006D77CC">
        <w:rPr>
          <w:strike/>
          <w:noProof/>
          <w:color w:val="FF0000"/>
        </w:rPr>
        <w:t xml:space="preserve"> </w:t>
      </w:r>
    </w:p>
    <w:p w:rsidR="00E1400C" w:rsidRDefault="00E1400C" w:rsidP="00E1400C">
      <w:pPr>
        <w:pStyle w:val="ListParagraph"/>
        <w:numPr>
          <w:ilvl w:val="0"/>
          <w:numId w:val="12"/>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E1400C" w:rsidRDefault="00E1400C" w:rsidP="00E1400C">
      <w:pPr>
        <w:pStyle w:val="ListParagraph"/>
        <w:numPr>
          <w:ilvl w:val="0"/>
          <w:numId w:val="12"/>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E1400C" w:rsidRDefault="00E1400C" w:rsidP="00E1400C">
      <w:pPr>
        <w:pStyle w:val="ListParagraph"/>
        <w:numPr>
          <w:ilvl w:val="0"/>
          <w:numId w:val="12"/>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1400C" w:rsidRDefault="00E1400C" w:rsidP="00E1400C">
      <w:pPr>
        <w:pStyle w:val="ListParagraph"/>
        <w:numPr>
          <w:ilvl w:val="0"/>
          <w:numId w:val="12"/>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1400C" w:rsidRDefault="00E1400C" w:rsidP="00E1400C">
      <w:pPr>
        <w:pStyle w:val="ListParagraph"/>
        <w:numPr>
          <w:ilvl w:val="0"/>
          <w:numId w:val="12"/>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E1400C" w:rsidRDefault="00E1400C" w:rsidP="00E1400C">
      <w:pPr>
        <w:pStyle w:val="ListParagraph"/>
        <w:numPr>
          <w:ilvl w:val="0"/>
          <w:numId w:val="12"/>
        </w:numPr>
        <w:jc w:val="both"/>
        <w:rPr>
          <w:b/>
          <w:bCs/>
          <w:iCs/>
          <w:lang w:val="sr-Cyrl-CS"/>
        </w:rPr>
      </w:pPr>
      <w:r>
        <w:rPr>
          <w:b/>
          <w:bCs/>
          <w:iCs/>
        </w:rPr>
        <w:lastRenderedPageBreak/>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E1400C" w:rsidRPr="006D77CC" w:rsidRDefault="00E1400C" w:rsidP="00E1400C">
      <w:pPr>
        <w:pStyle w:val="ListParagraph"/>
        <w:ind w:left="405"/>
        <w:jc w:val="both"/>
        <w:rPr>
          <w:bCs/>
          <w:iCs/>
          <w:strike/>
          <w:color w:val="FF0000"/>
          <w:lang w:val="sr-Cyrl-CS"/>
        </w:rPr>
      </w:pPr>
      <w:r w:rsidRPr="006D77CC">
        <w:rPr>
          <w:bCs/>
          <w:iCs/>
          <w:strike/>
          <w:color w:val="FF0000"/>
          <w:lang w:val="sr-Cyrl-CS"/>
        </w:rPr>
        <w:t>Додатне услове група понуђача испуњава заједно.</w:t>
      </w:r>
    </w:p>
    <w:p w:rsidR="00E1400C" w:rsidRDefault="00E1400C" w:rsidP="00E1400C">
      <w:pPr>
        <w:pStyle w:val="ListParagraph"/>
        <w:numPr>
          <w:ilvl w:val="0"/>
          <w:numId w:val="12"/>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E1400C" w:rsidRDefault="00E1400C" w:rsidP="00E1400C">
      <w:pPr>
        <w:pStyle w:val="ListParagraph"/>
        <w:numPr>
          <w:ilvl w:val="0"/>
          <w:numId w:val="12"/>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1400C" w:rsidRDefault="00E1400C" w:rsidP="00E1400C">
      <w:pPr>
        <w:jc w:val="both"/>
        <w:rPr>
          <w:b/>
          <w:bCs/>
          <w:iCs/>
        </w:rPr>
      </w:pPr>
    </w:p>
    <w:p w:rsidR="00E1400C" w:rsidRDefault="00E1400C" w:rsidP="00E1400C">
      <w:pPr>
        <w:pStyle w:val="ListParagraph"/>
        <w:ind w:left="405"/>
        <w:jc w:val="both"/>
        <w:rPr>
          <w:b/>
          <w:bCs/>
          <w:iCs/>
        </w:rPr>
      </w:pPr>
    </w:p>
    <w:p w:rsidR="00E1400C" w:rsidRDefault="00E1400C" w:rsidP="00E1400C">
      <w:pPr>
        <w:pStyle w:val="ListParagraph"/>
        <w:tabs>
          <w:tab w:val="left" w:pos="680"/>
        </w:tabs>
        <w:ind w:left="0"/>
        <w:jc w:val="both"/>
        <w:rPr>
          <w:rFonts w:eastAsia="TimesNewRomanPSMT"/>
          <w:bCs/>
        </w:rPr>
      </w:pPr>
      <w:r>
        <w:rPr>
          <w:rFonts w:eastAsia="TimesNewRomanPSMT"/>
          <w:bCs/>
        </w:rPr>
        <w:t>Место: ___________________</w:t>
      </w:r>
    </w:p>
    <w:p w:rsidR="00E1400C" w:rsidRDefault="00E1400C" w:rsidP="00E1400C">
      <w:pPr>
        <w:pStyle w:val="ListParagraph"/>
        <w:tabs>
          <w:tab w:val="left" w:pos="680"/>
        </w:tabs>
        <w:ind w:left="0"/>
        <w:jc w:val="both"/>
        <w:rPr>
          <w:rFonts w:eastAsia="TimesNewRomanPSMT"/>
          <w:bCs/>
        </w:rPr>
      </w:pPr>
    </w:p>
    <w:p w:rsidR="00E1400C" w:rsidRDefault="00E1400C" w:rsidP="00E1400C">
      <w:pPr>
        <w:pStyle w:val="ListParagraph"/>
        <w:tabs>
          <w:tab w:val="left" w:pos="680"/>
        </w:tabs>
        <w:ind w:left="0"/>
        <w:jc w:val="both"/>
        <w:rPr>
          <w:rFonts w:eastAsia="TimesNewRomanPSMT"/>
          <w:bCs/>
        </w:rPr>
      </w:pPr>
      <w:r>
        <w:rPr>
          <w:rFonts w:eastAsia="TimesNewRomanPSMT"/>
          <w:bCs/>
        </w:rPr>
        <w:t>Датум: ___________________</w:t>
      </w:r>
    </w:p>
    <w:p w:rsidR="00E1400C" w:rsidRDefault="00E1400C" w:rsidP="00E1400C">
      <w:pPr>
        <w:rPr>
          <w:b/>
          <w:noProof/>
        </w:rPr>
      </w:pPr>
    </w:p>
    <w:tbl>
      <w:tblPr>
        <w:tblW w:w="9090" w:type="dxa"/>
        <w:tblInd w:w="108" w:type="dxa"/>
        <w:tblLook w:val="04A0"/>
      </w:tblPr>
      <w:tblGrid>
        <w:gridCol w:w="3082"/>
        <w:gridCol w:w="3076"/>
        <w:gridCol w:w="2932"/>
      </w:tblGrid>
      <w:tr w:rsidR="00E1400C" w:rsidTr="00E1400C">
        <w:tc>
          <w:tcPr>
            <w:tcW w:w="3082" w:type="dxa"/>
            <w:tcBorders>
              <w:top w:val="nil"/>
              <w:left w:val="nil"/>
              <w:bottom w:val="single" w:sz="4" w:space="0" w:color="auto"/>
              <w:right w:val="nil"/>
            </w:tcBorders>
          </w:tcPr>
          <w:p w:rsidR="00E1400C" w:rsidRDefault="00E1400C">
            <w:pPr>
              <w:tabs>
                <w:tab w:val="left" w:pos="680"/>
              </w:tabs>
              <w:jc w:val="both"/>
              <w:rPr>
                <w:rFonts w:eastAsia="TimesNewRomanPSMT"/>
                <w:bCs/>
              </w:rPr>
            </w:pPr>
          </w:p>
          <w:p w:rsidR="00E1400C" w:rsidRDefault="00E1400C">
            <w:pPr>
              <w:tabs>
                <w:tab w:val="left" w:pos="680"/>
              </w:tabs>
              <w:jc w:val="both"/>
              <w:rPr>
                <w:rFonts w:eastAsia="TimesNewRomanPSMT"/>
                <w:bCs/>
              </w:rPr>
            </w:pPr>
          </w:p>
        </w:tc>
        <w:tc>
          <w:tcPr>
            <w:tcW w:w="3076" w:type="dxa"/>
          </w:tcPr>
          <w:p w:rsidR="00E1400C" w:rsidRDefault="00E1400C">
            <w:pPr>
              <w:tabs>
                <w:tab w:val="left" w:pos="680"/>
              </w:tabs>
              <w:jc w:val="both"/>
              <w:rPr>
                <w:rFonts w:eastAsia="TimesNewRomanPSMT"/>
                <w:bCs/>
              </w:rPr>
            </w:pPr>
          </w:p>
        </w:tc>
        <w:tc>
          <w:tcPr>
            <w:tcW w:w="2932" w:type="dxa"/>
            <w:tcBorders>
              <w:top w:val="nil"/>
              <w:left w:val="nil"/>
              <w:bottom w:val="single" w:sz="4" w:space="0" w:color="auto"/>
              <w:right w:val="nil"/>
            </w:tcBorders>
          </w:tcPr>
          <w:p w:rsidR="00E1400C" w:rsidRDefault="00E1400C">
            <w:pPr>
              <w:tabs>
                <w:tab w:val="left" w:pos="680"/>
              </w:tabs>
              <w:jc w:val="both"/>
              <w:rPr>
                <w:rFonts w:eastAsia="TimesNewRomanPSMT"/>
                <w:bCs/>
              </w:rPr>
            </w:pPr>
          </w:p>
        </w:tc>
      </w:tr>
      <w:tr w:rsidR="00E1400C" w:rsidTr="00E1400C">
        <w:tc>
          <w:tcPr>
            <w:tcW w:w="3082" w:type="dxa"/>
            <w:tcBorders>
              <w:top w:val="single" w:sz="4" w:space="0" w:color="auto"/>
              <w:left w:val="nil"/>
              <w:bottom w:val="nil"/>
              <w:right w:val="nil"/>
            </w:tcBorders>
            <w:hideMark/>
          </w:tcPr>
          <w:p w:rsidR="00E1400C" w:rsidRDefault="00E1400C">
            <w:pPr>
              <w:jc w:val="center"/>
              <w:rPr>
                <w:noProof/>
                <w:highlight w:val="yellow"/>
              </w:rPr>
            </w:pPr>
            <w:r>
              <w:rPr>
                <w:noProof/>
              </w:rPr>
              <w:t>НАЗИВ ПОНУЂАЧА</w:t>
            </w:r>
          </w:p>
        </w:tc>
        <w:tc>
          <w:tcPr>
            <w:tcW w:w="3076" w:type="dxa"/>
            <w:hideMark/>
          </w:tcPr>
          <w:p w:rsidR="00E1400C" w:rsidRDefault="00E1400C">
            <w:pPr>
              <w:jc w:val="center"/>
              <w:rPr>
                <w:noProof/>
              </w:rPr>
            </w:pPr>
            <w:r>
              <w:rPr>
                <w:noProof/>
              </w:rPr>
              <w:t>М.П.</w:t>
            </w:r>
          </w:p>
        </w:tc>
        <w:tc>
          <w:tcPr>
            <w:tcW w:w="2932" w:type="dxa"/>
            <w:tcBorders>
              <w:top w:val="single" w:sz="4" w:space="0" w:color="auto"/>
              <w:left w:val="nil"/>
              <w:bottom w:val="nil"/>
              <w:right w:val="nil"/>
            </w:tcBorders>
            <w:hideMark/>
          </w:tcPr>
          <w:p w:rsidR="00E1400C" w:rsidRDefault="00E1400C">
            <w:pPr>
              <w:jc w:val="center"/>
              <w:rPr>
                <w:noProof/>
                <w:highlight w:val="yellow"/>
              </w:rPr>
            </w:pPr>
            <w:r>
              <w:rPr>
                <w:noProof/>
              </w:rPr>
              <w:t>ПОТПИС ПОНУЂАЧА</w:t>
            </w:r>
          </w:p>
        </w:tc>
      </w:tr>
    </w:tbl>
    <w:p w:rsidR="00547635" w:rsidRDefault="00E1400C" w:rsidP="00947A86">
      <w:r>
        <w:br w:type="page"/>
      </w:r>
      <w:bookmarkStart w:id="22" w:name="_Toc443644099"/>
    </w:p>
    <w:p w:rsidR="00547635" w:rsidRPr="00547635" w:rsidRDefault="00547635" w:rsidP="00947A86"/>
    <w:p w:rsidR="002D5B2C" w:rsidRPr="00EF6B5E" w:rsidRDefault="002D5B2C" w:rsidP="00E1400C">
      <w:pPr>
        <w:pStyle w:val="Heading2"/>
        <w:numPr>
          <w:ilvl w:val="0"/>
          <w:numId w:val="4"/>
        </w:numPr>
        <w:jc w:val="left"/>
        <w:rPr>
          <w:noProof/>
        </w:rPr>
      </w:pPr>
      <w:r w:rsidRPr="00EF6B5E">
        <w:rPr>
          <w:noProof/>
        </w:rPr>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bookmarkStart w:id="29"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6E53CB" w:rsidRPr="0084500F" w:rsidRDefault="006E53CB" w:rsidP="006E53CB">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6E53CB" w:rsidRPr="005131AC" w:rsidRDefault="006E53CB" w:rsidP="006E53CB">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6E53CB" w:rsidRPr="005131AC" w:rsidRDefault="006E53CB" w:rsidP="006E53CB">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6E53CB" w:rsidRPr="00EC12C4" w:rsidRDefault="006E53CB" w:rsidP="006E53CB">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E53CB" w:rsidRDefault="006E53CB" w:rsidP="006E53CB">
      <w:pPr>
        <w:autoSpaceDE w:val="0"/>
        <w:autoSpaceDN w:val="0"/>
        <w:adjustRightInd w:val="0"/>
        <w:jc w:val="both"/>
        <w:rPr>
          <w:rFonts w:eastAsia="TimesNewRomanPSMT"/>
          <w:bCs/>
          <w:highlight w:val="green"/>
        </w:rPr>
      </w:pPr>
    </w:p>
    <w:p w:rsidR="006E53CB" w:rsidRPr="00E71BEB" w:rsidRDefault="006E53CB" w:rsidP="006E53CB">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6E53CB" w:rsidRPr="005131AC" w:rsidRDefault="006E53CB" w:rsidP="006E53CB">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6E53CB" w:rsidRPr="005131AC" w:rsidRDefault="006E53CB" w:rsidP="006E53CB">
      <w:pPr>
        <w:autoSpaceDE w:val="0"/>
        <w:autoSpaceDN w:val="0"/>
        <w:adjustRightInd w:val="0"/>
        <w:jc w:val="both"/>
      </w:pPr>
    </w:p>
    <w:p w:rsidR="006E53CB" w:rsidRPr="005131AC" w:rsidRDefault="006E53CB" w:rsidP="006E53CB">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6E53CB" w:rsidRDefault="006E53CB" w:rsidP="006E53CB">
      <w:pPr>
        <w:autoSpaceDE w:val="0"/>
        <w:autoSpaceDN w:val="0"/>
        <w:adjustRightInd w:val="0"/>
        <w:jc w:val="both"/>
        <w:rPr>
          <w:highlight w:val="green"/>
        </w:rPr>
      </w:pPr>
    </w:p>
    <w:p w:rsidR="006E53CB" w:rsidRPr="00EC12C4" w:rsidRDefault="006E53CB" w:rsidP="006E53CB">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6E53CB" w:rsidRPr="00EC12C4" w:rsidRDefault="006E53CB" w:rsidP="006E53CB">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E53CB" w:rsidRDefault="006E53CB" w:rsidP="006E53CB">
      <w:pPr>
        <w:jc w:val="both"/>
        <w:rPr>
          <w:rFonts w:eastAsia="TimesNewRomanPSMT"/>
          <w:bCs/>
          <w:highlight w:val="green"/>
        </w:rPr>
      </w:pPr>
    </w:p>
    <w:p w:rsidR="006E53CB" w:rsidRDefault="006E53CB" w:rsidP="006E53CB">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6E53CB" w:rsidRPr="00C9254E" w:rsidRDefault="006E53CB" w:rsidP="006E53CB">
      <w:pPr>
        <w:autoSpaceDE w:val="0"/>
        <w:autoSpaceDN w:val="0"/>
        <w:adjustRightInd w:val="0"/>
        <w:jc w:val="both"/>
        <w:rPr>
          <w:b/>
        </w:rPr>
      </w:pPr>
    </w:p>
    <w:p w:rsidR="006E53CB" w:rsidRPr="00F24159" w:rsidRDefault="006E53CB" w:rsidP="006E53CB">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6E53CB" w:rsidRPr="00B65266" w:rsidRDefault="006E53CB" w:rsidP="006E53CB">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6E53CB" w:rsidRPr="00B65266" w:rsidRDefault="006E53CB" w:rsidP="006E53CB">
      <w:pPr>
        <w:jc w:val="both"/>
        <w:rPr>
          <w:noProof/>
          <w:lang w:val="sr-Cyrl-CS"/>
        </w:rPr>
      </w:pP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6E53CB" w:rsidRPr="00682A4E" w:rsidRDefault="006E53CB" w:rsidP="006E53CB">
      <w:pPr>
        <w:tabs>
          <w:tab w:val="left" w:pos="2940"/>
        </w:tabs>
        <w:jc w:val="both"/>
        <w:rPr>
          <w:rFonts w:eastAsia="TimesNewRomanPSMT"/>
          <w:bCs/>
        </w:rPr>
      </w:pPr>
    </w:p>
    <w:p w:rsidR="006E53CB" w:rsidRDefault="006E53CB" w:rsidP="006E53CB">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306458" w:rsidRDefault="00306458" w:rsidP="00A14830">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24499C" w:rsidRPr="0024499C" w:rsidRDefault="0024499C"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lastRenderedPageBreak/>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B44EEE">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7C32C7">
        <w:t>.</w:t>
      </w:r>
    </w:p>
    <w:p w:rsidR="0024499C" w:rsidRPr="0024499C" w:rsidRDefault="0024499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B44EEE" w:rsidRPr="00642456" w:rsidRDefault="00B44EEE" w:rsidP="00B44EEE">
      <w:pPr>
        <w:jc w:val="both"/>
      </w:pPr>
      <w:r w:rsidRPr="00642456">
        <w:t>Понуду може поднети група понуђача.</w:t>
      </w:r>
    </w:p>
    <w:p w:rsidR="00B44EEE" w:rsidRPr="00642456" w:rsidRDefault="00B44EEE" w:rsidP="00B44EE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B44EEE" w:rsidRPr="00642456" w:rsidRDefault="00B44EEE" w:rsidP="00E1400C">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44EEE" w:rsidRPr="00642456" w:rsidRDefault="00B44EEE" w:rsidP="00E1400C">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B44EEE" w:rsidRPr="00AE1407" w:rsidRDefault="00B44EEE" w:rsidP="00B44EEE">
      <w:pPr>
        <w:pStyle w:val="ListParagraph"/>
        <w:jc w:val="both"/>
        <w:rPr>
          <w:rFonts w:eastAsia="TimesNewRomanPSMT"/>
          <w:bCs/>
        </w:rPr>
      </w:pPr>
    </w:p>
    <w:p w:rsidR="00B44EEE" w:rsidRPr="00AE1407" w:rsidRDefault="00B44EEE" w:rsidP="00B44EEE">
      <w:pPr>
        <w:jc w:val="both"/>
      </w:pPr>
      <w:r w:rsidRPr="00B44EEE">
        <w:rPr>
          <w:rFonts w:eastAsia="TimesNewRomanPSMT"/>
          <w:bCs/>
        </w:rPr>
        <w:t xml:space="preserve">Група понуђача је дужна да достави све доказе о испуњености услова који су наведени у </w:t>
      </w:r>
      <w:r w:rsidRPr="00B44EEE">
        <w:rPr>
          <w:rFonts w:eastAsia="TimesNewRomanPSMT"/>
          <w:bCs/>
          <w:lang w:val="sr-Cyrl-CS"/>
        </w:rPr>
        <w:t>поглављу</w:t>
      </w:r>
      <w:r w:rsidRPr="00B44EEE">
        <w:rPr>
          <w:rFonts w:eastAsia="TimesNewRomanPSMT"/>
          <w:bCs/>
        </w:rPr>
        <w:t xml:space="preserve"> </w:t>
      </w:r>
      <w:r>
        <w:rPr>
          <w:rFonts w:eastAsia="TimesNewRomanPSMT"/>
          <w:bCs/>
        </w:rPr>
        <w:t>4</w:t>
      </w:r>
      <w:r w:rsidRPr="00B44EEE">
        <w:rPr>
          <w:rFonts w:eastAsia="TimesNewRomanPSMT"/>
          <w:bCs/>
        </w:rPr>
        <w:t>.</w:t>
      </w:r>
      <w:r w:rsidRPr="00B44EEE">
        <w:rPr>
          <w:rFonts w:eastAsia="TimesNewRomanPSMT"/>
          <w:bCs/>
          <w:lang w:val="ru-RU"/>
        </w:rPr>
        <w:t xml:space="preserve"> </w:t>
      </w:r>
      <w:r w:rsidRPr="00B44EEE">
        <w:rPr>
          <w:rFonts w:eastAsia="TimesNewRomanPSMT"/>
          <w:bCs/>
        </w:rPr>
        <w:t>конкурсне документације, у складу са Упутством како се доказује испуњеност услова.</w:t>
      </w:r>
    </w:p>
    <w:p w:rsidR="00B44EEE" w:rsidRPr="00642456" w:rsidRDefault="00B44EEE" w:rsidP="00B44EEE">
      <w:pPr>
        <w:jc w:val="both"/>
      </w:pPr>
      <w:r w:rsidRPr="00642456">
        <w:t xml:space="preserve">Понуђачи из групе понуђача одговарају неограничено солидарно према наручиоцу. </w:t>
      </w:r>
    </w:p>
    <w:p w:rsidR="00B44EEE" w:rsidRPr="00642456" w:rsidRDefault="00B44EEE" w:rsidP="00B44EEE">
      <w:pPr>
        <w:jc w:val="both"/>
      </w:pPr>
      <w:r w:rsidRPr="00642456">
        <w:t>Задруга може поднети понуду самостално, у своје име, а за рачун задругара или заједничку понуду у име задругара.</w:t>
      </w:r>
    </w:p>
    <w:p w:rsidR="00B44EEE" w:rsidRPr="00642456" w:rsidRDefault="00B44EEE" w:rsidP="00B44EE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44EEE" w:rsidRPr="00642456" w:rsidRDefault="00B44EEE" w:rsidP="00B44EEE">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A14830" w:rsidRPr="001B2B46" w:rsidRDefault="00A14830" w:rsidP="00A14830">
      <w:pPr>
        <w:jc w:val="both"/>
        <w:rPr>
          <w:i/>
          <w:iCs/>
        </w:rPr>
      </w:pPr>
      <w:r w:rsidRPr="009E7702">
        <w:rPr>
          <w:iCs/>
        </w:rPr>
        <w:t>Наручилац захтева одложено плаћање са роком од</w:t>
      </w:r>
      <w:r w:rsidR="00B44EEE">
        <w:rPr>
          <w:iCs/>
          <w:lang w:val="sr-Cyrl-CS"/>
        </w:rPr>
        <w:t xml:space="preserve"> 9</w:t>
      </w:r>
      <w:r w:rsidRPr="009E7702">
        <w:rPr>
          <w:iCs/>
          <w:lang w:val="sr-Cyrl-CS"/>
        </w:rPr>
        <w:t>0 дана од дана испоруке добара, а све</w:t>
      </w:r>
      <w:r w:rsidRPr="009E7702">
        <w:rPr>
          <w:i/>
          <w:iCs/>
        </w:rPr>
        <w:t xml:space="preserve"> </w:t>
      </w:r>
      <w:r w:rsidRPr="009E7702">
        <w:rPr>
          <w:iCs/>
        </w:rPr>
        <w:t>на основу документа који испоставља понуђа</w:t>
      </w:r>
      <w:r w:rsidRPr="00863A78">
        <w:rPr>
          <w:iCs/>
        </w:rPr>
        <w:t>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AC2A69">
        <w:rPr>
          <w:iCs/>
        </w:rPr>
        <w:t xml:space="preserve">Наручилац </w:t>
      </w:r>
      <w:r>
        <w:rPr>
          <w:iCs/>
        </w:rPr>
        <w:t>нема захтеве у погледу гарантног рока.</w:t>
      </w:r>
    </w:p>
    <w:p w:rsidR="00A14830" w:rsidRDefault="00A14830" w:rsidP="00A14830">
      <w:pPr>
        <w:jc w:val="both"/>
        <w:rPr>
          <w:iCs/>
          <w:highlight w:val="green"/>
        </w:rPr>
      </w:pPr>
    </w:p>
    <w:p w:rsidR="00617E65" w:rsidRPr="00617E65" w:rsidRDefault="00617E65" w:rsidP="00A14830">
      <w:pPr>
        <w:jc w:val="both"/>
        <w:rPr>
          <w:iCs/>
          <w:highlight w:val="green"/>
        </w:rPr>
      </w:pPr>
    </w:p>
    <w:p w:rsidR="00A14830" w:rsidRPr="00771C28" w:rsidRDefault="00A14830" w:rsidP="00A14830">
      <w:pPr>
        <w:jc w:val="both"/>
        <w:rPr>
          <w:b/>
          <w:iCs/>
        </w:rPr>
      </w:pPr>
      <w:r w:rsidRPr="0023541D">
        <w:rPr>
          <w:b/>
          <w:bCs/>
          <w:iCs/>
        </w:rPr>
        <w:lastRenderedPageBreak/>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237B91" w:rsidRPr="00237B91" w:rsidRDefault="00587B85" w:rsidP="00587B85">
      <w:pPr>
        <w:jc w:val="both"/>
        <w:rPr>
          <w:bCs/>
        </w:rPr>
      </w:pPr>
      <w:r w:rsidRPr="00237B91">
        <w:rPr>
          <w:bCs/>
          <w:lang w:val="sr-Latn-CS"/>
        </w:rPr>
        <w:t>Наручилац захтева</w:t>
      </w:r>
      <w:r w:rsidR="004F4D5E" w:rsidRPr="00237B91">
        <w:rPr>
          <w:bCs/>
          <w:lang w:val="sr-Latn-CS"/>
        </w:rPr>
        <w:t xml:space="preserve"> да испорука буде сукцесивна, </w:t>
      </w:r>
      <w:r w:rsidR="004F4D5E" w:rsidRPr="00237B91">
        <w:rPr>
          <w:bCs/>
        </w:rPr>
        <w:t>на основу</w:t>
      </w:r>
      <w:r w:rsidRPr="00237B91">
        <w:rPr>
          <w:bCs/>
          <w:lang w:val="sr-Latn-CS"/>
        </w:rPr>
        <w:t xml:space="preserve"> </w:t>
      </w:r>
      <w:r w:rsidR="004F4D5E" w:rsidRPr="00237B91">
        <w:rPr>
          <w:bCs/>
        </w:rPr>
        <w:t xml:space="preserve">писаног </w:t>
      </w:r>
      <w:r w:rsidRPr="00237B91">
        <w:rPr>
          <w:bCs/>
          <w:lang w:val="sr-Latn-CS"/>
        </w:rPr>
        <w:t>захтев</w:t>
      </w:r>
      <w:r w:rsidR="004F4D5E" w:rsidRPr="00237B91">
        <w:rPr>
          <w:bCs/>
        </w:rPr>
        <w:t>а</w:t>
      </w:r>
      <w:r w:rsidRPr="00237B91">
        <w:rPr>
          <w:bCs/>
          <w:lang w:val="sr-Latn-CS"/>
        </w:rPr>
        <w:t xml:space="preserve"> </w:t>
      </w:r>
      <w:r w:rsidR="004F4D5E" w:rsidRPr="00237B91">
        <w:rPr>
          <w:bCs/>
        </w:rPr>
        <w:t>уговором овлашћеног лица или службе н</w:t>
      </w:r>
      <w:r w:rsidRPr="00237B91">
        <w:rPr>
          <w:bCs/>
          <w:lang w:val="sr-Latn-CS"/>
        </w:rPr>
        <w:t xml:space="preserve">аручиоца, а рок испоруке да не буде дужи од </w:t>
      </w:r>
      <w:r w:rsidRPr="00237B91">
        <w:rPr>
          <w:bCs/>
        </w:rPr>
        <w:t>24 чаc</w:t>
      </w:r>
      <w:r w:rsidRPr="00237B91">
        <w:rPr>
          <w:bCs/>
          <w:lang w:val="en-US"/>
        </w:rPr>
        <w:t>a</w:t>
      </w:r>
      <w:r w:rsidRPr="00237B91">
        <w:rPr>
          <w:bCs/>
          <w:lang w:val="sr-Cyrl-CS"/>
        </w:rPr>
        <w:t xml:space="preserve"> </w:t>
      </w:r>
      <w:r w:rsidRPr="00237B91">
        <w:rPr>
          <w:bCs/>
          <w:lang w:val="sr-Latn-CS"/>
        </w:rPr>
        <w:t xml:space="preserve">од </w:t>
      </w:r>
      <w:r w:rsidR="00237B91" w:rsidRPr="00237B91">
        <w:rPr>
          <w:bCs/>
        </w:rPr>
        <w:t xml:space="preserve">момента </w:t>
      </w:r>
      <w:r w:rsidRPr="00237B91">
        <w:rPr>
          <w:bCs/>
        </w:rPr>
        <w:t>подношења</w:t>
      </w:r>
      <w:r w:rsidRPr="00237B91">
        <w:rPr>
          <w:bCs/>
          <w:lang w:val="sr-Latn-CS"/>
        </w:rPr>
        <w:t xml:space="preserve"> захтева </w:t>
      </w:r>
      <w:r w:rsidR="00237B91" w:rsidRPr="00237B91">
        <w:rPr>
          <w:bCs/>
        </w:rPr>
        <w:t>н</w:t>
      </w:r>
      <w:r w:rsidRPr="00237B91">
        <w:rPr>
          <w:bCs/>
          <w:lang w:val="sr-Latn-CS"/>
        </w:rPr>
        <w:t>аручиоца</w:t>
      </w:r>
      <w:r w:rsidR="00237B91" w:rsidRPr="00237B91">
        <w:rPr>
          <w:bCs/>
        </w:rPr>
        <w:t xml:space="preserve">. </w:t>
      </w:r>
    </w:p>
    <w:p w:rsidR="00237B91" w:rsidRDefault="00237B91" w:rsidP="00587B85">
      <w:pPr>
        <w:jc w:val="both"/>
        <w:rPr>
          <w:bCs/>
        </w:rPr>
      </w:pPr>
      <w:r w:rsidRPr="00237B91">
        <w:rPr>
          <w:bCs/>
        </w:rPr>
        <w:t xml:space="preserve">Наручилац захтев може да поднесе </w:t>
      </w:r>
      <w:r w:rsidR="00556F11" w:rsidRPr="00237B91">
        <w:rPr>
          <w:bCs/>
        </w:rPr>
        <w:t xml:space="preserve">сваког календарског дана у години, </w:t>
      </w:r>
      <w:r w:rsidRPr="00237B91">
        <w:rPr>
          <w:bCs/>
        </w:rPr>
        <w:t xml:space="preserve">а наручилац је у обавези да у уговореном року испоручи </w:t>
      </w:r>
      <w:r w:rsidR="00556F11" w:rsidRPr="00237B91">
        <w:rPr>
          <w:bCs/>
        </w:rPr>
        <w:t>без обзира да ли рок испоруке истиче у радни дан или не</w:t>
      </w:r>
      <w:r w:rsidR="00587B85" w:rsidRPr="00237B91">
        <w:rPr>
          <w:bCs/>
          <w:lang w:val="sr-Latn-CS"/>
        </w:rPr>
        <w:t>.</w:t>
      </w:r>
      <w:r w:rsidR="00587B85">
        <w:rPr>
          <w:bCs/>
          <w:lang w:val="sr-Latn-CS"/>
        </w:rPr>
        <w:t xml:space="preserve"> </w:t>
      </w:r>
    </w:p>
    <w:p w:rsidR="00587B85" w:rsidRPr="00EE74DE" w:rsidRDefault="00587B85" w:rsidP="00587B85">
      <w:pPr>
        <w:jc w:val="both"/>
        <w:rPr>
          <w:b/>
          <w:noProof/>
        </w:rPr>
      </w:pPr>
      <w:r>
        <w:rPr>
          <w:bCs/>
        </w:rPr>
        <w:t>Захтев за испоруку се подноси</w:t>
      </w:r>
      <w:r w:rsidRPr="00EE74DE">
        <w:rPr>
          <w:bCs/>
        </w:rPr>
        <w:t xml:space="preserve"> </w:t>
      </w:r>
      <w:r w:rsidRPr="00EE74DE">
        <w:rPr>
          <w:noProof/>
        </w:rPr>
        <w:t>након потврде изабраног добављача о спроведеној и завршеној процедури увоза</w:t>
      </w:r>
      <w:r w:rsidRPr="00EE74DE">
        <w:rPr>
          <w:color w:val="222222"/>
          <w:shd w:val="clear" w:color="auto" w:fill="FFFFFF"/>
        </w:rPr>
        <w:t xml:space="preserve"> и стављања у промет нерегистрованог</w:t>
      </w:r>
      <w:r w:rsidRPr="00EE74DE">
        <w:rPr>
          <w:noProof/>
        </w:rPr>
        <w:t xml:space="preserve"> лека за потребе наручиоца.</w:t>
      </w:r>
    </w:p>
    <w:p w:rsidR="00587B85" w:rsidRDefault="00587B85" w:rsidP="00587B85">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587B85" w:rsidRPr="00BB4C53" w:rsidRDefault="00587B85" w:rsidP="00587B85">
      <w:pPr>
        <w:jc w:val="both"/>
        <w:rPr>
          <w:noProof/>
          <w:lang w:val="sr-Cyrl-CS"/>
        </w:rPr>
      </w:pPr>
    </w:p>
    <w:p w:rsidR="00587B85" w:rsidRDefault="00587B85" w:rsidP="00587B85">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снабдевањ</w:t>
      </w:r>
      <w:r w:rsidR="0093150A">
        <w:rPr>
          <w:noProof/>
        </w:rPr>
        <w:t xml:space="preserve">е - болничка апотека наручиоца, </w:t>
      </w:r>
      <w:r>
        <w:t xml:space="preserve">а по налогу наручиоца, </w:t>
      </w:r>
      <w:r w:rsidRPr="00407855">
        <w:rPr>
          <w:lang w:val="sr-Latn-CS"/>
        </w:rPr>
        <w:t>са обавезом истовара добара</w:t>
      </w:r>
      <w:r>
        <w:t>.</w:t>
      </w:r>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1F50C0" w:rsidRPr="001F50C0" w:rsidRDefault="001F50C0" w:rsidP="00A14830">
      <w:pPr>
        <w:jc w:val="both"/>
        <w:rPr>
          <w:iCs/>
        </w:rPr>
      </w:pPr>
    </w:p>
    <w:p w:rsidR="004F4D5E" w:rsidRPr="004F4D5E" w:rsidRDefault="00A14830" w:rsidP="00A14830">
      <w:pPr>
        <w:jc w:val="both"/>
        <w:rPr>
          <w:b/>
          <w:u w:val="single"/>
        </w:rPr>
      </w:pPr>
      <w:r w:rsidRPr="008840A4">
        <w:rPr>
          <w:b/>
        </w:rPr>
        <w:t xml:space="preserve">9.5. </w:t>
      </w:r>
      <w:r w:rsidRPr="000746DE">
        <w:rPr>
          <w:b/>
          <w:u w:val="single"/>
        </w:rPr>
        <w:t>Други захтеви</w:t>
      </w:r>
    </w:p>
    <w:p w:rsidR="00910628" w:rsidRDefault="009B3B36" w:rsidP="00A14830">
      <w:pPr>
        <w:jc w:val="both"/>
        <w:rPr>
          <w:bCs/>
          <w:iCs/>
        </w:rPr>
      </w:pPr>
      <w:r w:rsidRPr="00390CAC">
        <w:rPr>
          <w:bCs/>
          <w:iCs/>
        </w:rPr>
        <w:t xml:space="preserve">Наручилац </w:t>
      </w:r>
      <w:r w:rsidR="00390CAC" w:rsidRPr="00390CAC">
        <w:rPr>
          <w:bCs/>
          <w:iCs/>
        </w:rPr>
        <w:t>н</w:t>
      </w:r>
      <w:r w:rsidR="00390CAC">
        <w:rPr>
          <w:bCs/>
          <w:iCs/>
        </w:rPr>
        <w:t>ема других захтева.</w:t>
      </w:r>
    </w:p>
    <w:p w:rsidR="00390CAC" w:rsidRPr="00910628" w:rsidRDefault="00390CAC"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3685A" w:rsidRPr="000746DE" w:rsidRDefault="00F3685A" w:rsidP="00F3685A">
      <w:pPr>
        <w:jc w:val="both"/>
        <w:rPr>
          <w:iCs/>
        </w:rPr>
      </w:pPr>
      <w:r w:rsidRPr="000746DE">
        <w:rPr>
          <w:iCs/>
        </w:rPr>
        <w:t>У цену је урачуната цена предмета јавне набавке, испорука, монтажа и остали повезани трошкови.</w:t>
      </w:r>
    </w:p>
    <w:p w:rsidR="008B0EF6" w:rsidRDefault="008B0EF6" w:rsidP="0024499C">
      <w:pPr>
        <w:pStyle w:val="PlainText"/>
        <w:jc w:val="both"/>
        <w:rPr>
          <w:rFonts w:ascii="Times New Roman" w:hAnsi="Times New Roman" w:cs="Times New Roman"/>
          <w:sz w:val="24"/>
          <w:szCs w:val="24"/>
        </w:rPr>
      </w:pPr>
      <w:r w:rsidRPr="00664C24">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F3685A" w:rsidRPr="001F50C0" w:rsidRDefault="00F3685A" w:rsidP="00F3685A">
      <w:pPr>
        <w:jc w:val="both"/>
        <w:rPr>
          <w:bCs/>
          <w:i/>
          <w:lang w:val="sr-Latn-CS"/>
        </w:rPr>
      </w:pPr>
    </w:p>
    <w:p w:rsidR="00F3685A" w:rsidRPr="000746DE" w:rsidRDefault="00F3685A" w:rsidP="00F3685A">
      <w:pPr>
        <w:jc w:val="both"/>
        <w:rPr>
          <w:iCs/>
        </w:rPr>
      </w:pPr>
      <w:r w:rsidRPr="000746DE">
        <w:t>Ако је у понуди исказана неуобичајено ниска цена, наручилац ће поступити у складу са чланом 92. Закона.</w:t>
      </w:r>
    </w:p>
    <w:p w:rsidR="00F3685A" w:rsidRDefault="00F3685A" w:rsidP="00F3685A">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w:t>
      </w:r>
      <w:r w:rsidRPr="000746DE">
        <w:rPr>
          <w:b/>
          <w:i/>
          <w:iCs/>
        </w:rPr>
        <w:lastRenderedPageBreak/>
        <w:t>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Default="00A14830" w:rsidP="00A14830">
      <w:pPr>
        <w:jc w:val="both"/>
        <w:rPr>
          <w:rFonts w:eastAsia="TimesNewRomanPSMT"/>
          <w:bCs/>
          <w:iCs/>
        </w:rPr>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393FED" w:rsidRPr="00393FED" w:rsidRDefault="00393FED"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910628" w:rsidRDefault="00910628" w:rsidP="00A14830">
      <w:pPr>
        <w:jc w:val="both"/>
        <w:rPr>
          <w:noProof/>
        </w:rPr>
      </w:pPr>
    </w:p>
    <w:p w:rsidR="000019B4" w:rsidRPr="00A174A6" w:rsidRDefault="000019B4" w:rsidP="000019B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019B4" w:rsidRPr="00ED2B0A" w:rsidRDefault="000019B4" w:rsidP="000019B4">
      <w:pPr>
        <w:jc w:val="both"/>
        <w:rPr>
          <w:noProof/>
        </w:rPr>
      </w:pPr>
    </w:p>
    <w:p w:rsidR="000019B4" w:rsidRPr="004D7B89" w:rsidRDefault="000019B4" w:rsidP="00E1400C">
      <w:pPr>
        <w:pStyle w:val="ListParagraph"/>
        <w:numPr>
          <w:ilvl w:val="0"/>
          <w:numId w:val="10"/>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019B4" w:rsidRPr="004D7B89" w:rsidRDefault="000019B4" w:rsidP="000019B4">
      <w:pPr>
        <w:pStyle w:val="ListParagraph"/>
        <w:ind w:left="87" w:firstLine="453"/>
        <w:jc w:val="both"/>
        <w:rPr>
          <w:noProof/>
        </w:rPr>
      </w:pPr>
    </w:p>
    <w:p w:rsidR="000019B4" w:rsidRPr="004D7B89" w:rsidRDefault="000019B4" w:rsidP="000019B4">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019B4" w:rsidRPr="004D7B89" w:rsidRDefault="000019B4" w:rsidP="000019B4">
      <w:pPr>
        <w:pStyle w:val="ListParagraph"/>
        <w:ind w:left="87" w:firstLine="453"/>
        <w:jc w:val="both"/>
        <w:rPr>
          <w:rFonts w:eastAsia="TimesNewRomanPSMT"/>
          <w:bCs/>
          <w:iCs/>
          <w:lang w:val="sr-Cyrl-CS"/>
        </w:rPr>
      </w:pPr>
    </w:p>
    <w:p w:rsidR="000019B4" w:rsidRPr="004D7B89" w:rsidRDefault="000019B4" w:rsidP="000019B4">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019B4" w:rsidRPr="004D7B89" w:rsidRDefault="000019B4" w:rsidP="000019B4">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w:t>
      </w:r>
      <w:r w:rsidR="002B6D00">
        <w:t>ђења (извршење уговорне обавезе</w:t>
      </w:r>
      <w:r w:rsidRPr="004D7B89">
        <w:t>).</w:t>
      </w:r>
    </w:p>
    <w:p w:rsidR="000019B4" w:rsidRDefault="000019B4" w:rsidP="000019B4">
      <w:pPr>
        <w:jc w:val="both"/>
      </w:pPr>
      <w:r w:rsidRPr="004D7B89">
        <w:t>Средство обезбеђења не може се вратити понуђачу пре истека рока трајања.</w:t>
      </w:r>
    </w:p>
    <w:p w:rsidR="0068325A" w:rsidRPr="004D7B89" w:rsidRDefault="0068325A" w:rsidP="000019B4">
      <w:pPr>
        <w:jc w:val="both"/>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24499C" w:rsidRPr="000019B4" w:rsidRDefault="00A14830" w:rsidP="00EC73DB">
      <w:pPr>
        <w:spacing w:before="120" w:after="120"/>
        <w:jc w:val="both"/>
      </w:pPr>
      <w:r w:rsidRPr="000746DE">
        <w:t xml:space="preserve">Предметна набавка не садржи поверљиве информације које </w:t>
      </w:r>
      <w:r w:rsidR="00EC73DB">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6E53CB" w:rsidRPr="00EC12C4" w:rsidRDefault="006E53CB" w:rsidP="006E53CB">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6E53CB" w:rsidRPr="00EC12C4" w:rsidRDefault="006E53CB" w:rsidP="00E1400C">
      <w:pPr>
        <w:pStyle w:val="ListParagraph"/>
        <w:numPr>
          <w:ilvl w:val="0"/>
          <w:numId w:val="1"/>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6E53CB" w:rsidRPr="00A542E5" w:rsidRDefault="006E53CB" w:rsidP="00E1400C">
      <w:pPr>
        <w:pStyle w:val="ListParagraph"/>
        <w:numPr>
          <w:ilvl w:val="0"/>
          <w:numId w:val="1"/>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6E53CB" w:rsidRPr="00360A52" w:rsidRDefault="006E53CB" w:rsidP="006E53CB">
      <w:pPr>
        <w:pStyle w:val="ListParagraph"/>
        <w:ind w:left="360"/>
        <w:jc w:val="both"/>
        <w:rPr>
          <w:rFonts w:eastAsia="TimesNewRomanPSMT"/>
          <w:bCs/>
          <w:iCs/>
        </w:rPr>
      </w:pPr>
    </w:p>
    <w:p w:rsidR="006E53CB" w:rsidRPr="003543C7" w:rsidRDefault="006E53CB" w:rsidP="006E53CB">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6E53CB" w:rsidRPr="00495AE3" w:rsidRDefault="006E53CB" w:rsidP="006E53CB">
      <w:pPr>
        <w:jc w:val="both"/>
        <w:rPr>
          <w:rFonts w:eastAsia="TimesNewRomanPSMT"/>
          <w:bCs/>
          <w:iCs/>
        </w:rPr>
      </w:pPr>
    </w:p>
    <w:p w:rsidR="006E53CB" w:rsidRPr="00F0579E" w:rsidRDefault="006E53CB" w:rsidP="006E53CB">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6E53CB" w:rsidRPr="00F0579E" w:rsidRDefault="006E53CB" w:rsidP="006E53CB">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6E53CB" w:rsidRPr="00F0579E" w:rsidRDefault="006E53CB" w:rsidP="006E53CB">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6E53CB" w:rsidRPr="00F0579E" w:rsidRDefault="006E53CB" w:rsidP="006E53CB">
      <w:pPr>
        <w:jc w:val="both"/>
        <w:rPr>
          <w:bCs/>
        </w:rPr>
      </w:pPr>
      <w:r w:rsidRPr="000746DE">
        <w:t>Тражење додатних информација или појашњења у вези са припремањем п</w:t>
      </w:r>
      <w:r>
        <w:t>онуде телефоном није дозвољено.</w:t>
      </w:r>
    </w:p>
    <w:p w:rsidR="006E53CB" w:rsidRDefault="006E53CB" w:rsidP="006E53CB">
      <w:pPr>
        <w:jc w:val="both"/>
        <w:rPr>
          <w:bCs/>
        </w:rPr>
      </w:pPr>
      <w:r w:rsidRPr="000746DE">
        <w:rPr>
          <w:bCs/>
        </w:rPr>
        <w:t>Комуникација у поступку јавне набавке врши се искључиво на начин одређен чланом 20. Закона.</w:t>
      </w:r>
    </w:p>
    <w:p w:rsidR="00995817" w:rsidRPr="00995817" w:rsidRDefault="00995817"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0019B4" w:rsidRDefault="00A14830"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825D21" w:rsidRPr="004808DC" w:rsidRDefault="00825D21" w:rsidP="00A14830">
      <w:pPr>
        <w:jc w:val="both"/>
        <w:rPr>
          <w:b/>
          <w:bCs/>
        </w:rPr>
      </w:pPr>
    </w:p>
    <w:p w:rsidR="00A14830" w:rsidRPr="000746DE" w:rsidRDefault="00A14830" w:rsidP="00A14830">
      <w:pPr>
        <w:jc w:val="both"/>
        <w:rPr>
          <w:b/>
          <w:bCs/>
        </w:rPr>
      </w:pPr>
      <w:r w:rsidRPr="000746DE">
        <w:rPr>
          <w:b/>
          <w:bCs/>
        </w:rPr>
        <w:t xml:space="preserve">16. </w:t>
      </w:r>
      <w:r w:rsidR="007772D2">
        <w:rPr>
          <w:b/>
          <w:bCs/>
        </w:rPr>
        <w:t>НЕГАТИВНА РЕФЕРЕНЦА</w:t>
      </w:r>
    </w:p>
    <w:p w:rsidR="00A14830" w:rsidRPr="000746DE" w:rsidRDefault="00A14830" w:rsidP="00A14830">
      <w:pPr>
        <w:jc w:val="both"/>
        <w:rPr>
          <w:b/>
          <w:bCs/>
        </w:rPr>
      </w:pPr>
    </w:p>
    <w:p w:rsidR="007772D2" w:rsidRPr="00260809" w:rsidRDefault="007772D2" w:rsidP="007772D2">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7772D2" w:rsidRPr="00260809" w:rsidRDefault="007772D2" w:rsidP="007772D2">
      <w:pPr>
        <w:autoSpaceDE w:val="0"/>
        <w:autoSpaceDN w:val="0"/>
        <w:adjustRightInd w:val="0"/>
        <w:jc w:val="both"/>
      </w:pPr>
      <w:r w:rsidRPr="00260809">
        <w:t xml:space="preserve">1) поступао супротно забрани из чл. 23. и 25. </w:t>
      </w:r>
      <w:r>
        <w:t>З</w:t>
      </w:r>
      <w:r w:rsidRPr="00260809">
        <w:t>акона;</w:t>
      </w:r>
    </w:p>
    <w:p w:rsidR="007772D2" w:rsidRPr="00260809" w:rsidRDefault="007772D2" w:rsidP="007772D2">
      <w:pPr>
        <w:autoSpaceDE w:val="0"/>
        <w:autoSpaceDN w:val="0"/>
        <w:adjustRightInd w:val="0"/>
        <w:jc w:val="both"/>
      </w:pPr>
      <w:r w:rsidRPr="00260809">
        <w:t>2) учинио повреду конкуренције;</w:t>
      </w:r>
    </w:p>
    <w:p w:rsidR="007772D2" w:rsidRPr="00260809" w:rsidRDefault="007772D2" w:rsidP="007772D2">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7772D2" w:rsidRPr="00260809" w:rsidRDefault="007772D2" w:rsidP="007772D2">
      <w:pPr>
        <w:autoSpaceDE w:val="0"/>
        <w:autoSpaceDN w:val="0"/>
        <w:adjustRightInd w:val="0"/>
        <w:jc w:val="both"/>
      </w:pPr>
      <w:r w:rsidRPr="00260809">
        <w:t>4) одбио да достави доказе и средства обезбеђења на шта се у понуди обавезао.</w:t>
      </w:r>
    </w:p>
    <w:p w:rsidR="007772D2" w:rsidRDefault="007772D2" w:rsidP="007772D2">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4813F0" w:rsidRPr="00260809" w:rsidRDefault="004813F0" w:rsidP="007772D2">
      <w:pPr>
        <w:autoSpaceDE w:val="0"/>
        <w:autoSpaceDN w:val="0"/>
        <w:adjustRightInd w:val="0"/>
        <w:jc w:val="both"/>
      </w:pPr>
    </w:p>
    <w:p w:rsidR="00A14830" w:rsidRPr="000746DE" w:rsidRDefault="00A14830" w:rsidP="00A14830">
      <w:pPr>
        <w:jc w:val="both"/>
      </w:pPr>
      <w:r w:rsidRPr="000746DE">
        <w:rPr>
          <w:b/>
          <w:bCs/>
        </w:rPr>
        <w:t xml:space="preserve">17. ВРСТА КРИТЕРИЈУМА ЗА ДОДЕЛУ УГОВОРА, ЕЛЕМЕНТИ КРИТЕРИЈУМА НА ОСНОВУ КОЈИХ СЕ ДОДЕЉУЈЕ УГОВОР И </w:t>
      </w:r>
      <w:r w:rsidRPr="000746DE">
        <w:rPr>
          <w:b/>
          <w:bCs/>
        </w:rPr>
        <w:lastRenderedPageBreak/>
        <w:t>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r w:rsidRPr="00432A69">
        <w:t>Избор најповољније понуде ће се вршити кри</w:t>
      </w:r>
      <w:r>
        <w:t>теријум</w:t>
      </w:r>
      <w:r w:rsidR="00947A86">
        <w:t>ом</w:t>
      </w:r>
      <w:r>
        <w:t xml:space="preserve">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947A86" w:rsidRPr="00947A86" w:rsidRDefault="00947A86"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A2E2E" w:rsidRDefault="00A14830" w:rsidP="00A14830">
      <w:pPr>
        <w:jc w:val="both"/>
        <w:rPr>
          <w:b/>
          <w:bCs/>
          <w:highlight w:val="yellow"/>
        </w:rPr>
      </w:pPr>
    </w:p>
    <w:p w:rsidR="00A14830" w:rsidRPr="002A2E2E" w:rsidRDefault="00A14830" w:rsidP="00A14830">
      <w:pPr>
        <w:jc w:val="both"/>
        <w:rPr>
          <w:noProof/>
        </w:rPr>
      </w:pPr>
      <w:r w:rsidRPr="000654BE">
        <w:rPr>
          <w:iCs/>
        </w:rPr>
        <w:t xml:space="preserve">Уколико две или више понуда имају </w:t>
      </w:r>
      <w:r w:rsidR="00D33870" w:rsidRPr="000654BE">
        <w:rPr>
          <w:iCs/>
        </w:rPr>
        <w:t>исту понуђену цену,</w:t>
      </w:r>
      <w:r w:rsidRPr="000654BE">
        <w:rPr>
          <w:iCs/>
        </w:rPr>
        <w:t xml:space="preserve"> биће изабрана понуда оног понуђача </w:t>
      </w:r>
      <w:r w:rsidRPr="000654BE">
        <w:rPr>
          <w:noProof/>
        </w:rPr>
        <w:t>који понуди краћи рок испоруке.</w:t>
      </w:r>
      <w:r w:rsidR="00E34AB6" w:rsidRPr="000654BE">
        <w:rPr>
          <w:noProof/>
        </w:rPr>
        <w:t xml:space="preserve"> </w:t>
      </w:r>
    </w:p>
    <w:p w:rsidR="006B5AC2" w:rsidRDefault="006B5AC2" w:rsidP="006B5AC2">
      <w:pPr>
        <w:jc w:val="both"/>
      </w:pPr>
    </w:p>
    <w:p w:rsidR="006B5AC2" w:rsidRDefault="006B5AC2" w:rsidP="006B5AC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BE01C0" w:rsidRDefault="00A14830" w:rsidP="00A14830">
      <w:pPr>
        <w:jc w:val="both"/>
        <w:rPr>
          <w:b/>
        </w:rPr>
      </w:pPr>
    </w:p>
    <w:p w:rsidR="00A14830" w:rsidRPr="00995817" w:rsidRDefault="007772D2"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62C2E" w:rsidRPr="00862C2E" w:rsidRDefault="00862C2E" w:rsidP="00A14830">
      <w:pPr>
        <w:jc w:val="both"/>
        <w:rPr>
          <w:b/>
        </w:rPr>
      </w:pPr>
    </w:p>
    <w:p w:rsidR="00A14830" w:rsidRPr="00E71BEB" w:rsidRDefault="007772D2"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6E53CB" w:rsidRPr="00342397" w:rsidRDefault="006E53CB" w:rsidP="006E53CB">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6E53CB" w:rsidRPr="00342397" w:rsidRDefault="006E53CB" w:rsidP="006E53CB">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6E53CB" w:rsidRPr="00E90954" w:rsidRDefault="006E53CB" w:rsidP="006E53CB">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6E53CB" w:rsidRPr="00342397" w:rsidRDefault="006E53CB" w:rsidP="006E53CB">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6E53CB" w:rsidRPr="00342397" w:rsidRDefault="006E53CB" w:rsidP="006E53CB">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6E53CB" w:rsidRPr="00342397" w:rsidRDefault="006E53CB" w:rsidP="006E53CB">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6E53CB" w:rsidRPr="00342397" w:rsidRDefault="006E53CB" w:rsidP="006E53CB">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w:t>
      </w:r>
      <w:r w:rsidRPr="00342397">
        <w:lastRenderedPageBreak/>
        <w:t xml:space="preserve">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6E53CB" w:rsidRPr="00342397" w:rsidRDefault="006E53CB" w:rsidP="006E53CB">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6E53CB" w:rsidRPr="00342397" w:rsidRDefault="006E53CB" w:rsidP="006E53CB">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6E53CB" w:rsidRPr="00342397" w:rsidRDefault="006E53CB" w:rsidP="006E53CB">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6E53CB" w:rsidRPr="00342397" w:rsidRDefault="006E53CB" w:rsidP="006E53CB">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E53CB" w:rsidRPr="00342397" w:rsidRDefault="006E53CB" w:rsidP="006E53CB">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6E53CB" w:rsidRPr="006A0AB2" w:rsidRDefault="006E53CB" w:rsidP="006E53CB">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6E53CB" w:rsidRDefault="006E53CB" w:rsidP="006E53CB">
      <w:pPr>
        <w:autoSpaceDE w:val="0"/>
        <w:autoSpaceDN w:val="0"/>
        <w:adjustRightInd w:val="0"/>
        <w:jc w:val="both"/>
      </w:pPr>
    </w:p>
    <w:p w:rsidR="006E53CB" w:rsidRPr="0027515B" w:rsidRDefault="006E53CB" w:rsidP="006E53CB">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6E53CB" w:rsidRPr="0027515B" w:rsidRDefault="006E53CB" w:rsidP="006E53CB">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6E53CB" w:rsidRPr="0027515B" w:rsidRDefault="006E53CB" w:rsidP="006E53CB">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6E53CB" w:rsidRPr="0027515B" w:rsidRDefault="006E53CB" w:rsidP="006E53CB">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6E53CB" w:rsidRPr="00BD7B9F" w:rsidRDefault="006E53CB" w:rsidP="006E53CB">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6E53CB" w:rsidRPr="0027515B" w:rsidRDefault="006E53CB" w:rsidP="006E53CB">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6E53CB" w:rsidRPr="0027515B" w:rsidRDefault="006E53CB" w:rsidP="006E53CB">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6E53CB" w:rsidRDefault="006E53CB" w:rsidP="006E53CB">
      <w:pPr>
        <w:jc w:val="both"/>
      </w:pPr>
    </w:p>
    <w:p w:rsidR="006E53CB" w:rsidRPr="001E6FCA" w:rsidRDefault="006E53CB" w:rsidP="00A14830">
      <w:pPr>
        <w:jc w:val="both"/>
      </w:pPr>
      <w:r w:rsidRPr="0066640F">
        <w:t>Свака странка у поступку сноси трошкове које проузрокује својим радњама.</w:t>
      </w:r>
    </w:p>
    <w:p w:rsidR="00A14830" w:rsidRPr="00E71BEB" w:rsidRDefault="007772D2" w:rsidP="00A14830">
      <w:pPr>
        <w:jc w:val="both"/>
        <w:rPr>
          <w:b/>
        </w:rPr>
      </w:pPr>
      <w:r>
        <w:rPr>
          <w:b/>
        </w:rPr>
        <w:lastRenderedPageBreak/>
        <w:t>21</w:t>
      </w:r>
      <w:r w:rsidR="00A14830" w:rsidRPr="00E71BEB">
        <w:rPr>
          <w:b/>
        </w:rPr>
        <w:t>. РОК У КОЈЕМ ЋЕ УГОВОР БИТИ ЗАКЉУЧЕН</w:t>
      </w:r>
    </w:p>
    <w:p w:rsidR="00A14830" w:rsidRPr="00E71BEB" w:rsidRDefault="00A14830" w:rsidP="00A14830">
      <w:pPr>
        <w:jc w:val="both"/>
        <w:rPr>
          <w:b/>
        </w:rPr>
      </w:pPr>
    </w:p>
    <w:p w:rsidR="007772D2" w:rsidRPr="0004342C" w:rsidRDefault="007772D2" w:rsidP="007772D2">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7772D2" w:rsidRPr="0004342C" w:rsidRDefault="007772D2" w:rsidP="007772D2">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7772D2" w:rsidRDefault="007772D2" w:rsidP="007772D2">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Default="00A14830" w:rsidP="00A14830">
      <w:pPr>
        <w:jc w:val="both"/>
      </w:pPr>
    </w:p>
    <w:p w:rsidR="00FB139B" w:rsidRPr="00FB139B" w:rsidRDefault="00FB139B" w:rsidP="00FB139B">
      <w:pPr>
        <w:jc w:val="both"/>
        <w:rPr>
          <w:b/>
          <w:lang w:val="en-US"/>
        </w:rPr>
      </w:pPr>
      <w:r w:rsidRPr="00FB139B">
        <w:rPr>
          <w:b/>
        </w:rPr>
        <w:t>22. ИЗМЕНЕ ТОКОМ ТРАЈАЊА УГОВОРА</w:t>
      </w:r>
    </w:p>
    <w:p w:rsidR="00FB139B" w:rsidRPr="00FB139B" w:rsidRDefault="00FB139B" w:rsidP="00FB139B">
      <w:pPr>
        <w:ind w:firstLine="720"/>
        <w:jc w:val="both"/>
        <w:rPr>
          <w:lang w:val="en-US"/>
        </w:rPr>
      </w:pPr>
    </w:p>
    <w:p w:rsidR="00B0385E" w:rsidRDefault="00B0385E" w:rsidP="00AF37C0">
      <w:pPr>
        <w:ind w:firstLine="720"/>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0385E" w:rsidRDefault="00B0385E" w:rsidP="00B0385E">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6851CC" w:rsidRDefault="006851CC" w:rsidP="00B0385E">
      <w:pPr>
        <w:ind w:firstLine="720"/>
        <w:jc w:val="both"/>
        <w:rPr>
          <w:shd w:val="clear" w:color="auto" w:fill="FFFFFF"/>
        </w:rPr>
      </w:pPr>
    </w:p>
    <w:p w:rsidR="006851CC" w:rsidRDefault="006851CC" w:rsidP="006851CC">
      <w:pPr>
        <w:ind w:firstLine="720"/>
        <w:jc w:val="both"/>
      </w:pPr>
      <w:r>
        <w:t>Наручилац ће дозволити измене уговора у следећим ситуацијама:</w:t>
      </w:r>
    </w:p>
    <w:p w:rsidR="006851CC" w:rsidRDefault="006851CC" w:rsidP="00E1400C">
      <w:pPr>
        <w:pStyle w:val="ListParagraph"/>
        <w:numPr>
          <w:ilvl w:val="0"/>
          <w:numId w:val="11"/>
        </w:numPr>
        <w:jc w:val="both"/>
      </w:pPr>
      <w:r>
        <w:t>Уколико се повећа обим предмета јавне набавке због непредвиђених околности;</w:t>
      </w:r>
    </w:p>
    <w:p w:rsidR="006851CC" w:rsidRDefault="006851CC" w:rsidP="00E1400C">
      <w:pPr>
        <w:pStyle w:val="ListParagraph"/>
        <w:numPr>
          <w:ilvl w:val="0"/>
          <w:numId w:val="1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851CC" w:rsidRDefault="006851CC" w:rsidP="00E1400C">
      <w:pPr>
        <w:pStyle w:val="ListParagraph"/>
        <w:numPr>
          <w:ilvl w:val="0"/>
          <w:numId w:val="1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6851CC" w:rsidRDefault="006851CC" w:rsidP="00E1400C">
      <w:pPr>
        <w:pStyle w:val="ListParagraph"/>
        <w:numPr>
          <w:ilvl w:val="0"/>
          <w:numId w:val="1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4499C" w:rsidRDefault="0024499C" w:rsidP="00AD368D">
      <w:pPr>
        <w:jc w:val="both"/>
        <w:rPr>
          <w:b/>
          <w:noProof/>
        </w:rPr>
      </w:pPr>
    </w:p>
    <w:p w:rsidR="00A14830" w:rsidRDefault="00A14830" w:rsidP="00AD368D">
      <w:pPr>
        <w:jc w:val="both"/>
        <w:rPr>
          <w:noProof/>
        </w:rPr>
      </w:pPr>
      <w:r w:rsidRPr="00766E49">
        <w:rPr>
          <w:b/>
          <w:noProof/>
        </w:rPr>
        <w:t>НАПОМЕНА:</w:t>
      </w:r>
      <w:r w:rsidRPr="00766E49">
        <w:rPr>
          <w:noProof/>
        </w:rPr>
        <w:t xml:space="preserve"> </w:t>
      </w:r>
    </w:p>
    <w:p w:rsidR="00FB139B" w:rsidRPr="00FB139B" w:rsidRDefault="00FB139B" w:rsidP="00AD368D">
      <w:pPr>
        <w:jc w:val="both"/>
        <w:rPr>
          <w:noProof/>
        </w:rPr>
      </w:pPr>
    </w:p>
    <w:p w:rsidR="00AD368D" w:rsidRDefault="00AD368D" w:rsidP="009E770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D368D" w:rsidRPr="00E20B95" w:rsidRDefault="00AD368D" w:rsidP="00AD368D">
      <w:pPr>
        <w:tabs>
          <w:tab w:val="left" w:pos="1641"/>
        </w:tabs>
        <w:ind w:firstLine="720"/>
        <w:jc w:val="both"/>
      </w:pPr>
      <w:r>
        <w:tab/>
      </w:r>
    </w:p>
    <w:p w:rsidR="00AD368D" w:rsidRPr="00AD368D" w:rsidRDefault="00AD368D" w:rsidP="009E7702">
      <w:pPr>
        <w:ind w:firstLine="720"/>
        <w:jc w:val="both"/>
        <w:rPr>
          <w:noProof/>
        </w:rPr>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686148" w:rsidRDefault="00686148" w:rsidP="00A14830">
      <w:pPr>
        <w:jc w:val="both"/>
        <w:rPr>
          <w:noProof/>
        </w:rPr>
      </w:pPr>
    </w:p>
    <w:p w:rsidR="0024499C" w:rsidRDefault="0024499C" w:rsidP="00A14830">
      <w:pPr>
        <w:jc w:val="both"/>
        <w:rPr>
          <w:noProof/>
        </w:rPr>
      </w:pPr>
    </w:p>
    <w:p w:rsidR="006851CC" w:rsidRDefault="006851CC" w:rsidP="00A14830">
      <w:pPr>
        <w:jc w:val="both"/>
        <w:rPr>
          <w:noProof/>
        </w:rPr>
      </w:pPr>
    </w:p>
    <w:p w:rsidR="00825D21" w:rsidRDefault="00825D21" w:rsidP="00A14830">
      <w:pPr>
        <w:jc w:val="both"/>
        <w:rPr>
          <w:noProof/>
        </w:rPr>
      </w:pPr>
    </w:p>
    <w:p w:rsidR="00825D21" w:rsidRDefault="00825D21" w:rsidP="00A14830">
      <w:pPr>
        <w:jc w:val="both"/>
        <w:rPr>
          <w:noProof/>
        </w:rPr>
      </w:pPr>
    </w:p>
    <w:p w:rsidR="006851CC" w:rsidRDefault="006851CC" w:rsidP="00A14830">
      <w:pPr>
        <w:jc w:val="both"/>
        <w:rPr>
          <w:noProof/>
        </w:rPr>
      </w:pPr>
    </w:p>
    <w:p w:rsidR="006851CC" w:rsidRPr="00B0385E" w:rsidRDefault="006851CC" w:rsidP="00A14830">
      <w:pPr>
        <w:jc w:val="both"/>
        <w:rPr>
          <w:noProof/>
        </w:rPr>
      </w:pPr>
    </w:p>
    <w:p w:rsidR="00B819C7" w:rsidRPr="002D65C8" w:rsidRDefault="002A4E57" w:rsidP="002A4E57">
      <w:pPr>
        <w:pStyle w:val="Heading2"/>
        <w:ind w:left="1920"/>
        <w:jc w:val="left"/>
        <w:rPr>
          <w:noProof/>
        </w:rPr>
      </w:pPr>
      <w:bookmarkStart w:id="30" w:name="_Toc364158548"/>
      <w:bookmarkEnd w:id="23"/>
      <w:bookmarkEnd w:id="24"/>
      <w:bookmarkEnd w:id="25"/>
      <w:bookmarkEnd w:id="26"/>
      <w:bookmarkEnd w:id="27"/>
      <w:bookmarkEnd w:id="28"/>
      <w:bookmarkEnd w:id="29"/>
      <w:r>
        <w:rPr>
          <w:noProof/>
          <w:lang w:val="sr-Cyrl-CS"/>
        </w:rPr>
        <w:lastRenderedPageBreak/>
        <w:t xml:space="preserve">                 </w:t>
      </w:r>
      <w:bookmarkStart w:id="31" w:name="_Toc443644100"/>
      <w:r w:rsidR="00354FEB" w:rsidRPr="001F50C0">
        <w:rPr>
          <w:noProof/>
        </w:rPr>
        <w:t>6</w:t>
      </w:r>
      <w:r w:rsidRPr="001F50C0">
        <w:rPr>
          <w:noProof/>
          <w:lang w:val="sr-Cyrl-CS"/>
        </w:rPr>
        <w:t xml:space="preserve">. </w:t>
      </w:r>
      <w:r w:rsidR="00B819C7" w:rsidRPr="001F50C0">
        <w:rPr>
          <w:noProof/>
        </w:rPr>
        <w:t>МОДЕЛ УГОВОРА</w:t>
      </w:r>
      <w:bookmarkEnd w:id="30"/>
      <w:bookmarkEnd w:id="31"/>
    </w:p>
    <w:p w:rsidR="003B0B96" w:rsidRPr="001E5686" w:rsidRDefault="003B0B96" w:rsidP="003B0B96">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3B0B96" w:rsidRPr="00240D48" w:rsidRDefault="003B0B96" w:rsidP="003B0B96">
      <w:pPr>
        <w:jc w:val="center"/>
        <w:rPr>
          <w:noProof/>
          <w:color w:val="000000" w:themeColor="text1"/>
        </w:rPr>
      </w:pPr>
    </w:p>
    <w:p w:rsidR="003B0B96" w:rsidRPr="00240D48" w:rsidRDefault="003B0B96" w:rsidP="003B0B96">
      <w:pPr>
        <w:jc w:val="center"/>
        <w:outlineLvl w:val="0"/>
        <w:rPr>
          <w:b/>
          <w:noProof/>
        </w:rPr>
      </w:pPr>
      <w:bookmarkStart w:id="32" w:name="_Toc380740076"/>
      <w:bookmarkStart w:id="33" w:name="_Toc389742038"/>
      <w:bookmarkStart w:id="34" w:name="_Toc448141804"/>
      <w:bookmarkStart w:id="35" w:name="_Toc476814921"/>
      <w:r w:rsidRPr="00240D48">
        <w:rPr>
          <w:b/>
          <w:noProof/>
        </w:rPr>
        <w:t>УГОВОР</w:t>
      </w:r>
      <w:bookmarkEnd w:id="32"/>
      <w:bookmarkEnd w:id="33"/>
      <w:bookmarkEnd w:id="34"/>
      <w:bookmarkEnd w:id="35"/>
    </w:p>
    <w:p w:rsidR="003B0B96" w:rsidRPr="000E7143" w:rsidRDefault="003B0B96" w:rsidP="003B0B96">
      <w:pPr>
        <w:jc w:val="center"/>
        <w:outlineLvl w:val="0"/>
        <w:rPr>
          <w:b/>
          <w:noProof/>
        </w:rPr>
      </w:pPr>
      <w:bookmarkStart w:id="36" w:name="_Toc380740077"/>
      <w:bookmarkStart w:id="37" w:name="_Toc389742039"/>
      <w:bookmarkStart w:id="38" w:name="_Toc448141805"/>
      <w:bookmarkStart w:id="39" w:name="_Toc476814922"/>
      <w:r w:rsidRPr="00240D48">
        <w:rPr>
          <w:b/>
          <w:noProof/>
        </w:rPr>
        <w:t xml:space="preserve">О ЈАВНОЈ НАБАВЦИ БРОЈ </w:t>
      </w:r>
      <w:r w:rsidR="00B16638">
        <w:rPr>
          <w:b/>
          <w:noProof/>
        </w:rPr>
        <w:t>63</w:t>
      </w:r>
      <w:r>
        <w:rPr>
          <w:b/>
          <w:noProof/>
        </w:rPr>
        <w:t>-17</w:t>
      </w:r>
      <w:r w:rsidRPr="00240D48">
        <w:rPr>
          <w:b/>
          <w:noProof/>
        </w:rPr>
        <w:t>-О</w:t>
      </w:r>
      <w:bookmarkEnd w:id="36"/>
      <w:bookmarkEnd w:id="37"/>
      <w:bookmarkEnd w:id="38"/>
      <w:bookmarkEnd w:id="39"/>
    </w:p>
    <w:p w:rsidR="003B0B96" w:rsidRPr="00732D31" w:rsidRDefault="003B0B96" w:rsidP="003B0B96">
      <w:pPr>
        <w:rPr>
          <w:noProof/>
          <w:color w:val="000000" w:themeColor="text1"/>
        </w:rPr>
      </w:pPr>
    </w:p>
    <w:p w:rsidR="003B0B96" w:rsidRPr="00732D31" w:rsidRDefault="003B0B96" w:rsidP="003B0B96">
      <w:pPr>
        <w:rPr>
          <w:noProof/>
          <w:color w:val="000000" w:themeColor="text1"/>
        </w:rPr>
      </w:pPr>
      <w:r w:rsidRPr="00732D31">
        <w:rPr>
          <w:noProof/>
          <w:color w:val="000000" w:themeColor="text1"/>
        </w:rPr>
        <w:t>Уговорне стране:</w:t>
      </w:r>
    </w:p>
    <w:p w:rsidR="003B0B96" w:rsidRPr="00732D31" w:rsidRDefault="003B0B96" w:rsidP="003B0B96">
      <w:pPr>
        <w:rPr>
          <w:noProof/>
          <w:color w:val="000000" w:themeColor="text1"/>
        </w:rPr>
      </w:pPr>
    </w:p>
    <w:p w:rsidR="003B0B96" w:rsidRPr="00732D31" w:rsidRDefault="003B0B96" w:rsidP="003B0B96">
      <w:pPr>
        <w:numPr>
          <w:ilvl w:val="0"/>
          <w:numId w:val="13"/>
        </w:numPr>
        <w:jc w:val="both"/>
        <w:rPr>
          <w:noProof/>
        </w:rPr>
      </w:pPr>
      <w:r w:rsidRPr="00732D31">
        <w:rPr>
          <w:b/>
          <w:noProof/>
        </w:rPr>
        <w:t>КЛИНИЧКИ ЦЕНТАР ВОЈВОДИНЕ</w:t>
      </w:r>
      <w:r w:rsidRPr="00732D31">
        <w:rPr>
          <w:noProof/>
        </w:rPr>
        <w:t>, ул. Хајдук Вељкова бр. 1, Нови Сад,</w:t>
      </w:r>
    </w:p>
    <w:p w:rsidR="003B0B96" w:rsidRPr="00732D31" w:rsidRDefault="003B0B96" w:rsidP="003B0B96">
      <w:pPr>
        <w:ind w:left="720"/>
        <w:jc w:val="both"/>
        <w:rPr>
          <w:noProof/>
        </w:rPr>
      </w:pPr>
      <w:r w:rsidRPr="00732D31">
        <w:rPr>
          <w:noProof/>
        </w:rPr>
        <w:t>ПИБ: 101696893, Матични број: 08664161</w:t>
      </w:r>
    </w:p>
    <w:p w:rsidR="003B0B96" w:rsidRPr="00732D31" w:rsidRDefault="003B0B96" w:rsidP="003B0B96">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3B0B96" w:rsidRPr="00732D31" w:rsidRDefault="003B0B96" w:rsidP="003B0B96">
      <w:pPr>
        <w:ind w:left="720"/>
        <w:jc w:val="both"/>
        <w:rPr>
          <w:noProof/>
        </w:rPr>
      </w:pPr>
      <w:r w:rsidRPr="00732D31">
        <w:rPr>
          <w:noProof/>
        </w:rPr>
        <w:t>Телефон: 021/484-3-484 Телефакс: 021/487-2232</w:t>
      </w:r>
    </w:p>
    <w:p w:rsidR="003B0B96" w:rsidRPr="00E545F5" w:rsidRDefault="003B0B96" w:rsidP="003B0B96">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3B0B96" w:rsidRPr="00732D31" w:rsidRDefault="003B0B96" w:rsidP="003B0B96">
      <w:pPr>
        <w:jc w:val="both"/>
        <w:rPr>
          <w:noProof/>
          <w:color w:val="000000" w:themeColor="text1"/>
        </w:rPr>
      </w:pPr>
    </w:p>
    <w:p w:rsidR="003B0B96" w:rsidRPr="00732D31" w:rsidRDefault="003B0B96" w:rsidP="003B0B96">
      <w:pPr>
        <w:numPr>
          <w:ilvl w:val="0"/>
          <w:numId w:val="13"/>
        </w:numPr>
        <w:jc w:val="both"/>
        <w:rPr>
          <w:noProof/>
          <w:color w:val="000000" w:themeColor="text1"/>
        </w:rPr>
      </w:pPr>
      <w:r w:rsidRPr="00732D31">
        <w:rPr>
          <w:noProof/>
          <w:color w:val="000000" w:themeColor="text1"/>
        </w:rPr>
        <w:t>____________________________________________________________________,</w:t>
      </w:r>
    </w:p>
    <w:p w:rsidR="003B0B96" w:rsidRPr="00732D31" w:rsidRDefault="003B0B96" w:rsidP="003B0B96">
      <w:pPr>
        <w:jc w:val="center"/>
        <w:rPr>
          <w:color w:val="000000" w:themeColor="text1"/>
        </w:rPr>
      </w:pPr>
      <w:r w:rsidRPr="00732D31">
        <w:rPr>
          <w:noProof/>
          <w:color w:val="000000" w:themeColor="text1"/>
        </w:rPr>
        <w:t>(</w:t>
      </w:r>
      <w:r w:rsidRPr="00732D31">
        <w:rPr>
          <w:i/>
          <w:noProof/>
          <w:color w:val="000000" w:themeColor="text1"/>
        </w:rPr>
        <w:t>назив и адреса)</w:t>
      </w:r>
    </w:p>
    <w:p w:rsidR="003B0B96" w:rsidRPr="00732D31" w:rsidRDefault="003B0B96" w:rsidP="003B0B96">
      <w:pPr>
        <w:ind w:left="720"/>
        <w:jc w:val="both"/>
        <w:rPr>
          <w:noProof/>
          <w:color w:val="000000" w:themeColor="text1"/>
        </w:rPr>
      </w:pPr>
      <w:r w:rsidRPr="00732D31">
        <w:rPr>
          <w:noProof/>
          <w:color w:val="000000" w:themeColor="text1"/>
        </w:rPr>
        <w:t>ПИБ:.......................... Матични број:........................................</w:t>
      </w:r>
    </w:p>
    <w:p w:rsidR="003B0B96" w:rsidRPr="00732D31" w:rsidRDefault="003B0B96" w:rsidP="003B0B96">
      <w:pPr>
        <w:ind w:left="720"/>
        <w:jc w:val="both"/>
        <w:rPr>
          <w:noProof/>
          <w:color w:val="000000" w:themeColor="text1"/>
        </w:rPr>
      </w:pPr>
      <w:r w:rsidRPr="00732D31">
        <w:rPr>
          <w:noProof/>
          <w:color w:val="000000" w:themeColor="text1"/>
        </w:rPr>
        <w:t>Број рачуна:............................................ Назив банке:......................................,</w:t>
      </w:r>
    </w:p>
    <w:p w:rsidR="003B0B96" w:rsidRPr="00732D31" w:rsidRDefault="003B0B96" w:rsidP="003B0B96">
      <w:pPr>
        <w:ind w:left="720"/>
        <w:jc w:val="both"/>
        <w:rPr>
          <w:noProof/>
          <w:color w:val="000000" w:themeColor="text1"/>
        </w:rPr>
      </w:pPr>
      <w:r w:rsidRPr="00732D31">
        <w:rPr>
          <w:noProof/>
          <w:color w:val="000000" w:themeColor="text1"/>
        </w:rPr>
        <w:t>Телефон:............................Телефакс:......................................</w:t>
      </w:r>
    </w:p>
    <w:p w:rsidR="003B0B96" w:rsidRPr="00732D31" w:rsidRDefault="003B0B96" w:rsidP="003B0B96">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3B0B96" w:rsidRPr="00642962" w:rsidRDefault="003B0B96" w:rsidP="003B0B96">
      <w:pPr>
        <w:ind w:left="1440" w:firstLine="720"/>
        <w:jc w:val="both"/>
        <w:rPr>
          <w:noProof/>
          <w:color w:val="000000" w:themeColor="text1"/>
          <w:szCs w:val="16"/>
        </w:rPr>
      </w:pPr>
    </w:p>
    <w:p w:rsidR="003B0B96" w:rsidRDefault="003B0B96" w:rsidP="003B0B96">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3B0B96" w:rsidRPr="009A6667" w:rsidRDefault="003B0B96" w:rsidP="003B0B96">
      <w:pPr>
        <w:jc w:val="center"/>
        <w:rPr>
          <w:b/>
          <w:noProof/>
          <w:color w:val="000000" w:themeColor="text1"/>
        </w:rPr>
      </w:pPr>
    </w:p>
    <w:p w:rsidR="003B0B96" w:rsidRPr="00732D31" w:rsidRDefault="003B0B96" w:rsidP="003B0B96">
      <w:pPr>
        <w:jc w:val="center"/>
        <w:outlineLvl w:val="0"/>
        <w:rPr>
          <w:b/>
          <w:noProof/>
          <w:color w:val="000000" w:themeColor="text1"/>
        </w:rPr>
      </w:pPr>
      <w:bookmarkStart w:id="40" w:name="_Toc380740078"/>
      <w:bookmarkStart w:id="41" w:name="_Toc389742040"/>
      <w:bookmarkStart w:id="42" w:name="_Toc448141806"/>
      <w:bookmarkStart w:id="43" w:name="_Toc476814923"/>
      <w:r w:rsidRPr="00732D31">
        <w:rPr>
          <w:b/>
          <w:noProof/>
          <w:color w:val="000000" w:themeColor="text1"/>
        </w:rPr>
        <w:t>Члан 1.</w:t>
      </w:r>
      <w:bookmarkEnd w:id="40"/>
      <w:bookmarkEnd w:id="41"/>
      <w:bookmarkEnd w:id="42"/>
      <w:bookmarkEnd w:id="43"/>
    </w:p>
    <w:p w:rsidR="003B0B96" w:rsidRDefault="003B0B96" w:rsidP="003B0B96">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390CAC" w:rsidRPr="004E6C4F">
        <w:rPr>
          <w:b/>
          <w:noProof/>
        </w:rPr>
        <w:t>Н</w:t>
      </w:r>
      <w:r w:rsidR="00390CAC" w:rsidRPr="004E6C4F">
        <w:rPr>
          <w:b/>
        </w:rPr>
        <w:t xml:space="preserve">абавка </w:t>
      </w:r>
      <w:r w:rsidR="00390CAC">
        <w:rPr>
          <w:b/>
        </w:rPr>
        <w:t>нерегистрованих лекова ван Д Листе лекова,</w:t>
      </w:r>
      <w:r w:rsidR="00390CAC" w:rsidRPr="004E6C4F">
        <w:rPr>
          <w:b/>
        </w:rPr>
        <w:t xml:space="preserve"> за потребе </w:t>
      </w:r>
      <w:r w:rsidR="00390CAC">
        <w:rPr>
          <w:b/>
        </w:rPr>
        <w:t xml:space="preserve">   </w:t>
      </w:r>
      <w:r w:rsidR="00390CAC" w:rsidRPr="004E6C4F">
        <w:rPr>
          <w:b/>
        </w:rPr>
        <w:t>Клиничког центра Војводине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003784">
        <w:rPr>
          <w:b/>
        </w:rPr>
        <w:t>63</w:t>
      </w:r>
      <w:r>
        <w:rPr>
          <w:b/>
        </w:rPr>
        <w:t>-17-О</w:t>
      </w:r>
      <w:r w:rsidRPr="000E7143">
        <w:t xml:space="preserve"> </w:t>
      </w:r>
      <w:r w:rsidRPr="009E0376">
        <w:t xml:space="preserve">од дана </w:t>
      </w:r>
      <w:r>
        <w:t>___________ године, за следеће партије:</w:t>
      </w:r>
    </w:p>
    <w:tbl>
      <w:tblPr>
        <w:tblStyle w:val="TableGrid"/>
        <w:tblW w:w="10254" w:type="dxa"/>
        <w:jc w:val="center"/>
        <w:tblLayout w:type="fixed"/>
        <w:tblLook w:val="04A0"/>
      </w:tblPr>
      <w:tblGrid>
        <w:gridCol w:w="620"/>
        <w:gridCol w:w="1512"/>
        <w:gridCol w:w="1134"/>
        <w:gridCol w:w="1305"/>
        <w:gridCol w:w="1028"/>
        <w:gridCol w:w="785"/>
        <w:gridCol w:w="900"/>
        <w:gridCol w:w="1024"/>
        <w:gridCol w:w="851"/>
        <w:gridCol w:w="1095"/>
      </w:tblGrid>
      <w:tr w:rsidR="003B0B96" w:rsidRPr="00686148" w:rsidTr="004F4D5E">
        <w:trPr>
          <w:cantSplit/>
          <w:trHeight w:val="2311"/>
          <w:jc w:val="center"/>
        </w:trPr>
        <w:tc>
          <w:tcPr>
            <w:tcW w:w="620" w:type="dxa"/>
            <w:textDirection w:val="btLr"/>
            <w:vAlign w:val="center"/>
            <w:hideMark/>
          </w:tcPr>
          <w:p w:rsidR="003B0B96" w:rsidRPr="00BE4521" w:rsidRDefault="003B0B96" w:rsidP="004F4D5E">
            <w:pPr>
              <w:pStyle w:val="BodyText"/>
              <w:jc w:val="center"/>
              <w:rPr>
                <w:b/>
                <w:bCs/>
                <w:noProof/>
                <w:sz w:val="20"/>
              </w:rPr>
            </w:pPr>
            <w:r w:rsidRPr="000A405C">
              <w:rPr>
                <w:b/>
                <w:bCs/>
                <w:noProof/>
                <w:sz w:val="20"/>
              </w:rPr>
              <w:t>РЕДНИ</w:t>
            </w:r>
            <w:r>
              <w:rPr>
                <w:b/>
                <w:bCs/>
                <w:noProof/>
                <w:sz w:val="20"/>
              </w:rPr>
              <w:t xml:space="preserve"> </w:t>
            </w:r>
            <w:r w:rsidRPr="000A405C">
              <w:rPr>
                <w:b/>
                <w:bCs/>
                <w:noProof/>
                <w:sz w:val="20"/>
              </w:rPr>
              <w:t xml:space="preserve"> БРОЈ</w:t>
            </w:r>
            <w:r>
              <w:rPr>
                <w:b/>
                <w:bCs/>
                <w:noProof/>
                <w:sz w:val="20"/>
              </w:rPr>
              <w:t xml:space="preserve">  ПАРТИЈЕ</w:t>
            </w:r>
          </w:p>
        </w:tc>
        <w:tc>
          <w:tcPr>
            <w:tcW w:w="1512"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ПРЕДМЕТ НАБАВКЕ</w:t>
            </w:r>
          </w:p>
        </w:tc>
        <w:tc>
          <w:tcPr>
            <w:tcW w:w="1134" w:type="dxa"/>
            <w:textDirection w:val="btLr"/>
            <w:vAlign w:val="center"/>
          </w:tcPr>
          <w:p w:rsidR="003B0B96" w:rsidRPr="00BF4A12" w:rsidRDefault="003B0B96" w:rsidP="004F4D5E">
            <w:pPr>
              <w:pStyle w:val="BodyText"/>
              <w:ind w:left="113" w:right="113"/>
              <w:jc w:val="center"/>
              <w:rPr>
                <w:b/>
                <w:bCs/>
                <w:noProof/>
                <w:sz w:val="20"/>
              </w:rPr>
            </w:pPr>
            <w:r w:rsidRPr="00BF4A12">
              <w:rPr>
                <w:b/>
                <w:bCs/>
                <w:noProof/>
                <w:sz w:val="20"/>
              </w:rPr>
              <w:t>ФАРМАЦЕУТСКИ ОБЛИК</w:t>
            </w:r>
          </w:p>
        </w:tc>
        <w:tc>
          <w:tcPr>
            <w:tcW w:w="1305" w:type="dxa"/>
            <w:textDirection w:val="btLr"/>
            <w:vAlign w:val="center"/>
          </w:tcPr>
          <w:p w:rsidR="003B0B96" w:rsidRPr="00BF4A12" w:rsidRDefault="003B0B96" w:rsidP="004F4D5E">
            <w:pPr>
              <w:pStyle w:val="BodyText"/>
              <w:ind w:left="113" w:right="113"/>
              <w:jc w:val="center"/>
              <w:rPr>
                <w:b/>
                <w:bCs/>
                <w:noProof/>
                <w:sz w:val="20"/>
              </w:rPr>
            </w:pPr>
            <w:r w:rsidRPr="00BF4A12">
              <w:rPr>
                <w:b/>
                <w:bCs/>
                <w:noProof/>
                <w:sz w:val="20"/>
              </w:rPr>
              <w:t>ЈАЧИНА ЛЕКА/</w:t>
            </w:r>
          </w:p>
          <w:p w:rsidR="003B0B96" w:rsidRPr="00BF4A12" w:rsidRDefault="003B0B96" w:rsidP="004F4D5E">
            <w:pPr>
              <w:pStyle w:val="BodyText"/>
              <w:ind w:left="113" w:right="113"/>
              <w:jc w:val="center"/>
              <w:rPr>
                <w:b/>
                <w:bCs/>
                <w:noProof/>
                <w:sz w:val="20"/>
              </w:rPr>
            </w:pPr>
            <w:r w:rsidRPr="00BF4A12">
              <w:rPr>
                <w:b/>
                <w:bCs/>
                <w:noProof/>
                <w:sz w:val="20"/>
              </w:rPr>
              <w:t>КОНЦЕНТРАЦИЈА</w:t>
            </w:r>
          </w:p>
        </w:tc>
        <w:tc>
          <w:tcPr>
            <w:tcW w:w="1028"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ЈЕДИНИЦА МЕРЕ</w:t>
            </w:r>
          </w:p>
        </w:tc>
        <w:tc>
          <w:tcPr>
            <w:tcW w:w="785"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КОЛИЧИНА</w:t>
            </w:r>
          </w:p>
        </w:tc>
        <w:tc>
          <w:tcPr>
            <w:tcW w:w="900"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ЈЕДИНИЧНА ЦЕНА БЕЗ ПДВ-А</w:t>
            </w:r>
          </w:p>
        </w:tc>
        <w:tc>
          <w:tcPr>
            <w:tcW w:w="1024"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УКУПНА ЦЕНА БЕЗ ПДВ-А</w:t>
            </w:r>
          </w:p>
        </w:tc>
        <w:tc>
          <w:tcPr>
            <w:tcW w:w="851"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ИЗНОС ПДВ-А</w:t>
            </w:r>
          </w:p>
        </w:tc>
        <w:tc>
          <w:tcPr>
            <w:tcW w:w="1095" w:type="dxa"/>
            <w:textDirection w:val="btLr"/>
            <w:vAlign w:val="center"/>
            <w:hideMark/>
          </w:tcPr>
          <w:p w:rsidR="003B0B96" w:rsidRPr="00BF4A12" w:rsidRDefault="003B0B96" w:rsidP="004F4D5E">
            <w:pPr>
              <w:pStyle w:val="BodyText"/>
              <w:ind w:left="113" w:right="113"/>
              <w:jc w:val="center"/>
              <w:rPr>
                <w:b/>
                <w:bCs/>
                <w:noProof/>
                <w:sz w:val="20"/>
                <w:lang w:val="sr-Latn-CS"/>
              </w:rPr>
            </w:pPr>
            <w:r w:rsidRPr="00BF4A12">
              <w:rPr>
                <w:b/>
                <w:bCs/>
                <w:noProof/>
                <w:sz w:val="20"/>
                <w:lang w:val="sr-Latn-CS"/>
              </w:rPr>
              <w:t>УКУПНА ЦЕНА СА ПДВ-ОМ</w:t>
            </w:r>
          </w:p>
        </w:tc>
      </w:tr>
      <w:tr w:rsidR="009155AC" w:rsidRPr="00686148" w:rsidTr="004F4D5E">
        <w:trPr>
          <w:trHeight w:val="432"/>
          <w:jc w:val="center"/>
        </w:trPr>
        <w:tc>
          <w:tcPr>
            <w:tcW w:w="620" w:type="dxa"/>
            <w:noWrap/>
            <w:vAlign w:val="center"/>
            <w:hideMark/>
          </w:tcPr>
          <w:p w:rsidR="009155AC" w:rsidRPr="009F37BB" w:rsidRDefault="009155AC" w:rsidP="009155AC">
            <w:pPr>
              <w:jc w:val="center"/>
              <w:rPr>
                <w:color w:val="000000"/>
                <w:sz w:val="20"/>
                <w:szCs w:val="20"/>
              </w:rPr>
            </w:pPr>
            <w:r w:rsidRPr="009F37BB">
              <w:rPr>
                <w:color w:val="000000"/>
                <w:sz w:val="20"/>
                <w:szCs w:val="20"/>
              </w:rPr>
              <w:t>1</w:t>
            </w:r>
          </w:p>
        </w:tc>
        <w:tc>
          <w:tcPr>
            <w:tcW w:w="1512" w:type="dxa"/>
            <w:noWrap/>
            <w:vAlign w:val="center"/>
          </w:tcPr>
          <w:p w:rsidR="009155AC" w:rsidRPr="00E9250F" w:rsidRDefault="009155AC" w:rsidP="009155AC">
            <w:pPr>
              <w:jc w:val="center"/>
              <w:rPr>
                <w:sz w:val="20"/>
                <w:szCs w:val="20"/>
              </w:rPr>
            </w:pPr>
            <w:r w:rsidRPr="00E9250F">
              <w:rPr>
                <w:noProof/>
                <w:sz w:val="20"/>
                <w:szCs w:val="20"/>
              </w:rPr>
              <w:t>busulfan</w:t>
            </w:r>
          </w:p>
        </w:tc>
        <w:tc>
          <w:tcPr>
            <w:tcW w:w="1134" w:type="dxa"/>
            <w:vAlign w:val="center"/>
          </w:tcPr>
          <w:p w:rsidR="009155AC" w:rsidRPr="00E9250F" w:rsidRDefault="009155AC" w:rsidP="009155AC">
            <w:pPr>
              <w:jc w:val="center"/>
              <w:rPr>
                <w:color w:val="000000"/>
                <w:sz w:val="20"/>
                <w:szCs w:val="20"/>
              </w:rPr>
            </w:pPr>
            <w:r w:rsidRPr="00E9250F">
              <w:rPr>
                <w:color w:val="000000"/>
                <w:sz w:val="20"/>
                <w:szCs w:val="20"/>
              </w:rPr>
              <w:t>koncetrat za rastvor za infuziju</w:t>
            </w:r>
          </w:p>
        </w:tc>
        <w:tc>
          <w:tcPr>
            <w:tcW w:w="1305" w:type="dxa"/>
            <w:vAlign w:val="center"/>
          </w:tcPr>
          <w:p w:rsidR="009155AC" w:rsidRPr="00E9250F" w:rsidRDefault="009155AC" w:rsidP="009155AC">
            <w:pPr>
              <w:jc w:val="center"/>
              <w:rPr>
                <w:color w:val="000000"/>
                <w:sz w:val="20"/>
                <w:szCs w:val="20"/>
              </w:rPr>
            </w:pPr>
            <w:r w:rsidRPr="00E9250F">
              <w:rPr>
                <w:color w:val="000000"/>
                <w:sz w:val="20"/>
                <w:szCs w:val="20"/>
              </w:rPr>
              <w:t>6mg/ml</w:t>
            </w:r>
          </w:p>
        </w:tc>
        <w:tc>
          <w:tcPr>
            <w:tcW w:w="1028" w:type="dxa"/>
            <w:noWrap/>
            <w:vAlign w:val="center"/>
          </w:tcPr>
          <w:p w:rsidR="009155AC" w:rsidRPr="00E9250F" w:rsidRDefault="009155AC" w:rsidP="009155AC">
            <w:pPr>
              <w:jc w:val="center"/>
              <w:rPr>
                <w:color w:val="000000"/>
                <w:sz w:val="20"/>
                <w:szCs w:val="20"/>
              </w:rPr>
            </w:pPr>
            <w:r w:rsidRPr="00E9250F">
              <w:rPr>
                <w:color w:val="000000"/>
                <w:sz w:val="20"/>
                <w:szCs w:val="20"/>
              </w:rPr>
              <w:t>ampula</w:t>
            </w:r>
          </w:p>
        </w:tc>
        <w:tc>
          <w:tcPr>
            <w:tcW w:w="785" w:type="dxa"/>
            <w:noWrap/>
            <w:vAlign w:val="center"/>
          </w:tcPr>
          <w:p w:rsidR="009155AC" w:rsidRPr="00E9250F" w:rsidRDefault="009155AC" w:rsidP="009155AC">
            <w:pPr>
              <w:jc w:val="center"/>
              <w:rPr>
                <w:color w:val="000000"/>
                <w:sz w:val="20"/>
                <w:szCs w:val="20"/>
              </w:rPr>
            </w:pPr>
            <w:r w:rsidRPr="00E9250F">
              <w:rPr>
                <w:color w:val="000000"/>
                <w:sz w:val="20"/>
                <w:szCs w:val="20"/>
              </w:rPr>
              <w:t>40</w:t>
            </w:r>
          </w:p>
        </w:tc>
        <w:tc>
          <w:tcPr>
            <w:tcW w:w="900" w:type="dxa"/>
            <w:noWrap/>
            <w:vAlign w:val="center"/>
            <w:hideMark/>
          </w:tcPr>
          <w:p w:rsidR="009155AC" w:rsidRPr="002B6D00" w:rsidRDefault="009155AC" w:rsidP="009155AC">
            <w:pPr>
              <w:pStyle w:val="BodyText"/>
              <w:jc w:val="center"/>
              <w:rPr>
                <w:noProof/>
                <w:sz w:val="22"/>
                <w:szCs w:val="22"/>
                <w:lang w:val="sr-Cyrl-CS"/>
              </w:rPr>
            </w:pPr>
          </w:p>
        </w:tc>
        <w:tc>
          <w:tcPr>
            <w:tcW w:w="1024" w:type="dxa"/>
            <w:noWrap/>
            <w:vAlign w:val="center"/>
          </w:tcPr>
          <w:p w:rsidR="009155AC" w:rsidRPr="00BF4A12" w:rsidRDefault="009155AC" w:rsidP="009155AC">
            <w:pPr>
              <w:pStyle w:val="BodyText"/>
              <w:jc w:val="center"/>
              <w:rPr>
                <w:noProof/>
                <w:sz w:val="20"/>
                <w:lang w:val="sr-Cyrl-CS"/>
              </w:rPr>
            </w:pPr>
          </w:p>
        </w:tc>
        <w:tc>
          <w:tcPr>
            <w:tcW w:w="851" w:type="dxa"/>
            <w:noWrap/>
            <w:vAlign w:val="center"/>
          </w:tcPr>
          <w:p w:rsidR="009155AC" w:rsidRPr="00BF4A12" w:rsidRDefault="009155AC" w:rsidP="009155AC">
            <w:pPr>
              <w:pStyle w:val="BodyText"/>
              <w:jc w:val="center"/>
              <w:rPr>
                <w:noProof/>
                <w:sz w:val="20"/>
                <w:lang w:val="sr-Cyrl-CS"/>
              </w:rPr>
            </w:pPr>
          </w:p>
        </w:tc>
        <w:tc>
          <w:tcPr>
            <w:tcW w:w="1095" w:type="dxa"/>
            <w:noWrap/>
            <w:vAlign w:val="center"/>
          </w:tcPr>
          <w:p w:rsidR="009155AC" w:rsidRPr="00BF4A12" w:rsidRDefault="009155AC" w:rsidP="009155AC">
            <w:pPr>
              <w:pStyle w:val="BodyText"/>
              <w:jc w:val="center"/>
              <w:rPr>
                <w:noProof/>
                <w:sz w:val="20"/>
                <w:lang w:val="sr-Cyrl-CS"/>
              </w:rPr>
            </w:pPr>
          </w:p>
        </w:tc>
      </w:tr>
      <w:tr w:rsidR="009155AC" w:rsidRPr="00686148" w:rsidTr="004F4D5E">
        <w:trPr>
          <w:trHeight w:val="432"/>
          <w:jc w:val="center"/>
        </w:trPr>
        <w:tc>
          <w:tcPr>
            <w:tcW w:w="620" w:type="dxa"/>
            <w:noWrap/>
            <w:vAlign w:val="center"/>
          </w:tcPr>
          <w:p w:rsidR="009155AC" w:rsidRPr="009F37BB" w:rsidRDefault="009155AC" w:rsidP="009155AC">
            <w:pPr>
              <w:jc w:val="center"/>
              <w:rPr>
                <w:color w:val="000000"/>
                <w:sz w:val="20"/>
                <w:szCs w:val="20"/>
              </w:rPr>
            </w:pPr>
            <w:r w:rsidRPr="009F37BB">
              <w:rPr>
                <w:color w:val="000000"/>
                <w:sz w:val="20"/>
                <w:szCs w:val="20"/>
              </w:rPr>
              <w:t>2</w:t>
            </w:r>
          </w:p>
        </w:tc>
        <w:tc>
          <w:tcPr>
            <w:tcW w:w="1512" w:type="dxa"/>
            <w:noWrap/>
            <w:vAlign w:val="center"/>
          </w:tcPr>
          <w:p w:rsidR="009155AC" w:rsidRPr="00E9250F" w:rsidRDefault="009155AC" w:rsidP="009155AC">
            <w:pPr>
              <w:jc w:val="center"/>
              <w:rPr>
                <w:color w:val="000000"/>
                <w:sz w:val="20"/>
                <w:szCs w:val="20"/>
              </w:rPr>
            </w:pPr>
            <w:r w:rsidRPr="00E9250F">
              <w:rPr>
                <w:color w:val="000000"/>
                <w:sz w:val="20"/>
                <w:szCs w:val="20"/>
              </w:rPr>
              <w:t>limfocit imuni globulin, anti-timocitni globulin (konjski)</w:t>
            </w:r>
          </w:p>
        </w:tc>
        <w:tc>
          <w:tcPr>
            <w:tcW w:w="1134" w:type="dxa"/>
            <w:vAlign w:val="center"/>
          </w:tcPr>
          <w:p w:rsidR="009155AC" w:rsidRPr="00E9250F" w:rsidRDefault="009155AC" w:rsidP="009155AC">
            <w:pPr>
              <w:jc w:val="center"/>
              <w:rPr>
                <w:color w:val="000000"/>
                <w:sz w:val="20"/>
                <w:szCs w:val="20"/>
              </w:rPr>
            </w:pPr>
            <w:r w:rsidRPr="00E9250F">
              <w:rPr>
                <w:color w:val="000000"/>
                <w:sz w:val="20"/>
                <w:szCs w:val="20"/>
              </w:rPr>
              <w:t>sterilni rastvor</w:t>
            </w:r>
          </w:p>
          <w:p w:rsidR="009155AC" w:rsidRPr="00E9250F" w:rsidRDefault="009155AC" w:rsidP="009155AC">
            <w:pPr>
              <w:jc w:val="center"/>
              <w:rPr>
                <w:color w:val="000000"/>
                <w:sz w:val="20"/>
                <w:szCs w:val="20"/>
              </w:rPr>
            </w:pPr>
          </w:p>
        </w:tc>
        <w:tc>
          <w:tcPr>
            <w:tcW w:w="1305" w:type="dxa"/>
            <w:vAlign w:val="center"/>
          </w:tcPr>
          <w:p w:rsidR="009155AC" w:rsidRPr="00E9250F" w:rsidRDefault="009155AC" w:rsidP="009155AC">
            <w:pPr>
              <w:jc w:val="center"/>
              <w:rPr>
                <w:color w:val="000000"/>
                <w:sz w:val="20"/>
                <w:szCs w:val="20"/>
              </w:rPr>
            </w:pPr>
            <w:r w:rsidRPr="00E9250F">
              <w:rPr>
                <w:color w:val="000000"/>
                <w:sz w:val="20"/>
                <w:szCs w:val="20"/>
              </w:rPr>
              <w:t>(50mg/ml) 5ml</w:t>
            </w:r>
          </w:p>
          <w:p w:rsidR="009155AC" w:rsidRPr="00E9250F" w:rsidRDefault="009155AC" w:rsidP="009155AC">
            <w:pPr>
              <w:jc w:val="center"/>
              <w:rPr>
                <w:color w:val="000000"/>
                <w:sz w:val="20"/>
                <w:szCs w:val="20"/>
              </w:rPr>
            </w:pPr>
          </w:p>
        </w:tc>
        <w:tc>
          <w:tcPr>
            <w:tcW w:w="1028" w:type="dxa"/>
            <w:noWrap/>
            <w:vAlign w:val="center"/>
          </w:tcPr>
          <w:p w:rsidR="009155AC" w:rsidRPr="00E9250F" w:rsidRDefault="009155AC" w:rsidP="009155AC">
            <w:pPr>
              <w:jc w:val="center"/>
              <w:rPr>
                <w:color w:val="000000"/>
                <w:sz w:val="20"/>
                <w:szCs w:val="20"/>
              </w:rPr>
            </w:pPr>
            <w:r w:rsidRPr="00E9250F">
              <w:rPr>
                <w:color w:val="000000"/>
                <w:sz w:val="20"/>
                <w:szCs w:val="20"/>
              </w:rPr>
              <w:t>ampula</w:t>
            </w:r>
          </w:p>
          <w:p w:rsidR="009155AC" w:rsidRPr="00E9250F" w:rsidRDefault="009155AC" w:rsidP="009155AC">
            <w:pPr>
              <w:jc w:val="center"/>
              <w:rPr>
                <w:color w:val="000000"/>
                <w:sz w:val="20"/>
                <w:szCs w:val="20"/>
              </w:rPr>
            </w:pPr>
          </w:p>
        </w:tc>
        <w:tc>
          <w:tcPr>
            <w:tcW w:w="785" w:type="dxa"/>
            <w:noWrap/>
            <w:vAlign w:val="center"/>
          </w:tcPr>
          <w:p w:rsidR="009155AC" w:rsidRPr="00E9250F" w:rsidRDefault="009155AC" w:rsidP="009155AC">
            <w:pPr>
              <w:jc w:val="center"/>
              <w:rPr>
                <w:color w:val="000000"/>
                <w:sz w:val="20"/>
                <w:szCs w:val="20"/>
              </w:rPr>
            </w:pPr>
            <w:r w:rsidRPr="00E9250F">
              <w:rPr>
                <w:color w:val="000000"/>
                <w:sz w:val="20"/>
                <w:szCs w:val="20"/>
              </w:rPr>
              <w:t>25</w:t>
            </w:r>
          </w:p>
          <w:p w:rsidR="009155AC" w:rsidRPr="00E9250F" w:rsidRDefault="009155AC" w:rsidP="009155AC">
            <w:pPr>
              <w:jc w:val="center"/>
              <w:rPr>
                <w:color w:val="000000"/>
                <w:sz w:val="20"/>
                <w:szCs w:val="20"/>
              </w:rPr>
            </w:pPr>
          </w:p>
        </w:tc>
        <w:tc>
          <w:tcPr>
            <w:tcW w:w="900" w:type="dxa"/>
            <w:noWrap/>
            <w:vAlign w:val="center"/>
          </w:tcPr>
          <w:p w:rsidR="009155AC" w:rsidRPr="002B6D00" w:rsidRDefault="009155AC" w:rsidP="009155AC">
            <w:pPr>
              <w:pStyle w:val="BodyText"/>
              <w:jc w:val="center"/>
              <w:rPr>
                <w:noProof/>
                <w:sz w:val="22"/>
                <w:szCs w:val="22"/>
                <w:lang w:val="sr-Cyrl-CS"/>
              </w:rPr>
            </w:pPr>
          </w:p>
        </w:tc>
        <w:tc>
          <w:tcPr>
            <w:tcW w:w="1024" w:type="dxa"/>
            <w:noWrap/>
            <w:vAlign w:val="center"/>
          </w:tcPr>
          <w:p w:rsidR="009155AC" w:rsidRPr="00BF4A12" w:rsidRDefault="009155AC" w:rsidP="009155AC">
            <w:pPr>
              <w:pStyle w:val="BodyText"/>
              <w:jc w:val="center"/>
              <w:rPr>
                <w:noProof/>
                <w:sz w:val="20"/>
                <w:lang w:val="sr-Cyrl-CS"/>
              </w:rPr>
            </w:pPr>
          </w:p>
        </w:tc>
        <w:tc>
          <w:tcPr>
            <w:tcW w:w="851" w:type="dxa"/>
            <w:noWrap/>
            <w:vAlign w:val="center"/>
          </w:tcPr>
          <w:p w:rsidR="009155AC" w:rsidRPr="00BF4A12" w:rsidRDefault="009155AC" w:rsidP="009155AC">
            <w:pPr>
              <w:pStyle w:val="BodyText"/>
              <w:jc w:val="center"/>
              <w:rPr>
                <w:noProof/>
                <w:sz w:val="20"/>
                <w:lang w:val="sr-Cyrl-CS"/>
              </w:rPr>
            </w:pPr>
          </w:p>
        </w:tc>
        <w:tc>
          <w:tcPr>
            <w:tcW w:w="1095" w:type="dxa"/>
            <w:noWrap/>
            <w:vAlign w:val="center"/>
          </w:tcPr>
          <w:p w:rsidR="009155AC" w:rsidRPr="00BF4A12" w:rsidRDefault="009155AC" w:rsidP="009155AC">
            <w:pPr>
              <w:pStyle w:val="BodyText"/>
              <w:jc w:val="center"/>
              <w:rPr>
                <w:noProof/>
                <w:sz w:val="20"/>
                <w:lang w:val="sr-Cyrl-CS"/>
              </w:rPr>
            </w:pPr>
          </w:p>
        </w:tc>
      </w:tr>
      <w:tr w:rsidR="009155AC" w:rsidRPr="00686148" w:rsidTr="004F4D5E">
        <w:trPr>
          <w:trHeight w:val="432"/>
          <w:jc w:val="center"/>
        </w:trPr>
        <w:tc>
          <w:tcPr>
            <w:tcW w:w="620" w:type="dxa"/>
            <w:noWrap/>
            <w:vAlign w:val="center"/>
          </w:tcPr>
          <w:p w:rsidR="009155AC" w:rsidRPr="009F37BB" w:rsidRDefault="009155AC" w:rsidP="009155AC">
            <w:pPr>
              <w:jc w:val="center"/>
              <w:rPr>
                <w:color w:val="000000"/>
                <w:sz w:val="20"/>
                <w:szCs w:val="20"/>
              </w:rPr>
            </w:pPr>
            <w:r w:rsidRPr="009F37BB">
              <w:rPr>
                <w:color w:val="000000"/>
                <w:sz w:val="20"/>
                <w:szCs w:val="20"/>
              </w:rPr>
              <w:t>3</w:t>
            </w:r>
          </w:p>
        </w:tc>
        <w:tc>
          <w:tcPr>
            <w:tcW w:w="1512" w:type="dxa"/>
            <w:noWrap/>
            <w:vAlign w:val="center"/>
          </w:tcPr>
          <w:p w:rsidR="009155AC" w:rsidRPr="00E9250F" w:rsidRDefault="009155AC" w:rsidP="009155AC">
            <w:pPr>
              <w:jc w:val="center"/>
              <w:rPr>
                <w:sz w:val="20"/>
                <w:szCs w:val="20"/>
              </w:rPr>
            </w:pPr>
            <w:r w:rsidRPr="00E9250F">
              <w:rPr>
                <w:sz w:val="20"/>
                <w:szCs w:val="20"/>
              </w:rPr>
              <w:t xml:space="preserve">fentolamin </w:t>
            </w:r>
          </w:p>
        </w:tc>
        <w:tc>
          <w:tcPr>
            <w:tcW w:w="1134" w:type="dxa"/>
            <w:vAlign w:val="center"/>
          </w:tcPr>
          <w:p w:rsidR="009155AC" w:rsidRPr="00E9250F" w:rsidRDefault="009155AC" w:rsidP="009155AC">
            <w:pPr>
              <w:jc w:val="center"/>
              <w:rPr>
                <w:color w:val="000000"/>
                <w:sz w:val="20"/>
                <w:szCs w:val="20"/>
              </w:rPr>
            </w:pPr>
            <w:r w:rsidRPr="00E9250F">
              <w:rPr>
                <w:color w:val="000000"/>
                <w:sz w:val="20"/>
                <w:szCs w:val="20"/>
              </w:rPr>
              <w:t>injekcija</w:t>
            </w:r>
          </w:p>
          <w:p w:rsidR="009155AC" w:rsidRPr="00E9250F" w:rsidRDefault="009155AC" w:rsidP="009155AC">
            <w:pPr>
              <w:jc w:val="center"/>
              <w:rPr>
                <w:color w:val="000000"/>
                <w:sz w:val="20"/>
                <w:szCs w:val="20"/>
              </w:rPr>
            </w:pPr>
          </w:p>
        </w:tc>
        <w:tc>
          <w:tcPr>
            <w:tcW w:w="1305" w:type="dxa"/>
            <w:vAlign w:val="center"/>
          </w:tcPr>
          <w:p w:rsidR="009155AC" w:rsidRPr="00E9250F" w:rsidRDefault="009155AC" w:rsidP="009155AC">
            <w:pPr>
              <w:jc w:val="center"/>
              <w:rPr>
                <w:color w:val="000000"/>
                <w:sz w:val="20"/>
                <w:szCs w:val="20"/>
              </w:rPr>
            </w:pPr>
            <w:r w:rsidRPr="00E9250F">
              <w:rPr>
                <w:color w:val="000000"/>
                <w:sz w:val="20"/>
                <w:szCs w:val="20"/>
              </w:rPr>
              <w:t>5mg/1ml</w:t>
            </w:r>
          </w:p>
          <w:p w:rsidR="009155AC" w:rsidRPr="00E9250F" w:rsidRDefault="009155AC" w:rsidP="009155AC">
            <w:pPr>
              <w:jc w:val="center"/>
              <w:rPr>
                <w:color w:val="000000"/>
                <w:sz w:val="20"/>
                <w:szCs w:val="20"/>
              </w:rPr>
            </w:pPr>
          </w:p>
        </w:tc>
        <w:tc>
          <w:tcPr>
            <w:tcW w:w="1028" w:type="dxa"/>
            <w:noWrap/>
            <w:vAlign w:val="center"/>
          </w:tcPr>
          <w:p w:rsidR="009155AC" w:rsidRPr="00E9250F" w:rsidRDefault="009155AC" w:rsidP="009155AC">
            <w:pPr>
              <w:jc w:val="center"/>
              <w:rPr>
                <w:color w:val="000000"/>
                <w:sz w:val="20"/>
                <w:szCs w:val="20"/>
              </w:rPr>
            </w:pPr>
            <w:r w:rsidRPr="00E9250F">
              <w:rPr>
                <w:color w:val="000000"/>
                <w:sz w:val="20"/>
                <w:szCs w:val="20"/>
              </w:rPr>
              <w:t>injekcija</w:t>
            </w:r>
          </w:p>
          <w:p w:rsidR="009155AC" w:rsidRPr="00E9250F" w:rsidRDefault="009155AC" w:rsidP="009155AC">
            <w:pPr>
              <w:jc w:val="center"/>
              <w:rPr>
                <w:color w:val="000000"/>
                <w:sz w:val="20"/>
                <w:szCs w:val="20"/>
              </w:rPr>
            </w:pPr>
          </w:p>
        </w:tc>
        <w:tc>
          <w:tcPr>
            <w:tcW w:w="785" w:type="dxa"/>
            <w:noWrap/>
            <w:vAlign w:val="center"/>
          </w:tcPr>
          <w:p w:rsidR="009155AC" w:rsidRPr="00E9250F" w:rsidRDefault="009155AC" w:rsidP="009155AC">
            <w:pPr>
              <w:jc w:val="center"/>
              <w:rPr>
                <w:color w:val="000000"/>
                <w:sz w:val="20"/>
                <w:szCs w:val="20"/>
              </w:rPr>
            </w:pPr>
            <w:r w:rsidRPr="00E9250F">
              <w:rPr>
                <w:color w:val="000000"/>
                <w:sz w:val="20"/>
                <w:szCs w:val="20"/>
              </w:rPr>
              <w:t>30</w:t>
            </w:r>
          </w:p>
          <w:p w:rsidR="009155AC" w:rsidRPr="00E9250F" w:rsidRDefault="009155AC" w:rsidP="009155AC">
            <w:pPr>
              <w:jc w:val="center"/>
              <w:rPr>
                <w:color w:val="000000"/>
                <w:sz w:val="20"/>
                <w:szCs w:val="20"/>
              </w:rPr>
            </w:pPr>
          </w:p>
        </w:tc>
        <w:tc>
          <w:tcPr>
            <w:tcW w:w="900" w:type="dxa"/>
            <w:noWrap/>
            <w:vAlign w:val="center"/>
          </w:tcPr>
          <w:p w:rsidR="009155AC" w:rsidRPr="002B6D00" w:rsidRDefault="009155AC" w:rsidP="009155AC">
            <w:pPr>
              <w:pStyle w:val="BodyText"/>
              <w:jc w:val="center"/>
              <w:rPr>
                <w:noProof/>
                <w:sz w:val="22"/>
                <w:szCs w:val="22"/>
                <w:lang w:val="sr-Cyrl-CS"/>
              </w:rPr>
            </w:pPr>
          </w:p>
        </w:tc>
        <w:tc>
          <w:tcPr>
            <w:tcW w:w="1024" w:type="dxa"/>
            <w:noWrap/>
            <w:vAlign w:val="center"/>
          </w:tcPr>
          <w:p w:rsidR="009155AC" w:rsidRPr="00BF4A12" w:rsidRDefault="009155AC" w:rsidP="009155AC">
            <w:pPr>
              <w:pStyle w:val="BodyText"/>
              <w:jc w:val="center"/>
              <w:rPr>
                <w:noProof/>
                <w:sz w:val="20"/>
                <w:lang w:val="sr-Cyrl-CS"/>
              </w:rPr>
            </w:pPr>
          </w:p>
        </w:tc>
        <w:tc>
          <w:tcPr>
            <w:tcW w:w="851" w:type="dxa"/>
            <w:noWrap/>
            <w:vAlign w:val="center"/>
          </w:tcPr>
          <w:p w:rsidR="009155AC" w:rsidRPr="00BF4A12" w:rsidRDefault="009155AC" w:rsidP="009155AC">
            <w:pPr>
              <w:pStyle w:val="BodyText"/>
              <w:jc w:val="center"/>
              <w:rPr>
                <w:noProof/>
                <w:sz w:val="20"/>
                <w:lang w:val="sr-Cyrl-CS"/>
              </w:rPr>
            </w:pPr>
          </w:p>
        </w:tc>
        <w:tc>
          <w:tcPr>
            <w:tcW w:w="1095" w:type="dxa"/>
            <w:noWrap/>
            <w:vAlign w:val="center"/>
          </w:tcPr>
          <w:p w:rsidR="009155AC" w:rsidRPr="00BF4A12" w:rsidRDefault="009155AC" w:rsidP="009155AC">
            <w:pPr>
              <w:pStyle w:val="BodyText"/>
              <w:jc w:val="center"/>
              <w:rPr>
                <w:noProof/>
                <w:sz w:val="20"/>
                <w:lang w:val="sr-Cyrl-CS"/>
              </w:rPr>
            </w:pPr>
          </w:p>
        </w:tc>
      </w:tr>
      <w:tr w:rsidR="009155AC" w:rsidRPr="00686148" w:rsidTr="004F4D5E">
        <w:trPr>
          <w:trHeight w:val="432"/>
          <w:jc w:val="center"/>
        </w:trPr>
        <w:tc>
          <w:tcPr>
            <w:tcW w:w="620" w:type="dxa"/>
            <w:noWrap/>
            <w:vAlign w:val="center"/>
          </w:tcPr>
          <w:p w:rsidR="009155AC" w:rsidRPr="009F37BB" w:rsidRDefault="009155AC" w:rsidP="009155AC">
            <w:pPr>
              <w:jc w:val="center"/>
              <w:rPr>
                <w:color w:val="000000"/>
                <w:sz w:val="20"/>
                <w:szCs w:val="20"/>
              </w:rPr>
            </w:pPr>
            <w:r w:rsidRPr="009F37BB">
              <w:rPr>
                <w:color w:val="000000"/>
                <w:sz w:val="20"/>
                <w:szCs w:val="20"/>
              </w:rPr>
              <w:t>4</w:t>
            </w:r>
          </w:p>
        </w:tc>
        <w:tc>
          <w:tcPr>
            <w:tcW w:w="1512" w:type="dxa"/>
            <w:noWrap/>
            <w:vAlign w:val="bottom"/>
          </w:tcPr>
          <w:p w:rsidR="009155AC" w:rsidRPr="00E9250F" w:rsidRDefault="009155AC" w:rsidP="009155AC">
            <w:pPr>
              <w:jc w:val="center"/>
              <w:rPr>
                <w:color w:val="000000"/>
                <w:sz w:val="20"/>
                <w:szCs w:val="20"/>
              </w:rPr>
            </w:pPr>
            <w:r w:rsidRPr="00E9250F">
              <w:rPr>
                <w:color w:val="000000"/>
                <w:sz w:val="20"/>
                <w:szCs w:val="20"/>
              </w:rPr>
              <w:t>tetracosactide</w:t>
            </w:r>
          </w:p>
          <w:p w:rsidR="009155AC" w:rsidRPr="00E9250F" w:rsidRDefault="009155AC" w:rsidP="009155AC">
            <w:pPr>
              <w:jc w:val="center"/>
              <w:rPr>
                <w:sz w:val="20"/>
                <w:szCs w:val="20"/>
              </w:rPr>
            </w:pPr>
          </w:p>
        </w:tc>
        <w:tc>
          <w:tcPr>
            <w:tcW w:w="1134" w:type="dxa"/>
            <w:vAlign w:val="center"/>
          </w:tcPr>
          <w:p w:rsidR="009155AC" w:rsidRPr="00E9250F" w:rsidRDefault="009155AC" w:rsidP="009155AC">
            <w:pPr>
              <w:jc w:val="center"/>
              <w:rPr>
                <w:color w:val="000000"/>
                <w:sz w:val="20"/>
                <w:szCs w:val="20"/>
              </w:rPr>
            </w:pPr>
            <w:r w:rsidRPr="00E9250F">
              <w:rPr>
                <w:color w:val="000000"/>
                <w:sz w:val="20"/>
                <w:szCs w:val="20"/>
              </w:rPr>
              <w:t>rastvor za injekciju / infuziju</w:t>
            </w:r>
          </w:p>
        </w:tc>
        <w:tc>
          <w:tcPr>
            <w:tcW w:w="1305" w:type="dxa"/>
            <w:vAlign w:val="center"/>
          </w:tcPr>
          <w:p w:rsidR="009155AC" w:rsidRPr="00E9250F" w:rsidRDefault="009155AC" w:rsidP="009155AC">
            <w:pPr>
              <w:jc w:val="center"/>
              <w:rPr>
                <w:sz w:val="20"/>
                <w:szCs w:val="20"/>
              </w:rPr>
            </w:pPr>
            <w:r w:rsidRPr="00E9250F">
              <w:rPr>
                <w:sz w:val="20"/>
                <w:szCs w:val="20"/>
              </w:rPr>
              <w:t>250 mcg/ml</w:t>
            </w:r>
          </w:p>
          <w:p w:rsidR="009155AC" w:rsidRPr="00E9250F" w:rsidRDefault="009155AC" w:rsidP="009155AC">
            <w:pPr>
              <w:jc w:val="center"/>
              <w:rPr>
                <w:color w:val="000000"/>
                <w:sz w:val="20"/>
                <w:szCs w:val="20"/>
              </w:rPr>
            </w:pPr>
          </w:p>
        </w:tc>
        <w:tc>
          <w:tcPr>
            <w:tcW w:w="1028" w:type="dxa"/>
            <w:noWrap/>
            <w:vAlign w:val="center"/>
          </w:tcPr>
          <w:p w:rsidR="009155AC" w:rsidRPr="00E9250F" w:rsidRDefault="009155AC" w:rsidP="009155AC">
            <w:pPr>
              <w:jc w:val="center"/>
              <w:rPr>
                <w:color w:val="000000"/>
                <w:sz w:val="20"/>
                <w:szCs w:val="20"/>
              </w:rPr>
            </w:pPr>
            <w:r w:rsidRPr="00E9250F">
              <w:rPr>
                <w:color w:val="000000"/>
                <w:sz w:val="20"/>
                <w:szCs w:val="20"/>
              </w:rPr>
              <w:t>ampula</w:t>
            </w:r>
          </w:p>
          <w:p w:rsidR="009155AC" w:rsidRPr="00E9250F" w:rsidRDefault="009155AC" w:rsidP="009155AC">
            <w:pPr>
              <w:jc w:val="center"/>
              <w:rPr>
                <w:color w:val="000000"/>
                <w:sz w:val="20"/>
                <w:szCs w:val="20"/>
              </w:rPr>
            </w:pPr>
          </w:p>
        </w:tc>
        <w:tc>
          <w:tcPr>
            <w:tcW w:w="785" w:type="dxa"/>
            <w:noWrap/>
            <w:vAlign w:val="center"/>
          </w:tcPr>
          <w:p w:rsidR="009155AC" w:rsidRPr="00E9250F" w:rsidRDefault="009155AC" w:rsidP="009155AC">
            <w:pPr>
              <w:jc w:val="center"/>
              <w:rPr>
                <w:color w:val="000000"/>
                <w:sz w:val="20"/>
                <w:szCs w:val="20"/>
              </w:rPr>
            </w:pPr>
            <w:r w:rsidRPr="00E9250F">
              <w:rPr>
                <w:color w:val="000000"/>
                <w:sz w:val="20"/>
                <w:szCs w:val="20"/>
              </w:rPr>
              <w:t>100</w:t>
            </w:r>
          </w:p>
          <w:p w:rsidR="009155AC" w:rsidRPr="00E9250F" w:rsidRDefault="009155AC" w:rsidP="009155AC">
            <w:pPr>
              <w:jc w:val="center"/>
              <w:rPr>
                <w:color w:val="000000"/>
                <w:sz w:val="20"/>
                <w:szCs w:val="20"/>
              </w:rPr>
            </w:pPr>
          </w:p>
        </w:tc>
        <w:tc>
          <w:tcPr>
            <w:tcW w:w="900" w:type="dxa"/>
            <w:noWrap/>
            <w:vAlign w:val="center"/>
          </w:tcPr>
          <w:p w:rsidR="009155AC" w:rsidRPr="002B6D00" w:rsidRDefault="009155AC" w:rsidP="009155AC">
            <w:pPr>
              <w:pStyle w:val="BodyText"/>
              <w:jc w:val="center"/>
              <w:rPr>
                <w:noProof/>
                <w:sz w:val="22"/>
                <w:szCs w:val="22"/>
                <w:lang w:val="sr-Cyrl-CS"/>
              </w:rPr>
            </w:pPr>
          </w:p>
        </w:tc>
        <w:tc>
          <w:tcPr>
            <w:tcW w:w="1024" w:type="dxa"/>
            <w:noWrap/>
            <w:vAlign w:val="center"/>
          </w:tcPr>
          <w:p w:rsidR="009155AC" w:rsidRPr="00BF4A12" w:rsidRDefault="009155AC" w:rsidP="009155AC">
            <w:pPr>
              <w:pStyle w:val="BodyText"/>
              <w:jc w:val="center"/>
              <w:rPr>
                <w:noProof/>
                <w:sz w:val="20"/>
                <w:lang w:val="sr-Cyrl-CS"/>
              </w:rPr>
            </w:pPr>
          </w:p>
        </w:tc>
        <w:tc>
          <w:tcPr>
            <w:tcW w:w="851" w:type="dxa"/>
            <w:noWrap/>
            <w:vAlign w:val="center"/>
          </w:tcPr>
          <w:p w:rsidR="009155AC" w:rsidRPr="00BF4A12" w:rsidRDefault="009155AC" w:rsidP="009155AC">
            <w:pPr>
              <w:pStyle w:val="BodyText"/>
              <w:jc w:val="center"/>
              <w:rPr>
                <w:noProof/>
                <w:sz w:val="20"/>
                <w:lang w:val="sr-Cyrl-CS"/>
              </w:rPr>
            </w:pPr>
          </w:p>
        </w:tc>
        <w:tc>
          <w:tcPr>
            <w:tcW w:w="1095" w:type="dxa"/>
            <w:noWrap/>
            <w:vAlign w:val="center"/>
          </w:tcPr>
          <w:p w:rsidR="009155AC" w:rsidRPr="00BF4A12" w:rsidRDefault="009155AC" w:rsidP="009155AC">
            <w:pPr>
              <w:pStyle w:val="BodyText"/>
              <w:jc w:val="center"/>
              <w:rPr>
                <w:noProof/>
                <w:sz w:val="20"/>
                <w:lang w:val="sr-Cyrl-CS"/>
              </w:rPr>
            </w:pPr>
          </w:p>
        </w:tc>
      </w:tr>
      <w:tr w:rsidR="009155AC" w:rsidRPr="00686148" w:rsidTr="004F4D5E">
        <w:trPr>
          <w:trHeight w:val="432"/>
          <w:jc w:val="center"/>
        </w:trPr>
        <w:tc>
          <w:tcPr>
            <w:tcW w:w="620" w:type="dxa"/>
            <w:noWrap/>
            <w:vAlign w:val="center"/>
          </w:tcPr>
          <w:p w:rsidR="009155AC" w:rsidRPr="009F37BB" w:rsidRDefault="009155AC" w:rsidP="009155AC">
            <w:pPr>
              <w:jc w:val="center"/>
              <w:rPr>
                <w:color w:val="000000"/>
                <w:sz w:val="20"/>
                <w:szCs w:val="20"/>
              </w:rPr>
            </w:pPr>
            <w:r>
              <w:rPr>
                <w:color w:val="000000"/>
                <w:sz w:val="20"/>
                <w:szCs w:val="20"/>
              </w:rPr>
              <w:t>5.</w:t>
            </w:r>
          </w:p>
        </w:tc>
        <w:tc>
          <w:tcPr>
            <w:tcW w:w="1512" w:type="dxa"/>
            <w:noWrap/>
            <w:vAlign w:val="bottom"/>
          </w:tcPr>
          <w:p w:rsidR="009155AC" w:rsidRPr="00E9250F" w:rsidRDefault="009155AC" w:rsidP="009155AC">
            <w:pPr>
              <w:jc w:val="center"/>
              <w:rPr>
                <w:sz w:val="20"/>
                <w:szCs w:val="20"/>
              </w:rPr>
            </w:pPr>
            <w:r w:rsidRPr="00E9250F">
              <w:rPr>
                <w:sz w:val="20"/>
                <w:szCs w:val="20"/>
              </w:rPr>
              <w:t>vasopressin</w:t>
            </w:r>
          </w:p>
          <w:p w:rsidR="009155AC" w:rsidRPr="00E9250F" w:rsidRDefault="009155AC" w:rsidP="009155AC">
            <w:pPr>
              <w:rPr>
                <w:color w:val="000000"/>
                <w:sz w:val="20"/>
                <w:szCs w:val="20"/>
              </w:rPr>
            </w:pPr>
          </w:p>
        </w:tc>
        <w:tc>
          <w:tcPr>
            <w:tcW w:w="1134" w:type="dxa"/>
            <w:vAlign w:val="center"/>
          </w:tcPr>
          <w:p w:rsidR="009155AC" w:rsidRPr="00E9250F" w:rsidRDefault="009155AC" w:rsidP="009155AC">
            <w:pPr>
              <w:jc w:val="center"/>
              <w:rPr>
                <w:color w:val="000000"/>
                <w:sz w:val="20"/>
                <w:szCs w:val="20"/>
              </w:rPr>
            </w:pPr>
            <w:r w:rsidRPr="00E9250F">
              <w:rPr>
                <w:color w:val="000000"/>
                <w:sz w:val="20"/>
                <w:szCs w:val="20"/>
              </w:rPr>
              <w:t>injekcija</w:t>
            </w:r>
          </w:p>
        </w:tc>
        <w:tc>
          <w:tcPr>
            <w:tcW w:w="1305" w:type="dxa"/>
            <w:vAlign w:val="center"/>
          </w:tcPr>
          <w:p w:rsidR="009155AC" w:rsidRPr="00E9250F" w:rsidRDefault="009155AC" w:rsidP="009155AC">
            <w:pPr>
              <w:jc w:val="center"/>
              <w:rPr>
                <w:color w:val="000000"/>
                <w:sz w:val="20"/>
                <w:szCs w:val="20"/>
              </w:rPr>
            </w:pPr>
            <w:r w:rsidRPr="00E9250F">
              <w:rPr>
                <w:color w:val="000000"/>
                <w:sz w:val="20"/>
                <w:szCs w:val="20"/>
              </w:rPr>
              <w:t>20 IU/ml</w:t>
            </w:r>
          </w:p>
        </w:tc>
        <w:tc>
          <w:tcPr>
            <w:tcW w:w="1028" w:type="dxa"/>
            <w:noWrap/>
            <w:vAlign w:val="center"/>
          </w:tcPr>
          <w:p w:rsidR="009155AC" w:rsidRPr="00E9250F" w:rsidRDefault="009155AC" w:rsidP="009155AC">
            <w:pPr>
              <w:jc w:val="center"/>
              <w:rPr>
                <w:color w:val="000000"/>
                <w:sz w:val="20"/>
                <w:szCs w:val="20"/>
              </w:rPr>
            </w:pPr>
            <w:r w:rsidRPr="00E9250F">
              <w:rPr>
                <w:color w:val="000000"/>
                <w:sz w:val="20"/>
                <w:szCs w:val="20"/>
              </w:rPr>
              <w:t>bočica</w:t>
            </w:r>
          </w:p>
        </w:tc>
        <w:tc>
          <w:tcPr>
            <w:tcW w:w="785" w:type="dxa"/>
            <w:noWrap/>
            <w:vAlign w:val="center"/>
          </w:tcPr>
          <w:p w:rsidR="009155AC" w:rsidRPr="00E9250F" w:rsidRDefault="009155AC" w:rsidP="009155AC">
            <w:pPr>
              <w:jc w:val="center"/>
              <w:rPr>
                <w:color w:val="000000"/>
                <w:sz w:val="20"/>
                <w:szCs w:val="20"/>
              </w:rPr>
            </w:pPr>
            <w:r w:rsidRPr="00E9250F">
              <w:rPr>
                <w:color w:val="000000"/>
                <w:sz w:val="20"/>
                <w:szCs w:val="20"/>
              </w:rPr>
              <w:t>20</w:t>
            </w:r>
          </w:p>
        </w:tc>
        <w:tc>
          <w:tcPr>
            <w:tcW w:w="900" w:type="dxa"/>
            <w:noWrap/>
            <w:vAlign w:val="center"/>
          </w:tcPr>
          <w:p w:rsidR="009155AC" w:rsidRPr="002B6D00" w:rsidRDefault="009155AC" w:rsidP="009155AC">
            <w:pPr>
              <w:pStyle w:val="BodyText"/>
              <w:jc w:val="center"/>
              <w:rPr>
                <w:noProof/>
                <w:sz w:val="22"/>
                <w:szCs w:val="22"/>
                <w:lang w:val="sr-Cyrl-CS"/>
              </w:rPr>
            </w:pPr>
          </w:p>
        </w:tc>
        <w:tc>
          <w:tcPr>
            <w:tcW w:w="1024" w:type="dxa"/>
            <w:noWrap/>
            <w:vAlign w:val="center"/>
          </w:tcPr>
          <w:p w:rsidR="009155AC" w:rsidRPr="00BF4A12" w:rsidRDefault="009155AC" w:rsidP="009155AC">
            <w:pPr>
              <w:pStyle w:val="BodyText"/>
              <w:jc w:val="center"/>
              <w:rPr>
                <w:noProof/>
                <w:sz w:val="20"/>
                <w:lang w:val="sr-Cyrl-CS"/>
              </w:rPr>
            </w:pPr>
          </w:p>
        </w:tc>
        <w:tc>
          <w:tcPr>
            <w:tcW w:w="851" w:type="dxa"/>
            <w:noWrap/>
            <w:vAlign w:val="center"/>
          </w:tcPr>
          <w:p w:rsidR="009155AC" w:rsidRPr="00BF4A12" w:rsidRDefault="009155AC" w:rsidP="009155AC">
            <w:pPr>
              <w:pStyle w:val="BodyText"/>
              <w:jc w:val="center"/>
              <w:rPr>
                <w:noProof/>
                <w:sz w:val="20"/>
                <w:lang w:val="sr-Cyrl-CS"/>
              </w:rPr>
            </w:pPr>
          </w:p>
        </w:tc>
        <w:tc>
          <w:tcPr>
            <w:tcW w:w="1095" w:type="dxa"/>
            <w:noWrap/>
            <w:vAlign w:val="center"/>
          </w:tcPr>
          <w:p w:rsidR="009155AC" w:rsidRPr="00BF4A12" w:rsidRDefault="009155AC" w:rsidP="009155AC">
            <w:pPr>
              <w:pStyle w:val="BodyText"/>
              <w:jc w:val="center"/>
              <w:rPr>
                <w:noProof/>
                <w:sz w:val="20"/>
                <w:lang w:val="sr-Cyrl-CS"/>
              </w:rPr>
            </w:pPr>
          </w:p>
        </w:tc>
      </w:tr>
      <w:tr w:rsidR="003B0B96" w:rsidRPr="00686148" w:rsidTr="004F4D5E">
        <w:trPr>
          <w:trHeight w:val="542"/>
          <w:jc w:val="center"/>
        </w:trPr>
        <w:tc>
          <w:tcPr>
            <w:tcW w:w="7284" w:type="dxa"/>
            <w:gridSpan w:val="7"/>
            <w:noWrap/>
            <w:vAlign w:val="center"/>
          </w:tcPr>
          <w:p w:rsidR="003B0B96" w:rsidRPr="00BF4A12" w:rsidRDefault="003B0B96" w:rsidP="004F4D5E">
            <w:pPr>
              <w:pStyle w:val="BodyText"/>
              <w:jc w:val="right"/>
              <w:rPr>
                <w:noProof/>
                <w:sz w:val="20"/>
                <w:lang w:val="sr-Latn-CS"/>
              </w:rPr>
            </w:pPr>
            <w:r w:rsidRPr="00BF4A12">
              <w:rPr>
                <w:b/>
                <w:sz w:val="20"/>
              </w:rPr>
              <w:lastRenderedPageBreak/>
              <w:t>Укупнa вредност без ПДВ-а:</w:t>
            </w:r>
          </w:p>
        </w:tc>
        <w:tc>
          <w:tcPr>
            <w:tcW w:w="2970" w:type="dxa"/>
            <w:gridSpan w:val="3"/>
            <w:noWrap/>
            <w:vAlign w:val="center"/>
          </w:tcPr>
          <w:p w:rsidR="003B0B96" w:rsidRPr="00BF4A12" w:rsidRDefault="003B0B96" w:rsidP="004F4D5E">
            <w:pPr>
              <w:pStyle w:val="BodyText"/>
              <w:jc w:val="center"/>
              <w:rPr>
                <w:noProof/>
                <w:sz w:val="20"/>
                <w:lang w:val="sr-Latn-CS"/>
              </w:rPr>
            </w:pPr>
          </w:p>
        </w:tc>
      </w:tr>
      <w:tr w:rsidR="003B0B96" w:rsidRPr="00686148" w:rsidTr="004F4D5E">
        <w:trPr>
          <w:trHeight w:val="542"/>
          <w:jc w:val="center"/>
        </w:trPr>
        <w:tc>
          <w:tcPr>
            <w:tcW w:w="7284" w:type="dxa"/>
            <w:gridSpan w:val="7"/>
            <w:noWrap/>
            <w:vAlign w:val="center"/>
          </w:tcPr>
          <w:p w:rsidR="003B0B96" w:rsidRPr="00BF4A12" w:rsidRDefault="003B0B96" w:rsidP="004F4D5E">
            <w:pPr>
              <w:pStyle w:val="BodyText"/>
              <w:jc w:val="right"/>
              <w:rPr>
                <w:noProof/>
                <w:sz w:val="20"/>
                <w:lang w:val="sr-Latn-CS"/>
              </w:rPr>
            </w:pPr>
            <w:r w:rsidRPr="00BF4A12">
              <w:rPr>
                <w:b/>
                <w:sz w:val="20"/>
              </w:rPr>
              <w:t>ПДВ ............... (уписати стопу):</w:t>
            </w:r>
          </w:p>
        </w:tc>
        <w:tc>
          <w:tcPr>
            <w:tcW w:w="2970" w:type="dxa"/>
            <w:gridSpan w:val="3"/>
            <w:noWrap/>
            <w:vAlign w:val="center"/>
          </w:tcPr>
          <w:p w:rsidR="003B0B96" w:rsidRPr="00BF4A12" w:rsidRDefault="003B0B96" w:rsidP="004F4D5E">
            <w:pPr>
              <w:pStyle w:val="BodyText"/>
              <w:jc w:val="center"/>
              <w:rPr>
                <w:noProof/>
                <w:sz w:val="20"/>
                <w:lang w:val="sr-Latn-CS"/>
              </w:rPr>
            </w:pPr>
          </w:p>
        </w:tc>
      </w:tr>
      <w:tr w:rsidR="003B0B96" w:rsidRPr="00CF1F26" w:rsidTr="004F4D5E">
        <w:trPr>
          <w:trHeight w:val="542"/>
          <w:jc w:val="center"/>
        </w:trPr>
        <w:tc>
          <w:tcPr>
            <w:tcW w:w="7284" w:type="dxa"/>
            <w:gridSpan w:val="7"/>
            <w:noWrap/>
            <w:vAlign w:val="center"/>
          </w:tcPr>
          <w:p w:rsidR="003B0B96" w:rsidRPr="00CF1F26" w:rsidRDefault="003B0B96" w:rsidP="004F4D5E">
            <w:pPr>
              <w:pStyle w:val="BodyText"/>
              <w:jc w:val="right"/>
              <w:rPr>
                <w:noProof/>
                <w:sz w:val="20"/>
                <w:lang w:val="sr-Latn-CS"/>
              </w:rPr>
            </w:pPr>
            <w:r w:rsidRPr="00484FF2">
              <w:rPr>
                <w:b/>
                <w:sz w:val="20"/>
              </w:rPr>
              <w:t>Укупнa вредност са ПДВ-ом:</w:t>
            </w:r>
          </w:p>
        </w:tc>
        <w:tc>
          <w:tcPr>
            <w:tcW w:w="2970" w:type="dxa"/>
            <w:gridSpan w:val="3"/>
            <w:noWrap/>
            <w:vAlign w:val="center"/>
          </w:tcPr>
          <w:p w:rsidR="003B0B96" w:rsidRPr="00CF1F26" w:rsidRDefault="003B0B96" w:rsidP="004F4D5E">
            <w:pPr>
              <w:pStyle w:val="BodyText"/>
              <w:jc w:val="center"/>
              <w:rPr>
                <w:noProof/>
                <w:sz w:val="20"/>
                <w:lang w:val="sr-Latn-CS"/>
              </w:rPr>
            </w:pPr>
          </w:p>
        </w:tc>
      </w:tr>
    </w:tbl>
    <w:p w:rsidR="003B0B96" w:rsidRDefault="003B0B96" w:rsidP="003B0B96">
      <w:pPr>
        <w:pStyle w:val="Footer"/>
        <w:jc w:val="both"/>
      </w:pPr>
    </w:p>
    <w:p w:rsidR="003B0B96" w:rsidRDefault="003B0B96" w:rsidP="003B0B96">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B0B96" w:rsidRDefault="003B0B96" w:rsidP="003B0B96">
      <w:pPr>
        <w:jc w:val="center"/>
        <w:outlineLvl w:val="0"/>
        <w:rPr>
          <w:b/>
          <w:noProof/>
          <w:color w:val="000000" w:themeColor="text1"/>
        </w:rPr>
      </w:pPr>
      <w:r w:rsidRPr="00635F5E">
        <w:rPr>
          <w:b/>
          <w:noProof/>
          <w:color w:val="000000" w:themeColor="text1"/>
        </w:rPr>
        <w:t>ЦЕНА</w:t>
      </w:r>
    </w:p>
    <w:p w:rsidR="003B0B96" w:rsidRPr="009A6667" w:rsidRDefault="003B0B96" w:rsidP="003B0B96">
      <w:pPr>
        <w:jc w:val="center"/>
        <w:outlineLvl w:val="0"/>
        <w:rPr>
          <w:b/>
          <w:noProof/>
          <w:color w:val="000000" w:themeColor="text1"/>
        </w:rPr>
      </w:pPr>
    </w:p>
    <w:p w:rsidR="003B0B96" w:rsidRPr="003B0B96" w:rsidRDefault="003B0B96" w:rsidP="003B0B96">
      <w:pPr>
        <w:jc w:val="center"/>
        <w:outlineLvl w:val="0"/>
        <w:rPr>
          <w:b/>
          <w:noProof/>
          <w:color w:val="000000" w:themeColor="text1"/>
        </w:rPr>
      </w:pPr>
      <w:r w:rsidRPr="003B0B96">
        <w:rPr>
          <w:b/>
          <w:noProof/>
          <w:color w:val="000000" w:themeColor="text1"/>
        </w:rPr>
        <w:t>Члан 2.</w:t>
      </w:r>
    </w:p>
    <w:p w:rsidR="003B0B96" w:rsidRPr="003B0B96" w:rsidRDefault="003B0B96" w:rsidP="003B0B96">
      <w:pPr>
        <w:pStyle w:val="BodyTextIndent"/>
        <w:ind w:left="0" w:firstLine="741"/>
        <w:jc w:val="both"/>
        <w:rPr>
          <w:b w:val="0"/>
          <w:color w:val="000000" w:themeColor="text1"/>
        </w:rPr>
      </w:pPr>
      <w:r w:rsidRPr="003B0B96">
        <w:rPr>
          <w:b w:val="0"/>
          <w:bCs w:val="0"/>
          <w:color w:val="000000" w:themeColor="text1"/>
        </w:rPr>
        <w:t xml:space="preserve">Цена добара из члана 1. овог уговора без пореза на додату вредност износи </w:t>
      </w:r>
      <w:r w:rsidRPr="003B0B96">
        <w:rPr>
          <w:b w:val="0"/>
          <w:color w:val="000000" w:themeColor="text1"/>
        </w:rPr>
        <w:t>____________ динара</w:t>
      </w:r>
      <w:r w:rsidRPr="003B0B96">
        <w:rPr>
          <w:b w:val="0"/>
          <w:bCs w:val="0"/>
          <w:color w:val="000000" w:themeColor="text1"/>
        </w:rPr>
        <w:t xml:space="preserve"> (словима: _____________________________ динара и _____/100), односно са порезом на додату вредност износи </w:t>
      </w:r>
      <w:r w:rsidRPr="003B0B96">
        <w:rPr>
          <w:b w:val="0"/>
          <w:color w:val="000000" w:themeColor="text1"/>
        </w:rPr>
        <w:t>___________________ динара</w:t>
      </w:r>
      <w:r w:rsidRPr="003B0B96">
        <w:rPr>
          <w:b w:val="0"/>
          <w:bCs w:val="0"/>
          <w:color w:val="000000" w:themeColor="text1"/>
        </w:rPr>
        <w:t xml:space="preserve"> (словима: ____________________________________ динара и ___/100).</w:t>
      </w:r>
    </w:p>
    <w:p w:rsidR="003B0B96" w:rsidRPr="003B0B96" w:rsidRDefault="003B0B96" w:rsidP="003B0B96">
      <w:pPr>
        <w:pStyle w:val="PlainText"/>
        <w:ind w:firstLine="708"/>
        <w:jc w:val="both"/>
        <w:rPr>
          <w:rFonts w:ascii="Times New Roman" w:hAnsi="Times New Roman" w:cs="Times New Roman"/>
          <w:sz w:val="24"/>
          <w:szCs w:val="24"/>
        </w:rPr>
      </w:pPr>
      <w:r w:rsidRPr="003B0B96">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3B0B96" w:rsidRPr="003B0B96" w:rsidRDefault="003B0B96" w:rsidP="003B0B96">
      <w:pPr>
        <w:pStyle w:val="JNclan1"/>
        <w:ind w:firstLine="708"/>
        <w:rPr>
          <w:noProof/>
          <w:lang w:val="sr-Cyrl-CS"/>
        </w:rPr>
      </w:pPr>
      <w:r w:rsidRPr="003B0B96">
        <w:t xml:space="preserve">У цену су </w:t>
      </w:r>
      <w:r w:rsidRPr="003B0B96">
        <w:rPr>
          <w:noProof/>
          <w:lang w:val="sr-Cyrl-CS"/>
        </w:rPr>
        <w:t xml:space="preserve">урачунати сви зависни трошкови које </w:t>
      </w:r>
      <w:r w:rsidRPr="003B0B96">
        <w:rPr>
          <w:noProof/>
        </w:rPr>
        <w:t>добављач</w:t>
      </w:r>
      <w:r w:rsidRPr="003B0B96">
        <w:rPr>
          <w:noProof/>
          <w:lang w:val="sr-Cyrl-CS"/>
        </w:rPr>
        <w:t xml:space="preserve"> има током реализације уговора.</w:t>
      </w:r>
    </w:p>
    <w:p w:rsidR="003B0B96" w:rsidRPr="003B0B96" w:rsidRDefault="003B0B96" w:rsidP="003B0B96">
      <w:pPr>
        <w:rPr>
          <w:lang w:eastAsia="ar-SA"/>
        </w:rPr>
      </w:pPr>
    </w:p>
    <w:p w:rsidR="003B0B96" w:rsidRPr="003B0B96" w:rsidRDefault="003B0B96" w:rsidP="003B0B96">
      <w:pPr>
        <w:tabs>
          <w:tab w:val="left" w:pos="720"/>
          <w:tab w:val="left" w:pos="1080"/>
        </w:tabs>
        <w:jc w:val="center"/>
        <w:rPr>
          <w:b/>
          <w:lang w:val="en-US"/>
        </w:rPr>
      </w:pPr>
      <w:r w:rsidRPr="003B0B96">
        <w:rPr>
          <w:b/>
          <w:lang w:val="ru-RU"/>
        </w:rPr>
        <w:t>ПРИЈЕМ, МЕСТО И</w:t>
      </w:r>
      <w:r w:rsidRPr="003B0B96">
        <w:rPr>
          <w:b/>
        </w:rPr>
        <w:t xml:space="preserve"> РОК И</w:t>
      </w:r>
      <w:r w:rsidRPr="003B0B96">
        <w:rPr>
          <w:b/>
          <w:lang w:val="ru-RU"/>
        </w:rPr>
        <w:t>СПОРУКЕ ДОБАРА</w:t>
      </w:r>
    </w:p>
    <w:p w:rsidR="003B0B96" w:rsidRPr="003B0B96" w:rsidRDefault="003B0B96" w:rsidP="003B0B96">
      <w:pPr>
        <w:tabs>
          <w:tab w:val="left" w:pos="720"/>
          <w:tab w:val="left" w:pos="1080"/>
        </w:tabs>
        <w:jc w:val="center"/>
        <w:rPr>
          <w:b/>
          <w:lang w:val="en-US"/>
        </w:rPr>
      </w:pPr>
    </w:p>
    <w:p w:rsidR="003B0B96" w:rsidRPr="003B0B96" w:rsidRDefault="003B0B96" w:rsidP="003B0B96">
      <w:pPr>
        <w:pStyle w:val="BodyTextIndent"/>
        <w:ind w:left="0" w:firstLine="0"/>
        <w:jc w:val="center"/>
        <w:outlineLvl w:val="0"/>
        <w:rPr>
          <w:noProof/>
          <w:color w:val="000000" w:themeColor="text1"/>
        </w:rPr>
      </w:pPr>
      <w:bookmarkStart w:id="44" w:name="_Toc380740080"/>
      <w:bookmarkStart w:id="45" w:name="_Toc389742042"/>
      <w:bookmarkStart w:id="46" w:name="_Toc448141808"/>
      <w:bookmarkStart w:id="47" w:name="_Toc476814925"/>
      <w:r w:rsidRPr="003B0B96">
        <w:rPr>
          <w:noProof/>
          <w:color w:val="000000" w:themeColor="text1"/>
        </w:rPr>
        <w:t>Члан 3.</w:t>
      </w:r>
      <w:bookmarkEnd w:id="44"/>
      <w:bookmarkEnd w:id="45"/>
      <w:bookmarkEnd w:id="46"/>
      <w:bookmarkEnd w:id="47"/>
    </w:p>
    <w:p w:rsidR="003B0B96" w:rsidRPr="003B0B96" w:rsidRDefault="003B0B96" w:rsidP="003B0B96">
      <w:pPr>
        <w:pStyle w:val="Footer"/>
        <w:ind w:firstLine="720"/>
        <w:jc w:val="both"/>
        <w:rPr>
          <w:i/>
        </w:rPr>
      </w:pPr>
      <w:r w:rsidRPr="003B0B96">
        <w:rPr>
          <w:noProof/>
          <w:color w:val="000000" w:themeColor="text1"/>
        </w:rPr>
        <w:tab/>
        <w:t>Добављач се обавезује да наручиоцу испоручи</w:t>
      </w:r>
      <w:r w:rsidRPr="003B0B96">
        <w:t xml:space="preserve"> нерегистроване лекове са Д Листе лекова (у даљем тексту: добра), </w:t>
      </w:r>
      <w:r w:rsidRPr="003B0B96">
        <w:rPr>
          <w:noProof/>
        </w:rPr>
        <w:t xml:space="preserve">за потребе </w:t>
      </w:r>
      <w:r w:rsidRPr="003B0B96">
        <w:rPr>
          <w:lang w:val="sr-Cyrl-CS"/>
        </w:rPr>
        <w:t>Клиничког центра Војводине</w:t>
      </w:r>
      <w:r w:rsidRPr="003B0B96">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3B0B96" w:rsidRPr="003B0B96" w:rsidRDefault="003B0B96" w:rsidP="006D0323">
      <w:pPr>
        <w:ind w:firstLine="720"/>
        <w:jc w:val="both"/>
        <w:rPr>
          <w:noProof/>
        </w:rPr>
      </w:pPr>
      <w:r w:rsidRPr="003B0B96">
        <w:rPr>
          <w:noProof/>
          <w:color w:val="000000" w:themeColor="text1"/>
        </w:rPr>
        <w:t xml:space="preserve">Добављач се обавезује да ће добра испоручивати наручиоцу </w:t>
      </w:r>
      <w:r w:rsidRPr="003B0B96">
        <w:rPr>
          <w:color w:val="000000" w:themeColor="text1"/>
          <w:lang w:val="sr-Latn-CS"/>
        </w:rPr>
        <w:t>у року</w:t>
      </w:r>
      <w:r w:rsidRPr="003B0B96">
        <w:rPr>
          <w:color w:val="000000" w:themeColor="text1"/>
        </w:rPr>
        <w:t xml:space="preserve"> од </w:t>
      </w:r>
      <w:r w:rsidRPr="003B0B96">
        <w:rPr>
          <w:color w:val="000000" w:themeColor="text1"/>
          <w:lang w:val="sr-Latn-CS"/>
        </w:rPr>
        <w:t>____ (</w:t>
      </w:r>
      <w:r w:rsidRPr="003B0B96">
        <w:rPr>
          <w:i/>
          <w:color w:val="000000" w:themeColor="text1"/>
        </w:rPr>
        <w:t>најдуже 24 часa),</w:t>
      </w:r>
      <w:r w:rsidRPr="003B0B96">
        <w:rPr>
          <w:color w:val="000000" w:themeColor="text1"/>
        </w:rPr>
        <w:t xml:space="preserve"> </w:t>
      </w:r>
      <w:r w:rsidR="006D0323" w:rsidRPr="006F0891">
        <w:rPr>
          <w:color w:val="000000" w:themeColor="text1"/>
          <w:lang w:val="sr-Latn-CS"/>
        </w:rPr>
        <w:t>од пријема захтева</w:t>
      </w:r>
      <w:r w:rsidR="006D0323" w:rsidRPr="006F0891">
        <w:rPr>
          <w:color w:val="000000" w:themeColor="text1"/>
        </w:rPr>
        <w:t xml:space="preserve"> наручиоца</w:t>
      </w:r>
      <w:r w:rsidR="006D0323" w:rsidRPr="006F0891">
        <w:rPr>
          <w:noProof/>
          <w:color w:val="000000" w:themeColor="text1"/>
        </w:rPr>
        <w:t>,</w:t>
      </w:r>
      <w:r w:rsidR="006D0323">
        <w:rPr>
          <w:noProof/>
          <w:color w:val="000000" w:themeColor="text1"/>
        </w:rPr>
        <w:t xml:space="preserve"> a након </w:t>
      </w:r>
      <w:r w:rsidR="006D0323">
        <w:rPr>
          <w:noProof/>
        </w:rPr>
        <w:t>спроведене и завршене процедуре</w:t>
      </w:r>
      <w:r w:rsidR="006D0323" w:rsidRPr="00EE74DE">
        <w:rPr>
          <w:noProof/>
        </w:rPr>
        <w:t xml:space="preserve"> увоза</w:t>
      </w:r>
      <w:r w:rsidR="006D0323" w:rsidRPr="00EE74DE">
        <w:rPr>
          <w:color w:val="222222"/>
          <w:shd w:val="clear" w:color="auto" w:fill="FFFFFF"/>
        </w:rPr>
        <w:t xml:space="preserve"> и стављања у промет нерегистрованог</w:t>
      </w:r>
      <w:r w:rsidR="006D0323">
        <w:rPr>
          <w:noProof/>
        </w:rPr>
        <w:t xml:space="preserve"> лека за потребе наручиоца,</w:t>
      </w:r>
      <w:r w:rsidR="006D0323" w:rsidRPr="003B0B96">
        <w:rPr>
          <w:noProof/>
          <w:color w:val="000000" w:themeColor="text1"/>
        </w:rPr>
        <w:t xml:space="preserve"> </w:t>
      </w:r>
      <w:r w:rsidRPr="003B0B96">
        <w:rPr>
          <w:noProof/>
          <w:color w:val="000000" w:themeColor="text1"/>
        </w:rPr>
        <w:t xml:space="preserve">то </w:t>
      </w:r>
      <w:r w:rsidRPr="003B0B96">
        <w:rPr>
          <w:noProof/>
        </w:rPr>
        <w:t xml:space="preserve">ФЦО магацин Центра за медицинско снабдевање – болничка апотека наручиоца, </w:t>
      </w:r>
      <w:r w:rsidRPr="003B0B96">
        <w:t xml:space="preserve">а по налогу наручиоца, </w:t>
      </w:r>
      <w:r w:rsidRPr="003B0B96">
        <w:rPr>
          <w:lang w:val="sr-Latn-CS"/>
        </w:rPr>
        <w:t>са обавезом истовара добара</w:t>
      </w:r>
      <w:r w:rsidRPr="003B0B96">
        <w:t>.</w:t>
      </w:r>
    </w:p>
    <w:p w:rsidR="003B0B96" w:rsidRPr="003B0B96" w:rsidRDefault="003B0B96" w:rsidP="003B0B96">
      <w:pPr>
        <w:ind w:firstLine="720"/>
        <w:jc w:val="both"/>
        <w:rPr>
          <w:noProof/>
        </w:rPr>
      </w:pPr>
      <w:r w:rsidRPr="003B0B96">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lang w:val="sr-Cyrl-CS"/>
        </w:rPr>
        <w:t xml:space="preserve">Уз сваку испоруку добављач ће доставити отпремницу коју ће лице из члана </w:t>
      </w:r>
      <w:r w:rsidRPr="003B0B96">
        <w:rPr>
          <w:rFonts w:ascii="Times New Roman" w:hAnsi="Times New Roman" w:cs="Times New Roman"/>
          <w:noProof/>
          <w:sz w:val="24"/>
          <w:szCs w:val="24"/>
        </w:rPr>
        <w:t>11</w:t>
      </w:r>
      <w:r w:rsidRPr="003B0B96">
        <w:rPr>
          <w:rFonts w:ascii="Times New Roman" w:hAnsi="Times New Roman" w:cs="Times New Roman"/>
          <w:noProof/>
          <w:sz w:val="24"/>
          <w:szCs w:val="24"/>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B0B96">
        <w:rPr>
          <w:rFonts w:ascii="Times New Roman" w:hAnsi="Times New Roman" w:cs="Times New Roman"/>
          <w:noProof/>
          <w:sz w:val="24"/>
          <w:szCs w:val="24"/>
        </w:rPr>
        <w:t>.</w:t>
      </w:r>
      <w:bookmarkStart w:id="48" w:name="_Toc380740081"/>
      <w:bookmarkStart w:id="49" w:name="_Toc389742043"/>
    </w:p>
    <w:p w:rsidR="003B0B96" w:rsidRDefault="003B0B96" w:rsidP="003B0B96">
      <w:pPr>
        <w:pStyle w:val="NoSpacing"/>
        <w:ind w:firstLine="708"/>
        <w:jc w:val="both"/>
        <w:rPr>
          <w:rFonts w:ascii="Times New Roman" w:hAnsi="Times New Roman" w:cs="Times New Roman"/>
          <w:noProof/>
          <w:sz w:val="24"/>
          <w:szCs w:val="24"/>
        </w:rPr>
      </w:pPr>
    </w:p>
    <w:p w:rsidR="009155AC" w:rsidRDefault="009155AC" w:rsidP="003B0B96">
      <w:pPr>
        <w:pStyle w:val="NoSpacing"/>
        <w:ind w:firstLine="708"/>
        <w:jc w:val="both"/>
        <w:rPr>
          <w:rFonts w:ascii="Times New Roman" w:hAnsi="Times New Roman" w:cs="Times New Roman"/>
          <w:noProof/>
          <w:sz w:val="24"/>
          <w:szCs w:val="24"/>
        </w:rPr>
      </w:pPr>
    </w:p>
    <w:p w:rsidR="009155AC" w:rsidRDefault="009155AC" w:rsidP="003B0B96">
      <w:pPr>
        <w:pStyle w:val="NoSpacing"/>
        <w:ind w:firstLine="708"/>
        <w:jc w:val="both"/>
        <w:rPr>
          <w:rFonts w:ascii="Times New Roman" w:hAnsi="Times New Roman" w:cs="Times New Roman"/>
          <w:noProof/>
          <w:sz w:val="24"/>
          <w:szCs w:val="24"/>
        </w:rPr>
      </w:pPr>
    </w:p>
    <w:p w:rsidR="009155AC" w:rsidRPr="003B0B96" w:rsidRDefault="009155AC" w:rsidP="003B0B96">
      <w:pPr>
        <w:pStyle w:val="NoSpacing"/>
        <w:ind w:firstLine="708"/>
        <w:jc w:val="both"/>
        <w:rPr>
          <w:rFonts w:ascii="Times New Roman" w:hAnsi="Times New Roman" w:cs="Times New Roman"/>
          <w:noProof/>
          <w:sz w:val="24"/>
          <w:szCs w:val="24"/>
        </w:rPr>
      </w:pPr>
    </w:p>
    <w:p w:rsidR="003B0B96" w:rsidRPr="003B0B96" w:rsidRDefault="003B0B96" w:rsidP="003B0B96">
      <w:pPr>
        <w:jc w:val="center"/>
        <w:rPr>
          <w:b/>
        </w:rPr>
      </w:pPr>
      <w:r w:rsidRPr="003B0B96">
        <w:rPr>
          <w:b/>
        </w:rPr>
        <w:lastRenderedPageBreak/>
        <w:t>КВАЛИТЕТ ДОБАРА И ОТКЛАЊАЊЕ НЕДОСТАТАКА</w:t>
      </w:r>
    </w:p>
    <w:p w:rsidR="003B0B96" w:rsidRPr="003B0B96" w:rsidRDefault="003B0B96" w:rsidP="003B0B96">
      <w:pPr>
        <w:jc w:val="center"/>
        <w:rPr>
          <w:b/>
        </w:rPr>
      </w:pPr>
    </w:p>
    <w:p w:rsidR="003B0B96" w:rsidRPr="003B0B96" w:rsidRDefault="003B0B96" w:rsidP="003B0B96">
      <w:pPr>
        <w:pStyle w:val="BodyTextIndent"/>
        <w:ind w:left="0" w:firstLine="0"/>
        <w:jc w:val="center"/>
        <w:outlineLvl w:val="0"/>
        <w:rPr>
          <w:noProof/>
          <w:color w:val="000000" w:themeColor="text1"/>
        </w:rPr>
      </w:pPr>
      <w:bookmarkStart w:id="50" w:name="_Toc476814926"/>
      <w:r w:rsidRPr="003B0B96">
        <w:rPr>
          <w:noProof/>
          <w:color w:val="000000" w:themeColor="text1"/>
        </w:rPr>
        <w:t>Члан 4.</w:t>
      </w:r>
      <w:bookmarkEnd w:id="50"/>
    </w:p>
    <w:p w:rsidR="003B0B96" w:rsidRPr="003B0B96" w:rsidRDefault="003B0B96" w:rsidP="003B0B96">
      <w:pPr>
        <w:pStyle w:val="BodyTextIndent"/>
        <w:ind w:left="0" w:firstLine="720"/>
        <w:jc w:val="both"/>
        <w:rPr>
          <w:b w:val="0"/>
          <w:noProof/>
          <w:color w:val="000000" w:themeColor="text1"/>
          <w:lang w:val="en-GB"/>
        </w:rPr>
      </w:pPr>
      <w:r w:rsidRPr="003B0B96">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B0B96" w:rsidRPr="003B0B96" w:rsidRDefault="003B0B96" w:rsidP="003B0B96">
      <w:pPr>
        <w:pStyle w:val="BodyTextIndent"/>
        <w:ind w:left="0" w:firstLine="720"/>
        <w:jc w:val="both"/>
        <w:rPr>
          <w:b w:val="0"/>
          <w:noProof/>
          <w:color w:val="000000" w:themeColor="text1"/>
        </w:rPr>
      </w:pPr>
      <w:r w:rsidRPr="003B0B96">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0B96" w:rsidRPr="003B0B96" w:rsidRDefault="003B0B96" w:rsidP="003B0B96">
      <w:pPr>
        <w:ind w:firstLine="708"/>
        <w:jc w:val="both"/>
        <w:rPr>
          <w:noProof/>
          <w:color w:val="000000" w:themeColor="text1"/>
        </w:rPr>
      </w:pPr>
      <w:r w:rsidRPr="003B0B96">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B0B96" w:rsidRPr="003B0B96" w:rsidRDefault="003B0B96" w:rsidP="003B0B96">
      <w:pPr>
        <w:pStyle w:val="BodyTextIndent"/>
        <w:ind w:left="0" w:firstLine="720"/>
        <w:jc w:val="both"/>
        <w:rPr>
          <w:b w:val="0"/>
          <w:noProof/>
          <w:color w:val="000000" w:themeColor="text1"/>
        </w:rPr>
      </w:pPr>
      <w:r w:rsidRPr="003B0B96">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B0B96">
        <w:rPr>
          <w:rFonts w:ascii="Times New Roman" w:hAnsi="Times New Roman" w:cs="Times New Roman"/>
          <w:noProof/>
          <w:sz w:val="24"/>
          <w:szCs w:val="24"/>
        </w:rPr>
        <w:t>наплати средство обезбеђења из члана 6. овог уговора.</w:t>
      </w:r>
    </w:p>
    <w:p w:rsidR="003B0B96" w:rsidRPr="003B0B96" w:rsidRDefault="003B0B96" w:rsidP="003B0B96">
      <w:pPr>
        <w:pStyle w:val="NoSpacing"/>
        <w:ind w:firstLine="708"/>
        <w:jc w:val="both"/>
        <w:rPr>
          <w:rFonts w:ascii="Times New Roman" w:hAnsi="Times New Roman" w:cs="Times New Roman"/>
          <w:noProof/>
          <w:sz w:val="24"/>
          <w:szCs w:val="24"/>
        </w:rPr>
      </w:pPr>
    </w:p>
    <w:p w:rsidR="003B0B96" w:rsidRPr="003B0B96" w:rsidRDefault="003B0B96" w:rsidP="003B0B96">
      <w:pPr>
        <w:autoSpaceDE w:val="0"/>
        <w:autoSpaceDN w:val="0"/>
        <w:adjustRightInd w:val="0"/>
        <w:jc w:val="center"/>
        <w:rPr>
          <w:b/>
        </w:rPr>
      </w:pPr>
      <w:r w:rsidRPr="003B0B96">
        <w:rPr>
          <w:b/>
        </w:rPr>
        <w:t>НАЧИН И РОК ПЛАЋАЊА</w:t>
      </w:r>
    </w:p>
    <w:p w:rsidR="003B0B96" w:rsidRPr="003B0B96" w:rsidRDefault="003B0B96" w:rsidP="003B0B96">
      <w:pPr>
        <w:autoSpaceDE w:val="0"/>
        <w:autoSpaceDN w:val="0"/>
        <w:adjustRightInd w:val="0"/>
        <w:jc w:val="center"/>
        <w:rPr>
          <w:b/>
        </w:rPr>
      </w:pPr>
    </w:p>
    <w:p w:rsidR="003B0B96" w:rsidRPr="003B0B96" w:rsidRDefault="003B0B96" w:rsidP="003B0B96">
      <w:pPr>
        <w:jc w:val="center"/>
        <w:outlineLvl w:val="0"/>
        <w:rPr>
          <w:b/>
          <w:noProof/>
          <w:color w:val="000000" w:themeColor="text1"/>
        </w:rPr>
      </w:pPr>
      <w:bookmarkStart w:id="51" w:name="_Toc476814928"/>
      <w:r w:rsidRPr="003B0B96">
        <w:rPr>
          <w:b/>
          <w:noProof/>
          <w:color w:val="000000" w:themeColor="text1"/>
        </w:rPr>
        <w:t>Члан 5.</w:t>
      </w:r>
      <w:bookmarkEnd w:id="51"/>
    </w:p>
    <w:p w:rsidR="003B0B96" w:rsidRPr="003B0B96" w:rsidRDefault="003B0B96" w:rsidP="003B0B96">
      <w:pPr>
        <w:pStyle w:val="BodyTextIndent"/>
        <w:ind w:left="0" w:firstLine="720"/>
        <w:jc w:val="both"/>
        <w:rPr>
          <w:b w:val="0"/>
          <w:noProof/>
        </w:rPr>
      </w:pPr>
      <w:r w:rsidRPr="003B0B96">
        <w:rPr>
          <w:b w:val="0"/>
          <w:noProof/>
        </w:rPr>
        <w:t>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w:t>
      </w:r>
      <w:r w:rsidRPr="003B0B96">
        <w:rPr>
          <w:b w:val="0"/>
          <w:noProof/>
          <w:lang w:val="sr-Cyrl-CS"/>
        </w:rPr>
        <w:t>,</w:t>
      </w:r>
      <w:r w:rsidRPr="003B0B96">
        <w:rPr>
          <w:b w:val="0"/>
          <w:noProof/>
        </w:rPr>
        <w:t xml:space="preserve"> о чему потврду даје овлашћено лице </w:t>
      </w:r>
      <w:r w:rsidRPr="003B0B96">
        <w:rPr>
          <w:b w:val="0"/>
          <w:noProof/>
          <w:color w:val="000000" w:themeColor="text1"/>
          <w:lang w:val="sr-Cyrl-CS"/>
        </w:rPr>
        <w:t xml:space="preserve">за праћење техничке реализације </w:t>
      </w:r>
      <w:r w:rsidRPr="003B0B96">
        <w:rPr>
          <w:b w:val="0"/>
          <w:noProof/>
        </w:rPr>
        <w:t>из члана 11. овог уговора.</w:t>
      </w:r>
    </w:p>
    <w:p w:rsidR="003B0B96" w:rsidRPr="003B0B96" w:rsidRDefault="003B0B96" w:rsidP="003B0B96">
      <w:pPr>
        <w:pStyle w:val="BodyTextIndent"/>
        <w:ind w:left="0" w:firstLine="720"/>
        <w:jc w:val="both"/>
        <w:rPr>
          <w:b w:val="0"/>
          <w:noProof/>
          <w:lang w:val="en-GB"/>
        </w:rPr>
      </w:pPr>
      <w:r w:rsidRPr="003B0B96">
        <w:rPr>
          <w:b w:val="0"/>
          <w:noProof/>
        </w:rPr>
        <w:t>Добављач се обавезује да назив добара из рачуна и отпремнице буде идентичан називима из обрасца понуде.</w:t>
      </w:r>
    </w:p>
    <w:p w:rsidR="003B0B96" w:rsidRPr="003B0B96" w:rsidRDefault="003B0B96" w:rsidP="003B0B96">
      <w:pPr>
        <w:pStyle w:val="BodyTextIndent"/>
        <w:ind w:left="0" w:firstLine="720"/>
        <w:jc w:val="both"/>
        <w:rPr>
          <w:b w:val="0"/>
          <w:noProof/>
        </w:rPr>
      </w:pPr>
      <w:r w:rsidRPr="003B0B96">
        <w:rPr>
          <w:b w:val="0"/>
          <w:noProof/>
          <w:lang w:val="sr-Cyrl-CS"/>
        </w:rPr>
        <w:t>Добављач се обавезује да рачун достави преко писарнице наручиоца, адресирано на седиште наручиоца,</w:t>
      </w:r>
      <w:r w:rsidRPr="003B0B96">
        <w:rPr>
          <w:b w:val="0"/>
          <w:noProof/>
        </w:rPr>
        <w:t xml:space="preserve"> Центар за медицинско снабдевање – болничка апотека.</w:t>
      </w:r>
    </w:p>
    <w:p w:rsidR="003B0B96" w:rsidRPr="003B0B96" w:rsidRDefault="003B0B96" w:rsidP="003B0B96">
      <w:pPr>
        <w:ind w:firstLine="720"/>
        <w:jc w:val="both"/>
      </w:pPr>
      <w:r w:rsidRPr="003B0B96">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3B0B96" w:rsidRPr="003B0B96" w:rsidRDefault="003B0B96" w:rsidP="003B0B96">
      <w:pPr>
        <w:ind w:firstLine="720"/>
        <w:jc w:val="both"/>
      </w:pPr>
      <w:r w:rsidRPr="003B0B96">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3B0B96" w:rsidRPr="003B0B96" w:rsidRDefault="003B0B96" w:rsidP="003B0B96">
      <w:pPr>
        <w:ind w:firstLine="720"/>
        <w:jc w:val="both"/>
      </w:pPr>
      <w:r w:rsidRPr="003B0B96">
        <w:t>У супротном уговор престаје да важи без накнаде штете због немогућности преузимања обавеза од стране наручиоца.</w:t>
      </w:r>
    </w:p>
    <w:p w:rsidR="003B0B96" w:rsidRPr="003B0B96" w:rsidRDefault="003B0B96" w:rsidP="003B0B96">
      <w:pPr>
        <w:ind w:firstLine="720"/>
        <w:jc w:val="both"/>
      </w:pPr>
    </w:p>
    <w:p w:rsidR="003B0B96" w:rsidRPr="003B0B96" w:rsidRDefault="003B0B96" w:rsidP="003B0B96">
      <w:pPr>
        <w:autoSpaceDE w:val="0"/>
        <w:autoSpaceDN w:val="0"/>
        <w:adjustRightInd w:val="0"/>
        <w:jc w:val="center"/>
        <w:rPr>
          <w:b/>
        </w:rPr>
      </w:pPr>
      <w:r w:rsidRPr="003B0B96">
        <w:rPr>
          <w:b/>
        </w:rPr>
        <w:t>СРЕДСТВА ОБЕЗБЕЂЕЊА</w:t>
      </w:r>
    </w:p>
    <w:p w:rsidR="003B0B96" w:rsidRPr="003B0B96" w:rsidRDefault="003B0B96" w:rsidP="003B0B96">
      <w:pPr>
        <w:autoSpaceDE w:val="0"/>
        <w:autoSpaceDN w:val="0"/>
        <w:adjustRightInd w:val="0"/>
        <w:jc w:val="center"/>
        <w:rPr>
          <w:b/>
        </w:rPr>
      </w:pPr>
    </w:p>
    <w:p w:rsidR="003B0B96" w:rsidRPr="003B0B96" w:rsidRDefault="003B0B96" w:rsidP="003B0B96">
      <w:pPr>
        <w:jc w:val="center"/>
        <w:outlineLvl w:val="0"/>
        <w:rPr>
          <w:b/>
          <w:noProof/>
          <w:color w:val="000000" w:themeColor="text1"/>
        </w:rPr>
      </w:pPr>
      <w:bookmarkStart w:id="52" w:name="_Toc476814929"/>
      <w:r w:rsidRPr="003B0B96">
        <w:rPr>
          <w:b/>
          <w:noProof/>
          <w:color w:val="000000" w:themeColor="text1"/>
        </w:rPr>
        <w:t>Члан 6.</w:t>
      </w:r>
      <w:bookmarkEnd w:id="52"/>
    </w:p>
    <w:p w:rsidR="003B0B96" w:rsidRPr="003B0B96" w:rsidRDefault="003B0B96" w:rsidP="003B0B96">
      <w:pPr>
        <w:ind w:firstLine="720"/>
        <w:jc w:val="both"/>
        <w:rPr>
          <w:noProof/>
          <w:color w:val="000000" w:themeColor="text1"/>
        </w:rPr>
      </w:pPr>
      <w:r w:rsidRPr="003B0B96">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B0B96" w:rsidRPr="003B0B96" w:rsidRDefault="003B0B96" w:rsidP="003B0B96">
      <w:pPr>
        <w:ind w:firstLine="708"/>
        <w:jc w:val="both"/>
        <w:rPr>
          <w:noProof/>
        </w:rPr>
      </w:pPr>
      <w:r w:rsidRPr="003B0B96">
        <w:rPr>
          <w:b/>
        </w:rPr>
        <w:t>-регистровану бланко меницу и менично овлашћење</w:t>
      </w:r>
      <w:r w:rsidRPr="003B0B96">
        <w:rPr>
          <w:b/>
          <w:noProof/>
        </w:rPr>
        <w:t xml:space="preserve"> за извршење уговорне обавезе</w:t>
      </w:r>
      <w:r w:rsidRPr="003B0B96">
        <w:rPr>
          <w:noProof/>
        </w:rPr>
        <w:t xml:space="preserve">, попуњену на износ од 10% од укупне вредности уговора без ПДВ-а, која је </w:t>
      </w:r>
      <w:r w:rsidRPr="003B0B96">
        <w:rPr>
          <w:noProof/>
        </w:rPr>
        <w:lastRenderedPageBreak/>
        <w:t>наплатива у случајевима да добављач не испуњава своје обавезе из уговора, утврђеним чланом 3. овог уговора.</w:t>
      </w:r>
    </w:p>
    <w:p w:rsidR="003B0B96" w:rsidRDefault="003B0B96" w:rsidP="008B6A81">
      <w:pPr>
        <w:ind w:firstLine="708"/>
        <w:jc w:val="both"/>
      </w:pPr>
      <w:r w:rsidRPr="003B0B96">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3B0B96" w:rsidRPr="003B0B96" w:rsidRDefault="003B0B96" w:rsidP="003B0B96">
      <w:pPr>
        <w:ind w:firstLine="708"/>
        <w:jc w:val="both"/>
      </w:pPr>
    </w:p>
    <w:p w:rsidR="003B0B96" w:rsidRPr="003B0B96" w:rsidRDefault="003B0B96" w:rsidP="003B0B96">
      <w:pPr>
        <w:autoSpaceDE w:val="0"/>
        <w:autoSpaceDN w:val="0"/>
        <w:adjustRightInd w:val="0"/>
        <w:jc w:val="center"/>
        <w:rPr>
          <w:b/>
        </w:rPr>
      </w:pPr>
      <w:r w:rsidRPr="003B0B96">
        <w:rPr>
          <w:b/>
        </w:rPr>
        <w:t>ВИША СИЛА</w:t>
      </w:r>
    </w:p>
    <w:p w:rsidR="003B0B96" w:rsidRPr="003B0B96" w:rsidRDefault="003B0B96" w:rsidP="003B0B96">
      <w:pPr>
        <w:autoSpaceDE w:val="0"/>
        <w:autoSpaceDN w:val="0"/>
        <w:adjustRightInd w:val="0"/>
        <w:jc w:val="center"/>
        <w:rPr>
          <w:b/>
        </w:rPr>
      </w:pPr>
    </w:p>
    <w:p w:rsidR="003B0B96" w:rsidRPr="003B0B96" w:rsidRDefault="003B0B96" w:rsidP="003B0B96">
      <w:pPr>
        <w:pStyle w:val="BodyTextIndent"/>
        <w:ind w:left="0" w:firstLine="0"/>
        <w:jc w:val="center"/>
        <w:outlineLvl w:val="0"/>
        <w:rPr>
          <w:noProof/>
          <w:color w:val="000000" w:themeColor="text1"/>
        </w:rPr>
      </w:pPr>
      <w:bookmarkStart w:id="53" w:name="_Toc448141809"/>
      <w:bookmarkStart w:id="54" w:name="_Toc476814930"/>
      <w:r w:rsidRPr="003B0B96">
        <w:rPr>
          <w:noProof/>
          <w:color w:val="000000" w:themeColor="text1"/>
        </w:rPr>
        <w:t>Члан 7.</w:t>
      </w:r>
      <w:bookmarkEnd w:id="48"/>
      <w:bookmarkEnd w:id="49"/>
      <w:bookmarkEnd w:id="53"/>
      <w:bookmarkEnd w:id="54"/>
    </w:p>
    <w:p w:rsidR="003B0B96" w:rsidRPr="003B0B96" w:rsidRDefault="003B0B96" w:rsidP="003B0B96">
      <w:pPr>
        <w:ind w:firstLine="720"/>
        <w:jc w:val="both"/>
        <w:rPr>
          <w:noProof/>
        </w:rPr>
      </w:pPr>
      <w:r w:rsidRPr="003B0B96">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B0B96" w:rsidRPr="003B0B96" w:rsidRDefault="003B0B96" w:rsidP="003B0B96">
      <w:pPr>
        <w:ind w:firstLine="720"/>
        <w:jc w:val="both"/>
        <w:rPr>
          <w:noProof/>
        </w:rPr>
      </w:pPr>
      <w:r w:rsidRPr="003B0B96">
        <w:rPr>
          <w:noProof/>
        </w:rPr>
        <w:t>Сва обавештења која нису дата у писаном облику неће производити правно дејство.</w:t>
      </w:r>
    </w:p>
    <w:p w:rsidR="003B0B96" w:rsidRPr="003B0B96" w:rsidRDefault="003B0B96" w:rsidP="003B0B96">
      <w:pPr>
        <w:ind w:firstLine="708"/>
        <w:jc w:val="both"/>
      </w:pPr>
      <w:r w:rsidRPr="003B0B96">
        <w:rPr>
          <w:noProof/>
        </w:rPr>
        <w:t>Рокови предвиђени овим уговором могу бити продужени услед настанка случаја више силе,</w:t>
      </w:r>
      <w:r w:rsidRPr="003B0B96">
        <w:rPr>
          <w:shd w:val="clear" w:color="auto" w:fill="FFFFFF"/>
        </w:rPr>
        <w:t xml:space="preserve"> односно наступања свих оних </w:t>
      </w:r>
      <w:r w:rsidRPr="003B0B96">
        <w:t>догађаја који се нису могли предвидвети, избећи или отклонити,</w:t>
      </w:r>
      <w:r w:rsidRPr="003B0B96">
        <w:rPr>
          <w:shd w:val="clear" w:color="auto" w:fill="FFFFFF"/>
        </w:rPr>
        <w:t xml:space="preserve"> у тренутку закључења</w:t>
      </w:r>
      <w:r w:rsidRPr="003B0B96">
        <w:rPr>
          <w:rStyle w:val="apple-converted-space"/>
          <w:shd w:val="clear" w:color="auto" w:fill="FFFFFF"/>
        </w:rPr>
        <w:t xml:space="preserve"> </w:t>
      </w:r>
      <w:hyperlink r:id="rId14" w:tooltip="Ugovor" w:history="1">
        <w:r w:rsidRPr="003B0B96">
          <w:rPr>
            <w:rStyle w:val="Hyperlink"/>
            <w:color w:val="auto"/>
            <w:u w:val="none"/>
            <w:shd w:val="clear" w:color="auto" w:fill="FFFFFF"/>
          </w:rPr>
          <w:t>Уговора</w:t>
        </w:r>
      </w:hyperlink>
      <w:r w:rsidRPr="003B0B96">
        <w:rPr>
          <w:rStyle w:val="apple-converted-space"/>
          <w:shd w:val="clear" w:color="auto" w:fill="FFFFFF"/>
        </w:rPr>
        <w:t xml:space="preserve">, </w:t>
      </w:r>
      <w:r w:rsidRPr="003B0B96">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B0B96">
        <w:rPr>
          <w:rStyle w:val="apple-converted-space"/>
          <w:shd w:val="clear" w:color="auto" w:fill="FFFFFF"/>
        </w:rPr>
        <w:t xml:space="preserve"> </w:t>
      </w:r>
      <w:hyperlink r:id="rId15" w:tooltip="Rat" w:history="1">
        <w:r w:rsidRPr="003B0B96">
          <w:rPr>
            <w:rStyle w:val="Hyperlink"/>
            <w:color w:val="auto"/>
            <w:u w:val="none"/>
            <w:shd w:val="clear" w:color="auto" w:fill="FFFFFF"/>
          </w:rPr>
          <w:t>ратно</w:t>
        </w:r>
      </w:hyperlink>
      <w:r w:rsidRPr="003B0B96">
        <w:rPr>
          <w:rStyle w:val="apple-converted-space"/>
          <w:shd w:val="clear" w:color="auto" w:fill="FFFFFF"/>
        </w:rPr>
        <w:t xml:space="preserve"> </w:t>
      </w:r>
      <w:r w:rsidRPr="003B0B96">
        <w:rPr>
          <w:shd w:val="clear" w:color="auto" w:fill="FFFFFF"/>
        </w:rPr>
        <w:t>стање,</w:t>
      </w:r>
      <w:r w:rsidRPr="003B0B96">
        <w:rPr>
          <w:rStyle w:val="apple-converted-space"/>
          <w:shd w:val="clear" w:color="auto" w:fill="FFFFFF"/>
        </w:rPr>
        <w:t xml:space="preserve"> </w:t>
      </w:r>
      <w:hyperlink r:id="rId16" w:tooltip="Štrajk" w:history="1">
        <w:r w:rsidRPr="003B0B96">
          <w:rPr>
            <w:rStyle w:val="Hyperlink"/>
            <w:color w:val="auto"/>
            <w:u w:val="none"/>
            <w:shd w:val="clear" w:color="auto" w:fill="FFFFFF"/>
          </w:rPr>
          <w:t>штрајк</w:t>
        </w:r>
      </w:hyperlink>
      <w:r w:rsidRPr="003B0B96">
        <w:rPr>
          <w:shd w:val="clear" w:color="auto" w:fill="FFFFFF"/>
        </w:rPr>
        <w:t xml:space="preserve">, елементарне непогоде, природне катастрофе, </w:t>
      </w:r>
      <w:r w:rsidRPr="003B0B96">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B0B96" w:rsidRPr="003B0B96" w:rsidRDefault="003B0B96" w:rsidP="003B0B96">
      <w:pPr>
        <w:ind w:firstLine="708"/>
        <w:jc w:val="both"/>
        <w:rPr>
          <w:rStyle w:val="Hyperlink"/>
          <w:color w:val="auto"/>
          <w:u w:val="none"/>
        </w:rPr>
      </w:pPr>
      <w:r w:rsidRPr="003B0B96">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B0B96">
        <w:rPr>
          <w:rStyle w:val="apple-converted-space"/>
        </w:rPr>
        <w:t xml:space="preserve"> да приступи </w:t>
      </w:r>
      <w:hyperlink r:id="rId17" w:tooltip="Raskid ugovora (страница не постоји)" w:history="1">
        <w:r w:rsidRPr="003B0B96">
          <w:rPr>
            <w:rStyle w:val="Hyperlink"/>
            <w:color w:val="auto"/>
            <w:u w:val="none"/>
          </w:rPr>
          <w:t>раскиду уговора</w:t>
        </w:r>
      </w:hyperlink>
      <w:r w:rsidRPr="003B0B96">
        <w:rPr>
          <w:rStyle w:val="Hyperlink"/>
          <w:color w:val="auto"/>
          <w:u w:val="none"/>
        </w:rPr>
        <w:t xml:space="preserve">, </w:t>
      </w:r>
    </w:p>
    <w:p w:rsidR="003B0B96" w:rsidRPr="003B0B96" w:rsidRDefault="003B0B96" w:rsidP="003B0B96">
      <w:pPr>
        <w:ind w:firstLine="708"/>
        <w:jc w:val="both"/>
      </w:pPr>
      <w:r w:rsidRPr="003B0B96">
        <w:t>У случају наступања чињеница из претходног става наручилац ће измене уговорних обавеза регулисати у складу са чланом 14. овог уговора.</w:t>
      </w:r>
    </w:p>
    <w:p w:rsidR="003B0B96" w:rsidRPr="003B0B96" w:rsidRDefault="003B0B96" w:rsidP="003B0B96">
      <w:pPr>
        <w:ind w:firstLine="708"/>
        <w:jc w:val="both"/>
      </w:pPr>
    </w:p>
    <w:p w:rsidR="003B0B96" w:rsidRPr="003B0B96" w:rsidRDefault="003B0B96" w:rsidP="003B0B96">
      <w:pPr>
        <w:jc w:val="center"/>
        <w:rPr>
          <w:b/>
          <w:noProof/>
          <w:color w:val="000000" w:themeColor="text1"/>
        </w:rPr>
      </w:pPr>
      <w:r w:rsidRPr="003B0B96">
        <w:rPr>
          <w:b/>
          <w:noProof/>
          <w:color w:val="000000" w:themeColor="text1"/>
        </w:rPr>
        <w:t>ИЗМЕНЕ УГОВОРА</w:t>
      </w:r>
    </w:p>
    <w:p w:rsidR="003B0B96" w:rsidRPr="003B0B96" w:rsidRDefault="003B0B96" w:rsidP="003B0B96">
      <w:pPr>
        <w:jc w:val="center"/>
        <w:rPr>
          <w:b/>
          <w:noProof/>
          <w:color w:val="000000" w:themeColor="text1"/>
        </w:rPr>
      </w:pPr>
    </w:p>
    <w:p w:rsidR="003B0B96" w:rsidRPr="003B0B96" w:rsidRDefault="003B0B96" w:rsidP="003B0B96">
      <w:pPr>
        <w:jc w:val="center"/>
        <w:outlineLvl w:val="0"/>
        <w:rPr>
          <w:b/>
          <w:noProof/>
          <w:color w:val="000000" w:themeColor="text1"/>
        </w:rPr>
      </w:pPr>
      <w:bookmarkStart w:id="55" w:name="_Toc380740085"/>
      <w:bookmarkStart w:id="56" w:name="_Toc389742047"/>
      <w:bookmarkStart w:id="57" w:name="_Toc448141813"/>
      <w:bookmarkStart w:id="58" w:name="_Toc476814931"/>
      <w:r w:rsidRPr="003B0B96">
        <w:rPr>
          <w:b/>
          <w:noProof/>
          <w:color w:val="000000" w:themeColor="text1"/>
        </w:rPr>
        <w:t>Члан 8.</w:t>
      </w:r>
      <w:bookmarkEnd w:id="55"/>
      <w:bookmarkEnd w:id="56"/>
      <w:bookmarkEnd w:id="57"/>
      <w:bookmarkEnd w:id="58"/>
    </w:p>
    <w:p w:rsidR="003B0B96" w:rsidRPr="003B0B96" w:rsidRDefault="003B0B96" w:rsidP="003B0B96">
      <w:pPr>
        <w:ind w:firstLine="720"/>
        <w:jc w:val="both"/>
        <w:rPr>
          <w:noProof/>
          <w:color w:val="000000" w:themeColor="text1"/>
        </w:rPr>
      </w:pPr>
      <w:r w:rsidRPr="003B0B96">
        <w:t xml:space="preserve">У складу са чланом 115. </w:t>
      </w:r>
      <w:r w:rsidRPr="003B0B96">
        <w:rPr>
          <w:noProof/>
          <w:color w:val="000000" w:themeColor="text1"/>
        </w:rPr>
        <w:t>Закона о јавним набавкама</w:t>
      </w:r>
      <w:r w:rsidRPr="003B0B9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B0B96">
        <w:rPr>
          <w:lang w:val="en-US"/>
        </w:rPr>
        <w:t xml:space="preserve"> </w:t>
      </w:r>
      <w:r w:rsidRPr="003B0B96">
        <w:t xml:space="preserve">првобитно закљученог уговора, при чему укупна вредност повећања уговора не може да буде већа од вредности из члана 39. став 1. </w:t>
      </w:r>
      <w:r w:rsidRPr="003B0B96">
        <w:rPr>
          <w:noProof/>
          <w:color w:val="000000" w:themeColor="text1"/>
        </w:rPr>
        <w:t>Закона о јавним набавкама.</w:t>
      </w:r>
    </w:p>
    <w:p w:rsidR="003B0B96" w:rsidRPr="003B0B96" w:rsidRDefault="003B0B96" w:rsidP="003B0B96">
      <w:pPr>
        <w:ind w:firstLine="720"/>
        <w:jc w:val="both"/>
      </w:pPr>
      <w:r w:rsidRPr="003B0B9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B0B96" w:rsidRPr="003B0B96" w:rsidRDefault="003B0B96" w:rsidP="003B0B96">
      <w:pPr>
        <w:ind w:firstLine="720"/>
        <w:jc w:val="both"/>
      </w:pPr>
    </w:p>
    <w:p w:rsidR="003B0B96" w:rsidRPr="003B0B96" w:rsidRDefault="003B0B96" w:rsidP="003B0B96">
      <w:pPr>
        <w:ind w:firstLine="720"/>
        <w:jc w:val="both"/>
      </w:pPr>
      <w:r w:rsidRPr="003B0B96">
        <w:t>Наручилац ће дозволити измене уговора у следећим ситуацијама:</w:t>
      </w:r>
    </w:p>
    <w:p w:rsidR="003B0B96" w:rsidRPr="003B0B96" w:rsidRDefault="003B0B96" w:rsidP="003B0B96">
      <w:pPr>
        <w:pStyle w:val="ListParagraph"/>
        <w:numPr>
          <w:ilvl w:val="0"/>
          <w:numId w:val="11"/>
        </w:numPr>
        <w:jc w:val="both"/>
      </w:pPr>
      <w:r w:rsidRPr="003B0B96">
        <w:t>Уколико се повећа обим предмета јавне набавке због непредвиђених околности;</w:t>
      </w:r>
    </w:p>
    <w:p w:rsidR="003B0B96" w:rsidRPr="003B0B96" w:rsidRDefault="003B0B96" w:rsidP="003B0B96">
      <w:pPr>
        <w:pStyle w:val="ListParagraph"/>
        <w:numPr>
          <w:ilvl w:val="0"/>
          <w:numId w:val="11"/>
        </w:numPr>
        <w:jc w:val="both"/>
      </w:pPr>
      <w:r w:rsidRPr="003B0B96">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B0B96" w:rsidRPr="003B0B96" w:rsidRDefault="003B0B96" w:rsidP="003B0B96">
      <w:pPr>
        <w:pStyle w:val="ListParagraph"/>
        <w:numPr>
          <w:ilvl w:val="0"/>
          <w:numId w:val="11"/>
        </w:numPr>
        <w:jc w:val="both"/>
      </w:pPr>
      <w:r w:rsidRPr="003B0B96">
        <w:lastRenderedPageBreak/>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3B0B96" w:rsidRPr="009155AC" w:rsidRDefault="003B0B96" w:rsidP="009155AC">
      <w:pPr>
        <w:pStyle w:val="ListParagraph"/>
        <w:numPr>
          <w:ilvl w:val="0"/>
          <w:numId w:val="11"/>
        </w:numPr>
        <w:jc w:val="both"/>
      </w:pPr>
      <w:r w:rsidRPr="003B0B96">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B0B96" w:rsidRDefault="003B0B96" w:rsidP="003B0B96">
      <w:pPr>
        <w:jc w:val="center"/>
        <w:outlineLvl w:val="0"/>
        <w:rPr>
          <w:b/>
          <w:noProof/>
          <w:color w:val="000000" w:themeColor="text1"/>
        </w:rPr>
      </w:pPr>
    </w:p>
    <w:p w:rsidR="003B0B96" w:rsidRPr="003B0B96" w:rsidRDefault="003B0B96" w:rsidP="003B0B96">
      <w:pPr>
        <w:jc w:val="center"/>
        <w:outlineLvl w:val="0"/>
        <w:rPr>
          <w:b/>
          <w:noProof/>
          <w:color w:val="000000" w:themeColor="text1"/>
        </w:rPr>
      </w:pPr>
      <w:r w:rsidRPr="003B0B96">
        <w:rPr>
          <w:b/>
          <w:noProof/>
          <w:color w:val="000000" w:themeColor="text1"/>
        </w:rPr>
        <w:t>РАСКИД УГОВОРА</w:t>
      </w:r>
    </w:p>
    <w:p w:rsidR="003B0B96" w:rsidRPr="003B0B96" w:rsidRDefault="003B0B96" w:rsidP="003B0B96">
      <w:pPr>
        <w:jc w:val="center"/>
        <w:outlineLvl w:val="0"/>
        <w:rPr>
          <w:b/>
          <w:noProof/>
          <w:color w:val="000000" w:themeColor="text1"/>
        </w:rPr>
      </w:pPr>
    </w:p>
    <w:p w:rsidR="003B0B96" w:rsidRPr="003B0B96" w:rsidRDefault="003B0B96" w:rsidP="003B0B96">
      <w:pPr>
        <w:jc w:val="center"/>
        <w:outlineLvl w:val="0"/>
        <w:rPr>
          <w:b/>
          <w:noProof/>
          <w:color w:val="000000" w:themeColor="text1"/>
        </w:rPr>
      </w:pPr>
      <w:bookmarkStart w:id="59" w:name="_Toc476814932"/>
      <w:r w:rsidRPr="003B0B96">
        <w:rPr>
          <w:b/>
          <w:noProof/>
          <w:color w:val="000000" w:themeColor="text1"/>
        </w:rPr>
        <w:t>Члан 9.</w:t>
      </w:r>
      <w:bookmarkEnd w:id="59"/>
    </w:p>
    <w:p w:rsidR="003B0B96" w:rsidRPr="003B0B96" w:rsidRDefault="003B0B96" w:rsidP="003B0B96">
      <w:pPr>
        <w:shd w:val="clear" w:color="auto" w:fill="FFFFFF"/>
        <w:ind w:firstLine="720"/>
        <w:jc w:val="both"/>
        <w:rPr>
          <w:color w:val="000000"/>
        </w:rPr>
      </w:pPr>
      <w:r w:rsidRPr="003B0B96">
        <w:rPr>
          <w:color w:val="000000"/>
        </w:rPr>
        <w:t>Свака уговорна страна незадовољна испуњењем уговорних обавеза друге уговорне стране може захтевати раскид уговора.</w:t>
      </w:r>
    </w:p>
    <w:p w:rsidR="003B0B96" w:rsidRPr="003B0B96" w:rsidRDefault="003B0B96" w:rsidP="003B0B96">
      <w:pPr>
        <w:ind w:firstLine="720"/>
        <w:jc w:val="both"/>
        <w:rPr>
          <w:noProof/>
        </w:rPr>
      </w:pPr>
      <w:r w:rsidRPr="003B0B96">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B0B96">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B0B96" w:rsidRPr="003B0B96" w:rsidRDefault="003B0B96" w:rsidP="003B0B96">
      <w:pPr>
        <w:ind w:firstLine="720"/>
        <w:jc w:val="both"/>
        <w:rPr>
          <w:noProof/>
        </w:rPr>
      </w:pPr>
      <w:r w:rsidRPr="003B0B96">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3B0B96" w:rsidRPr="003B0B96" w:rsidRDefault="003B0B96" w:rsidP="003B0B96">
      <w:pPr>
        <w:ind w:firstLine="708"/>
        <w:jc w:val="both"/>
      </w:pPr>
      <w:r w:rsidRPr="003B0B96">
        <w:t>У случaју рaскидa уговорa, примењивaће се одредбе Зaконa о облигaционим односимa.</w:t>
      </w:r>
    </w:p>
    <w:p w:rsidR="003B0B96" w:rsidRPr="003B0B96" w:rsidRDefault="003B0B96" w:rsidP="003B0B96">
      <w:pPr>
        <w:jc w:val="center"/>
        <w:rPr>
          <w:b/>
        </w:rPr>
      </w:pPr>
      <w:r w:rsidRPr="003B0B96">
        <w:rPr>
          <w:b/>
        </w:rPr>
        <w:t>УГОВОРНА КАЗНА</w:t>
      </w:r>
    </w:p>
    <w:p w:rsidR="003B0B96" w:rsidRPr="003B0B96" w:rsidRDefault="003B0B96" w:rsidP="003B0B96">
      <w:pPr>
        <w:jc w:val="center"/>
        <w:rPr>
          <w:b/>
        </w:rPr>
      </w:pPr>
    </w:p>
    <w:p w:rsidR="003B0B96" w:rsidRPr="003B0B96" w:rsidRDefault="003B0B96" w:rsidP="003B0B96">
      <w:pPr>
        <w:jc w:val="center"/>
        <w:outlineLvl w:val="0"/>
        <w:rPr>
          <w:b/>
          <w:noProof/>
        </w:rPr>
      </w:pPr>
      <w:bookmarkStart w:id="60" w:name="_Toc476814933"/>
      <w:r w:rsidRPr="003B0B96">
        <w:rPr>
          <w:b/>
          <w:noProof/>
        </w:rPr>
        <w:t>Члан 10.</w:t>
      </w:r>
      <w:bookmarkEnd w:id="60"/>
    </w:p>
    <w:p w:rsidR="003B0B96" w:rsidRPr="003B0B96" w:rsidRDefault="003B0B96" w:rsidP="003B0B96">
      <w:pPr>
        <w:ind w:firstLine="708"/>
        <w:jc w:val="both"/>
      </w:pPr>
      <w:r w:rsidRPr="003B0B96">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3B0B96" w:rsidRPr="003B0B96" w:rsidRDefault="003B0B96" w:rsidP="003B0B96">
      <w:pPr>
        <w:pStyle w:val="NoSpacing"/>
        <w:numPr>
          <w:ilvl w:val="0"/>
          <w:numId w:val="14"/>
        </w:numPr>
        <w:jc w:val="both"/>
        <w:rPr>
          <w:rFonts w:ascii="Times New Roman" w:hAnsi="Times New Roman" w:cs="Times New Roman"/>
          <w:noProof/>
          <w:sz w:val="24"/>
          <w:szCs w:val="24"/>
        </w:rPr>
      </w:pPr>
      <w:r w:rsidRPr="003B0B96">
        <w:rPr>
          <w:rFonts w:ascii="Times New Roman" w:hAnsi="Times New Roman" w:cs="Times New Roman"/>
          <w:noProof/>
          <w:sz w:val="24"/>
          <w:szCs w:val="24"/>
        </w:rPr>
        <w:t>наплати уговорну казну у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3B0B96" w:rsidRPr="003B0B96" w:rsidRDefault="003B0B96" w:rsidP="003B0B96">
      <w:pPr>
        <w:pStyle w:val="Normal1"/>
        <w:shd w:val="clear" w:color="auto" w:fill="FFFFFF"/>
        <w:spacing w:before="0" w:beforeAutospacing="0" w:after="0" w:afterAutospacing="0"/>
        <w:ind w:firstLine="706"/>
        <w:jc w:val="both"/>
        <w:rPr>
          <w:noProof/>
        </w:rPr>
      </w:pPr>
      <w:r w:rsidRPr="003B0B96">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3B0B96" w:rsidRPr="003B0B96" w:rsidRDefault="003B0B96" w:rsidP="003B0B96">
      <w:pPr>
        <w:pStyle w:val="NoSpacing"/>
        <w:numPr>
          <w:ilvl w:val="0"/>
          <w:numId w:val="14"/>
        </w:numPr>
        <w:jc w:val="both"/>
        <w:rPr>
          <w:rFonts w:ascii="Times New Roman" w:hAnsi="Times New Roman" w:cs="Times New Roman"/>
          <w:noProof/>
          <w:sz w:val="24"/>
          <w:szCs w:val="24"/>
        </w:rPr>
      </w:pPr>
      <w:r w:rsidRPr="003B0B96">
        <w:rPr>
          <w:rFonts w:ascii="Times New Roman" w:hAnsi="Times New Roman" w:cs="Times New Roman"/>
          <w:noProof/>
          <w:sz w:val="24"/>
          <w:szCs w:val="24"/>
        </w:rPr>
        <w:t>да једнострано раскине овај уговор и да наплати средство обезбеђења из члана 6. овог уговора.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B0B96" w:rsidRPr="003B0B96" w:rsidRDefault="003B0B96" w:rsidP="003B0B96">
      <w:pPr>
        <w:ind w:firstLine="708"/>
        <w:jc w:val="both"/>
        <w:rPr>
          <w:noProof/>
        </w:rPr>
      </w:pPr>
      <w:r w:rsidRPr="003B0B96">
        <w:rPr>
          <w:noProof/>
        </w:rPr>
        <w:t xml:space="preserve">Наплатом уговорне казне </w:t>
      </w:r>
      <w:r w:rsidRPr="003B0B96">
        <w:t xml:space="preserve">и средства обезбеђења из члана 6. овог уговора, </w:t>
      </w:r>
      <w:r w:rsidRPr="003B0B96">
        <w:rPr>
          <w:noProof/>
        </w:rPr>
        <w:t xml:space="preserve"> не утиче и не умањује право наручиоца на накнаду стварно претрпљене штете.</w:t>
      </w:r>
    </w:p>
    <w:p w:rsidR="003B0B96" w:rsidRDefault="003B0B96" w:rsidP="003B0B96">
      <w:pPr>
        <w:ind w:firstLine="708"/>
        <w:jc w:val="both"/>
        <w:rPr>
          <w:b/>
          <w:noProof/>
        </w:rPr>
      </w:pPr>
    </w:p>
    <w:p w:rsidR="009155AC" w:rsidRDefault="009155AC" w:rsidP="003B0B96">
      <w:pPr>
        <w:ind w:firstLine="708"/>
        <w:jc w:val="both"/>
        <w:rPr>
          <w:b/>
          <w:noProof/>
        </w:rPr>
      </w:pPr>
    </w:p>
    <w:p w:rsidR="009155AC" w:rsidRDefault="009155AC" w:rsidP="003B0B96">
      <w:pPr>
        <w:ind w:firstLine="708"/>
        <w:jc w:val="both"/>
        <w:rPr>
          <w:b/>
          <w:noProof/>
        </w:rPr>
      </w:pPr>
    </w:p>
    <w:p w:rsidR="009155AC" w:rsidRPr="003B0B96" w:rsidRDefault="009155AC" w:rsidP="003B0B96">
      <w:pPr>
        <w:ind w:firstLine="708"/>
        <w:jc w:val="both"/>
        <w:rPr>
          <w:b/>
          <w:noProof/>
        </w:rPr>
      </w:pPr>
    </w:p>
    <w:p w:rsidR="003B0B96" w:rsidRPr="003B0B96" w:rsidRDefault="003B0B96" w:rsidP="003B0B96">
      <w:pPr>
        <w:pStyle w:val="Normal1"/>
        <w:shd w:val="clear" w:color="auto" w:fill="FFFFFF"/>
        <w:spacing w:before="0" w:beforeAutospacing="0" w:after="0" w:afterAutospacing="0"/>
        <w:jc w:val="center"/>
        <w:rPr>
          <w:b/>
          <w:noProof/>
        </w:rPr>
      </w:pPr>
      <w:bookmarkStart w:id="61" w:name="_Toc380740086"/>
      <w:bookmarkStart w:id="62" w:name="_Toc389742048"/>
      <w:bookmarkStart w:id="63" w:name="_Toc448141814"/>
      <w:r w:rsidRPr="003B0B96">
        <w:rPr>
          <w:b/>
          <w:noProof/>
        </w:rPr>
        <w:lastRenderedPageBreak/>
        <w:t>ПРАЋЕЊЕ РЕАЛИЗАЦИЈЕ УГОВОРНИХ ОБАВЕЗА</w:t>
      </w:r>
    </w:p>
    <w:p w:rsidR="003B0B96" w:rsidRPr="003B0B96" w:rsidRDefault="003B0B96" w:rsidP="003B0B96">
      <w:pPr>
        <w:pStyle w:val="Normal1"/>
        <w:shd w:val="clear" w:color="auto" w:fill="FFFFFF"/>
        <w:spacing w:before="0" w:beforeAutospacing="0" w:after="0" w:afterAutospacing="0"/>
        <w:jc w:val="center"/>
        <w:rPr>
          <w:b/>
          <w:noProof/>
        </w:rPr>
      </w:pPr>
    </w:p>
    <w:p w:rsidR="003B0B96" w:rsidRPr="003B0B96" w:rsidRDefault="003B0B96" w:rsidP="003B0B96">
      <w:pPr>
        <w:jc w:val="center"/>
        <w:outlineLvl w:val="0"/>
        <w:rPr>
          <w:b/>
          <w:noProof/>
        </w:rPr>
      </w:pPr>
      <w:bookmarkStart w:id="64" w:name="_Toc476814935"/>
      <w:r w:rsidRPr="003B0B96">
        <w:rPr>
          <w:b/>
          <w:noProof/>
        </w:rPr>
        <w:t>Члан 11.</w:t>
      </w:r>
      <w:bookmarkEnd w:id="61"/>
      <w:bookmarkEnd w:id="62"/>
      <w:bookmarkEnd w:id="63"/>
      <w:bookmarkEnd w:id="64"/>
    </w:p>
    <w:p w:rsidR="003B0B96" w:rsidRPr="003B0B96" w:rsidRDefault="003B0B96" w:rsidP="003B0B96">
      <w:pPr>
        <w:ind w:firstLine="720"/>
        <w:jc w:val="both"/>
        <w:rPr>
          <w:noProof/>
        </w:rPr>
      </w:pPr>
      <w:r w:rsidRPr="003B0B96">
        <w:rPr>
          <w:noProof/>
          <w:lang w:val="en-US"/>
        </w:rPr>
        <w:t xml:space="preserve">За праћење техничке реализације </w:t>
      </w:r>
      <w:r w:rsidRPr="003B0B96">
        <w:rPr>
          <w:noProof/>
        </w:rPr>
        <w:t xml:space="preserve">и </w:t>
      </w:r>
      <w:r w:rsidRPr="003B0B96">
        <w:rPr>
          <w:noProof/>
          <w:lang w:val="en-US"/>
        </w:rPr>
        <w:t>извршења уговорних обавеза уговорних страна овог уговора</w:t>
      </w:r>
      <w:r w:rsidRPr="003B0B96">
        <w:rPr>
          <w:noProof/>
        </w:rPr>
        <w:t>,</w:t>
      </w:r>
      <w:r w:rsidRPr="003B0B96">
        <w:rPr>
          <w:noProof/>
          <w:lang w:val="en-US"/>
        </w:rPr>
        <w:t xml:space="preserve"> у име наручиоца овлашћује се </w:t>
      </w:r>
      <w:r w:rsidRPr="003B0B96">
        <w:rPr>
          <w:noProof/>
        </w:rPr>
        <w:t>______________________.</w:t>
      </w:r>
    </w:p>
    <w:p w:rsidR="003B0B96" w:rsidRPr="003B0B96" w:rsidRDefault="003B0B96" w:rsidP="003B0B96">
      <w:pPr>
        <w:ind w:firstLine="720"/>
        <w:jc w:val="both"/>
        <w:rPr>
          <w:noProof/>
        </w:rPr>
      </w:pPr>
      <w:r w:rsidRPr="003B0B96">
        <w:rPr>
          <w:noProof/>
          <w:lang w:val="en-US"/>
        </w:rPr>
        <w:t>За праћењ</w:t>
      </w:r>
      <w:r w:rsidRPr="003B0B96">
        <w:rPr>
          <w:noProof/>
        </w:rPr>
        <w:t>е</w:t>
      </w:r>
      <w:r w:rsidRPr="003B0B96">
        <w:rPr>
          <w:noProof/>
          <w:lang w:val="en-US"/>
        </w:rPr>
        <w:t xml:space="preserve"> финансијске реализације овог уговора у име наручиоца овлашћује се </w:t>
      </w:r>
      <w:r w:rsidRPr="003B0B96">
        <w:rPr>
          <w:noProof/>
        </w:rPr>
        <w:t>___________________________.</w:t>
      </w:r>
    </w:p>
    <w:p w:rsidR="003B0B96" w:rsidRDefault="003B0B96" w:rsidP="009155AC">
      <w:pPr>
        <w:rPr>
          <w:b/>
          <w:noProof/>
        </w:rPr>
      </w:pPr>
    </w:p>
    <w:p w:rsidR="003B0B96" w:rsidRPr="003B0B96" w:rsidRDefault="003B0B96" w:rsidP="003B0B96">
      <w:pPr>
        <w:jc w:val="center"/>
        <w:rPr>
          <w:b/>
          <w:noProof/>
        </w:rPr>
      </w:pPr>
      <w:r w:rsidRPr="003B0B96">
        <w:rPr>
          <w:b/>
          <w:noProof/>
        </w:rPr>
        <w:t>ТРАЈАЊЕ УГОВОРА</w:t>
      </w:r>
    </w:p>
    <w:p w:rsidR="003B0B96" w:rsidRPr="003B0B96" w:rsidRDefault="003B0B96" w:rsidP="003B0B96">
      <w:pPr>
        <w:jc w:val="center"/>
        <w:rPr>
          <w:b/>
          <w:noProof/>
        </w:rPr>
      </w:pPr>
    </w:p>
    <w:p w:rsidR="003B0B96" w:rsidRPr="003B0B96" w:rsidRDefault="003B0B96" w:rsidP="003B0B96">
      <w:pPr>
        <w:jc w:val="center"/>
        <w:outlineLvl w:val="0"/>
        <w:rPr>
          <w:b/>
          <w:noProof/>
          <w:color w:val="000000" w:themeColor="text1"/>
        </w:rPr>
      </w:pPr>
      <w:bookmarkStart w:id="65" w:name="_Toc380740088"/>
      <w:bookmarkStart w:id="66" w:name="_Toc389742050"/>
      <w:bookmarkStart w:id="67" w:name="_Toc448141816"/>
      <w:bookmarkStart w:id="68" w:name="_Toc476814937"/>
      <w:r w:rsidRPr="003B0B96">
        <w:rPr>
          <w:b/>
          <w:noProof/>
          <w:color w:val="000000" w:themeColor="text1"/>
        </w:rPr>
        <w:t>Члан 12.</w:t>
      </w:r>
      <w:bookmarkEnd w:id="65"/>
      <w:bookmarkEnd w:id="66"/>
      <w:bookmarkEnd w:id="67"/>
      <w:bookmarkEnd w:id="68"/>
    </w:p>
    <w:p w:rsidR="003B0B96" w:rsidRPr="003B0B96" w:rsidRDefault="003B0B96" w:rsidP="003B0B96">
      <w:pPr>
        <w:ind w:firstLine="720"/>
        <w:jc w:val="both"/>
        <w:rPr>
          <w:noProof/>
          <w:color w:val="000000" w:themeColor="text1"/>
        </w:rPr>
      </w:pPr>
      <w:r w:rsidRPr="003B0B96">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3B0B96" w:rsidRPr="003B0B96" w:rsidRDefault="003B0B96" w:rsidP="003B0B96">
      <w:pPr>
        <w:ind w:firstLine="720"/>
        <w:jc w:val="both"/>
        <w:rPr>
          <w:noProof/>
          <w:color w:val="000000" w:themeColor="text1"/>
        </w:rPr>
      </w:pPr>
      <w:r w:rsidRPr="003B0B96">
        <w:rPr>
          <w:noProof/>
          <w:color w:val="000000" w:themeColor="text1"/>
        </w:rPr>
        <w:t>Овај уговор сматра се закљученим када га потпишу обе уговорне стране, а ступа на снагу даном предаје наручиоцу средство обезбеђења дефинисана у члану 6. овог уговора.</w:t>
      </w:r>
    </w:p>
    <w:p w:rsidR="003B0B96" w:rsidRPr="003B0B96" w:rsidRDefault="003B0B96" w:rsidP="003B0B96">
      <w:pPr>
        <w:autoSpaceDE w:val="0"/>
        <w:autoSpaceDN w:val="0"/>
        <w:adjustRightInd w:val="0"/>
        <w:jc w:val="center"/>
        <w:rPr>
          <w:b/>
        </w:rPr>
      </w:pPr>
      <w:r w:rsidRPr="003B0B96">
        <w:rPr>
          <w:b/>
        </w:rPr>
        <w:t>ПОСЕБНЕ И ЗАВРШНЕ ОДРЕДБЕ</w:t>
      </w:r>
    </w:p>
    <w:p w:rsidR="003B0B96" w:rsidRPr="003B0B96" w:rsidRDefault="003B0B96" w:rsidP="003B0B96">
      <w:pPr>
        <w:autoSpaceDE w:val="0"/>
        <w:autoSpaceDN w:val="0"/>
        <w:adjustRightInd w:val="0"/>
        <w:jc w:val="center"/>
        <w:rPr>
          <w:b/>
        </w:rPr>
      </w:pPr>
    </w:p>
    <w:p w:rsidR="003B0B96" w:rsidRPr="003B0B96" w:rsidRDefault="003B0B96" w:rsidP="003B0B96">
      <w:pPr>
        <w:jc w:val="center"/>
        <w:outlineLvl w:val="0"/>
        <w:rPr>
          <w:b/>
          <w:noProof/>
          <w:color w:val="000000" w:themeColor="text1"/>
        </w:rPr>
      </w:pPr>
      <w:r w:rsidRPr="003B0B96">
        <w:rPr>
          <w:b/>
          <w:noProof/>
          <w:color w:val="000000" w:themeColor="text1"/>
        </w:rPr>
        <w:t>Члан 13.</w:t>
      </w:r>
    </w:p>
    <w:p w:rsidR="003B0B96" w:rsidRPr="003B0B96" w:rsidRDefault="003B0B96" w:rsidP="003B0B96">
      <w:pPr>
        <w:ind w:firstLine="720"/>
        <w:jc w:val="both"/>
        <w:rPr>
          <w:noProof/>
        </w:rPr>
      </w:pPr>
      <w:r w:rsidRPr="003B0B96">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3B0B96" w:rsidRPr="003B0B96" w:rsidRDefault="003B0B96" w:rsidP="003B0B96">
      <w:pPr>
        <w:jc w:val="both"/>
        <w:rPr>
          <w:noProof/>
        </w:rPr>
      </w:pPr>
    </w:p>
    <w:p w:rsidR="003B0B96" w:rsidRPr="003B0B96" w:rsidRDefault="003B0B96" w:rsidP="003B0B96">
      <w:pPr>
        <w:jc w:val="center"/>
        <w:outlineLvl w:val="0"/>
        <w:rPr>
          <w:b/>
          <w:noProof/>
          <w:color w:val="000000" w:themeColor="text1"/>
        </w:rPr>
      </w:pPr>
      <w:r w:rsidRPr="003B0B96">
        <w:rPr>
          <w:b/>
          <w:noProof/>
          <w:color w:val="000000" w:themeColor="text1"/>
        </w:rPr>
        <w:t>Члан 14.</w:t>
      </w:r>
    </w:p>
    <w:p w:rsidR="003B0B96" w:rsidRPr="003B0B96" w:rsidRDefault="003B0B96" w:rsidP="003B0B96">
      <w:pPr>
        <w:ind w:firstLine="720"/>
        <w:jc w:val="both"/>
        <w:rPr>
          <w:noProof/>
          <w:lang w:val="en-US"/>
        </w:rPr>
      </w:pPr>
      <w:r w:rsidRPr="003B0B96">
        <w:rPr>
          <w:noProof/>
        </w:rPr>
        <w:t xml:space="preserve">Уговорне стране су сагласне </w:t>
      </w:r>
      <w:r w:rsidRPr="003B0B96">
        <w:rPr>
          <w:noProof/>
          <w:lang w:val="en-US"/>
        </w:rPr>
        <w:t>да се</w:t>
      </w:r>
      <w:r w:rsidRPr="003B0B96">
        <w:rPr>
          <w:noProof/>
        </w:rPr>
        <w:t xml:space="preserve">, у случају измене </w:t>
      </w:r>
      <w:r w:rsidRPr="003B0B96">
        <w:rPr>
          <w:noProof/>
          <w:lang w:val="en-US"/>
        </w:rPr>
        <w:t>овог уговора</w:t>
      </w:r>
      <w:r w:rsidRPr="003B0B96">
        <w:rPr>
          <w:noProof/>
        </w:rPr>
        <w:t>,</w:t>
      </w:r>
      <w:r w:rsidRPr="003B0B96">
        <w:rPr>
          <w:noProof/>
          <w:lang w:val="en-US"/>
        </w:rPr>
        <w:t xml:space="preserve"> ближе одређење начина реализације врши путем </w:t>
      </w:r>
      <w:r w:rsidRPr="003B0B96">
        <w:rPr>
          <w:noProof/>
        </w:rPr>
        <w:t>анекса</w:t>
      </w:r>
      <w:r w:rsidRPr="003B0B96">
        <w:rPr>
          <w:noProof/>
          <w:lang w:val="en-US"/>
        </w:rPr>
        <w:t xml:space="preserve"> овог уговора.</w:t>
      </w:r>
    </w:p>
    <w:p w:rsidR="003B0B96" w:rsidRPr="003B0B96" w:rsidRDefault="003B0B96" w:rsidP="003B0B96">
      <w:pPr>
        <w:ind w:firstLine="720"/>
        <w:jc w:val="both"/>
        <w:rPr>
          <w:noProof/>
          <w:lang w:val="en-US"/>
        </w:rPr>
      </w:pPr>
    </w:p>
    <w:p w:rsidR="003B0B96" w:rsidRPr="003B0B96" w:rsidRDefault="003B0B96" w:rsidP="003B0B96">
      <w:pPr>
        <w:jc w:val="center"/>
        <w:outlineLvl w:val="0"/>
        <w:rPr>
          <w:b/>
          <w:noProof/>
          <w:color w:val="000000" w:themeColor="text1"/>
        </w:rPr>
      </w:pPr>
      <w:r w:rsidRPr="003B0B96">
        <w:rPr>
          <w:b/>
          <w:noProof/>
          <w:color w:val="000000" w:themeColor="text1"/>
        </w:rPr>
        <w:t>Члан 15.</w:t>
      </w:r>
    </w:p>
    <w:p w:rsidR="003B0B96" w:rsidRPr="003B0B96" w:rsidRDefault="003B0B96" w:rsidP="003B0B96">
      <w:pPr>
        <w:ind w:firstLine="720"/>
        <w:jc w:val="both"/>
        <w:rPr>
          <w:noProof/>
        </w:rPr>
      </w:pPr>
      <w:r w:rsidRPr="003B0B96">
        <w:rPr>
          <w:noProof/>
        </w:rPr>
        <w:t>На све што није регулисано одредбама овог уговора, примењиваће се одговарајуће одредбе Закона о облигационим односима.</w:t>
      </w:r>
    </w:p>
    <w:p w:rsidR="003B0B96" w:rsidRPr="003B0B96" w:rsidRDefault="003B0B96" w:rsidP="003B0B96">
      <w:pPr>
        <w:ind w:firstLine="720"/>
        <w:jc w:val="both"/>
        <w:rPr>
          <w:noProof/>
          <w:lang w:val="en-US"/>
        </w:rPr>
      </w:pPr>
    </w:p>
    <w:p w:rsidR="003B0B96" w:rsidRPr="003B0B96" w:rsidRDefault="003B0B96" w:rsidP="003B0B96">
      <w:pPr>
        <w:jc w:val="center"/>
        <w:outlineLvl w:val="0"/>
        <w:rPr>
          <w:b/>
          <w:noProof/>
          <w:color w:val="000000" w:themeColor="text1"/>
        </w:rPr>
      </w:pPr>
      <w:bookmarkStart w:id="69" w:name="_Toc380740089"/>
      <w:bookmarkStart w:id="70" w:name="_Toc389742051"/>
      <w:bookmarkStart w:id="71" w:name="_Toc448141817"/>
      <w:bookmarkStart w:id="72" w:name="_Toc476814938"/>
      <w:r w:rsidRPr="003B0B96">
        <w:rPr>
          <w:b/>
          <w:noProof/>
          <w:color w:val="000000" w:themeColor="text1"/>
        </w:rPr>
        <w:t>Члан 16.</w:t>
      </w:r>
      <w:bookmarkEnd w:id="69"/>
      <w:bookmarkEnd w:id="70"/>
      <w:bookmarkEnd w:id="71"/>
      <w:bookmarkEnd w:id="72"/>
    </w:p>
    <w:p w:rsidR="003B0B96" w:rsidRPr="003B0B96" w:rsidRDefault="003B0B96" w:rsidP="003B0B96">
      <w:pPr>
        <w:ind w:firstLine="741"/>
        <w:jc w:val="both"/>
        <w:rPr>
          <w:noProof/>
          <w:color w:val="000000" w:themeColor="text1"/>
        </w:rPr>
      </w:pPr>
      <w:r w:rsidRPr="003B0B96">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B0B96" w:rsidRPr="003B0B96" w:rsidRDefault="003B0B96" w:rsidP="003B0B96">
      <w:pPr>
        <w:outlineLvl w:val="0"/>
        <w:rPr>
          <w:b/>
          <w:noProof/>
          <w:color w:val="000000" w:themeColor="text1"/>
        </w:rPr>
      </w:pPr>
      <w:bookmarkStart w:id="73" w:name="_Toc380740090"/>
      <w:bookmarkStart w:id="74" w:name="_Toc389742052"/>
    </w:p>
    <w:p w:rsidR="003B0B96" w:rsidRPr="003B0B96" w:rsidRDefault="003B0B96" w:rsidP="003B0B96">
      <w:pPr>
        <w:jc w:val="center"/>
        <w:outlineLvl w:val="0"/>
        <w:rPr>
          <w:b/>
          <w:noProof/>
          <w:color w:val="000000" w:themeColor="text1"/>
        </w:rPr>
      </w:pPr>
      <w:bookmarkStart w:id="75" w:name="_Toc448141818"/>
      <w:bookmarkStart w:id="76" w:name="_Toc476814939"/>
      <w:r w:rsidRPr="003B0B96">
        <w:rPr>
          <w:b/>
          <w:noProof/>
          <w:color w:val="000000" w:themeColor="text1"/>
        </w:rPr>
        <w:t>Члан 17.</w:t>
      </w:r>
      <w:bookmarkEnd w:id="73"/>
      <w:bookmarkEnd w:id="74"/>
      <w:bookmarkEnd w:id="75"/>
      <w:bookmarkEnd w:id="76"/>
    </w:p>
    <w:p w:rsidR="003B0B96" w:rsidRPr="003B0B96" w:rsidRDefault="003B0B96" w:rsidP="003B0B96">
      <w:pPr>
        <w:ind w:firstLine="741"/>
        <w:jc w:val="both"/>
        <w:rPr>
          <w:noProof/>
          <w:color w:val="000000" w:themeColor="text1"/>
        </w:rPr>
      </w:pPr>
      <w:r w:rsidRPr="003B0B96">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3B0B96" w:rsidRPr="003B0B96" w:rsidRDefault="003B0B96" w:rsidP="003B0B96">
      <w:pPr>
        <w:rPr>
          <w:noProof/>
          <w:color w:val="000000" w:themeColor="text1"/>
        </w:rPr>
      </w:pPr>
    </w:p>
    <w:p w:rsidR="003B0B96" w:rsidRPr="003B0B96" w:rsidRDefault="003B0B96" w:rsidP="003B0B96">
      <w:pPr>
        <w:rPr>
          <w:noProof/>
          <w:color w:val="000000" w:themeColor="text1"/>
        </w:rPr>
      </w:pPr>
    </w:p>
    <w:tbl>
      <w:tblPr>
        <w:tblW w:w="0" w:type="auto"/>
        <w:tblLook w:val="04A0"/>
      </w:tblPr>
      <w:tblGrid>
        <w:gridCol w:w="3115"/>
        <w:gridCol w:w="3036"/>
        <w:gridCol w:w="3115"/>
      </w:tblGrid>
      <w:tr w:rsidR="003B0B96" w:rsidRPr="003B0B96" w:rsidTr="004F4D5E">
        <w:tc>
          <w:tcPr>
            <w:tcW w:w="3190" w:type="dxa"/>
            <w:shd w:val="clear" w:color="auto" w:fill="auto"/>
            <w:vAlign w:val="center"/>
          </w:tcPr>
          <w:p w:rsidR="003B0B96" w:rsidRPr="003B0B96" w:rsidRDefault="003B0B96" w:rsidP="004F4D5E">
            <w:pPr>
              <w:pStyle w:val="BodyText2"/>
              <w:jc w:val="center"/>
              <w:rPr>
                <w:b w:val="0"/>
              </w:rPr>
            </w:pPr>
            <w:r w:rsidRPr="003B0B96">
              <w:rPr>
                <w:b w:val="0"/>
              </w:rPr>
              <w:t>ЗА ДОБАВЉАЧА</w:t>
            </w:r>
          </w:p>
        </w:tc>
        <w:tc>
          <w:tcPr>
            <w:tcW w:w="3190" w:type="dxa"/>
            <w:shd w:val="clear" w:color="auto" w:fill="auto"/>
            <w:vAlign w:val="center"/>
          </w:tcPr>
          <w:p w:rsidR="003B0B96" w:rsidRPr="003B0B96" w:rsidRDefault="003B0B96" w:rsidP="004F4D5E">
            <w:pPr>
              <w:pStyle w:val="BodyText2"/>
              <w:jc w:val="center"/>
              <w:rPr>
                <w:b w:val="0"/>
              </w:rPr>
            </w:pPr>
          </w:p>
        </w:tc>
        <w:tc>
          <w:tcPr>
            <w:tcW w:w="3191" w:type="dxa"/>
            <w:shd w:val="clear" w:color="auto" w:fill="auto"/>
            <w:vAlign w:val="center"/>
          </w:tcPr>
          <w:p w:rsidR="003B0B96" w:rsidRPr="003B0B96" w:rsidRDefault="003B0B96" w:rsidP="004F4D5E">
            <w:pPr>
              <w:pStyle w:val="BodyText2"/>
              <w:jc w:val="center"/>
              <w:rPr>
                <w:b w:val="0"/>
              </w:rPr>
            </w:pPr>
            <w:r w:rsidRPr="003B0B96">
              <w:rPr>
                <w:b w:val="0"/>
              </w:rPr>
              <w:t>ЗА НАРУЧИОЦА</w:t>
            </w:r>
          </w:p>
        </w:tc>
      </w:tr>
      <w:tr w:rsidR="003B0B96" w:rsidRPr="003B0B96" w:rsidTr="004F4D5E">
        <w:tc>
          <w:tcPr>
            <w:tcW w:w="3190" w:type="dxa"/>
            <w:shd w:val="clear" w:color="auto" w:fill="auto"/>
            <w:vAlign w:val="center"/>
          </w:tcPr>
          <w:p w:rsidR="003B0B96" w:rsidRPr="003B0B96" w:rsidRDefault="003B0B96" w:rsidP="004F4D5E">
            <w:pPr>
              <w:pStyle w:val="BodyText2"/>
              <w:jc w:val="center"/>
              <w:rPr>
                <w:b w:val="0"/>
              </w:rPr>
            </w:pPr>
            <w:r w:rsidRPr="003B0B96">
              <w:rPr>
                <w:b w:val="0"/>
              </w:rPr>
              <w:t>ДИРЕКТОР</w:t>
            </w:r>
          </w:p>
        </w:tc>
        <w:tc>
          <w:tcPr>
            <w:tcW w:w="3190" w:type="dxa"/>
            <w:shd w:val="clear" w:color="auto" w:fill="auto"/>
            <w:vAlign w:val="center"/>
          </w:tcPr>
          <w:p w:rsidR="003B0B96" w:rsidRPr="003B0B96" w:rsidRDefault="003B0B96" w:rsidP="004F4D5E">
            <w:pPr>
              <w:pStyle w:val="BodyText2"/>
              <w:jc w:val="center"/>
              <w:rPr>
                <w:b w:val="0"/>
              </w:rPr>
            </w:pPr>
          </w:p>
        </w:tc>
        <w:tc>
          <w:tcPr>
            <w:tcW w:w="3191" w:type="dxa"/>
            <w:shd w:val="clear" w:color="auto" w:fill="auto"/>
            <w:vAlign w:val="center"/>
          </w:tcPr>
          <w:p w:rsidR="003B0B96" w:rsidRPr="003B0B96" w:rsidRDefault="003B0B96" w:rsidP="004F4D5E">
            <w:pPr>
              <w:pStyle w:val="BodyText2"/>
              <w:jc w:val="center"/>
              <w:rPr>
                <w:b w:val="0"/>
              </w:rPr>
            </w:pPr>
            <w:r w:rsidRPr="003B0B96">
              <w:rPr>
                <w:b w:val="0"/>
              </w:rPr>
              <w:t>В.Д. ДИРЕКТОР</w:t>
            </w:r>
          </w:p>
        </w:tc>
      </w:tr>
      <w:tr w:rsidR="003B0B96" w:rsidRPr="003B0B96" w:rsidTr="004F4D5E">
        <w:tc>
          <w:tcPr>
            <w:tcW w:w="3190" w:type="dxa"/>
            <w:shd w:val="clear" w:color="auto" w:fill="auto"/>
            <w:vAlign w:val="center"/>
          </w:tcPr>
          <w:p w:rsidR="003B0B96" w:rsidRPr="003B0B96" w:rsidRDefault="003B0B96" w:rsidP="004F4D5E">
            <w:pPr>
              <w:pStyle w:val="BodyText2"/>
              <w:jc w:val="center"/>
              <w:rPr>
                <w:b w:val="0"/>
              </w:rPr>
            </w:pPr>
          </w:p>
        </w:tc>
        <w:tc>
          <w:tcPr>
            <w:tcW w:w="3190" w:type="dxa"/>
            <w:shd w:val="clear" w:color="auto" w:fill="auto"/>
            <w:vAlign w:val="center"/>
          </w:tcPr>
          <w:p w:rsidR="003B0B96" w:rsidRPr="003B0B96" w:rsidRDefault="003B0B96" w:rsidP="004F4D5E">
            <w:pPr>
              <w:pStyle w:val="BodyText2"/>
              <w:jc w:val="center"/>
              <w:rPr>
                <w:b w:val="0"/>
              </w:rPr>
            </w:pPr>
          </w:p>
        </w:tc>
        <w:tc>
          <w:tcPr>
            <w:tcW w:w="3191" w:type="dxa"/>
            <w:shd w:val="clear" w:color="auto" w:fill="auto"/>
            <w:vAlign w:val="center"/>
          </w:tcPr>
          <w:p w:rsidR="003B0B96" w:rsidRPr="003B0B96" w:rsidRDefault="003B0B96" w:rsidP="004F4D5E">
            <w:pPr>
              <w:pStyle w:val="BodyText2"/>
              <w:jc w:val="center"/>
              <w:rPr>
                <w:b w:val="0"/>
              </w:rPr>
            </w:pPr>
          </w:p>
        </w:tc>
      </w:tr>
      <w:tr w:rsidR="003B0B96" w:rsidRPr="003B0B96" w:rsidTr="004F4D5E">
        <w:tc>
          <w:tcPr>
            <w:tcW w:w="3190" w:type="dxa"/>
            <w:tcBorders>
              <w:bottom w:val="single" w:sz="4" w:space="0" w:color="auto"/>
            </w:tcBorders>
            <w:shd w:val="clear" w:color="auto" w:fill="auto"/>
          </w:tcPr>
          <w:p w:rsidR="003B0B96" w:rsidRPr="003B0B96" w:rsidRDefault="003B0B96" w:rsidP="004F4D5E">
            <w:pPr>
              <w:pStyle w:val="BodyText2"/>
              <w:jc w:val="center"/>
              <w:rPr>
                <w:b w:val="0"/>
              </w:rPr>
            </w:pPr>
          </w:p>
        </w:tc>
        <w:tc>
          <w:tcPr>
            <w:tcW w:w="3190" w:type="dxa"/>
            <w:shd w:val="clear" w:color="auto" w:fill="auto"/>
          </w:tcPr>
          <w:p w:rsidR="003B0B96" w:rsidRPr="003B0B96" w:rsidRDefault="003B0B96" w:rsidP="004F4D5E">
            <w:pPr>
              <w:pStyle w:val="BodyText2"/>
              <w:rPr>
                <w:b w:val="0"/>
              </w:rPr>
            </w:pPr>
          </w:p>
        </w:tc>
        <w:tc>
          <w:tcPr>
            <w:tcW w:w="3191" w:type="dxa"/>
            <w:tcBorders>
              <w:bottom w:val="single" w:sz="4" w:space="0" w:color="auto"/>
            </w:tcBorders>
            <w:shd w:val="clear" w:color="auto" w:fill="auto"/>
          </w:tcPr>
          <w:p w:rsidR="003B0B96" w:rsidRPr="003B0B96" w:rsidRDefault="003B0B96" w:rsidP="004F4D5E">
            <w:pPr>
              <w:pStyle w:val="BodyText2"/>
              <w:jc w:val="center"/>
              <w:rPr>
                <w:b w:val="0"/>
              </w:rPr>
            </w:pPr>
          </w:p>
        </w:tc>
      </w:tr>
      <w:tr w:rsidR="003B0B96" w:rsidRPr="003B0B96" w:rsidTr="004F4D5E">
        <w:tc>
          <w:tcPr>
            <w:tcW w:w="3190" w:type="dxa"/>
            <w:tcBorders>
              <w:top w:val="single" w:sz="4" w:space="0" w:color="auto"/>
            </w:tcBorders>
            <w:shd w:val="clear" w:color="auto" w:fill="auto"/>
          </w:tcPr>
          <w:p w:rsidR="003B0B96" w:rsidRPr="003B0B96" w:rsidRDefault="003B0B96" w:rsidP="004F4D5E">
            <w:pPr>
              <w:pStyle w:val="BodyText2"/>
              <w:jc w:val="center"/>
              <w:rPr>
                <w:b w:val="0"/>
              </w:rPr>
            </w:pPr>
          </w:p>
        </w:tc>
        <w:tc>
          <w:tcPr>
            <w:tcW w:w="3190" w:type="dxa"/>
            <w:shd w:val="clear" w:color="auto" w:fill="auto"/>
          </w:tcPr>
          <w:p w:rsidR="003B0B96" w:rsidRPr="003B0B96" w:rsidRDefault="003B0B96" w:rsidP="004F4D5E">
            <w:pPr>
              <w:pStyle w:val="BodyText2"/>
              <w:rPr>
                <w:b w:val="0"/>
              </w:rPr>
            </w:pPr>
          </w:p>
        </w:tc>
        <w:tc>
          <w:tcPr>
            <w:tcW w:w="3191" w:type="dxa"/>
            <w:tcBorders>
              <w:top w:val="single" w:sz="4" w:space="0" w:color="auto"/>
            </w:tcBorders>
            <w:shd w:val="clear" w:color="auto" w:fill="auto"/>
          </w:tcPr>
          <w:p w:rsidR="003B0B96" w:rsidRPr="003B0B96" w:rsidRDefault="003B0B96" w:rsidP="004F4D5E">
            <w:pPr>
              <w:pStyle w:val="BodyText2"/>
              <w:jc w:val="center"/>
              <w:rPr>
                <w:b w:val="0"/>
              </w:rPr>
            </w:pPr>
          </w:p>
        </w:tc>
      </w:tr>
    </w:tbl>
    <w:p w:rsidR="003B0B96" w:rsidRPr="003B0B96" w:rsidRDefault="003B0B96" w:rsidP="003B0B96"/>
    <w:p w:rsidR="003B0B96" w:rsidRPr="003B0B96" w:rsidRDefault="003B0B96" w:rsidP="003B0B96">
      <w:pPr>
        <w:shd w:val="clear" w:color="auto" w:fill="FFFFFF"/>
        <w:suppressAutoHyphens/>
        <w:spacing w:line="100" w:lineRule="atLeast"/>
        <w:ind w:firstLine="709"/>
        <w:jc w:val="both"/>
        <w:rPr>
          <w:rFonts w:eastAsia="Arial Unicode MS"/>
          <w:noProof/>
          <w:color w:val="000000"/>
          <w:kern w:val="2"/>
          <w:lang w:eastAsia="ar-SA"/>
        </w:rPr>
      </w:pPr>
      <w:r w:rsidRPr="003B0B96">
        <w:rPr>
          <w:rFonts w:eastAsia="Arial Unicode MS"/>
          <w:iCs/>
          <w:noProof/>
          <w:kern w:val="2"/>
          <w:u w:val="single"/>
          <w:lang w:eastAsia="ar-SA"/>
        </w:rPr>
        <w:t>О</w:t>
      </w:r>
      <w:r w:rsidRPr="003B0B96">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1E6FCA" w:rsidRPr="008B6A81" w:rsidRDefault="001E6FCA" w:rsidP="001F36B3">
      <w:bookmarkStart w:id="77" w:name="_GoBack"/>
      <w:bookmarkEnd w:id="77"/>
    </w:p>
    <w:p w:rsidR="00587B85" w:rsidRPr="00F36D9A" w:rsidRDefault="00587B85" w:rsidP="001F36B3"/>
    <w:p w:rsidR="002D5B2C" w:rsidRPr="00F87167" w:rsidRDefault="00CD5C01" w:rsidP="002A4E57">
      <w:pPr>
        <w:pStyle w:val="Heading2"/>
        <w:ind w:left="1560"/>
        <w:jc w:val="left"/>
        <w:rPr>
          <w:noProof/>
        </w:rPr>
      </w:pPr>
      <w:bookmarkStart w:id="78" w:name="_Toc364158549"/>
      <w:r>
        <w:rPr>
          <w:noProof/>
          <w:lang w:val="sr-Cyrl-CS"/>
        </w:rPr>
        <w:t xml:space="preserve">      </w:t>
      </w:r>
      <w:bookmarkStart w:id="79" w:name="_Toc443644116"/>
      <w:r w:rsidR="00354FEB">
        <w:rPr>
          <w:noProof/>
        </w:rPr>
        <w:t>7</w:t>
      </w:r>
      <w:r w:rsidR="002A4E57">
        <w:rPr>
          <w:noProof/>
          <w:lang w:val="sr-Cyrl-CS"/>
        </w:rPr>
        <w:t xml:space="preserve">. </w:t>
      </w:r>
      <w:r w:rsidR="002D5B2C" w:rsidRPr="00F87167">
        <w:rPr>
          <w:noProof/>
        </w:rPr>
        <w:t>ИЗЈАВА О НЕЗАВИСНОЈ ПОНУДИ</w:t>
      </w:r>
      <w:bookmarkEnd w:id="78"/>
      <w:bookmarkEnd w:id="7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BE77A6" w:rsidRPr="00F87167" w:rsidRDefault="00BE77A6" w:rsidP="00BE77A6">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063DE"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354FEB" w:rsidP="003A79FB">
      <w:pPr>
        <w:pStyle w:val="Heading2"/>
      </w:pPr>
      <w:bookmarkStart w:id="80" w:name="_Toc364158550"/>
      <w:bookmarkStart w:id="81" w:name="_Toc443644117"/>
      <w:r>
        <w:lastRenderedPageBreak/>
        <w:t>8</w:t>
      </w:r>
      <w:r w:rsidR="002A4E57">
        <w:rPr>
          <w:lang w:val="sr-Cyrl-CS"/>
        </w:rPr>
        <w:t>.</w:t>
      </w:r>
      <w:r w:rsidR="00434F17">
        <w:t xml:space="preserve"> </w:t>
      </w:r>
      <w:r w:rsidR="0072089F" w:rsidRPr="00F87167">
        <w:t>ОБРАЗАЦ ИЗЈАВЕ О ПОШТОВАЊУ ОБАВЕЗА</w:t>
      </w:r>
      <w:bookmarkEnd w:id="80"/>
      <w:bookmarkEnd w:id="8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BE77A6" w:rsidRPr="00F87167" w:rsidRDefault="00BE77A6" w:rsidP="00BE77A6">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3F0FD5">
      <w:pPr>
        <w:tabs>
          <w:tab w:val="left" w:pos="6028"/>
        </w:tabs>
        <w:autoSpaceDE w:val="0"/>
        <w:ind w:left="360" w:firstLine="720"/>
        <w:jc w:val="both"/>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063DE"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82" w:name="_Toc364158551"/>
      <w:bookmarkStart w:id="83" w:name="_Toc443644118"/>
      <w:r>
        <w:rPr>
          <w:noProof/>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82"/>
      <w:bookmarkEnd w:id="8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1400C">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1400C">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1400C">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1400C">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1400C">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1400C">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84" w:name="_Toc364158552"/>
      <w:bookmarkStart w:id="85" w:name="_Toc443644119"/>
      <w:r>
        <w:rPr>
          <w:noProof/>
          <w:lang w:val="sr-Cyrl-CS"/>
        </w:rPr>
        <w:lastRenderedPageBreak/>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84"/>
      <w:bookmarkEnd w:id="85"/>
    </w:p>
    <w:p w:rsidR="00EC73DB" w:rsidRDefault="00EC73DB" w:rsidP="00EC73DB">
      <w:pPr>
        <w:spacing w:before="100" w:beforeAutospacing="1" w:line="210" w:lineRule="atLeast"/>
        <w:ind w:left="360"/>
        <w:jc w:val="both"/>
        <w:rPr>
          <w:noProof/>
        </w:rPr>
      </w:pPr>
    </w:p>
    <w:p w:rsidR="0049028A" w:rsidRPr="00805F8C" w:rsidRDefault="0049028A" w:rsidP="0049028A">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b/>
                <w:noProof/>
              </w:rPr>
            </w:pPr>
          </w:p>
        </w:tc>
        <w:tc>
          <w:tcPr>
            <w:tcW w:w="1788" w:type="dxa"/>
          </w:tcPr>
          <w:p w:rsidR="0049028A" w:rsidRPr="00DE0EA0" w:rsidRDefault="0049028A" w:rsidP="0049028A">
            <w:pPr>
              <w:spacing w:before="100" w:beforeAutospacing="1" w:line="210" w:lineRule="atLeast"/>
              <w:jc w:val="both"/>
              <w:rPr>
                <w:b/>
                <w:noProof/>
              </w:rPr>
            </w:pPr>
          </w:p>
        </w:tc>
        <w:tc>
          <w:tcPr>
            <w:tcW w:w="1783" w:type="dxa"/>
          </w:tcPr>
          <w:p w:rsidR="0049028A" w:rsidRPr="00DE0EA0" w:rsidRDefault="0049028A" w:rsidP="0049028A">
            <w:pPr>
              <w:spacing w:before="100" w:beforeAutospacing="1" w:line="210" w:lineRule="atLeast"/>
              <w:jc w:val="both"/>
              <w:rPr>
                <w:b/>
                <w:noProof/>
              </w:rPr>
            </w:pPr>
          </w:p>
        </w:tc>
        <w:tc>
          <w:tcPr>
            <w:tcW w:w="1757" w:type="dxa"/>
          </w:tcPr>
          <w:p w:rsidR="0049028A" w:rsidRPr="00DE0EA0" w:rsidRDefault="0049028A" w:rsidP="0049028A">
            <w:pPr>
              <w:spacing w:before="100" w:beforeAutospacing="1" w:line="210" w:lineRule="atLeast"/>
              <w:jc w:val="both"/>
              <w:rPr>
                <w:b/>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center"/>
              <w:rPr>
                <w:b/>
                <w:noProof/>
              </w:rPr>
            </w:pPr>
          </w:p>
        </w:tc>
        <w:tc>
          <w:tcPr>
            <w:tcW w:w="1788" w:type="dxa"/>
          </w:tcPr>
          <w:p w:rsidR="0049028A" w:rsidRPr="00DE0EA0" w:rsidRDefault="0049028A" w:rsidP="0049028A">
            <w:pPr>
              <w:spacing w:before="100" w:beforeAutospacing="1" w:line="210" w:lineRule="atLeast"/>
              <w:jc w:val="center"/>
              <w:rPr>
                <w:b/>
                <w:noProof/>
              </w:rPr>
            </w:pPr>
          </w:p>
        </w:tc>
        <w:tc>
          <w:tcPr>
            <w:tcW w:w="1783" w:type="dxa"/>
          </w:tcPr>
          <w:p w:rsidR="0049028A" w:rsidRPr="00DE0EA0" w:rsidRDefault="0049028A" w:rsidP="0049028A">
            <w:pPr>
              <w:spacing w:before="100" w:beforeAutospacing="1" w:line="210" w:lineRule="atLeast"/>
              <w:jc w:val="center"/>
              <w:rPr>
                <w:b/>
                <w:noProof/>
              </w:rPr>
            </w:pPr>
          </w:p>
        </w:tc>
        <w:tc>
          <w:tcPr>
            <w:tcW w:w="1757" w:type="dxa"/>
          </w:tcPr>
          <w:p w:rsidR="0049028A" w:rsidRPr="00DE0EA0" w:rsidRDefault="0049028A" w:rsidP="0049028A">
            <w:pPr>
              <w:spacing w:before="100" w:beforeAutospacing="1" w:line="210" w:lineRule="atLeast"/>
              <w:jc w:val="center"/>
              <w:rPr>
                <w:b/>
                <w:noProof/>
              </w:rPr>
            </w:pPr>
          </w:p>
        </w:tc>
      </w:tr>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bl>
    <w:p w:rsidR="0049028A" w:rsidRPr="00547662"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49028A" w:rsidRPr="00805F8C" w:rsidRDefault="0049028A" w:rsidP="0049028A">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49028A" w:rsidRPr="00805F8C" w:rsidRDefault="0049028A" w:rsidP="0049028A">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9028A" w:rsidRPr="002D5B2C" w:rsidTr="0049028A">
        <w:tc>
          <w:tcPr>
            <w:tcW w:w="3182" w:type="dxa"/>
            <w:tcBorders>
              <w:bottom w:val="single" w:sz="4" w:space="0" w:color="auto"/>
            </w:tcBorders>
          </w:tcPr>
          <w:p w:rsidR="0049028A" w:rsidRPr="002D5B2C" w:rsidRDefault="0049028A" w:rsidP="0049028A">
            <w:pPr>
              <w:jc w:val="center"/>
              <w:rPr>
                <w:noProof/>
                <w:highlight w:val="yellow"/>
              </w:rPr>
            </w:pPr>
          </w:p>
        </w:tc>
        <w:tc>
          <w:tcPr>
            <w:tcW w:w="2708" w:type="dxa"/>
          </w:tcPr>
          <w:p w:rsidR="0049028A" w:rsidRPr="002D5B2C" w:rsidRDefault="0049028A" w:rsidP="0049028A">
            <w:pPr>
              <w:rPr>
                <w:noProof/>
                <w:highlight w:val="yellow"/>
              </w:rPr>
            </w:pPr>
          </w:p>
        </w:tc>
        <w:tc>
          <w:tcPr>
            <w:tcW w:w="3290" w:type="dxa"/>
            <w:tcBorders>
              <w:bottom w:val="single" w:sz="4" w:space="0" w:color="auto"/>
            </w:tcBorders>
          </w:tcPr>
          <w:p w:rsidR="0049028A" w:rsidRPr="002D5B2C" w:rsidRDefault="0049028A" w:rsidP="0049028A">
            <w:pPr>
              <w:rPr>
                <w:noProof/>
                <w:highlight w:val="yellow"/>
              </w:rPr>
            </w:pPr>
          </w:p>
        </w:tc>
      </w:tr>
      <w:tr w:rsidR="0049028A" w:rsidRPr="002D5B2C" w:rsidTr="0049028A">
        <w:tc>
          <w:tcPr>
            <w:tcW w:w="3182" w:type="dxa"/>
            <w:tcBorders>
              <w:top w:val="single" w:sz="4" w:space="0" w:color="auto"/>
            </w:tcBorders>
          </w:tcPr>
          <w:p w:rsidR="0049028A" w:rsidRPr="002D5B2C" w:rsidRDefault="0049028A" w:rsidP="0049028A">
            <w:pPr>
              <w:jc w:val="center"/>
              <w:rPr>
                <w:noProof/>
                <w:highlight w:val="yellow"/>
              </w:rPr>
            </w:pPr>
            <w:r w:rsidRPr="002D5B2C">
              <w:rPr>
                <w:noProof/>
              </w:rPr>
              <w:t>НАЗИВ ПОНУЂАЧА</w:t>
            </w:r>
          </w:p>
        </w:tc>
        <w:tc>
          <w:tcPr>
            <w:tcW w:w="2708" w:type="dxa"/>
          </w:tcPr>
          <w:p w:rsidR="0049028A" w:rsidRPr="002D5B2C" w:rsidRDefault="0049028A" w:rsidP="0049028A">
            <w:pPr>
              <w:jc w:val="center"/>
              <w:rPr>
                <w:noProof/>
              </w:rPr>
            </w:pPr>
            <w:r w:rsidRPr="002D5B2C">
              <w:rPr>
                <w:noProof/>
              </w:rPr>
              <w:t>М.П.</w:t>
            </w:r>
          </w:p>
        </w:tc>
        <w:tc>
          <w:tcPr>
            <w:tcW w:w="3290" w:type="dxa"/>
            <w:tcBorders>
              <w:top w:val="single" w:sz="4" w:space="0" w:color="auto"/>
            </w:tcBorders>
          </w:tcPr>
          <w:p w:rsidR="0049028A" w:rsidRPr="002D5B2C" w:rsidRDefault="0049028A" w:rsidP="0049028A">
            <w:pPr>
              <w:jc w:val="center"/>
              <w:rPr>
                <w:noProof/>
                <w:highlight w:val="yellow"/>
              </w:rPr>
            </w:pPr>
            <w:r w:rsidRPr="002D5B2C">
              <w:rPr>
                <w:noProof/>
              </w:rPr>
              <w:t>ПОТПИС ПОНУЂАЧА</w:t>
            </w:r>
          </w:p>
        </w:tc>
      </w:tr>
    </w:tbl>
    <w:p w:rsidR="0049028A" w:rsidRPr="00547662" w:rsidRDefault="0049028A" w:rsidP="0049028A">
      <w:pPr>
        <w:tabs>
          <w:tab w:val="left" w:pos="0"/>
          <w:tab w:val="left" w:pos="6028"/>
        </w:tabs>
        <w:autoSpaceDE w:val="0"/>
        <w:rPr>
          <w:bCs/>
          <w:iCs/>
        </w:rPr>
      </w:pPr>
    </w:p>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4499C">
          <w:footerReference w:type="default" r:id="rId18"/>
          <w:pgSz w:w="11906" w:h="16838" w:code="9"/>
          <w:pgMar w:top="851" w:right="1416" w:bottom="1440" w:left="1440" w:header="709" w:footer="709" w:gutter="0"/>
          <w:cols w:space="708"/>
          <w:docGrid w:linePitch="360"/>
        </w:sectPr>
      </w:pPr>
    </w:p>
    <w:p w:rsidR="006B2DF3" w:rsidRDefault="00CD5C01" w:rsidP="006B2DF3">
      <w:pPr>
        <w:pStyle w:val="Heading2"/>
        <w:ind w:left="360"/>
        <w:rPr>
          <w:noProof/>
        </w:rPr>
      </w:pPr>
      <w:bookmarkStart w:id="86" w:name="_Toc364158553"/>
      <w:bookmarkStart w:id="87" w:name="_Toc443644120"/>
      <w:r w:rsidRPr="00D73600">
        <w:rPr>
          <w:noProof/>
          <w:lang w:val="sr-Cyrl-CS"/>
        </w:rPr>
        <w:lastRenderedPageBreak/>
        <w:t>1</w:t>
      </w:r>
      <w:r w:rsidR="00354FEB" w:rsidRPr="00D73600">
        <w:rPr>
          <w:noProof/>
        </w:rPr>
        <w:t>1</w:t>
      </w:r>
      <w:r w:rsidR="006B2DF3" w:rsidRPr="00D73600">
        <w:rPr>
          <w:noProof/>
          <w:lang w:val="sr-Cyrl-CS"/>
        </w:rPr>
        <w:t>.</w:t>
      </w:r>
      <w:r w:rsidR="006B2DF3" w:rsidRPr="00D73600">
        <w:rPr>
          <w:noProof/>
        </w:rPr>
        <w:t xml:space="preserve"> </w:t>
      </w:r>
      <w:bookmarkStart w:id="88" w:name="_Toc395526481"/>
      <w:r w:rsidR="006B2DF3" w:rsidRPr="00D73600">
        <w:rPr>
          <w:noProof/>
        </w:rPr>
        <w:t>ОБРАЗАЦ ПОНУДЕ</w:t>
      </w:r>
      <w:bookmarkEnd w:id="86"/>
      <w:bookmarkEnd w:id="87"/>
      <w:bookmarkEnd w:id="88"/>
    </w:p>
    <w:p w:rsidR="006B2DF3" w:rsidRDefault="006B2DF3" w:rsidP="006B2DF3">
      <w:pPr>
        <w:pStyle w:val="BodyText"/>
        <w:rPr>
          <w:noProof/>
          <w:sz w:val="20"/>
          <w:lang w:val="sr-Cyrl-CS"/>
        </w:rPr>
      </w:pPr>
    </w:p>
    <w:p w:rsidR="006B2DF3" w:rsidRPr="006B2DF3" w:rsidRDefault="006B2DF3" w:rsidP="00517E6A">
      <w:pPr>
        <w:pStyle w:val="Footer"/>
        <w:jc w:val="center"/>
        <w:rPr>
          <w:b/>
          <w:noProof/>
          <w:sz w:val="22"/>
          <w:szCs w:val="22"/>
        </w:rPr>
      </w:pPr>
      <w:r w:rsidRPr="00980588">
        <w:rPr>
          <w:b/>
          <w:noProof/>
          <w:sz w:val="22"/>
          <w:szCs w:val="22"/>
        </w:rPr>
        <w:t>Понуда број</w:t>
      </w:r>
      <w:r w:rsidR="002F6284">
        <w:rPr>
          <w:b/>
          <w:noProof/>
          <w:sz w:val="22"/>
          <w:szCs w:val="22"/>
        </w:rPr>
        <w:t xml:space="preserve"> </w:t>
      </w:r>
      <w:r w:rsidRPr="00980588">
        <w:rPr>
          <w:b/>
          <w:noProof/>
          <w:sz w:val="22"/>
          <w:szCs w:val="22"/>
        </w:rPr>
        <w:t>_</w:t>
      </w:r>
      <w:r w:rsidR="002F6284">
        <w:rPr>
          <w:b/>
          <w:noProof/>
          <w:sz w:val="22"/>
          <w:szCs w:val="22"/>
        </w:rPr>
        <w:t>__</w:t>
      </w:r>
      <w:r w:rsidRPr="00980588">
        <w:rPr>
          <w:b/>
          <w:noProof/>
          <w:sz w:val="22"/>
          <w:szCs w:val="22"/>
        </w:rPr>
        <w:t>______</w:t>
      </w:r>
      <w:r w:rsidR="002F6284">
        <w:rPr>
          <w:b/>
          <w:noProof/>
          <w:sz w:val="22"/>
          <w:szCs w:val="22"/>
        </w:rPr>
        <w:t xml:space="preserve"> </w:t>
      </w:r>
      <w:r w:rsidRPr="00980588">
        <w:rPr>
          <w:b/>
          <w:noProof/>
          <w:sz w:val="22"/>
          <w:szCs w:val="22"/>
        </w:rPr>
        <w:t xml:space="preserve">- </w:t>
      </w:r>
      <w:r w:rsidR="00390CAC" w:rsidRPr="004E6C4F">
        <w:rPr>
          <w:b/>
          <w:noProof/>
        </w:rPr>
        <w:t>Н</w:t>
      </w:r>
      <w:r w:rsidR="00390CAC" w:rsidRPr="004E6C4F">
        <w:rPr>
          <w:b/>
        </w:rPr>
        <w:t xml:space="preserve">абавка </w:t>
      </w:r>
      <w:r w:rsidR="00390CAC">
        <w:rPr>
          <w:b/>
        </w:rPr>
        <w:t>нерегистрованих лекова ван Д Листе лекова,</w:t>
      </w:r>
      <w:r w:rsidR="00390CAC" w:rsidRPr="004E6C4F">
        <w:rPr>
          <w:b/>
        </w:rPr>
        <w:t xml:space="preserve"> за потребе </w:t>
      </w:r>
      <w:r w:rsidR="00390CAC">
        <w:rPr>
          <w:b/>
        </w:rPr>
        <w:t xml:space="preserve">   </w:t>
      </w:r>
      <w:r w:rsidR="00390CAC" w:rsidRPr="004E6C4F">
        <w:rPr>
          <w:b/>
        </w:rPr>
        <w:t>Клиничког центра Војводине</w:t>
      </w:r>
      <w:r w:rsidR="00D60704">
        <w:rPr>
          <w:b/>
          <w:noProof/>
        </w:rPr>
        <w:t>,</w:t>
      </w:r>
      <w:r w:rsidR="00073EFB">
        <w:rPr>
          <w:b/>
          <w:noProof/>
          <w:sz w:val="22"/>
          <w:szCs w:val="22"/>
        </w:rPr>
        <w:t xml:space="preserve"> </w:t>
      </w:r>
      <w:r w:rsidR="003F0FD5">
        <w:rPr>
          <w:b/>
          <w:noProof/>
          <w:sz w:val="22"/>
          <w:szCs w:val="22"/>
        </w:rPr>
        <w:t>ЈН</w:t>
      </w:r>
      <w:r w:rsidR="00D60704">
        <w:rPr>
          <w:b/>
          <w:noProof/>
          <w:sz w:val="22"/>
          <w:szCs w:val="22"/>
        </w:rPr>
        <w:t xml:space="preserve"> бр.</w:t>
      </w:r>
      <w:r w:rsidR="003F0FD5">
        <w:rPr>
          <w:b/>
          <w:noProof/>
          <w:sz w:val="22"/>
          <w:szCs w:val="22"/>
        </w:rPr>
        <w:t xml:space="preserve"> </w:t>
      </w:r>
      <w:r w:rsidR="00B16638">
        <w:rPr>
          <w:b/>
          <w:noProof/>
          <w:sz w:val="22"/>
          <w:szCs w:val="22"/>
        </w:rPr>
        <w:t>63</w:t>
      </w:r>
      <w:r w:rsidR="009F37BB">
        <w:rPr>
          <w:b/>
          <w:noProof/>
          <w:sz w:val="22"/>
          <w:szCs w:val="22"/>
        </w:rPr>
        <w:t>-17</w:t>
      </w:r>
      <w:r w:rsidRPr="006B2DF3">
        <w:rPr>
          <w:b/>
          <w:noProof/>
          <w:sz w:val="22"/>
          <w:szCs w:val="22"/>
        </w:rPr>
        <w:t>-О</w:t>
      </w:r>
    </w:p>
    <w:p w:rsidR="006B2DF3" w:rsidRDefault="006B2DF3" w:rsidP="00517E6A">
      <w:pPr>
        <w:pStyle w:val="BodyText"/>
        <w:jc w:val="center"/>
        <w:rPr>
          <w:noProof/>
          <w:sz w:val="22"/>
          <w:szCs w:val="22"/>
        </w:rPr>
      </w:pPr>
    </w:p>
    <w:p w:rsidR="006B2DF3"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C3A08" w:rsidRPr="009F37BB" w:rsidRDefault="00C52A05" w:rsidP="009F37BB">
      <w:r w:rsidRPr="00C32EC6">
        <w:t>Овлашћено лице:_</w:t>
      </w:r>
      <w:r w:rsidR="00D83F4A" w:rsidRPr="00C32EC6">
        <w:t>______________________________</w:t>
      </w:r>
      <w:r w:rsidR="00BE77A6">
        <w:tab/>
        <w:t xml:space="preserve">          П</w:t>
      </w:r>
      <w:r w:rsidR="00D60704" w:rsidRPr="00C32EC6">
        <w:t>ословна банка</w:t>
      </w:r>
      <w:r w:rsidR="00BE77A6">
        <w:t>:____________________________</w:t>
      </w:r>
    </w:p>
    <w:tbl>
      <w:tblPr>
        <w:tblStyle w:val="TableGrid"/>
        <w:tblpPr w:leftFromText="180" w:rightFromText="180" w:vertAnchor="text" w:horzAnchor="margin" w:tblpXSpec="center" w:tblpY="294"/>
        <w:tblW w:w="5824" w:type="pct"/>
        <w:tblBorders>
          <w:bottom w:val="none" w:sz="0" w:space="0" w:color="auto"/>
          <w:right w:val="none" w:sz="0" w:space="0" w:color="auto"/>
        </w:tblBorders>
        <w:tblLayout w:type="fixed"/>
        <w:tblLook w:val="04A0"/>
      </w:tblPr>
      <w:tblGrid>
        <w:gridCol w:w="459"/>
        <w:gridCol w:w="1636"/>
        <w:gridCol w:w="1419"/>
        <w:gridCol w:w="1096"/>
        <w:gridCol w:w="1064"/>
        <w:gridCol w:w="816"/>
        <w:gridCol w:w="1133"/>
        <w:gridCol w:w="1215"/>
        <w:gridCol w:w="901"/>
        <w:gridCol w:w="1136"/>
        <w:gridCol w:w="1353"/>
        <w:gridCol w:w="1080"/>
        <w:gridCol w:w="989"/>
        <w:gridCol w:w="1400"/>
      </w:tblGrid>
      <w:tr w:rsidR="00D10E95" w:rsidRPr="00C32EC6" w:rsidTr="00A03F48">
        <w:trPr>
          <w:cantSplit/>
          <w:trHeight w:val="1332"/>
        </w:trPr>
        <w:tc>
          <w:tcPr>
            <w:tcW w:w="146" w:type="pct"/>
            <w:tcBorders>
              <w:bottom w:val="single" w:sz="4" w:space="0" w:color="auto"/>
            </w:tcBorders>
            <w:textDirection w:val="btLr"/>
            <w:vAlign w:val="center"/>
          </w:tcPr>
          <w:p w:rsidR="00D10E95" w:rsidRPr="00BE77A6" w:rsidRDefault="00D10E95" w:rsidP="00A523A9">
            <w:pPr>
              <w:pStyle w:val="BodyText"/>
              <w:ind w:left="113" w:right="113"/>
              <w:jc w:val="center"/>
              <w:rPr>
                <w:b/>
                <w:noProof/>
                <w:sz w:val="18"/>
                <w:szCs w:val="18"/>
              </w:rPr>
            </w:pPr>
            <w:r>
              <w:rPr>
                <w:b/>
                <w:noProof/>
                <w:sz w:val="18"/>
                <w:szCs w:val="18"/>
              </w:rPr>
              <w:t>Партија</w:t>
            </w:r>
          </w:p>
        </w:tc>
        <w:tc>
          <w:tcPr>
            <w:tcW w:w="521" w:type="pct"/>
            <w:tcBorders>
              <w:bottom w:val="single" w:sz="4" w:space="0" w:color="auto"/>
            </w:tcBorders>
            <w:vAlign w:val="center"/>
          </w:tcPr>
          <w:p w:rsidR="00D10E95" w:rsidRPr="006D4083" w:rsidRDefault="00D10E95" w:rsidP="00A523A9">
            <w:pPr>
              <w:pStyle w:val="BodyText"/>
              <w:ind w:left="34" w:hanging="34"/>
              <w:jc w:val="center"/>
              <w:rPr>
                <w:b/>
                <w:noProof/>
                <w:sz w:val="18"/>
                <w:szCs w:val="18"/>
              </w:rPr>
            </w:pPr>
            <w:r w:rsidRPr="006D4083">
              <w:rPr>
                <w:b/>
                <w:noProof/>
                <w:sz w:val="18"/>
                <w:szCs w:val="18"/>
              </w:rPr>
              <w:t>Предмет набавке</w:t>
            </w:r>
          </w:p>
        </w:tc>
        <w:tc>
          <w:tcPr>
            <w:tcW w:w="452" w:type="pct"/>
            <w:tcBorders>
              <w:bottom w:val="single" w:sz="4" w:space="0" w:color="auto"/>
            </w:tcBorders>
            <w:vAlign w:val="center"/>
          </w:tcPr>
          <w:p w:rsidR="00D10E95" w:rsidRPr="006D4083" w:rsidRDefault="00D10E95" w:rsidP="00A523A9">
            <w:pPr>
              <w:pStyle w:val="BodyText"/>
              <w:ind w:hanging="108"/>
              <w:jc w:val="center"/>
              <w:rPr>
                <w:b/>
                <w:noProof/>
                <w:sz w:val="18"/>
                <w:szCs w:val="18"/>
              </w:rPr>
            </w:pPr>
            <w:r w:rsidRPr="006D4083">
              <w:rPr>
                <w:b/>
                <w:noProof/>
                <w:sz w:val="18"/>
                <w:szCs w:val="18"/>
              </w:rPr>
              <w:t>Фармацеутски облик</w:t>
            </w:r>
          </w:p>
        </w:tc>
        <w:tc>
          <w:tcPr>
            <w:tcW w:w="349" w:type="pct"/>
            <w:tcBorders>
              <w:bottom w:val="single" w:sz="4" w:space="0" w:color="auto"/>
            </w:tcBorders>
            <w:vAlign w:val="center"/>
          </w:tcPr>
          <w:p w:rsidR="00D10E95" w:rsidRPr="00441F53" w:rsidRDefault="00D10E95" w:rsidP="00A523A9">
            <w:pPr>
              <w:pStyle w:val="BodyText"/>
              <w:jc w:val="center"/>
              <w:rPr>
                <w:b/>
                <w:noProof/>
                <w:sz w:val="18"/>
                <w:szCs w:val="18"/>
              </w:rPr>
            </w:pPr>
            <w:r w:rsidRPr="00441F53">
              <w:rPr>
                <w:b/>
                <w:noProof/>
                <w:sz w:val="18"/>
                <w:szCs w:val="18"/>
              </w:rPr>
              <w:t>Јачина лека/</w:t>
            </w:r>
          </w:p>
          <w:p w:rsidR="00D10E95" w:rsidRPr="006D4083" w:rsidRDefault="00D10E95" w:rsidP="00A523A9">
            <w:pPr>
              <w:pStyle w:val="BodyText"/>
              <w:jc w:val="center"/>
              <w:rPr>
                <w:b/>
                <w:noProof/>
                <w:sz w:val="18"/>
                <w:szCs w:val="18"/>
              </w:rPr>
            </w:pPr>
            <w:r w:rsidRPr="00441F53">
              <w:rPr>
                <w:b/>
                <w:noProof/>
                <w:sz w:val="18"/>
                <w:szCs w:val="18"/>
              </w:rPr>
              <w:t>концентрација</w:t>
            </w:r>
          </w:p>
        </w:tc>
        <w:tc>
          <w:tcPr>
            <w:tcW w:w="339" w:type="pct"/>
            <w:tcBorders>
              <w:bottom w:val="single" w:sz="4" w:space="0" w:color="auto"/>
            </w:tcBorders>
            <w:vAlign w:val="center"/>
          </w:tcPr>
          <w:p w:rsidR="00D10E95" w:rsidRPr="006D4083" w:rsidRDefault="00D10E95" w:rsidP="00A523A9">
            <w:pPr>
              <w:pStyle w:val="BodyText"/>
              <w:jc w:val="center"/>
              <w:rPr>
                <w:b/>
                <w:noProof/>
                <w:sz w:val="18"/>
                <w:szCs w:val="18"/>
              </w:rPr>
            </w:pPr>
            <w:r w:rsidRPr="006D4083">
              <w:rPr>
                <w:b/>
                <w:noProof/>
                <w:sz w:val="18"/>
                <w:szCs w:val="18"/>
              </w:rPr>
              <w:t>Ј.мере</w:t>
            </w:r>
          </w:p>
        </w:tc>
        <w:tc>
          <w:tcPr>
            <w:tcW w:w="260" w:type="pct"/>
            <w:tcBorders>
              <w:bottom w:val="single" w:sz="4" w:space="0" w:color="auto"/>
            </w:tcBorders>
            <w:vAlign w:val="center"/>
          </w:tcPr>
          <w:p w:rsidR="00D10E95" w:rsidRPr="006D4083" w:rsidRDefault="00D10E95" w:rsidP="00A523A9">
            <w:pPr>
              <w:pStyle w:val="BodyText"/>
              <w:jc w:val="center"/>
              <w:rPr>
                <w:b/>
                <w:noProof/>
                <w:sz w:val="18"/>
                <w:szCs w:val="18"/>
              </w:rPr>
            </w:pPr>
            <w:r w:rsidRPr="006D4083">
              <w:rPr>
                <w:b/>
                <w:noProof/>
                <w:sz w:val="18"/>
                <w:szCs w:val="18"/>
              </w:rPr>
              <w:t>Количина</w:t>
            </w:r>
          </w:p>
        </w:tc>
        <w:tc>
          <w:tcPr>
            <w:tcW w:w="361" w:type="pct"/>
            <w:tcBorders>
              <w:bottom w:val="single" w:sz="4" w:space="0" w:color="auto"/>
            </w:tcBorders>
            <w:vAlign w:val="center"/>
          </w:tcPr>
          <w:p w:rsidR="00D10E95" w:rsidRPr="006D4083" w:rsidRDefault="00D10E95" w:rsidP="00A523A9">
            <w:pPr>
              <w:pStyle w:val="BodyText"/>
              <w:jc w:val="center"/>
              <w:rPr>
                <w:b/>
                <w:noProof/>
                <w:sz w:val="18"/>
                <w:szCs w:val="18"/>
              </w:rPr>
            </w:pPr>
            <w:r w:rsidRPr="006D4083">
              <w:rPr>
                <w:b/>
                <w:noProof/>
                <w:sz w:val="18"/>
                <w:szCs w:val="18"/>
              </w:rPr>
              <w:t>Заштићени назив понуђеног добра</w:t>
            </w:r>
          </w:p>
        </w:tc>
        <w:tc>
          <w:tcPr>
            <w:tcW w:w="387" w:type="pct"/>
            <w:tcBorders>
              <w:bottom w:val="single" w:sz="4" w:space="0" w:color="auto"/>
            </w:tcBorders>
            <w:vAlign w:val="center"/>
          </w:tcPr>
          <w:p w:rsidR="00D10E95" w:rsidRPr="006D4083" w:rsidRDefault="00D10E95" w:rsidP="00A523A9">
            <w:pPr>
              <w:pStyle w:val="BodyText"/>
              <w:jc w:val="center"/>
              <w:rPr>
                <w:b/>
                <w:noProof/>
                <w:sz w:val="18"/>
                <w:szCs w:val="18"/>
              </w:rPr>
            </w:pPr>
            <w:r w:rsidRPr="006D4083">
              <w:rPr>
                <w:b/>
                <w:noProof/>
                <w:sz w:val="18"/>
                <w:szCs w:val="18"/>
              </w:rPr>
              <w:t>Произвођач</w:t>
            </w:r>
          </w:p>
        </w:tc>
        <w:tc>
          <w:tcPr>
            <w:tcW w:w="287" w:type="pct"/>
            <w:tcBorders>
              <w:bottom w:val="single" w:sz="4" w:space="0" w:color="auto"/>
            </w:tcBorders>
            <w:vAlign w:val="center"/>
          </w:tcPr>
          <w:p w:rsidR="00D10E95" w:rsidRPr="006D4083" w:rsidRDefault="00D10E95" w:rsidP="00A523A9">
            <w:pPr>
              <w:pStyle w:val="BodyText"/>
              <w:jc w:val="center"/>
              <w:rPr>
                <w:b/>
                <w:noProof/>
                <w:sz w:val="18"/>
                <w:szCs w:val="18"/>
              </w:rPr>
            </w:pPr>
            <w:r w:rsidRPr="006D4083">
              <w:rPr>
                <w:b/>
                <w:noProof/>
                <w:sz w:val="18"/>
                <w:szCs w:val="18"/>
              </w:rPr>
              <w:t>Земља порекла</w:t>
            </w:r>
          </w:p>
        </w:tc>
        <w:tc>
          <w:tcPr>
            <w:tcW w:w="362" w:type="pct"/>
            <w:tcBorders>
              <w:bottom w:val="single" w:sz="4" w:space="0" w:color="auto"/>
            </w:tcBorders>
            <w:vAlign w:val="center"/>
          </w:tcPr>
          <w:p w:rsidR="00D10E95" w:rsidRDefault="00D10E95" w:rsidP="00A523A9">
            <w:pPr>
              <w:pStyle w:val="BodyText"/>
              <w:jc w:val="center"/>
              <w:rPr>
                <w:b/>
                <w:noProof/>
                <w:sz w:val="16"/>
                <w:szCs w:val="16"/>
              </w:rPr>
            </w:pPr>
            <w:r w:rsidRPr="00547635">
              <w:rPr>
                <w:b/>
                <w:noProof/>
                <w:sz w:val="16"/>
                <w:szCs w:val="16"/>
              </w:rPr>
              <w:t>Уверење о квалитету /атест</w:t>
            </w:r>
          </w:p>
          <w:p w:rsidR="00A03F48" w:rsidRPr="00A03F48" w:rsidRDefault="00A03F48" w:rsidP="005A0E24">
            <w:pPr>
              <w:pStyle w:val="BodyText"/>
              <w:jc w:val="center"/>
              <w:rPr>
                <w:b/>
                <w:noProof/>
                <w:sz w:val="16"/>
                <w:szCs w:val="16"/>
              </w:rPr>
            </w:pPr>
          </w:p>
        </w:tc>
        <w:tc>
          <w:tcPr>
            <w:tcW w:w="431" w:type="pct"/>
            <w:tcBorders>
              <w:bottom w:val="single" w:sz="4" w:space="0" w:color="auto"/>
            </w:tcBorders>
            <w:vAlign w:val="center"/>
          </w:tcPr>
          <w:p w:rsidR="00D10E95" w:rsidRPr="006D4083" w:rsidRDefault="00D10E95" w:rsidP="00A523A9">
            <w:pPr>
              <w:pStyle w:val="BodyText"/>
              <w:jc w:val="center"/>
              <w:rPr>
                <w:b/>
                <w:noProof/>
                <w:sz w:val="18"/>
                <w:szCs w:val="18"/>
              </w:rPr>
            </w:pPr>
            <w:r w:rsidRPr="006D4083">
              <w:rPr>
                <w:b/>
                <w:noProof/>
                <w:sz w:val="18"/>
                <w:szCs w:val="18"/>
              </w:rPr>
              <w:t>Јединична цена</w:t>
            </w:r>
          </w:p>
        </w:tc>
        <w:tc>
          <w:tcPr>
            <w:tcW w:w="344" w:type="pct"/>
            <w:tcBorders>
              <w:bottom w:val="single" w:sz="4" w:space="0" w:color="auto"/>
            </w:tcBorders>
            <w:vAlign w:val="center"/>
          </w:tcPr>
          <w:p w:rsidR="00D10E95" w:rsidRPr="006D4083" w:rsidRDefault="00D10E95" w:rsidP="00A523A9">
            <w:pPr>
              <w:pStyle w:val="BodyText"/>
              <w:jc w:val="center"/>
              <w:rPr>
                <w:b/>
                <w:noProof/>
                <w:sz w:val="18"/>
                <w:szCs w:val="18"/>
              </w:rPr>
            </w:pPr>
            <w:r w:rsidRPr="006D4083">
              <w:rPr>
                <w:b/>
                <w:noProof/>
                <w:sz w:val="18"/>
                <w:szCs w:val="18"/>
              </w:rPr>
              <w:t>Укупна цена без ПДВ</w:t>
            </w:r>
          </w:p>
        </w:tc>
        <w:tc>
          <w:tcPr>
            <w:tcW w:w="315" w:type="pct"/>
            <w:tcBorders>
              <w:bottom w:val="single" w:sz="4" w:space="0" w:color="auto"/>
              <w:right w:val="single" w:sz="4" w:space="0" w:color="auto"/>
            </w:tcBorders>
            <w:vAlign w:val="center"/>
          </w:tcPr>
          <w:p w:rsidR="00D10E95" w:rsidRPr="006D4083" w:rsidRDefault="00D10E95" w:rsidP="00A523A9">
            <w:pPr>
              <w:pStyle w:val="BodyText"/>
              <w:jc w:val="center"/>
              <w:rPr>
                <w:b/>
                <w:noProof/>
                <w:sz w:val="18"/>
                <w:szCs w:val="18"/>
              </w:rPr>
            </w:pPr>
            <w:r w:rsidRPr="006D4083">
              <w:rPr>
                <w:b/>
                <w:noProof/>
                <w:sz w:val="18"/>
                <w:szCs w:val="18"/>
              </w:rPr>
              <w:t>Износ ПДВ</w:t>
            </w:r>
          </w:p>
        </w:tc>
        <w:tc>
          <w:tcPr>
            <w:tcW w:w="446" w:type="pct"/>
            <w:tcBorders>
              <w:bottom w:val="single" w:sz="4" w:space="0" w:color="auto"/>
              <w:right w:val="single" w:sz="4" w:space="0" w:color="auto"/>
            </w:tcBorders>
            <w:vAlign w:val="center"/>
          </w:tcPr>
          <w:p w:rsidR="00D10E95" w:rsidRPr="006D4083" w:rsidRDefault="00D10E95" w:rsidP="00A523A9">
            <w:pPr>
              <w:pStyle w:val="BodyText"/>
              <w:jc w:val="center"/>
              <w:rPr>
                <w:b/>
                <w:noProof/>
                <w:sz w:val="18"/>
                <w:szCs w:val="18"/>
              </w:rPr>
            </w:pPr>
            <w:r w:rsidRPr="006D4083">
              <w:rPr>
                <w:b/>
                <w:noProof/>
                <w:sz w:val="18"/>
                <w:szCs w:val="18"/>
              </w:rPr>
              <w:t>Укупна цена са ПДВ</w:t>
            </w:r>
          </w:p>
        </w:tc>
      </w:tr>
      <w:tr w:rsidR="00D10E95" w:rsidRPr="00C32EC6" w:rsidTr="00A03F48">
        <w:trPr>
          <w:trHeight w:val="266"/>
        </w:trPr>
        <w:tc>
          <w:tcPr>
            <w:tcW w:w="146" w:type="pct"/>
            <w:tcBorders>
              <w:bottom w:val="single" w:sz="4" w:space="0" w:color="auto"/>
            </w:tcBorders>
            <w:vAlign w:val="center"/>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1</w:t>
            </w:r>
          </w:p>
        </w:tc>
        <w:tc>
          <w:tcPr>
            <w:tcW w:w="521" w:type="pct"/>
            <w:tcBorders>
              <w:bottom w:val="single" w:sz="4" w:space="0" w:color="auto"/>
            </w:tcBorders>
            <w:vAlign w:val="center"/>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2</w:t>
            </w:r>
          </w:p>
        </w:tc>
        <w:tc>
          <w:tcPr>
            <w:tcW w:w="452" w:type="pct"/>
            <w:tcBorders>
              <w:bottom w:val="single" w:sz="4" w:space="0" w:color="auto"/>
            </w:tcBorders>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3</w:t>
            </w:r>
          </w:p>
        </w:tc>
        <w:tc>
          <w:tcPr>
            <w:tcW w:w="349" w:type="pct"/>
            <w:tcBorders>
              <w:bottom w:val="single" w:sz="4" w:space="0" w:color="auto"/>
            </w:tcBorders>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4</w:t>
            </w:r>
          </w:p>
        </w:tc>
        <w:tc>
          <w:tcPr>
            <w:tcW w:w="339" w:type="pct"/>
            <w:tcBorders>
              <w:bottom w:val="single" w:sz="4" w:space="0" w:color="auto"/>
            </w:tcBorders>
            <w:vAlign w:val="center"/>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5</w:t>
            </w:r>
          </w:p>
        </w:tc>
        <w:tc>
          <w:tcPr>
            <w:tcW w:w="260" w:type="pct"/>
            <w:tcBorders>
              <w:bottom w:val="single" w:sz="4" w:space="0" w:color="auto"/>
            </w:tcBorders>
            <w:vAlign w:val="center"/>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6</w:t>
            </w:r>
          </w:p>
        </w:tc>
        <w:tc>
          <w:tcPr>
            <w:tcW w:w="361" w:type="pct"/>
            <w:tcBorders>
              <w:bottom w:val="single" w:sz="4" w:space="0" w:color="auto"/>
            </w:tcBorders>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7</w:t>
            </w:r>
          </w:p>
        </w:tc>
        <w:tc>
          <w:tcPr>
            <w:tcW w:w="387" w:type="pct"/>
            <w:tcBorders>
              <w:bottom w:val="single" w:sz="4" w:space="0" w:color="auto"/>
            </w:tcBorders>
            <w:vAlign w:val="center"/>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8</w:t>
            </w:r>
          </w:p>
        </w:tc>
        <w:tc>
          <w:tcPr>
            <w:tcW w:w="287" w:type="pct"/>
            <w:tcBorders>
              <w:bottom w:val="single" w:sz="4" w:space="0" w:color="auto"/>
            </w:tcBorders>
            <w:vAlign w:val="center"/>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9</w:t>
            </w:r>
          </w:p>
        </w:tc>
        <w:tc>
          <w:tcPr>
            <w:tcW w:w="362" w:type="pct"/>
            <w:tcBorders>
              <w:bottom w:val="single" w:sz="4" w:space="0" w:color="auto"/>
            </w:tcBorders>
            <w:vAlign w:val="center"/>
          </w:tcPr>
          <w:p w:rsidR="00D10E95" w:rsidRPr="006D4083" w:rsidRDefault="00D10E95" w:rsidP="00A523A9">
            <w:pPr>
              <w:pStyle w:val="BodyText"/>
              <w:jc w:val="center"/>
              <w:rPr>
                <w:noProof/>
                <w:sz w:val="18"/>
                <w:szCs w:val="18"/>
              </w:rPr>
            </w:pPr>
          </w:p>
          <w:p w:rsidR="00D10E95" w:rsidRPr="006D4083" w:rsidRDefault="00D10E95" w:rsidP="00A523A9">
            <w:pPr>
              <w:pStyle w:val="BodyText"/>
              <w:jc w:val="center"/>
              <w:rPr>
                <w:noProof/>
                <w:sz w:val="18"/>
                <w:szCs w:val="18"/>
              </w:rPr>
            </w:pPr>
            <w:r w:rsidRPr="006D4083">
              <w:rPr>
                <w:noProof/>
                <w:sz w:val="18"/>
                <w:szCs w:val="18"/>
              </w:rPr>
              <w:t>10</w:t>
            </w:r>
          </w:p>
        </w:tc>
        <w:tc>
          <w:tcPr>
            <w:tcW w:w="431" w:type="pct"/>
            <w:tcBorders>
              <w:bottom w:val="single" w:sz="4" w:space="0" w:color="auto"/>
            </w:tcBorders>
            <w:vAlign w:val="center"/>
          </w:tcPr>
          <w:p w:rsidR="00D10E95" w:rsidRPr="006D4083" w:rsidRDefault="00D10E95" w:rsidP="00A523A9">
            <w:pPr>
              <w:pStyle w:val="BodyText"/>
              <w:jc w:val="center"/>
              <w:rPr>
                <w:noProof/>
                <w:sz w:val="18"/>
                <w:szCs w:val="18"/>
              </w:rPr>
            </w:pPr>
          </w:p>
          <w:p w:rsidR="00D10E95" w:rsidRPr="006D4083" w:rsidRDefault="006A4F2C" w:rsidP="00A523A9">
            <w:pPr>
              <w:pStyle w:val="BodyText"/>
              <w:jc w:val="center"/>
              <w:rPr>
                <w:noProof/>
                <w:sz w:val="18"/>
                <w:szCs w:val="18"/>
              </w:rPr>
            </w:pPr>
            <w:r>
              <w:rPr>
                <w:noProof/>
                <w:sz w:val="18"/>
                <w:szCs w:val="18"/>
              </w:rPr>
              <w:t>11</w:t>
            </w:r>
          </w:p>
        </w:tc>
        <w:tc>
          <w:tcPr>
            <w:tcW w:w="344" w:type="pct"/>
            <w:tcBorders>
              <w:bottom w:val="single" w:sz="4" w:space="0" w:color="auto"/>
            </w:tcBorders>
            <w:vAlign w:val="center"/>
          </w:tcPr>
          <w:p w:rsidR="00D10E95" w:rsidRPr="006D4083" w:rsidRDefault="006A4F2C" w:rsidP="00A523A9">
            <w:pPr>
              <w:pStyle w:val="BodyText"/>
              <w:jc w:val="center"/>
              <w:rPr>
                <w:noProof/>
                <w:sz w:val="18"/>
                <w:szCs w:val="18"/>
              </w:rPr>
            </w:pPr>
            <w:r>
              <w:rPr>
                <w:noProof/>
                <w:sz w:val="18"/>
                <w:szCs w:val="18"/>
              </w:rPr>
              <w:t>12</w:t>
            </w:r>
          </w:p>
          <w:p w:rsidR="00D10E95" w:rsidRPr="006D4083" w:rsidRDefault="006A4F2C" w:rsidP="00A523A9">
            <w:pPr>
              <w:pStyle w:val="BodyText"/>
              <w:jc w:val="center"/>
              <w:rPr>
                <w:noProof/>
                <w:sz w:val="18"/>
                <w:szCs w:val="18"/>
              </w:rPr>
            </w:pPr>
            <w:r>
              <w:rPr>
                <w:noProof/>
                <w:sz w:val="18"/>
                <w:szCs w:val="18"/>
              </w:rPr>
              <w:t>(6x11</w:t>
            </w:r>
            <w:r w:rsidR="00D10E95" w:rsidRPr="006D4083">
              <w:rPr>
                <w:noProof/>
                <w:sz w:val="18"/>
                <w:szCs w:val="18"/>
              </w:rPr>
              <w:t>)</w:t>
            </w:r>
          </w:p>
        </w:tc>
        <w:tc>
          <w:tcPr>
            <w:tcW w:w="315" w:type="pct"/>
            <w:tcBorders>
              <w:bottom w:val="single" w:sz="4" w:space="0" w:color="auto"/>
              <w:right w:val="single" w:sz="4" w:space="0" w:color="auto"/>
            </w:tcBorders>
            <w:vAlign w:val="center"/>
          </w:tcPr>
          <w:p w:rsidR="00D10E95" w:rsidRPr="006D4083" w:rsidRDefault="00D10E95" w:rsidP="00A523A9">
            <w:pPr>
              <w:pStyle w:val="BodyText"/>
              <w:jc w:val="center"/>
              <w:rPr>
                <w:noProof/>
                <w:sz w:val="18"/>
                <w:szCs w:val="18"/>
              </w:rPr>
            </w:pPr>
          </w:p>
          <w:p w:rsidR="00D10E95" w:rsidRPr="006D4083" w:rsidRDefault="006A4F2C" w:rsidP="00A523A9">
            <w:pPr>
              <w:pStyle w:val="BodyText"/>
              <w:jc w:val="center"/>
              <w:rPr>
                <w:noProof/>
                <w:sz w:val="18"/>
                <w:szCs w:val="18"/>
              </w:rPr>
            </w:pPr>
            <w:r>
              <w:rPr>
                <w:noProof/>
                <w:sz w:val="18"/>
                <w:szCs w:val="18"/>
              </w:rPr>
              <w:t>13</w:t>
            </w:r>
          </w:p>
        </w:tc>
        <w:tc>
          <w:tcPr>
            <w:tcW w:w="446" w:type="pct"/>
            <w:tcBorders>
              <w:bottom w:val="single" w:sz="4" w:space="0" w:color="auto"/>
              <w:right w:val="single" w:sz="4" w:space="0" w:color="auto"/>
            </w:tcBorders>
            <w:vAlign w:val="center"/>
          </w:tcPr>
          <w:p w:rsidR="00D10E95" w:rsidRPr="006D4083" w:rsidRDefault="006A4F2C" w:rsidP="00A523A9">
            <w:pPr>
              <w:pStyle w:val="BodyText"/>
              <w:jc w:val="center"/>
              <w:rPr>
                <w:noProof/>
                <w:sz w:val="18"/>
                <w:szCs w:val="18"/>
              </w:rPr>
            </w:pPr>
            <w:r>
              <w:rPr>
                <w:noProof/>
                <w:sz w:val="18"/>
                <w:szCs w:val="18"/>
              </w:rPr>
              <w:t>14</w:t>
            </w:r>
          </w:p>
          <w:p w:rsidR="00D10E95" w:rsidRPr="006D4083" w:rsidRDefault="006A4F2C" w:rsidP="00A523A9">
            <w:pPr>
              <w:pStyle w:val="BodyText"/>
              <w:jc w:val="center"/>
              <w:rPr>
                <w:noProof/>
                <w:sz w:val="18"/>
                <w:szCs w:val="18"/>
              </w:rPr>
            </w:pPr>
            <w:r>
              <w:rPr>
                <w:noProof/>
                <w:sz w:val="18"/>
                <w:szCs w:val="18"/>
              </w:rPr>
              <w:t xml:space="preserve"> (12+13</w:t>
            </w:r>
            <w:r w:rsidR="00D10E95" w:rsidRPr="006D4083">
              <w:rPr>
                <w:noProof/>
                <w:sz w:val="18"/>
                <w:szCs w:val="18"/>
              </w:rPr>
              <w:t>)</w:t>
            </w:r>
          </w:p>
        </w:tc>
      </w:tr>
      <w:tr w:rsidR="00D10E95" w:rsidRPr="00C32EC6" w:rsidTr="00A03F48">
        <w:trPr>
          <w:trHeight w:val="578"/>
        </w:trPr>
        <w:tc>
          <w:tcPr>
            <w:tcW w:w="146" w:type="pct"/>
            <w:vAlign w:val="center"/>
          </w:tcPr>
          <w:p w:rsidR="00D10E95" w:rsidRPr="009F37BB" w:rsidRDefault="00D10E95" w:rsidP="009F37BB">
            <w:pPr>
              <w:jc w:val="center"/>
              <w:rPr>
                <w:color w:val="000000"/>
                <w:sz w:val="20"/>
                <w:szCs w:val="20"/>
              </w:rPr>
            </w:pPr>
            <w:r w:rsidRPr="009F37BB">
              <w:rPr>
                <w:color w:val="000000"/>
                <w:sz w:val="20"/>
                <w:szCs w:val="20"/>
              </w:rPr>
              <w:t>1</w:t>
            </w:r>
          </w:p>
        </w:tc>
        <w:tc>
          <w:tcPr>
            <w:tcW w:w="521" w:type="pct"/>
            <w:vAlign w:val="center"/>
          </w:tcPr>
          <w:p w:rsidR="00D10E95" w:rsidRPr="00E9250F" w:rsidRDefault="00B16638">
            <w:pPr>
              <w:jc w:val="center"/>
              <w:rPr>
                <w:sz w:val="20"/>
                <w:szCs w:val="20"/>
              </w:rPr>
            </w:pPr>
            <w:r w:rsidRPr="00E9250F">
              <w:rPr>
                <w:noProof/>
                <w:sz w:val="20"/>
                <w:szCs w:val="20"/>
              </w:rPr>
              <w:t>busulfan</w:t>
            </w:r>
          </w:p>
        </w:tc>
        <w:tc>
          <w:tcPr>
            <w:tcW w:w="452" w:type="pct"/>
            <w:vAlign w:val="center"/>
          </w:tcPr>
          <w:p w:rsidR="00D10E95" w:rsidRPr="00E9250F" w:rsidRDefault="00B16638">
            <w:pPr>
              <w:jc w:val="center"/>
              <w:rPr>
                <w:color w:val="000000"/>
                <w:sz w:val="20"/>
                <w:szCs w:val="20"/>
              </w:rPr>
            </w:pPr>
            <w:r w:rsidRPr="00E9250F">
              <w:rPr>
                <w:color w:val="000000"/>
                <w:sz w:val="20"/>
                <w:szCs w:val="20"/>
              </w:rPr>
              <w:t>koncetrat za rastvor za infuziju</w:t>
            </w:r>
          </w:p>
        </w:tc>
        <w:tc>
          <w:tcPr>
            <w:tcW w:w="349" w:type="pct"/>
            <w:vAlign w:val="center"/>
          </w:tcPr>
          <w:p w:rsidR="00D10E95" w:rsidRPr="00E9250F" w:rsidRDefault="00B16638">
            <w:pPr>
              <w:jc w:val="center"/>
              <w:rPr>
                <w:color w:val="000000"/>
                <w:sz w:val="20"/>
                <w:szCs w:val="20"/>
              </w:rPr>
            </w:pPr>
            <w:r w:rsidRPr="00E9250F">
              <w:rPr>
                <w:color w:val="000000"/>
                <w:sz w:val="20"/>
                <w:szCs w:val="20"/>
              </w:rPr>
              <w:t>6mg/ml</w:t>
            </w:r>
          </w:p>
        </w:tc>
        <w:tc>
          <w:tcPr>
            <w:tcW w:w="339" w:type="pct"/>
            <w:vAlign w:val="center"/>
          </w:tcPr>
          <w:p w:rsidR="00D10E95" w:rsidRPr="00E9250F" w:rsidRDefault="00D10E95">
            <w:pPr>
              <w:jc w:val="center"/>
              <w:rPr>
                <w:color w:val="000000"/>
                <w:sz w:val="20"/>
                <w:szCs w:val="20"/>
              </w:rPr>
            </w:pPr>
            <w:r w:rsidRPr="00E9250F">
              <w:rPr>
                <w:color w:val="000000"/>
                <w:sz w:val="20"/>
                <w:szCs w:val="20"/>
              </w:rPr>
              <w:t>ampula</w:t>
            </w:r>
          </w:p>
        </w:tc>
        <w:tc>
          <w:tcPr>
            <w:tcW w:w="260" w:type="pct"/>
            <w:vAlign w:val="center"/>
          </w:tcPr>
          <w:p w:rsidR="00D10E95" w:rsidRPr="00E9250F" w:rsidRDefault="00B16638">
            <w:pPr>
              <w:jc w:val="center"/>
              <w:rPr>
                <w:color w:val="000000"/>
                <w:sz w:val="20"/>
                <w:szCs w:val="20"/>
              </w:rPr>
            </w:pPr>
            <w:r w:rsidRPr="00E9250F">
              <w:rPr>
                <w:color w:val="000000"/>
                <w:sz w:val="20"/>
                <w:szCs w:val="20"/>
              </w:rPr>
              <w:t>40</w:t>
            </w:r>
          </w:p>
        </w:tc>
        <w:tc>
          <w:tcPr>
            <w:tcW w:w="361" w:type="pct"/>
            <w:vAlign w:val="center"/>
          </w:tcPr>
          <w:p w:rsidR="00D10E95" w:rsidRPr="00E9250F" w:rsidRDefault="00D10E95" w:rsidP="00A523A9">
            <w:pPr>
              <w:pStyle w:val="BodyText"/>
              <w:jc w:val="center"/>
              <w:rPr>
                <w:noProof/>
                <w:sz w:val="22"/>
                <w:szCs w:val="22"/>
              </w:rPr>
            </w:pPr>
          </w:p>
        </w:tc>
        <w:tc>
          <w:tcPr>
            <w:tcW w:w="387" w:type="pct"/>
            <w:vAlign w:val="center"/>
          </w:tcPr>
          <w:p w:rsidR="00D10E95" w:rsidRPr="00E9250F" w:rsidRDefault="00D10E95" w:rsidP="00A523A9">
            <w:pPr>
              <w:pStyle w:val="BodyText"/>
              <w:jc w:val="center"/>
              <w:rPr>
                <w:noProof/>
                <w:sz w:val="22"/>
                <w:szCs w:val="22"/>
              </w:rPr>
            </w:pPr>
          </w:p>
        </w:tc>
        <w:tc>
          <w:tcPr>
            <w:tcW w:w="287" w:type="pct"/>
            <w:vAlign w:val="center"/>
          </w:tcPr>
          <w:p w:rsidR="00D10E95" w:rsidRPr="00E9250F" w:rsidRDefault="00D10E95" w:rsidP="00A523A9">
            <w:pPr>
              <w:pStyle w:val="BodyText"/>
              <w:jc w:val="center"/>
              <w:rPr>
                <w:noProof/>
                <w:sz w:val="22"/>
                <w:szCs w:val="22"/>
              </w:rPr>
            </w:pPr>
          </w:p>
        </w:tc>
        <w:tc>
          <w:tcPr>
            <w:tcW w:w="362" w:type="pct"/>
            <w:vAlign w:val="center"/>
          </w:tcPr>
          <w:p w:rsidR="00D10E95" w:rsidRPr="00E9250F" w:rsidRDefault="00D10E95" w:rsidP="00A523A9">
            <w:pPr>
              <w:pStyle w:val="BodyText"/>
              <w:jc w:val="center"/>
              <w:rPr>
                <w:noProof/>
                <w:sz w:val="22"/>
                <w:szCs w:val="22"/>
              </w:rPr>
            </w:pPr>
          </w:p>
        </w:tc>
        <w:tc>
          <w:tcPr>
            <w:tcW w:w="431" w:type="pct"/>
            <w:vAlign w:val="center"/>
          </w:tcPr>
          <w:p w:rsidR="00D10E95" w:rsidRPr="00E9250F" w:rsidRDefault="00D10E95" w:rsidP="00A523A9">
            <w:pPr>
              <w:pStyle w:val="BodyText"/>
              <w:jc w:val="center"/>
              <w:rPr>
                <w:noProof/>
                <w:sz w:val="22"/>
                <w:szCs w:val="22"/>
              </w:rPr>
            </w:pPr>
          </w:p>
        </w:tc>
        <w:tc>
          <w:tcPr>
            <w:tcW w:w="344" w:type="pct"/>
            <w:vAlign w:val="center"/>
          </w:tcPr>
          <w:p w:rsidR="00D10E95" w:rsidRPr="006D4083" w:rsidRDefault="00D10E95" w:rsidP="00A523A9">
            <w:pPr>
              <w:pStyle w:val="BodyText"/>
              <w:jc w:val="center"/>
              <w:rPr>
                <w:noProof/>
                <w:sz w:val="18"/>
                <w:szCs w:val="18"/>
              </w:rPr>
            </w:pPr>
          </w:p>
        </w:tc>
        <w:tc>
          <w:tcPr>
            <w:tcW w:w="315" w:type="pct"/>
            <w:tcBorders>
              <w:right w:val="single" w:sz="4" w:space="0" w:color="auto"/>
            </w:tcBorders>
            <w:vAlign w:val="center"/>
          </w:tcPr>
          <w:p w:rsidR="00D10E95" w:rsidRPr="006D4083" w:rsidRDefault="00D10E95" w:rsidP="00A523A9">
            <w:pPr>
              <w:pStyle w:val="BodyText"/>
              <w:jc w:val="center"/>
              <w:rPr>
                <w:noProof/>
                <w:sz w:val="18"/>
                <w:szCs w:val="18"/>
              </w:rPr>
            </w:pPr>
          </w:p>
        </w:tc>
        <w:tc>
          <w:tcPr>
            <w:tcW w:w="446" w:type="pct"/>
            <w:tcBorders>
              <w:right w:val="single" w:sz="4" w:space="0" w:color="auto"/>
            </w:tcBorders>
            <w:vAlign w:val="center"/>
          </w:tcPr>
          <w:p w:rsidR="00D10E95" w:rsidRPr="006D4083" w:rsidRDefault="00D10E95" w:rsidP="00A523A9">
            <w:pPr>
              <w:pStyle w:val="BodyText"/>
              <w:jc w:val="center"/>
              <w:rPr>
                <w:noProof/>
                <w:sz w:val="18"/>
                <w:szCs w:val="18"/>
              </w:rPr>
            </w:pPr>
          </w:p>
        </w:tc>
      </w:tr>
      <w:tr w:rsidR="00D10E95" w:rsidRPr="00C32EC6" w:rsidTr="00A03F48">
        <w:trPr>
          <w:trHeight w:val="578"/>
        </w:trPr>
        <w:tc>
          <w:tcPr>
            <w:tcW w:w="146" w:type="pct"/>
            <w:vAlign w:val="center"/>
          </w:tcPr>
          <w:p w:rsidR="00D10E95" w:rsidRPr="009F37BB" w:rsidRDefault="00D10E95" w:rsidP="009F37BB">
            <w:pPr>
              <w:jc w:val="center"/>
              <w:rPr>
                <w:color w:val="000000"/>
                <w:sz w:val="20"/>
                <w:szCs w:val="20"/>
              </w:rPr>
            </w:pPr>
            <w:r w:rsidRPr="009F37BB">
              <w:rPr>
                <w:color w:val="000000"/>
                <w:sz w:val="20"/>
                <w:szCs w:val="20"/>
              </w:rPr>
              <w:t>2</w:t>
            </w:r>
          </w:p>
        </w:tc>
        <w:tc>
          <w:tcPr>
            <w:tcW w:w="521" w:type="pct"/>
            <w:vAlign w:val="center"/>
          </w:tcPr>
          <w:p w:rsidR="00D10E95" w:rsidRPr="00E9250F" w:rsidRDefault="00B16638" w:rsidP="00E9250F">
            <w:pPr>
              <w:jc w:val="center"/>
              <w:rPr>
                <w:color w:val="000000"/>
                <w:sz w:val="20"/>
                <w:szCs w:val="20"/>
              </w:rPr>
            </w:pPr>
            <w:r w:rsidRPr="00E9250F">
              <w:rPr>
                <w:color w:val="000000"/>
                <w:sz w:val="20"/>
                <w:szCs w:val="20"/>
              </w:rPr>
              <w:t>limfocit imuni globulin, anti-timocitni globulin (konjski)</w:t>
            </w:r>
          </w:p>
        </w:tc>
        <w:tc>
          <w:tcPr>
            <w:tcW w:w="452" w:type="pct"/>
            <w:vAlign w:val="center"/>
          </w:tcPr>
          <w:p w:rsidR="00B16638" w:rsidRPr="00E9250F" w:rsidRDefault="00B16638" w:rsidP="00B16638">
            <w:pPr>
              <w:jc w:val="center"/>
              <w:rPr>
                <w:color w:val="000000"/>
                <w:sz w:val="20"/>
                <w:szCs w:val="20"/>
              </w:rPr>
            </w:pPr>
            <w:r w:rsidRPr="00E9250F">
              <w:rPr>
                <w:color w:val="000000"/>
                <w:sz w:val="20"/>
                <w:szCs w:val="20"/>
              </w:rPr>
              <w:t>sterilni rastvor</w:t>
            </w:r>
          </w:p>
          <w:p w:rsidR="00D10E95" w:rsidRPr="00E9250F" w:rsidRDefault="00D10E95">
            <w:pPr>
              <w:jc w:val="center"/>
              <w:rPr>
                <w:color w:val="000000"/>
                <w:sz w:val="20"/>
                <w:szCs w:val="20"/>
              </w:rPr>
            </w:pPr>
          </w:p>
        </w:tc>
        <w:tc>
          <w:tcPr>
            <w:tcW w:w="349" w:type="pct"/>
            <w:vAlign w:val="center"/>
          </w:tcPr>
          <w:p w:rsidR="00B16638" w:rsidRPr="00E9250F" w:rsidRDefault="00B16638" w:rsidP="00B16638">
            <w:pPr>
              <w:jc w:val="center"/>
              <w:rPr>
                <w:color w:val="000000"/>
                <w:sz w:val="20"/>
                <w:szCs w:val="20"/>
              </w:rPr>
            </w:pPr>
            <w:r w:rsidRPr="00E9250F">
              <w:rPr>
                <w:color w:val="000000"/>
                <w:sz w:val="20"/>
                <w:szCs w:val="20"/>
              </w:rPr>
              <w:t>(50mg/ml) 5ml</w:t>
            </w:r>
          </w:p>
          <w:p w:rsidR="00D10E95" w:rsidRPr="00E9250F" w:rsidRDefault="00D10E95">
            <w:pPr>
              <w:jc w:val="center"/>
              <w:rPr>
                <w:color w:val="000000"/>
                <w:sz w:val="20"/>
                <w:szCs w:val="20"/>
              </w:rPr>
            </w:pPr>
          </w:p>
        </w:tc>
        <w:tc>
          <w:tcPr>
            <w:tcW w:w="339" w:type="pct"/>
            <w:vAlign w:val="center"/>
          </w:tcPr>
          <w:p w:rsidR="00B16638" w:rsidRPr="00E9250F" w:rsidRDefault="00B16638" w:rsidP="00B16638">
            <w:pPr>
              <w:jc w:val="center"/>
              <w:rPr>
                <w:color w:val="000000"/>
                <w:sz w:val="20"/>
                <w:szCs w:val="20"/>
              </w:rPr>
            </w:pPr>
            <w:r w:rsidRPr="00E9250F">
              <w:rPr>
                <w:color w:val="000000"/>
                <w:sz w:val="20"/>
                <w:szCs w:val="20"/>
              </w:rPr>
              <w:t>ampula</w:t>
            </w:r>
          </w:p>
          <w:p w:rsidR="00D10E95" w:rsidRPr="00E9250F" w:rsidRDefault="00D10E95">
            <w:pPr>
              <w:jc w:val="center"/>
              <w:rPr>
                <w:color w:val="000000"/>
                <w:sz w:val="20"/>
                <w:szCs w:val="20"/>
              </w:rPr>
            </w:pPr>
          </w:p>
        </w:tc>
        <w:tc>
          <w:tcPr>
            <w:tcW w:w="260" w:type="pct"/>
            <w:vAlign w:val="center"/>
          </w:tcPr>
          <w:p w:rsidR="00B16638" w:rsidRPr="00E9250F" w:rsidRDefault="00B16638" w:rsidP="00B16638">
            <w:pPr>
              <w:jc w:val="center"/>
              <w:rPr>
                <w:color w:val="000000"/>
                <w:sz w:val="20"/>
                <w:szCs w:val="20"/>
              </w:rPr>
            </w:pPr>
            <w:r w:rsidRPr="00E9250F">
              <w:rPr>
                <w:color w:val="000000"/>
                <w:sz w:val="20"/>
                <w:szCs w:val="20"/>
              </w:rPr>
              <w:t>25</w:t>
            </w:r>
          </w:p>
          <w:p w:rsidR="00D10E95" w:rsidRPr="00E9250F" w:rsidRDefault="00D10E95">
            <w:pPr>
              <w:jc w:val="center"/>
              <w:rPr>
                <w:color w:val="000000"/>
                <w:sz w:val="20"/>
                <w:szCs w:val="20"/>
              </w:rPr>
            </w:pPr>
          </w:p>
        </w:tc>
        <w:tc>
          <w:tcPr>
            <w:tcW w:w="361" w:type="pct"/>
            <w:vAlign w:val="center"/>
          </w:tcPr>
          <w:p w:rsidR="00D10E95" w:rsidRPr="00E9250F" w:rsidRDefault="00D10E95" w:rsidP="00A523A9">
            <w:pPr>
              <w:pStyle w:val="BodyText"/>
              <w:jc w:val="center"/>
              <w:rPr>
                <w:noProof/>
                <w:sz w:val="22"/>
                <w:szCs w:val="22"/>
              </w:rPr>
            </w:pPr>
          </w:p>
        </w:tc>
        <w:tc>
          <w:tcPr>
            <w:tcW w:w="387" w:type="pct"/>
            <w:vAlign w:val="center"/>
          </w:tcPr>
          <w:p w:rsidR="00D10E95" w:rsidRPr="00E9250F" w:rsidRDefault="00D10E95" w:rsidP="00A523A9">
            <w:pPr>
              <w:pStyle w:val="BodyText"/>
              <w:jc w:val="center"/>
              <w:rPr>
                <w:noProof/>
                <w:sz w:val="22"/>
                <w:szCs w:val="22"/>
              </w:rPr>
            </w:pPr>
          </w:p>
        </w:tc>
        <w:tc>
          <w:tcPr>
            <w:tcW w:w="287" w:type="pct"/>
            <w:vAlign w:val="center"/>
          </w:tcPr>
          <w:p w:rsidR="00D10E95" w:rsidRPr="00E9250F" w:rsidRDefault="00D10E95" w:rsidP="00A523A9">
            <w:pPr>
              <w:pStyle w:val="BodyText"/>
              <w:jc w:val="center"/>
              <w:rPr>
                <w:noProof/>
                <w:sz w:val="22"/>
                <w:szCs w:val="22"/>
              </w:rPr>
            </w:pPr>
          </w:p>
        </w:tc>
        <w:tc>
          <w:tcPr>
            <w:tcW w:w="362" w:type="pct"/>
            <w:vAlign w:val="center"/>
          </w:tcPr>
          <w:p w:rsidR="00D10E95" w:rsidRPr="00E9250F" w:rsidRDefault="00D10E95" w:rsidP="00A523A9">
            <w:pPr>
              <w:pStyle w:val="BodyText"/>
              <w:jc w:val="center"/>
              <w:rPr>
                <w:noProof/>
                <w:sz w:val="22"/>
                <w:szCs w:val="22"/>
              </w:rPr>
            </w:pPr>
          </w:p>
        </w:tc>
        <w:tc>
          <w:tcPr>
            <w:tcW w:w="431" w:type="pct"/>
            <w:vAlign w:val="center"/>
          </w:tcPr>
          <w:p w:rsidR="00D10E95" w:rsidRPr="00E9250F" w:rsidRDefault="00D10E95" w:rsidP="00A523A9">
            <w:pPr>
              <w:pStyle w:val="BodyText"/>
              <w:jc w:val="center"/>
              <w:rPr>
                <w:noProof/>
                <w:sz w:val="22"/>
                <w:szCs w:val="22"/>
              </w:rPr>
            </w:pPr>
          </w:p>
        </w:tc>
        <w:tc>
          <w:tcPr>
            <w:tcW w:w="344" w:type="pct"/>
            <w:vAlign w:val="center"/>
          </w:tcPr>
          <w:p w:rsidR="00D10E95" w:rsidRPr="006D4083" w:rsidRDefault="00D10E95" w:rsidP="00A523A9">
            <w:pPr>
              <w:pStyle w:val="BodyText"/>
              <w:jc w:val="center"/>
              <w:rPr>
                <w:noProof/>
                <w:sz w:val="18"/>
                <w:szCs w:val="18"/>
              </w:rPr>
            </w:pPr>
          </w:p>
        </w:tc>
        <w:tc>
          <w:tcPr>
            <w:tcW w:w="315" w:type="pct"/>
            <w:tcBorders>
              <w:right w:val="single" w:sz="4" w:space="0" w:color="auto"/>
            </w:tcBorders>
            <w:vAlign w:val="center"/>
          </w:tcPr>
          <w:p w:rsidR="00D10E95" w:rsidRPr="006D4083" w:rsidRDefault="00D10E95" w:rsidP="00A523A9">
            <w:pPr>
              <w:pStyle w:val="BodyText"/>
              <w:jc w:val="center"/>
              <w:rPr>
                <w:noProof/>
                <w:sz w:val="18"/>
                <w:szCs w:val="18"/>
              </w:rPr>
            </w:pPr>
          </w:p>
        </w:tc>
        <w:tc>
          <w:tcPr>
            <w:tcW w:w="446" w:type="pct"/>
            <w:tcBorders>
              <w:right w:val="single" w:sz="4" w:space="0" w:color="auto"/>
            </w:tcBorders>
            <w:vAlign w:val="center"/>
          </w:tcPr>
          <w:p w:rsidR="00D10E95" w:rsidRPr="006D4083" w:rsidRDefault="00D10E95" w:rsidP="00A523A9">
            <w:pPr>
              <w:pStyle w:val="BodyText"/>
              <w:jc w:val="center"/>
              <w:rPr>
                <w:noProof/>
                <w:sz w:val="18"/>
                <w:szCs w:val="18"/>
              </w:rPr>
            </w:pPr>
          </w:p>
        </w:tc>
      </w:tr>
      <w:tr w:rsidR="00D10E95" w:rsidRPr="00C32EC6" w:rsidTr="00A03F48">
        <w:trPr>
          <w:trHeight w:val="578"/>
        </w:trPr>
        <w:tc>
          <w:tcPr>
            <w:tcW w:w="146" w:type="pct"/>
            <w:tcBorders>
              <w:bottom w:val="single" w:sz="4" w:space="0" w:color="auto"/>
            </w:tcBorders>
            <w:vAlign w:val="center"/>
          </w:tcPr>
          <w:p w:rsidR="00D10E95" w:rsidRPr="009F37BB" w:rsidRDefault="00D10E95" w:rsidP="009F37BB">
            <w:pPr>
              <w:jc w:val="center"/>
              <w:rPr>
                <w:color w:val="000000"/>
                <w:sz w:val="20"/>
                <w:szCs w:val="20"/>
              </w:rPr>
            </w:pPr>
            <w:r w:rsidRPr="009F37BB">
              <w:rPr>
                <w:color w:val="000000"/>
                <w:sz w:val="20"/>
                <w:szCs w:val="20"/>
              </w:rPr>
              <w:t>3</w:t>
            </w:r>
          </w:p>
        </w:tc>
        <w:tc>
          <w:tcPr>
            <w:tcW w:w="521" w:type="pct"/>
            <w:tcBorders>
              <w:bottom w:val="single" w:sz="4" w:space="0" w:color="auto"/>
            </w:tcBorders>
            <w:vAlign w:val="center"/>
          </w:tcPr>
          <w:p w:rsidR="00D10E95" w:rsidRPr="00E9250F" w:rsidRDefault="00B16638" w:rsidP="00E9250F">
            <w:pPr>
              <w:jc w:val="center"/>
              <w:rPr>
                <w:sz w:val="20"/>
                <w:szCs w:val="20"/>
              </w:rPr>
            </w:pPr>
            <w:r w:rsidRPr="00E9250F">
              <w:rPr>
                <w:sz w:val="20"/>
                <w:szCs w:val="20"/>
              </w:rPr>
              <w:t xml:space="preserve">fentolamin </w:t>
            </w:r>
          </w:p>
        </w:tc>
        <w:tc>
          <w:tcPr>
            <w:tcW w:w="452" w:type="pct"/>
            <w:tcBorders>
              <w:bottom w:val="single" w:sz="4" w:space="0" w:color="auto"/>
            </w:tcBorders>
            <w:vAlign w:val="center"/>
          </w:tcPr>
          <w:p w:rsidR="00B16638" w:rsidRPr="00E9250F" w:rsidRDefault="00B16638" w:rsidP="00B16638">
            <w:pPr>
              <w:jc w:val="center"/>
              <w:rPr>
                <w:color w:val="000000"/>
                <w:sz w:val="20"/>
                <w:szCs w:val="20"/>
              </w:rPr>
            </w:pPr>
            <w:r w:rsidRPr="00E9250F">
              <w:rPr>
                <w:color w:val="000000"/>
                <w:sz w:val="20"/>
                <w:szCs w:val="20"/>
              </w:rPr>
              <w:t>injekcija</w:t>
            </w:r>
          </w:p>
          <w:p w:rsidR="00D10E95" w:rsidRPr="00E9250F" w:rsidRDefault="00D10E95">
            <w:pPr>
              <w:jc w:val="center"/>
              <w:rPr>
                <w:color w:val="000000"/>
                <w:sz w:val="20"/>
                <w:szCs w:val="20"/>
              </w:rPr>
            </w:pPr>
          </w:p>
        </w:tc>
        <w:tc>
          <w:tcPr>
            <w:tcW w:w="349" w:type="pct"/>
            <w:tcBorders>
              <w:bottom w:val="single" w:sz="4" w:space="0" w:color="auto"/>
            </w:tcBorders>
            <w:vAlign w:val="center"/>
          </w:tcPr>
          <w:p w:rsidR="00B16638" w:rsidRPr="00E9250F" w:rsidRDefault="00B16638" w:rsidP="00B16638">
            <w:pPr>
              <w:jc w:val="center"/>
              <w:rPr>
                <w:color w:val="000000"/>
                <w:sz w:val="20"/>
                <w:szCs w:val="20"/>
              </w:rPr>
            </w:pPr>
            <w:r w:rsidRPr="00E9250F">
              <w:rPr>
                <w:color w:val="000000"/>
                <w:sz w:val="20"/>
                <w:szCs w:val="20"/>
              </w:rPr>
              <w:t>5mg/1ml</w:t>
            </w:r>
          </w:p>
          <w:p w:rsidR="00D10E95" w:rsidRPr="00E9250F" w:rsidRDefault="00D10E95">
            <w:pPr>
              <w:jc w:val="center"/>
              <w:rPr>
                <w:color w:val="000000"/>
                <w:sz w:val="20"/>
                <w:szCs w:val="20"/>
              </w:rPr>
            </w:pPr>
          </w:p>
        </w:tc>
        <w:tc>
          <w:tcPr>
            <w:tcW w:w="339" w:type="pct"/>
            <w:tcBorders>
              <w:bottom w:val="single" w:sz="4" w:space="0" w:color="auto"/>
            </w:tcBorders>
            <w:vAlign w:val="center"/>
          </w:tcPr>
          <w:p w:rsidR="00B16638" w:rsidRPr="00E9250F" w:rsidRDefault="00B16638" w:rsidP="00B16638">
            <w:pPr>
              <w:jc w:val="center"/>
              <w:rPr>
                <w:color w:val="000000"/>
                <w:sz w:val="20"/>
                <w:szCs w:val="20"/>
              </w:rPr>
            </w:pPr>
            <w:r w:rsidRPr="00E9250F">
              <w:rPr>
                <w:color w:val="000000"/>
                <w:sz w:val="20"/>
                <w:szCs w:val="20"/>
              </w:rPr>
              <w:t>injekcija</w:t>
            </w:r>
          </w:p>
          <w:p w:rsidR="00D10E95" w:rsidRPr="00E9250F" w:rsidRDefault="00D10E95">
            <w:pPr>
              <w:jc w:val="center"/>
              <w:rPr>
                <w:color w:val="000000"/>
                <w:sz w:val="20"/>
                <w:szCs w:val="20"/>
              </w:rPr>
            </w:pPr>
          </w:p>
        </w:tc>
        <w:tc>
          <w:tcPr>
            <w:tcW w:w="260" w:type="pct"/>
            <w:tcBorders>
              <w:bottom w:val="single" w:sz="4" w:space="0" w:color="auto"/>
            </w:tcBorders>
            <w:vAlign w:val="center"/>
          </w:tcPr>
          <w:p w:rsidR="00B16638" w:rsidRPr="00E9250F" w:rsidRDefault="00B16638" w:rsidP="00B16638">
            <w:pPr>
              <w:jc w:val="center"/>
              <w:rPr>
                <w:color w:val="000000"/>
                <w:sz w:val="20"/>
                <w:szCs w:val="20"/>
              </w:rPr>
            </w:pPr>
            <w:r w:rsidRPr="00E9250F">
              <w:rPr>
                <w:color w:val="000000"/>
                <w:sz w:val="20"/>
                <w:szCs w:val="20"/>
              </w:rPr>
              <w:t>30</w:t>
            </w:r>
          </w:p>
          <w:p w:rsidR="00D10E95" w:rsidRPr="00E9250F" w:rsidRDefault="00D10E95">
            <w:pPr>
              <w:jc w:val="center"/>
              <w:rPr>
                <w:color w:val="000000"/>
                <w:sz w:val="20"/>
                <w:szCs w:val="20"/>
              </w:rPr>
            </w:pPr>
          </w:p>
        </w:tc>
        <w:tc>
          <w:tcPr>
            <w:tcW w:w="361"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387"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287"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362"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431"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344" w:type="pct"/>
            <w:tcBorders>
              <w:bottom w:val="single" w:sz="4" w:space="0" w:color="auto"/>
            </w:tcBorders>
            <w:vAlign w:val="center"/>
          </w:tcPr>
          <w:p w:rsidR="00D10E95" w:rsidRPr="006D4083" w:rsidRDefault="00D10E95" w:rsidP="00A523A9">
            <w:pPr>
              <w:pStyle w:val="BodyText"/>
              <w:jc w:val="center"/>
              <w:rPr>
                <w:noProof/>
                <w:sz w:val="18"/>
                <w:szCs w:val="18"/>
              </w:rPr>
            </w:pPr>
          </w:p>
        </w:tc>
        <w:tc>
          <w:tcPr>
            <w:tcW w:w="315" w:type="pct"/>
            <w:tcBorders>
              <w:bottom w:val="single" w:sz="4" w:space="0" w:color="auto"/>
              <w:right w:val="single" w:sz="4" w:space="0" w:color="auto"/>
            </w:tcBorders>
            <w:vAlign w:val="center"/>
          </w:tcPr>
          <w:p w:rsidR="00D10E95" w:rsidRPr="006D4083" w:rsidRDefault="00D10E95" w:rsidP="00A523A9">
            <w:pPr>
              <w:pStyle w:val="BodyText"/>
              <w:jc w:val="center"/>
              <w:rPr>
                <w:noProof/>
                <w:sz w:val="18"/>
                <w:szCs w:val="18"/>
              </w:rPr>
            </w:pPr>
          </w:p>
        </w:tc>
        <w:tc>
          <w:tcPr>
            <w:tcW w:w="446" w:type="pct"/>
            <w:tcBorders>
              <w:bottom w:val="single" w:sz="4" w:space="0" w:color="auto"/>
              <w:right w:val="single" w:sz="4" w:space="0" w:color="auto"/>
            </w:tcBorders>
            <w:vAlign w:val="center"/>
          </w:tcPr>
          <w:p w:rsidR="00D10E95" w:rsidRPr="006D4083" w:rsidRDefault="00D10E95" w:rsidP="00A523A9">
            <w:pPr>
              <w:pStyle w:val="BodyText"/>
              <w:jc w:val="center"/>
              <w:rPr>
                <w:noProof/>
                <w:sz w:val="18"/>
                <w:szCs w:val="18"/>
              </w:rPr>
            </w:pPr>
          </w:p>
        </w:tc>
      </w:tr>
      <w:tr w:rsidR="00D10E95" w:rsidRPr="00C32EC6" w:rsidTr="00A03F48">
        <w:trPr>
          <w:trHeight w:val="578"/>
        </w:trPr>
        <w:tc>
          <w:tcPr>
            <w:tcW w:w="146" w:type="pct"/>
            <w:tcBorders>
              <w:bottom w:val="single" w:sz="4" w:space="0" w:color="auto"/>
            </w:tcBorders>
            <w:vAlign w:val="center"/>
          </w:tcPr>
          <w:p w:rsidR="00D10E95" w:rsidRPr="009F37BB" w:rsidRDefault="00D10E95" w:rsidP="009F37BB">
            <w:pPr>
              <w:jc w:val="center"/>
              <w:rPr>
                <w:color w:val="000000"/>
                <w:sz w:val="20"/>
                <w:szCs w:val="20"/>
              </w:rPr>
            </w:pPr>
            <w:r w:rsidRPr="009F37BB">
              <w:rPr>
                <w:color w:val="000000"/>
                <w:sz w:val="20"/>
                <w:szCs w:val="20"/>
              </w:rPr>
              <w:t>4</w:t>
            </w:r>
          </w:p>
        </w:tc>
        <w:tc>
          <w:tcPr>
            <w:tcW w:w="521" w:type="pct"/>
            <w:tcBorders>
              <w:bottom w:val="single" w:sz="4" w:space="0" w:color="auto"/>
            </w:tcBorders>
            <w:vAlign w:val="bottom"/>
          </w:tcPr>
          <w:p w:rsidR="00B16638" w:rsidRPr="00E9250F" w:rsidRDefault="00B16638" w:rsidP="00B16638">
            <w:pPr>
              <w:jc w:val="center"/>
              <w:rPr>
                <w:color w:val="000000"/>
                <w:sz w:val="20"/>
                <w:szCs w:val="20"/>
              </w:rPr>
            </w:pPr>
            <w:r w:rsidRPr="00E9250F">
              <w:rPr>
                <w:color w:val="000000"/>
                <w:sz w:val="20"/>
                <w:szCs w:val="20"/>
              </w:rPr>
              <w:t>tetracosactide</w:t>
            </w:r>
          </w:p>
          <w:p w:rsidR="00D10E95" w:rsidRPr="00E9250F" w:rsidRDefault="00D10E95">
            <w:pPr>
              <w:jc w:val="center"/>
              <w:rPr>
                <w:sz w:val="20"/>
                <w:szCs w:val="20"/>
              </w:rPr>
            </w:pPr>
          </w:p>
        </w:tc>
        <w:tc>
          <w:tcPr>
            <w:tcW w:w="452" w:type="pct"/>
            <w:tcBorders>
              <w:bottom w:val="single" w:sz="4" w:space="0" w:color="auto"/>
            </w:tcBorders>
            <w:vAlign w:val="center"/>
          </w:tcPr>
          <w:p w:rsidR="00D10E95" w:rsidRPr="00E9250F" w:rsidRDefault="00B16638" w:rsidP="00E9250F">
            <w:pPr>
              <w:jc w:val="center"/>
              <w:rPr>
                <w:color w:val="000000"/>
                <w:sz w:val="20"/>
                <w:szCs w:val="20"/>
              </w:rPr>
            </w:pPr>
            <w:r w:rsidRPr="00E9250F">
              <w:rPr>
                <w:color w:val="000000"/>
                <w:sz w:val="20"/>
                <w:szCs w:val="20"/>
              </w:rPr>
              <w:t>rastvor za injekciju / infuziju</w:t>
            </w:r>
          </w:p>
        </w:tc>
        <w:tc>
          <w:tcPr>
            <w:tcW w:w="349" w:type="pct"/>
            <w:tcBorders>
              <w:bottom w:val="single" w:sz="4" w:space="0" w:color="auto"/>
            </w:tcBorders>
            <w:vAlign w:val="center"/>
          </w:tcPr>
          <w:p w:rsidR="00B16638" w:rsidRPr="00E9250F" w:rsidRDefault="00B16638" w:rsidP="00B16638">
            <w:pPr>
              <w:jc w:val="center"/>
              <w:rPr>
                <w:sz w:val="20"/>
                <w:szCs w:val="20"/>
              </w:rPr>
            </w:pPr>
            <w:r w:rsidRPr="00E9250F">
              <w:rPr>
                <w:sz w:val="20"/>
                <w:szCs w:val="20"/>
              </w:rPr>
              <w:t>250 mcg/ml</w:t>
            </w:r>
          </w:p>
          <w:p w:rsidR="00D10E95" w:rsidRPr="00E9250F" w:rsidRDefault="00D10E95">
            <w:pPr>
              <w:jc w:val="center"/>
              <w:rPr>
                <w:color w:val="000000"/>
                <w:sz w:val="20"/>
                <w:szCs w:val="20"/>
              </w:rPr>
            </w:pPr>
          </w:p>
        </w:tc>
        <w:tc>
          <w:tcPr>
            <w:tcW w:w="339" w:type="pct"/>
            <w:tcBorders>
              <w:bottom w:val="single" w:sz="4" w:space="0" w:color="auto"/>
            </w:tcBorders>
            <w:vAlign w:val="center"/>
          </w:tcPr>
          <w:p w:rsidR="00E9250F" w:rsidRPr="00E9250F" w:rsidRDefault="00E9250F" w:rsidP="00E9250F">
            <w:pPr>
              <w:jc w:val="center"/>
              <w:rPr>
                <w:color w:val="000000"/>
                <w:sz w:val="20"/>
                <w:szCs w:val="20"/>
              </w:rPr>
            </w:pPr>
            <w:r w:rsidRPr="00E9250F">
              <w:rPr>
                <w:color w:val="000000"/>
                <w:sz w:val="20"/>
                <w:szCs w:val="20"/>
              </w:rPr>
              <w:t>ampula</w:t>
            </w:r>
          </w:p>
          <w:p w:rsidR="00D10E95" w:rsidRPr="00E9250F" w:rsidRDefault="00D10E95" w:rsidP="008B6A81">
            <w:pPr>
              <w:jc w:val="center"/>
              <w:rPr>
                <w:color w:val="000000"/>
                <w:sz w:val="20"/>
                <w:szCs w:val="20"/>
              </w:rPr>
            </w:pPr>
          </w:p>
        </w:tc>
        <w:tc>
          <w:tcPr>
            <w:tcW w:w="260" w:type="pct"/>
            <w:tcBorders>
              <w:bottom w:val="single" w:sz="4" w:space="0" w:color="auto"/>
            </w:tcBorders>
            <w:vAlign w:val="center"/>
          </w:tcPr>
          <w:p w:rsidR="00E9250F" w:rsidRPr="00E9250F" w:rsidRDefault="00E9250F" w:rsidP="00E9250F">
            <w:pPr>
              <w:jc w:val="center"/>
              <w:rPr>
                <w:color w:val="000000"/>
                <w:sz w:val="20"/>
                <w:szCs w:val="20"/>
              </w:rPr>
            </w:pPr>
            <w:r w:rsidRPr="00E9250F">
              <w:rPr>
                <w:color w:val="000000"/>
                <w:sz w:val="20"/>
                <w:szCs w:val="20"/>
              </w:rPr>
              <w:t>100</w:t>
            </w:r>
          </w:p>
          <w:p w:rsidR="00D10E95" w:rsidRPr="00E9250F" w:rsidRDefault="00D10E95">
            <w:pPr>
              <w:jc w:val="center"/>
              <w:rPr>
                <w:color w:val="000000"/>
                <w:sz w:val="20"/>
                <w:szCs w:val="20"/>
              </w:rPr>
            </w:pPr>
          </w:p>
        </w:tc>
        <w:tc>
          <w:tcPr>
            <w:tcW w:w="361"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387"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287"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362"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431" w:type="pct"/>
            <w:tcBorders>
              <w:bottom w:val="single" w:sz="4" w:space="0" w:color="auto"/>
            </w:tcBorders>
            <w:vAlign w:val="center"/>
          </w:tcPr>
          <w:p w:rsidR="00D10E95" w:rsidRPr="00E9250F" w:rsidRDefault="00D10E95" w:rsidP="00A523A9">
            <w:pPr>
              <w:pStyle w:val="BodyText"/>
              <w:jc w:val="center"/>
              <w:rPr>
                <w:noProof/>
                <w:sz w:val="22"/>
                <w:szCs w:val="22"/>
              </w:rPr>
            </w:pPr>
          </w:p>
        </w:tc>
        <w:tc>
          <w:tcPr>
            <w:tcW w:w="344" w:type="pct"/>
            <w:tcBorders>
              <w:bottom w:val="single" w:sz="4" w:space="0" w:color="auto"/>
            </w:tcBorders>
            <w:vAlign w:val="center"/>
          </w:tcPr>
          <w:p w:rsidR="00D10E95" w:rsidRPr="006D4083" w:rsidRDefault="00D10E95" w:rsidP="00A523A9">
            <w:pPr>
              <w:pStyle w:val="BodyText"/>
              <w:jc w:val="center"/>
              <w:rPr>
                <w:noProof/>
                <w:sz w:val="18"/>
                <w:szCs w:val="18"/>
              </w:rPr>
            </w:pPr>
          </w:p>
        </w:tc>
        <w:tc>
          <w:tcPr>
            <w:tcW w:w="315" w:type="pct"/>
            <w:tcBorders>
              <w:bottom w:val="single" w:sz="4" w:space="0" w:color="auto"/>
              <w:right w:val="single" w:sz="4" w:space="0" w:color="auto"/>
            </w:tcBorders>
            <w:vAlign w:val="center"/>
          </w:tcPr>
          <w:p w:rsidR="00D10E95" w:rsidRPr="006D4083" w:rsidRDefault="00D10E95" w:rsidP="00A523A9">
            <w:pPr>
              <w:pStyle w:val="BodyText"/>
              <w:jc w:val="center"/>
              <w:rPr>
                <w:noProof/>
                <w:sz w:val="18"/>
                <w:szCs w:val="18"/>
              </w:rPr>
            </w:pPr>
          </w:p>
        </w:tc>
        <w:tc>
          <w:tcPr>
            <w:tcW w:w="446" w:type="pct"/>
            <w:tcBorders>
              <w:bottom w:val="single" w:sz="4" w:space="0" w:color="auto"/>
              <w:right w:val="single" w:sz="4" w:space="0" w:color="auto"/>
            </w:tcBorders>
            <w:vAlign w:val="center"/>
          </w:tcPr>
          <w:p w:rsidR="00D10E95" w:rsidRPr="006D4083" w:rsidRDefault="00D10E95" w:rsidP="00A523A9">
            <w:pPr>
              <w:pStyle w:val="BodyText"/>
              <w:jc w:val="center"/>
              <w:rPr>
                <w:noProof/>
                <w:sz w:val="18"/>
                <w:szCs w:val="18"/>
              </w:rPr>
            </w:pPr>
          </w:p>
        </w:tc>
      </w:tr>
      <w:tr w:rsidR="00E9250F" w:rsidRPr="00C32EC6" w:rsidTr="00A03F48">
        <w:trPr>
          <w:trHeight w:val="578"/>
        </w:trPr>
        <w:tc>
          <w:tcPr>
            <w:tcW w:w="146" w:type="pct"/>
            <w:tcBorders>
              <w:bottom w:val="single" w:sz="4" w:space="0" w:color="auto"/>
            </w:tcBorders>
            <w:vAlign w:val="center"/>
          </w:tcPr>
          <w:p w:rsidR="00E9250F" w:rsidRPr="009F37BB" w:rsidRDefault="00E9250F" w:rsidP="009F37BB">
            <w:pPr>
              <w:jc w:val="center"/>
              <w:rPr>
                <w:color w:val="000000"/>
                <w:sz w:val="20"/>
                <w:szCs w:val="20"/>
              </w:rPr>
            </w:pPr>
            <w:r>
              <w:rPr>
                <w:color w:val="000000"/>
                <w:sz w:val="20"/>
                <w:szCs w:val="20"/>
              </w:rPr>
              <w:t>5.</w:t>
            </w:r>
          </w:p>
        </w:tc>
        <w:tc>
          <w:tcPr>
            <w:tcW w:w="521" w:type="pct"/>
            <w:tcBorders>
              <w:bottom w:val="single" w:sz="4" w:space="0" w:color="auto"/>
            </w:tcBorders>
            <w:vAlign w:val="bottom"/>
          </w:tcPr>
          <w:p w:rsidR="00E9250F" w:rsidRPr="00E9250F" w:rsidRDefault="00E9250F" w:rsidP="00E9250F">
            <w:pPr>
              <w:jc w:val="center"/>
              <w:rPr>
                <w:sz w:val="20"/>
                <w:szCs w:val="20"/>
              </w:rPr>
            </w:pPr>
            <w:r w:rsidRPr="00E9250F">
              <w:rPr>
                <w:sz w:val="20"/>
                <w:szCs w:val="20"/>
              </w:rPr>
              <w:t>vasopressin</w:t>
            </w:r>
          </w:p>
          <w:p w:rsidR="00E9250F" w:rsidRPr="00E9250F" w:rsidRDefault="00E9250F" w:rsidP="00E9250F">
            <w:pPr>
              <w:rPr>
                <w:color w:val="000000"/>
                <w:sz w:val="20"/>
                <w:szCs w:val="20"/>
              </w:rPr>
            </w:pPr>
          </w:p>
        </w:tc>
        <w:tc>
          <w:tcPr>
            <w:tcW w:w="452" w:type="pct"/>
            <w:tcBorders>
              <w:bottom w:val="single" w:sz="4" w:space="0" w:color="auto"/>
            </w:tcBorders>
            <w:vAlign w:val="center"/>
          </w:tcPr>
          <w:p w:rsidR="00E9250F" w:rsidRPr="00E9250F" w:rsidRDefault="00E9250F" w:rsidP="00E9250F">
            <w:pPr>
              <w:jc w:val="center"/>
              <w:rPr>
                <w:color w:val="000000"/>
                <w:sz w:val="20"/>
                <w:szCs w:val="20"/>
              </w:rPr>
            </w:pPr>
            <w:r w:rsidRPr="00E9250F">
              <w:rPr>
                <w:color w:val="000000"/>
                <w:sz w:val="20"/>
                <w:szCs w:val="20"/>
              </w:rPr>
              <w:t>injekcija</w:t>
            </w:r>
          </w:p>
        </w:tc>
        <w:tc>
          <w:tcPr>
            <w:tcW w:w="349" w:type="pct"/>
            <w:tcBorders>
              <w:bottom w:val="single" w:sz="4" w:space="0" w:color="auto"/>
            </w:tcBorders>
            <w:vAlign w:val="center"/>
          </w:tcPr>
          <w:p w:rsidR="00E9250F" w:rsidRPr="00E9250F" w:rsidRDefault="00E9250F" w:rsidP="00E9250F">
            <w:pPr>
              <w:jc w:val="center"/>
              <w:rPr>
                <w:color w:val="000000"/>
                <w:sz w:val="20"/>
                <w:szCs w:val="20"/>
              </w:rPr>
            </w:pPr>
            <w:r w:rsidRPr="00E9250F">
              <w:rPr>
                <w:color w:val="000000"/>
                <w:sz w:val="20"/>
                <w:szCs w:val="20"/>
              </w:rPr>
              <w:t>20 IU/ml</w:t>
            </w:r>
          </w:p>
        </w:tc>
        <w:tc>
          <w:tcPr>
            <w:tcW w:w="339" w:type="pct"/>
            <w:tcBorders>
              <w:bottom w:val="single" w:sz="4" w:space="0" w:color="auto"/>
            </w:tcBorders>
            <w:vAlign w:val="center"/>
          </w:tcPr>
          <w:p w:rsidR="00E9250F" w:rsidRPr="00E9250F" w:rsidRDefault="00E9250F" w:rsidP="00E9250F">
            <w:pPr>
              <w:jc w:val="center"/>
              <w:rPr>
                <w:color w:val="000000"/>
                <w:sz w:val="20"/>
                <w:szCs w:val="20"/>
              </w:rPr>
            </w:pPr>
            <w:r w:rsidRPr="00E9250F">
              <w:rPr>
                <w:color w:val="000000"/>
                <w:sz w:val="20"/>
                <w:szCs w:val="20"/>
              </w:rPr>
              <w:t>bočica</w:t>
            </w:r>
          </w:p>
        </w:tc>
        <w:tc>
          <w:tcPr>
            <w:tcW w:w="260" w:type="pct"/>
            <w:tcBorders>
              <w:bottom w:val="single" w:sz="4" w:space="0" w:color="auto"/>
            </w:tcBorders>
            <w:vAlign w:val="center"/>
          </w:tcPr>
          <w:p w:rsidR="00E9250F" w:rsidRPr="00E9250F" w:rsidRDefault="00E9250F" w:rsidP="00E9250F">
            <w:pPr>
              <w:jc w:val="center"/>
              <w:rPr>
                <w:color w:val="000000"/>
                <w:sz w:val="20"/>
                <w:szCs w:val="20"/>
              </w:rPr>
            </w:pPr>
            <w:r w:rsidRPr="00E9250F">
              <w:rPr>
                <w:color w:val="000000"/>
                <w:sz w:val="20"/>
                <w:szCs w:val="20"/>
              </w:rPr>
              <w:t>20</w:t>
            </w:r>
          </w:p>
        </w:tc>
        <w:tc>
          <w:tcPr>
            <w:tcW w:w="361" w:type="pct"/>
            <w:tcBorders>
              <w:bottom w:val="single" w:sz="4" w:space="0" w:color="auto"/>
            </w:tcBorders>
            <w:vAlign w:val="center"/>
          </w:tcPr>
          <w:p w:rsidR="00E9250F" w:rsidRPr="00E9250F" w:rsidRDefault="00E9250F" w:rsidP="00A523A9">
            <w:pPr>
              <w:pStyle w:val="BodyText"/>
              <w:jc w:val="center"/>
              <w:rPr>
                <w:noProof/>
                <w:sz w:val="22"/>
                <w:szCs w:val="22"/>
              </w:rPr>
            </w:pPr>
          </w:p>
        </w:tc>
        <w:tc>
          <w:tcPr>
            <w:tcW w:w="387" w:type="pct"/>
            <w:tcBorders>
              <w:bottom w:val="single" w:sz="4" w:space="0" w:color="auto"/>
            </w:tcBorders>
            <w:vAlign w:val="center"/>
          </w:tcPr>
          <w:p w:rsidR="00E9250F" w:rsidRPr="00E9250F" w:rsidRDefault="00E9250F" w:rsidP="00A523A9">
            <w:pPr>
              <w:pStyle w:val="BodyText"/>
              <w:jc w:val="center"/>
              <w:rPr>
                <w:noProof/>
                <w:sz w:val="22"/>
                <w:szCs w:val="22"/>
              </w:rPr>
            </w:pPr>
          </w:p>
        </w:tc>
        <w:tc>
          <w:tcPr>
            <w:tcW w:w="287" w:type="pct"/>
            <w:tcBorders>
              <w:bottom w:val="single" w:sz="4" w:space="0" w:color="auto"/>
            </w:tcBorders>
            <w:vAlign w:val="center"/>
          </w:tcPr>
          <w:p w:rsidR="00E9250F" w:rsidRPr="00E9250F" w:rsidRDefault="00E9250F" w:rsidP="00A523A9">
            <w:pPr>
              <w:pStyle w:val="BodyText"/>
              <w:jc w:val="center"/>
              <w:rPr>
                <w:noProof/>
                <w:sz w:val="22"/>
                <w:szCs w:val="22"/>
              </w:rPr>
            </w:pPr>
          </w:p>
        </w:tc>
        <w:tc>
          <w:tcPr>
            <w:tcW w:w="362" w:type="pct"/>
            <w:tcBorders>
              <w:bottom w:val="single" w:sz="4" w:space="0" w:color="auto"/>
            </w:tcBorders>
            <w:vAlign w:val="center"/>
          </w:tcPr>
          <w:p w:rsidR="00E9250F" w:rsidRPr="00E9250F" w:rsidRDefault="00E9250F" w:rsidP="00A523A9">
            <w:pPr>
              <w:pStyle w:val="BodyText"/>
              <w:jc w:val="center"/>
              <w:rPr>
                <w:noProof/>
                <w:sz w:val="22"/>
                <w:szCs w:val="22"/>
              </w:rPr>
            </w:pPr>
          </w:p>
        </w:tc>
        <w:tc>
          <w:tcPr>
            <w:tcW w:w="431" w:type="pct"/>
            <w:tcBorders>
              <w:bottom w:val="single" w:sz="4" w:space="0" w:color="auto"/>
            </w:tcBorders>
            <w:vAlign w:val="center"/>
          </w:tcPr>
          <w:p w:rsidR="00E9250F" w:rsidRPr="00E9250F" w:rsidRDefault="00E9250F" w:rsidP="00A523A9">
            <w:pPr>
              <w:pStyle w:val="BodyText"/>
              <w:jc w:val="center"/>
              <w:rPr>
                <w:noProof/>
                <w:sz w:val="22"/>
                <w:szCs w:val="22"/>
              </w:rPr>
            </w:pPr>
          </w:p>
        </w:tc>
        <w:tc>
          <w:tcPr>
            <w:tcW w:w="344" w:type="pct"/>
            <w:tcBorders>
              <w:bottom w:val="single" w:sz="4" w:space="0" w:color="auto"/>
            </w:tcBorders>
            <w:vAlign w:val="center"/>
          </w:tcPr>
          <w:p w:rsidR="00E9250F" w:rsidRPr="006D4083" w:rsidRDefault="00E9250F" w:rsidP="00A523A9">
            <w:pPr>
              <w:pStyle w:val="BodyText"/>
              <w:jc w:val="center"/>
              <w:rPr>
                <w:noProof/>
                <w:sz w:val="18"/>
                <w:szCs w:val="18"/>
              </w:rPr>
            </w:pPr>
          </w:p>
        </w:tc>
        <w:tc>
          <w:tcPr>
            <w:tcW w:w="315" w:type="pct"/>
            <w:tcBorders>
              <w:bottom w:val="single" w:sz="4" w:space="0" w:color="auto"/>
              <w:right w:val="single" w:sz="4" w:space="0" w:color="auto"/>
            </w:tcBorders>
            <w:vAlign w:val="center"/>
          </w:tcPr>
          <w:p w:rsidR="00E9250F" w:rsidRPr="006D4083" w:rsidRDefault="00E9250F" w:rsidP="00A523A9">
            <w:pPr>
              <w:pStyle w:val="BodyText"/>
              <w:jc w:val="center"/>
              <w:rPr>
                <w:noProof/>
                <w:sz w:val="18"/>
                <w:szCs w:val="18"/>
              </w:rPr>
            </w:pPr>
          </w:p>
        </w:tc>
        <w:tc>
          <w:tcPr>
            <w:tcW w:w="446" w:type="pct"/>
            <w:tcBorders>
              <w:bottom w:val="single" w:sz="4" w:space="0" w:color="auto"/>
              <w:right w:val="single" w:sz="4" w:space="0" w:color="auto"/>
            </w:tcBorders>
            <w:vAlign w:val="center"/>
          </w:tcPr>
          <w:p w:rsidR="00E9250F" w:rsidRPr="006D4083" w:rsidRDefault="00E9250F" w:rsidP="00A523A9">
            <w:pPr>
              <w:pStyle w:val="BodyText"/>
              <w:jc w:val="center"/>
              <w:rPr>
                <w:noProof/>
                <w:sz w:val="18"/>
                <w:szCs w:val="18"/>
              </w:rPr>
            </w:pPr>
          </w:p>
        </w:tc>
      </w:tr>
      <w:tr w:rsidR="00D10E95" w:rsidRPr="00C32EC6" w:rsidTr="00A03F48">
        <w:trPr>
          <w:trHeight w:val="578"/>
        </w:trPr>
        <w:tc>
          <w:tcPr>
            <w:tcW w:w="3895" w:type="pct"/>
            <w:gridSpan w:val="11"/>
            <w:tcBorders>
              <w:top w:val="single" w:sz="4" w:space="0" w:color="auto"/>
              <w:bottom w:val="single" w:sz="4" w:space="0" w:color="auto"/>
              <w:right w:val="single" w:sz="4" w:space="0" w:color="auto"/>
            </w:tcBorders>
            <w:vAlign w:val="center"/>
          </w:tcPr>
          <w:p w:rsidR="00D10E95" w:rsidRPr="006A4F2C" w:rsidRDefault="006A4F2C" w:rsidP="00A523A9">
            <w:pPr>
              <w:pStyle w:val="BodyText"/>
              <w:jc w:val="center"/>
              <w:rPr>
                <w:b/>
                <w:noProof/>
                <w:szCs w:val="24"/>
                <w:lang w:val="en-US"/>
              </w:rPr>
            </w:pPr>
            <w:r>
              <w:rPr>
                <w:b/>
                <w:noProof/>
                <w:szCs w:val="24"/>
                <w:lang w:val="en-US"/>
              </w:rPr>
              <w:t xml:space="preserve">                                                                                                                                                                      </w:t>
            </w:r>
            <w:r w:rsidRPr="006A4F2C">
              <w:rPr>
                <w:b/>
                <w:noProof/>
                <w:szCs w:val="24"/>
              </w:rPr>
              <w:t>УКУПНО</w:t>
            </w:r>
            <w:r w:rsidRPr="006A4F2C">
              <w:rPr>
                <w:b/>
                <w:noProof/>
                <w:szCs w:val="24"/>
                <w:lang w:val="en-US"/>
              </w:rPr>
              <w:t>:</w:t>
            </w:r>
          </w:p>
        </w:tc>
        <w:tc>
          <w:tcPr>
            <w:tcW w:w="344" w:type="pct"/>
            <w:tcBorders>
              <w:top w:val="single" w:sz="4" w:space="0" w:color="auto"/>
              <w:bottom w:val="single" w:sz="4" w:space="0" w:color="auto"/>
              <w:right w:val="single" w:sz="4" w:space="0" w:color="auto"/>
            </w:tcBorders>
            <w:vAlign w:val="center"/>
          </w:tcPr>
          <w:p w:rsidR="00D10E95" w:rsidRDefault="00D10E95" w:rsidP="00A523A9">
            <w:pPr>
              <w:pStyle w:val="BodyText"/>
              <w:jc w:val="center"/>
              <w:rPr>
                <w:noProof/>
                <w:sz w:val="18"/>
                <w:szCs w:val="18"/>
              </w:rPr>
            </w:pPr>
          </w:p>
        </w:tc>
        <w:tc>
          <w:tcPr>
            <w:tcW w:w="315" w:type="pct"/>
            <w:tcBorders>
              <w:top w:val="single" w:sz="4" w:space="0" w:color="auto"/>
              <w:bottom w:val="single" w:sz="4" w:space="0" w:color="auto"/>
              <w:right w:val="single" w:sz="4" w:space="0" w:color="auto"/>
            </w:tcBorders>
            <w:vAlign w:val="center"/>
          </w:tcPr>
          <w:p w:rsidR="00D10E95" w:rsidRDefault="00D10E95" w:rsidP="00A523A9">
            <w:pPr>
              <w:pStyle w:val="BodyText"/>
              <w:jc w:val="center"/>
              <w:rPr>
                <w:noProof/>
                <w:sz w:val="18"/>
                <w:szCs w:val="18"/>
              </w:rPr>
            </w:pPr>
          </w:p>
        </w:tc>
        <w:tc>
          <w:tcPr>
            <w:tcW w:w="446" w:type="pct"/>
            <w:tcBorders>
              <w:top w:val="single" w:sz="4" w:space="0" w:color="auto"/>
              <w:bottom w:val="single" w:sz="4" w:space="0" w:color="auto"/>
              <w:right w:val="single" w:sz="4" w:space="0" w:color="auto"/>
            </w:tcBorders>
            <w:vAlign w:val="center"/>
          </w:tcPr>
          <w:p w:rsidR="00D10E95" w:rsidRPr="006D4083" w:rsidRDefault="00D10E95" w:rsidP="00D10E95">
            <w:pPr>
              <w:pStyle w:val="BodyText"/>
              <w:rPr>
                <w:noProof/>
                <w:sz w:val="18"/>
                <w:szCs w:val="18"/>
              </w:rPr>
            </w:pPr>
          </w:p>
        </w:tc>
      </w:tr>
    </w:tbl>
    <w:p w:rsidR="00FC389A" w:rsidRPr="00C32EC6" w:rsidRDefault="00FC389A" w:rsidP="00C52A05">
      <w:pPr>
        <w:pStyle w:val="BodyText"/>
        <w:rPr>
          <w:noProof/>
          <w:sz w:val="16"/>
          <w:szCs w:val="16"/>
        </w:rPr>
      </w:pPr>
    </w:p>
    <w:p w:rsidR="000A55B4" w:rsidRPr="002E2EF9" w:rsidRDefault="000A55B4" w:rsidP="000019B4">
      <w:pPr>
        <w:pStyle w:val="BodyText"/>
        <w:rPr>
          <w:noProof/>
          <w:szCs w:val="24"/>
        </w:rPr>
      </w:pPr>
    </w:p>
    <w:p w:rsidR="000A55B4" w:rsidRDefault="000A55B4" w:rsidP="000019B4">
      <w:pPr>
        <w:pStyle w:val="BodyText"/>
        <w:rPr>
          <w:noProof/>
          <w:szCs w:val="24"/>
        </w:rPr>
      </w:pPr>
    </w:p>
    <w:p w:rsidR="000A55B4" w:rsidRDefault="000A55B4" w:rsidP="000019B4">
      <w:pPr>
        <w:pStyle w:val="BodyText"/>
        <w:rPr>
          <w:noProof/>
          <w:szCs w:val="24"/>
        </w:rPr>
      </w:pPr>
    </w:p>
    <w:p w:rsidR="000A55B4" w:rsidRPr="009947F0" w:rsidRDefault="000A55B4" w:rsidP="000A55B4">
      <w:pPr>
        <w:pStyle w:val="BodyText"/>
        <w:rPr>
          <w:b/>
          <w:noProof/>
          <w:szCs w:val="24"/>
        </w:rPr>
      </w:pPr>
      <w:r w:rsidRPr="009947F0">
        <w:rPr>
          <w:b/>
          <w:noProof/>
          <w:szCs w:val="24"/>
        </w:rPr>
        <w:t xml:space="preserve">Образац </w:t>
      </w:r>
      <w:r>
        <w:rPr>
          <w:b/>
          <w:noProof/>
          <w:szCs w:val="24"/>
        </w:rPr>
        <w:t>понуде бр._________</w:t>
      </w:r>
      <w:r w:rsidRPr="009947F0">
        <w:rPr>
          <w:b/>
          <w:noProof/>
          <w:szCs w:val="24"/>
        </w:rPr>
        <w:t xml:space="preserve"> страна бр. 2.</w:t>
      </w:r>
    </w:p>
    <w:p w:rsidR="000A55B4" w:rsidRPr="009F37BB" w:rsidRDefault="000A55B4" w:rsidP="000019B4">
      <w:pPr>
        <w:pStyle w:val="BodyText"/>
        <w:rPr>
          <w:noProof/>
          <w:szCs w:val="24"/>
        </w:rPr>
      </w:pPr>
    </w:p>
    <w:p w:rsidR="000019B4" w:rsidRPr="000019B4" w:rsidRDefault="000019B4" w:rsidP="00924BB6">
      <w:pPr>
        <w:pStyle w:val="BodyText"/>
        <w:rPr>
          <w:noProof/>
          <w:szCs w:val="24"/>
        </w:rPr>
      </w:pPr>
      <w:r w:rsidRPr="000A55B4">
        <w:rPr>
          <w:b/>
          <w:noProof/>
          <w:szCs w:val="24"/>
        </w:rPr>
        <w:t>Напомена:</w:t>
      </w:r>
      <w:r w:rsidRPr="000019B4">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019B4" w:rsidRPr="000019B4" w:rsidRDefault="000019B4" w:rsidP="00924BB6">
      <w:pPr>
        <w:pStyle w:val="BodyText"/>
        <w:rPr>
          <w:noProof/>
          <w:szCs w:val="24"/>
        </w:rPr>
      </w:pP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0019B4" w:rsidRPr="000019B4" w:rsidRDefault="000019B4" w:rsidP="000019B4">
      <w:pPr>
        <w:pStyle w:val="BodyText"/>
        <w:rPr>
          <w:noProof/>
          <w:szCs w:val="24"/>
        </w:rPr>
      </w:pPr>
    </w:p>
    <w:p w:rsidR="000019B4" w:rsidRPr="000019B4" w:rsidRDefault="000019B4" w:rsidP="00E1400C">
      <w:pPr>
        <w:pStyle w:val="BodyText"/>
        <w:numPr>
          <w:ilvl w:val="0"/>
          <w:numId w:val="8"/>
        </w:numPr>
        <w:rPr>
          <w:noProof/>
          <w:szCs w:val="24"/>
        </w:rPr>
      </w:pPr>
      <w:r w:rsidRPr="000019B4">
        <w:rPr>
          <w:noProof/>
          <w:szCs w:val="24"/>
        </w:rPr>
        <w:t>Самостално</w:t>
      </w:r>
    </w:p>
    <w:p w:rsidR="000019B4" w:rsidRPr="000019B4" w:rsidRDefault="000019B4" w:rsidP="00E1400C">
      <w:pPr>
        <w:pStyle w:val="BodyText"/>
        <w:numPr>
          <w:ilvl w:val="0"/>
          <w:numId w:val="8"/>
        </w:numPr>
        <w:rPr>
          <w:noProof/>
          <w:szCs w:val="24"/>
        </w:rPr>
      </w:pPr>
      <w:r w:rsidRPr="000019B4">
        <w:rPr>
          <w:noProof/>
          <w:szCs w:val="24"/>
        </w:rPr>
        <w:t>Заједничка понуда (навести ко су учесници у заједничкој понуди):_______________________________________</w:t>
      </w:r>
    </w:p>
    <w:p w:rsidR="000019B4" w:rsidRPr="000019B4" w:rsidRDefault="000019B4" w:rsidP="00E1400C">
      <w:pPr>
        <w:pStyle w:val="BodyText"/>
        <w:numPr>
          <w:ilvl w:val="0"/>
          <w:numId w:val="8"/>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0019B4" w:rsidRPr="000019B4" w:rsidRDefault="000019B4" w:rsidP="000019B4">
      <w:pPr>
        <w:pStyle w:val="BodyText"/>
        <w:rPr>
          <w:noProof/>
          <w:szCs w:val="24"/>
          <w:lang w:val="sr-Cyrl-CS"/>
        </w:rPr>
      </w:pPr>
    </w:p>
    <w:p w:rsidR="000019B4" w:rsidRPr="000019B4" w:rsidRDefault="000019B4" w:rsidP="000019B4">
      <w:pPr>
        <w:pStyle w:val="BodyText"/>
        <w:rPr>
          <w:noProof/>
          <w:szCs w:val="24"/>
          <w:lang w:val="sr-Cyrl-CS"/>
        </w:rPr>
      </w:pPr>
    </w:p>
    <w:p w:rsidR="000019B4" w:rsidRPr="000019B4" w:rsidRDefault="000019B4" w:rsidP="000019B4">
      <w:pPr>
        <w:pStyle w:val="BodyText"/>
        <w:rPr>
          <w:noProof/>
          <w:szCs w:val="24"/>
        </w:rPr>
      </w:pPr>
      <w:r w:rsidRPr="000019B4">
        <w:rPr>
          <w:noProof/>
          <w:szCs w:val="24"/>
        </w:rPr>
        <w:t xml:space="preserve">Рок испоруке:____________________________                                         </w:t>
      </w:r>
      <w:r w:rsidR="009F37BB">
        <w:rPr>
          <w:noProof/>
          <w:szCs w:val="24"/>
        </w:rPr>
        <w:t xml:space="preserve">    </w:t>
      </w:r>
      <w:r w:rsidR="00547635">
        <w:rPr>
          <w:noProof/>
          <w:szCs w:val="24"/>
        </w:rPr>
        <w:t xml:space="preserve">     </w:t>
      </w:r>
      <w:r w:rsidR="009F37BB">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Друго: __________________________________</w:t>
      </w:r>
    </w:p>
    <w:p w:rsidR="00086E87" w:rsidRDefault="00086E87" w:rsidP="00086E87">
      <w:pPr>
        <w:pStyle w:val="BodyText"/>
        <w:rPr>
          <w:noProof/>
          <w:sz w:val="20"/>
          <w:lang w:val="sr-Cyrl-CS"/>
        </w:rPr>
      </w:pPr>
    </w:p>
    <w:p w:rsidR="00254DBB" w:rsidRDefault="00254DBB"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2E2EF9" w:rsidRPr="002E2EF9" w:rsidRDefault="002E2EF9" w:rsidP="00063B77">
      <w:pPr>
        <w:pStyle w:val="BodyText"/>
        <w:rPr>
          <w:noProof/>
          <w:sz w:val="20"/>
        </w:rPr>
      </w:pPr>
    </w:p>
    <w:p w:rsidR="00176975" w:rsidRPr="00E9250F" w:rsidRDefault="00176975" w:rsidP="00063B77">
      <w:pPr>
        <w:pStyle w:val="BodyText"/>
        <w:rPr>
          <w:noProof/>
          <w:sz w:val="20"/>
        </w:rPr>
      </w:pPr>
    </w:p>
    <w:p w:rsidR="0077018E" w:rsidRPr="00A37662" w:rsidRDefault="0077018E" w:rsidP="00063B77">
      <w:pPr>
        <w:pStyle w:val="BodyText"/>
        <w:rPr>
          <w:noProof/>
          <w:sz w:val="20"/>
        </w:rPr>
      </w:pPr>
    </w:p>
    <w:p w:rsidR="00712D3C" w:rsidRPr="00EC73DB" w:rsidRDefault="00712D3C"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8A6313">
            <w:pPr>
              <w:pStyle w:val="Heading2"/>
              <w:ind w:left="720"/>
              <w:jc w:val="left"/>
              <w:rPr>
                <w:noProof/>
              </w:rPr>
            </w:pPr>
            <w:r w:rsidRPr="002D5B2C">
              <w:rPr>
                <w:noProof/>
              </w:rPr>
              <w:lastRenderedPageBreak/>
              <w:br w:type="page"/>
            </w:r>
            <w:bookmarkStart w:id="89" w:name="_Toc364158554"/>
            <w:r w:rsidR="002A4E57">
              <w:rPr>
                <w:noProof/>
                <w:lang w:val="sr-Cyrl-CS"/>
              </w:rPr>
              <w:t xml:space="preserve">                  </w:t>
            </w:r>
            <w:bookmarkStart w:id="90" w:name="_Toc443644121"/>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89"/>
            <w:bookmarkEnd w:id="90"/>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8A6313">
            <w:pPr>
              <w:pStyle w:val="Heading2"/>
              <w:jc w:val="left"/>
              <w:rPr>
                <w:noProof/>
              </w:rPr>
            </w:pPr>
            <w:r w:rsidRPr="008B7475">
              <w:rPr>
                <w:noProof/>
              </w:rPr>
              <w:lastRenderedPageBreak/>
              <w:br w:type="page"/>
            </w:r>
            <w:bookmarkStart w:id="91" w:name="_Toc364158555"/>
            <w:r w:rsidR="002A4E57">
              <w:rPr>
                <w:noProof/>
                <w:lang w:val="sr-Cyrl-CS"/>
              </w:rPr>
              <w:t xml:space="preserve">                                                     </w:t>
            </w:r>
            <w:bookmarkStart w:id="92" w:name="_Toc443644122"/>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1"/>
            <w:bookmarkEnd w:id="92"/>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3</w:t>
      </w:r>
      <w:r w:rsidRPr="00E75DCB">
        <w:rPr>
          <w:b/>
          <w:noProof/>
        </w:rPr>
        <w:t>”.</w:t>
      </w:r>
    </w:p>
    <w:p w:rsidR="00A37662" w:rsidRDefault="00AB39E7" w:rsidP="007A4B1A">
      <w:pPr>
        <w:ind w:firstLine="720"/>
        <w:rPr>
          <w:noProof/>
        </w:rPr>
      </w:pPr>
      <w:r>
        <w:rPr>
          <w:noProof/>
        </w:rPr>
        <w:t>Образац копирати, уколико има више подизвођача.</w:t>
      </w:r>
    </w:p>
    <w:p w:rsidR="00A37662" w:rsidRPr="00A37662" w:rsidRDefault="00A37662" w:rsidP="00A37662"/>
    <w:p w:rsidR="00A37662" w:rsidRPr="00A37662" w:rsidRDefault="00A37662" w:rsidP="00A37662"/>
    <w:p w:rsidR="00A37662" w:rsidRPr="00A37662" w:rsidRDefault="00A37662" w:rsidP="00A37662"/>
    <w:p w:rsidR="00C309E4" w:rsidRPr="00A37662" w:rsidRDefault="00C309E4" w:rsidP="00C309E4">
      <w:pPr>
        <w:tabs>
          <w:tab w:val="left" w:pos="3228"/>
        </w:tabs>
      </w:pP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C309E4" w:rsidRPr="008B7475" w:rsidTr="003F5141">
        <w:tc>
          <w:tcPr>
            <w:tcW w:w="3182" w:type="dxa"/>
            <w:tcBorders>
              <w:bottom w:val="single" w:sz="4" w:space="0" w:color="auto"/>
            </w:tcBorders>
          </w:tcPr>
          <w:p w:rsidR="00C309E4" w:rsidRPr="008B7475" w:rsidRDefault="00C309E4" w:rsidP="003F5141">
            <w:pPr>
              <w:jc w:val="center"/>
              <w:rPr>
                <w:noProof/>
                <w:highlight w:val="yellow"/>
              </w:rPr>
            </w:pPr>
          </w:p>
        </w:tc>
        <w:tc>
          <w:tcPr>
            <w:tcW w:w="2708" w:type="dxa"/>
          </w:tcPr>
          <w:p w:rsidR="00C309E4" w:rsidRPr="008B7475" w:rsidRDefault="00C309E4" w:rsidP="003F5141">
            <w:pPr>
              <w:rPr>
                <w:noProof/>
                <w:highlight w:val="yellow"/>
              </w:rPr>
            </w:pPr>
          </w:p>
        </w:tc>
        <w:tc>
          <w:tcPr>
            <w:tcW w:w="3290" w:type="dxa"/>
            <w:tcBorders>
              <w:bottom w:val="single" w:sz="4" w:space="0" w:color="auto"/>
            </w:tcBorders>
          </w:tcPr>
          <w:p w:rsidR="00C309E4" w:rsidRPr="008B7475" w:rsidRDefault="00C309E4" w:rsidP="003F5141">
            <w:pPr>
              <w:rPr>
                <w:noProof/>
                <w:highlight w:val="yellow"/>
              </w:rPr>
            </w:pPr>
          </w:p>
        </w:tc>
      </w:tr>
      <w:tr w:rsidR="00C309E4" w:rsidRPr="008B7475" w:rsidTr="003F5141">
        <w:tc>
          <w:tcPr>
            <w:tcW w:w="3182" w:type="dxa"/>
            <w:tcBorders>
              <w:top w:val="single" w:sz="4" w:space="0" w:color="auto"/>
            </w:tcBorders>
          </w:tcPr>
          <w:p w:rsidR="00C309E4" w:rsidRPr="008B7475" w:rsidRDefault="00C309E4" w:rsidP="003F5141">
            <w:pPr>
              <w:jc w:val="center"/>
              <w:rPr>
                <w:noProof/>
                <w:highlight w:val="yellow"/>
              </w:rPr>
            </w:pPr>
            <w:r>
              <w:rPr>
                <w:noProof/>
              </w:rPr>
              <w:t>НАЗИВ</w:t>
            </w:r>
            <w:r w:rsidRPr="008B7475">
              <w:rPr>
                <w:noProof/>
              </w:rPr>
              <w:t xml:space="preserve"> </w:t>
            </w:r>
            <w:r>
              <w:rPr>
                <w:noProof/>
              </w:rPr>
              <w:t>ПОНУЂАЧА</w:t>
            </w:r>
          </w:p>
        </w:tc>
        <w:tc>
          <w:tcPr>
            <w:tcW w:w="2708" w:type="dxa"/>
          </w:tcPr>
          <w:p w:rsidR="00C309E4" w:rsidRPr="008B7475" w:rsidRDefault="00C309E4" w:rsidP="003F5141">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C309E4" w:rsidRPr="008B7475" w:rsidRDefault="00C309E4" w:rsidP="003F5141">
            <w:pPr>
              <w:jc w:val="center"/>
              <w:rPr>
                <w:noProof/>
                <w:highlight w:val="yellow"/>
              </w:rPr>
            </w:pPr>
            <w:r>
              <w:rPr>
                <w:noProof/>
              </w:rPr>
              <w:t>ПОТПИС</w:t>
            </w:r>
            <w:r w:rsidRPr="008B7475">
              <w:rPr>
                <w:noProof/>
              </w:rPr>
              <w:t xml:space="preserve"> </w:t>
            </w:r>
            <w:r>
              <w:rPr>
                <w:noProof/>
              </w:rPr>
              <w:t>ПОНУЂАЧА</w:t>
            </w:r>
          </w:p>
        </w:tc>
      </w:tr>
    </w:tbl>
    <w:p w:rsidR="00A37662" w:rsidRPr="00A37662" w:rsidRDefault="00A37662" w:rsidP="00A37662"/>
    <w:p w:rsidR="00A37662" w:rsidRDefault="00A37662" w:rsidP="00A37662"/>
    <w:p w:rsidR="00A37662" w:rsidRDefault="00A37662" w:rsidP="00A37662"/>
    <w:p w:rsidR="00AB39E7" w:rsidRDefault="00A37662" w:rsidP="00A37662">
      <w:pPr>
        <w:tabs>
          <w:tab w:val="left" w:pos="10860"/>
        </w:tabs>
      </w:pPr>
      <w:r>
        <w:tab/>
      </w:r>
    </w:p>
    <w:p w:rsidR="00A37662" w:rsidRDefault="00A37662" w:rsidP="00A37662">
      <w:pPr>
        <w:tabs>
          <w:tab w:val="left" w:pos="10860"/>
        </w:tabs>
      </w:pPr>
    </w:p>
    <w:p w:rsidR="00A37662" w:rsidRDefault="00A37662" w:rsidP="00A37662">
      <w:pPr>
        <w:tabs>
          <w:tab w:val="left" w:pos="10860"/>
        </w:tabs>
      </w:pPr>
    </w:p>
    <w:p w:rsidR="00A37662" w:rsidRDefault="00A37662" w:rsidP="00A37662">
      <w:pPr>
        <w:tabs>
          <w:tab w:val="left" w:pos="10860"/>
        </w:tabs>
      </w:pPr>
    </w:p>
    <w:p w:rsidR="00A37662" w:rsidRDefault="00A37662" w:rsidP="00A37662">
      <w:pPr>
        <w:ind w:right="-569" w:firstLine="720"/>
        <w:rPr>
          <w:noProof/>
        </w:rPr>
        <w:sectPr w:rsidR="00A37662" w:rsidSect="00C32EC6">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2160" w:header="709" w:footer="709" w:gutter="0"/>
          <w:cols w:space="708"/>
          <w:docGrid w:linePitch="360"/>
        </w:sectPr>
      </w:pPr>
    </w:p>
    <w:p w:rsidR="00A37662" w:rsidRPr="00E66350" w:rsidRDefault="00A37662" w:rsidP="00A37662">
      <w:pPr>
        <w:tabs>
          <w:tab w:val="left" w:pos="1155"/>
        </w:tabs>
        <w:ind w:left="567" w:right="-285"/>
        <w:jc w:val="both"/>
        <w:rPr>
          <w:noProof/>
        </w:rPr>
      </w:pPr>
      <w:r>
        <w:rPr>
          <w:noProof/>
        </w:rPr>
        <w:lastRenderedPageBreak/>
        <w:tab/>
      </w:r>
    </w:p>
    <w:p w:rsidR="007E7607" w:rsidRDefault="007E7607" w:rsidP="007E7607">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7E7607" w:rsidRPr="00877792" w:rsidRDefault="007E7607" w:rsidP="007E7607">
      <w:pPr>
        <w:ind w:firstLine="720"/>
        <w:rPr>
          <w:sz w:val="10"/>
          <w:szCs w:val="10"/>
          <w:lang w:val="sr-Cyrl-CS"/>
        </w:rPr>
      </w:pPr>
    </w:p>
    <w:p w:rsidR="007E7607" w:rsidRPr="0002002A" w:rsidRDefault="007E7607" w:rsidP="007E7607">
      <w:pPr>
        <w:ind w:firstLine="720"/>
        <w:rPr>
          <w:sz w:val="16"/>
          <w:szCs w:val="16"/>
          <w:lang w:val="sr-Cyrl-CS"/>
        </w:rPr>
      </w:pPr>
    </w:p>
    <w:tbl>
      <w:tblPr>
        <w:tblW w:w="0" w:type="auto"/>
        <w:tblLook w:val="01E0"/>
      </w:tblPr>
      <w:tblGrid>
        <w:gridCol w:w="1548"/>
        <w:gridCol w:w="8100"/>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ДУЖНИК:</w:t>
            </w:r>
          </w:p>
        </w:tc>
        <w:tc>
          <w:tcPr>
            <w:tcW w:w="8100" w:type="dxa"/>
            <w:shd w:val="clear" w:color="auto" w:fill="auto"/>
          </w:tcPr>
          <w:p w:rsidR="007E7607" w:rsidRPr="002D35C8" w:rsidRDefault="007E7607" w:rsidP="00806D78">
            <w:pPr>
              <w:rPr>
                <w:b/>
                <w:sz w:val="22"/>
                <w:szCs w:val="22"/>
                <w:lang w:val="sr-Cyrl-CS"/>
              </w:rPr>
            </w:pPr>
            <w:r w:rsidRPr="002D35C8">
              <w:rPr>
                <w:b/>
                <w:sz w:val="22"/>
                <w:szCs w:val="22"/>
                <w:lang w:val="sr-Cyrl-CS"/>
              </w:rPr>
              <w:t>Пун назив и седиште:__________________________________________________</w:t>
            </w:r>
          </w:p>
          <w:p w:rsidR="007E7607" w:rsidRPr="002D35C8" w:rsidRDefault="007E7607" w:rsidP="00806D78">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7E7607" w:rsidRPr="002D35C8" w:rsidRDefault="007E7607" w:rsidP="00806D78">
            <w:pPr>
              <w:rPr>
                <w:b/>
                <w:sz w:val="22"/>
                <w:szCs w:val="22"/>
                <w:lang w:val="sr-Cyrl-CS"/>
              </w:rPr>
            </w:pPr>
            <w:r w:rsidRPr="002D35C8">
              <w:rPr>
                <w:b/>
                <w:sz w:val="22"/>
                <w:szCs w:val="22"/>
                <w:lang w:val="sr-Cyrl-CS"/>
              </w:rPr>
              <w:t>Текући рачун:____________________код: _____________________(назив банке),</w:t>
            </w:r>
          </w:p>
          <w:p w:rsidR="007E7607" w:rsidRPr="002D35C8" w:rsidRDefault="007E7607" w:rsidP="00806D78">
            <w:pPr>
              <w:rPr>
                <w:b/>
                <w:sz w:val="10"/>
                <w:szCs w:val="10"/>
                <w:lang w:val="sr-Cyrl-CS"/>
              </w:rPr>
            </w:pPr>
          </w:p>
        </w:tc>
      </w:tr>
      <w:tr w:rsidR="007E7607" w:rsidRPr="002D35C8" w:rsidTr="00806D78">
        <w:tc>
          <w:tcPr>
            <w:tcW w:w="9648" w:type="dxa"/>
            <w:gridSpan w:val="2"/>
            <w:shd w:val="clear" w:color="auto" w:fill="auto"/>
          </w:tcPr>
          <w:p w:rsidR="007E7607" w:rsidRPr="002D35C8" w:rsidRDefault="007E7607" w:rsidP="00806D78">
            <w:pPr>
              <w:jc w:val="center"/>
              <w:rPr>
                <w:b/>
                <w:sz w:val="8"/>
                <w:szCs w:val="8"/>
                <w:lang w:val="sr-Cyrl-CS"/>
              </w:rPr>
            </w:pPr>
          </w:p>
          <w:p w:rsidR="007E7607" w:rsidRPr="002D35C8" w:rsidRDefault="007E7607" w:rsidP="00806D78">
            <w:pPr>
              <w:jc w:val="center"/>
              <w:rPr>
                <w:b/>
                <w:lang w:val="sr-Cyrl-CS"/>
              </w:rPr>
            </w:pPr>
            <w:r w:rsidRPr="002D35C8">
              <w:rPr>
                <w:b/>
                <w:lang w:val="sr-Cyrl-CS"/>
              </w:rPr>
              <w:t>И з д а ј е</w:t>
            </w:r>
          </w:p>
        </w:tc>
      </w:tr>
    </w:tbl>
    <w:p w:rsidR="007E7607" w:rsidRDefault="007E7607" w:rsidP="007E7607">
      <w:pPr>
        <w:rPr>
          <w:b/>
          <w:sz w:val="16"/>
          <w:szCs w:val="16"/>
          <w:lang w:val="sr-Cyrl-CS"/>
        </w:rPr>
      </w:pPr>
    </w:p>
    <w:p w:rsidR="007E7607" w:rsidRPr="00877792" w:rsidRDefault="007E7607" w:rsidP="007E7607">
      <w:pPr>
        <w:rPr>
          <w:b/>
          <w:sz w:val="10"/>
          <w:szCs w:val="10"/>
          <w:lang w:val="sr-Cyrl-CS"/>
        </w:rPr>
      </w:pPr>
    </w:p>
    <w:p w:rsidR="007E7607" w:rsidRPr="008C4A9D" w:rsidRDefault="007E7607" w:rsidP="007E7607">
      <w:pPr>
        <w:jc w:val="center"/>
        <w:rPr>
          <w:b/>
          <w:sz w:val="28"/>
          <w:szCs w:val="28"/>
          <w:lang w:val="sr-Cyrl-CS"/>
        </w:rPr>
      </w:pPr>
      <w:r w:rsidRPr="008C4A9D">
        <w:rPr>
          <w:b/>
          <w:sz w:val="28"/>
          <w:szCs w:val="28"/>
          <w:lang w:val="sr-Cyrl-CS"/>
        </w:rPr>
        <w:t>МЕНИЧНО ПИСМО – ОВЛАШЋЕЊЕ</w:t>
      </w:r>
    </w:p>
    <w:p w:rsidR="007E7607" w:rsidRPr="0070075A" w:rsidRDefault="007E7607" w:rsidP="007E7607">
      <w:pPr>
        <w:jc w:val="center"/>
        <w:rPr>
          <w:b/>
          <w:sz w:val="20"/>
          <w:szCs w:val="20"/>
          <w:lang w:val="sr-Cyrl-CS"/>
        </w:rPr>
      </w:pPr>
      <w:r w:rsidRPr="0070075A">
        <w:rPr>
          <w:b/>
          <w:sz w:val="20"/>
          <w:szCs w:val="20"/>
          <w:lang w:val="sr-Cyrl-CS"/>
        </w:rPr>
        <w:t>ЗА КОРИСНИКА БЛАНКО СОЛО МЕНИЦЕ</w:t>
      </w:r>
    </w:p>
    <w:p w:rsidR="007E7607" w:rsidRPr="000E7C1B" w:rsidRDefault="007E7607" w:rsidP="007E7607">
      <w:pPr>
        <w:rPr>
          <w:b/>
          <w:sz w:val="22"/>
          <w:szCs w:val="22"/>
          <w:lang w:val="sr-Cyrl-CS"/>
        </w:rPr>
      </w:pPr>
    </w:p>
    <w:tbl>
      <w:tblPr>
        <w:tblW w:w="0" w:type="auto"/>
        <w:tblLook w:val="01E0"/>
      </w:tblPr>
      <w:tblGrid>
        <w:gridCol w:w="1548"/>
        <w:gridCol w:w="8100"/>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КОРИСНИК:</w:t>
            </w:r>
          </w:p>
          <w:p w:rsidR="007E7607" w:rsidRPr="002D35C8" w:rsidRDefault="007E7607" w:rsidP="00806D78">
            <w:pPr>
              <w:rPr>
                <w:b/>
                <w:sz w:val="20"/>
                <w:szCs w:val="20"/>
                <w:lang w:val="sr-Cyrl-CS"/>
              </w:rPr>
            </w:pPr>
            <w:r w:rsidRPr="002D35C8">
              <w:rPr>
                <w:b/>
                <w:sz w:val="20"/>
                <w:szCs w:val="20"/>
                <w:lang w:val="sr-Cyrl-CS"/>
              </w:rPr>
              <w:t>(поверилац)</w:t>
            </w:r>
          </w:p>
        </w:tc>
        <w:tc>
          <w:tcPr>
            <w:tcW w:w="8100" w:type="dxa"/>
            <w:shd w:val="clear" w:color="auto" w:fill="auto"/>
          </w:tcPr>
          <w:p w:rsidR="007E7607" w:rsidRPr="00DE7B37" w:rsidRDefault="007E7607" w:rsidP="00806D78">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7E7607" w:rsidRPr="002D35C8" w:rsidRDefault="007E7607" w:rsidP="00806D78">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7E7607" w:rsidRPr="00DE7B37" w:rsidRDefault="007E7607" w:rsidP="00806D78">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7E7607" w:rsidRPr="002D35C8" w:rsidRDefault="007E7607" w:rsidP="00806D78">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7E7607" w:rsidRPr="0002002A" w:rsidRDefault="007E7607" w:rsidP="007E7607">
      <w:pPr>
        <w:rPr>
          <w:b/>
          <w:sz w:val="10"/>
          <w:szCs w:val="10"/>
          <w:lang w:val="sr-Cyrl-CS"/>
        </w:rPr>
      </w:pPr>
    </w:p>
    <w:p w:rsidR="007E7607" w:rsidRDefault="007E7607" w:rsidP="007E7607">
      <w:pPr>
        <w:jc w:val="both"/>
        <w:rPr>
          <w:sz w:val="22"/>
          <w:szCs w:val="22"/>
          <w:lang w:val="sr-Cyrl-CS"/>
        </w:rPr>
      </w:pPr>
    </w:p>
    <w:p w:rsidR="007E7607" w:rsidRPr="007403E1" w:rsidRDefault="007E7607" w:rsidP="007E7607">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E9250F">
        <w:rPr>
          <w:b/>
        </w:rPr>
        <w:t>63</w:t>
      </w:r>
      <w:r>
        <w:rPr>
          <w:b/>
        </w:rPr>
        <w:t>-17-O</w:t>
      </w:r>
      <w:r>
        <w:rPr>
          <w:lang w:val="sr-Cyrl-CS"/>
        </w:rPr>
        <w:t>,</w:t>
      </w:r>
      <w:r>
        <w:t xml:space="preserve"> </w:t>
      </w:r>
      <w:r w:rsidRPr="007403E1">
        <w:rPr>
          <w:lang w:val="sr-Cyrl-CS"/>
        </w:rPr>
        <w:t xml:space="preserve">назив јавне набавке </w:t>
      </w:r>
      <w:r w:rsidR="002E2EF9" w:rsidRPr="004E6C4F">
        <w:rPr>
          <w:b/>
          <w:noProof/>
        </w:rPr>
        <w:t>Н</w:t>
      </w:r>
      <w:r w:rsidR="002E2EF9" w:rsidRPr="004E6C4F">
        <w:rPr>
          <w:b/>
        </w:rPr>
        <w:t xml:space="preserve">абавка </w:t>
      </w:r>
      <w:r w:rsidR="002E2EF9">
        <w:rPr>
          <w:b/>
        </w:rPr>
        <w:t>нерегистрованих лекова ван Д Листе лекова,</w:t>
      </w:r>
      <w:r w:rsidR="002E2EF9" w:rsidRPr="004E6C4F">
        <w:rPr>
          <w:b/>
        </w:rPr>
        <w:t xml:space="preserve"> за потребе </w:t>
      </w:r>
      <w:r w:rsidR="002E2EF9">
        <w:rPr>
          <w:b/>
        </w:rPr>
        <w:t xml:space="preserve">   </w:t>
      </w:r>
      <w:r w:rsidR="002E2EF9" w:rsidRPr="004E6C4F">
        <w:rPr>
          <w:b/>
        </w:rPr>
        <w:t>Клиничког центра Војводине</w:t>
      </w:r>
      <w:r w:rsidRPr="007403E1">
        <w:rPr>
          <w:lang w:val="sr-Cyrl-CS"/>
        </w:rPr>
        <w:t>,</w:t>
      </w:r>
      <w:r w:rsidR="007E4805">
        <w:rPr>
          <w:lang w:val="sr-Cyrl-CS"/>
        </w:rPr>
        <w:t xml:space="preserve"> </w:t>
      </w:r>
      <w:r w:rsidRPr="007E7607">
        <w:rPr>
          <w:b/>
        </w:rPr>
        <w:t>за партију број_________________</w:t>
      </w:r>
      <w:r w:rsidRPr="007E7607">
        <w:t xml:space="preserve"> (</w:t>
      </w:r>
      <w:r w:rsidRPr="007E7607">
        <w:rPr>
          <w:i/>
        </w:rPr>
        <w:t>уписати само број партије</w:t>
      </w:r>
      <w:r w:rsidRPr="007E7607">
        <w:t>),</w:t>
      </w:r>
      <w:r w:rsidRPr="007403E1">
        <w:rPr>
          <w:lang w:val="sr-Cyrl-CS"/>
        </w:rPr>
        <w:t xml:space="preserve"> заведен код наручиоца–повериоца под бројем____________ дана _________________, уколико као дужник не изврши уговорене обавезе у предвиђеном року.</w:t>
      </w:r>
    </w:p>
    <w:p w:rsidR="007E7607" w:rsidRPr="007403E1" w:rsidRDefault="007E7607" w:rsidP="007E7607">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7E7607" w:rsidRPr="007403E1" w:rsidRDefault="007E7607" w:rsidP="007E7607">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E7607" w:rsidRPr="007403E1" w:rsidRDefault="007E7607" w:rsidP="007E760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E7607" w:rsidRPr="00E052EA" w:rsidRDefault="007E7607" w:rsidP="007E7607">
      <w:pPr>
        <w:jc w:val="both"/>
        <w:rPr>
          <w:color w:val="FF0000"/>
          <w:sz w:val="16"/>
          <w:szCs w:val="16"/>
          <w:lang w:val="sr-Cyrl-CS"/>
        </w:rPr>
      </w:pPr>
    </w:p>
    <w:p w:rsidR="007E7607" w:rsidRPr="007403E1" w:rsidRDefault="007E7607" w:rsidP="007E7607">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7E7607" w:rsidRPr="007403E1" w:rsidRDefault="007E7607" w:rsidP="007E7607">
      <w:pPr>
        <w:jc w:val="both"/>
        <w:rPr>
          <w:b/>
          <w:sz w:val="22"/>
          <w:szCs w:val="22"/>
          <w:lang w:val="sr-Cyrl-CS"/>
        </w:rPr>
      </w:pPr>
      <w:r w:rsidRPr="007403E1">
        <w:rPr>
          <w:b/>
          <w:sz w:val="22"/>
          <w:szCs w:val="22"/>
          <w:lang w:val="sr-Cyrl-CS"/>
        </w:rPr>
        <w:t xml:space="preserve">              - картон депонованих потписа</w:t>
      </w:r>
    </w:p>
    <w:p w:rsidR="007E7607" w:rsidRPr="007403E1" w:rsidRDefault="007E7607" w:rsidP="007E7607">
      <w:pPr>
        <w:jc w:val="both"/>
        <w:rPr>
          <w:b/>
          <w:sz w:val="22"/>
          <w:szCs w:val="22"/>
          <w:lang w:val="sr-Cyrl-CS"/>
        </w:rPr>
      </w:pPr>
      <w:r w:rsidRPr="007403E1">
        <w:rPr>
          <w:b/>
          <w:sz w:val="22"/>
          <w:szCs w:val="22"/>
          <w:lang w:val="sr-Cyrl-CS"/>
        </w:rPr>
        <w:t xml:space="preserve">              - оверени потиси лица овлашћених за заступање</w:t>
      </w:r>
    </w:p>
    <w:p w:rsidR="007E7607" w:rsidRPr="007403E1" w:rsidRDefault="007E7607" w:rsidP="007E7607">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7E7607" w:rsidRPr="007403E1" w:rsidTr="00806D78">
        <w:trPr>
          <w:gridAfter w:val="3"/>
          <w:wAfter w:w="5688" w:type="dxa"/>
        </w:trPr>
        <w:tc>
          <w:tcPr>
            <w:tcW w:w="4140" w:type="dxa"/>
            <w:shd w:val="clear" w:color="auto" w:fill="auto"/>
          </w:tcPr>
          <w:p w:rsidR="007E7607" w:rsidRPr="007403E1" w:rsidRDefault="007E7607" w:rsidP="00806D78">
            <w:pPr>
              <w:rPr>
                <w:b/>
                <w:sz w:val="22"/>
                <w:szCs w:val="22"/>
              </w:rPr>
            </w:pPr>
          </w:p>
          <w:p w:rsidR="007E7607" w:rsidRPr="007403E1" w:rsidRDefault="007E7607" w:rsidP="00806D78">
            <w:pPr>
              <w:rPr>
                <w:b/>
                <w:sz w:val="22"/>
                <w:szCs w:val="22"/>
                <w:lang w:val="sr-Cyrl-CS"/>
              </w:rPr>
            </w:pPr>
          </w:p>
        </w:tc>
      </w:tr>
      <w:tr w:rsidR="007E7607" w:rsidRPr="007403E1" w:rsidTr="00806D78">
        <w:tc>
          <w:tcPr>
            <w:tcW w:w="4428" w:type="dxa"/>
            <w:gridSpan w:val="2"/>
            <w:shd w:val="clear" w:color="auto" w:fill="auto"/>
          </w:tcPr>
          <w:p w:rsidR="007E7607" w:rsidRPr="007403E1" w:rsidRDefault="007E7607" w:rsidP="00806D78">
            <w:pPr>
              <w:jc w:val="both"/>
              <w:rPr>
                <w:b/>
                <w:sz w:val="22"/>
                <w:szCs w:val="22"/>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jc w:val="center"/>
              <w:rPr>
                <w:b/>
                <w:sz w:val="22"/>
                <w:szCs w:val="22"/>
                <w:lang w:val="sr-Cyrl-CS"/>
              </w:rPr>
            </w:pPr>
          </w:p>
        </w:tc>
      </w:tr>
      <w:tr w:rsidR="007E7607" w:rsidRPr="007403E1" w:rsidTr="00806D78">
        <w:trPr>
          <w:trHeight w:val="212"/>
        </w:trPr>
        <w:tc>
          <w:tcPr>
            <w:tcW w:w="4428" w:type="dxa"/>
            <w:gridSpan w:val="2"/>
            <w:shd w:val="clear" w:color="auto" w:fill="auto"/>
          </w:tcPr>
          <w:p w:rsidR="007E7607" w:rsidRPr="007403E1" w:rsidRDefault="007E7607" w:rsidP="00806D78">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jc w:val="center"/>
              <w:rPr>
                <w:b/>
                <w:sz w:val="22"/>
                <w:szCs w:val="22"/>
                <w:lang w:val="sr-Cyrl-CS"/>
              </w:rPr>
            </w:pPr>
          </w:p>
        </w:tc>
      </w:tr>
      <w:tr w:rsidR="007E7607" w:rsidRPr="007403E1" w:rsidTr="00806D78">
        <w:tc>
          <w:tcPr>
            <w:tcW w:w="4428" w:type="dxa"/>
            <w:gridSpan w:val="2"/>
            <w:tcBorders>
              <w:bottom w:val="single" w:sz="4" w:space="0" w:color="auto"/>
            </w:tcBorders>
            <w:shd w:val="clear" w:color="auto" w:fill="auto"/>
          </w:tcPr>
          <w:p w:rsidR="007E7607" w:rsidRPr="007403E1" w:rsidRDefault="007E7607" w:rsidP="00806D78">
            <w:pPr>
              <w:rPr>
                <w:sz w:val="22"/>
                <w:szCs w:val="22"/>
                <w:lang w:val="sr-Cyrl-CS"/>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rPr>
                <w:b/>
                <w:sz w:val="22"/>
                <w:szCs w:val="22"/>
                <w:lang w:val="sr-Cyrl-CS"/>
              </w:rPr>
            </w:pPr>
          </w:p>
          <w:p w:rsidR="007E7607" w:rsidRPr="007403E1" w:rsidRDefault="007E7607" w:rsidP="00806D78">
            <w:pPr>
              <w:rPr>
                <w:b/>
                <w:sz w:val="22"/>
                <w:szCs w:val="22"/>
                <w:lang w:val="sr-Cyrl-CS"/>
              </w:rPr>
            </w:pPr>
            <w:r w:rsidRPr="007403E1">
              <w:rPr>
                <w:b/>
                <w:sz w:val="22"/>
                <w:szCs w:val="22"/>
                <w:lang w:val="sr-Cyrl-CS"/>
              </w:rPr>
              <w:t>ДУЖНИК – ИЗДАВАЛАЦ МЕНИЦЕ</w:t>
            </w:r>
          </w:p>
        </w:tc>
      </w:tr>
      <w:tr w:rsidR="007E7607" w:rsidRPr="007403E1" w:rsidTr="00806D78">
        <w:tc>
          <w:tcPr>
            <w:tcW w:w="4428" w:type="dxa"/>
            <w:gridSpan w:val="2"/>
            <w:tcBorders>
              <w:top w:val="single" w:sz="4" w:space="0" w:color="auto"/>
            </w:tcBorders>
            <w:shd w:val="clear" w:color="auto" w:fill="auto"/>
          </w:tcPr>
          <w:p w:rsidR="007E7607" w:rsidRPr="007403E1" w:rsidRDefault="007E7607" w:rsidP="00806D78">
            <w:pPr>
              <w:jc w:val="both"/>
              <w:rPr>
                <w:b/>
                <w:sz w:val="22"/>
                <w:szCs w:val="22"/>
                <w:lang w:val="sr-Cyrl-CS"/>
              </w:rPr>
            </w:pPr>
          </w:p>
        </w:tc>
        <w:tc>
          <w:tcPr>
            <w:tcW w:w="1260" w:type="dxa"/>
            <w:shd w:val="clear" w:color="auto" w:fill="auto"/>
          </w:tcPr>
          <w:p w:rsidR="007E7607" w:rsidRPr="007403E1" w:rsidRDefault="007E7607" w:rsidP="00806D78">
            <w:pPr>
              <w:jc w:val="right"/>
              <w:rPr>
                <w:sz w:val="22"/>
                <w:szCs w:val="22"/>
                <w:lang w:val="sr-Cyrl-CS"/>
              </w:rPr>
            </w:pPr>
          </w:p>
          <w:p w:rsidR="007E7607" w:rsidRPr="007403E1" w:rsidRDefault="007E7607" w:rsidP="00806D78">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7E7607" w:rsidRPr="007403E1" w:rsidRDefault="007E7607" w:rsidP="00806D78">
            <w:pPr>
              <w:jc w:val="center"/>
              <w:rPr>
                <w:b/>
                <w:sz w:val="22"/>
                <w:szCs w:val="22"/>
                <w:lang w:val="sr-Cyrl-CS"/>
              </w:rPr>
            </w:pPr>
          </w:p>
        </w:tc>
      </w:tr>
      <w:tr w:rsidR="007E7607" w:rsidRPr="007403E1" w:rsidTr="00806D78">
        <w:tc>
          <w:tcPr>
            <w:tcW w:w="4428" w:type="dxa"/>
            <w:gridSpan w:val="2"/>
            <w:shd w:val="clear" w:color="auto" w:fill="auto"/>
          </w:tcPr>
          <w:p w:rsidR="007E7607" w:rsidRPr="007403E1" w:rsidRDefault="007E7607" w:rsidP="00806D78">
            <w:pPr>
              <w:jc w:val="both"/>
              <w:rPr>
                <w:b/>
                <w:sz w:val="22"/>
                <w:szCs w:val="22"/>
                <w:lang w:val="sr-Cyrl-CS"/>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tcBorders>
              <w:top w:val="single" w:sz="4" w:space="0" w:color="auto"/>
            </w:tcBorders>
            <w:shd w:val="clear" w:color="auto" w:fill="auto"/>
          </w:tcPr>
          <w:p w:rsidR="007E7607" w:rsidRPr="007403E1" w:rsidRDefault="007E7607" w:rsidP="00806D78">
            <w:pPr>
              <w:jc w:val="center"/>
              <w:rPr>
                <w:sz w:val="22"/>
                <w:szCs w:val="22"/>
                <w:lang w:val="sr-Cyrl-CS"/>
              </w:rPr>
            </w:pPr>
            <w:r w:rsidRPr="007403E1">
              <w:rPr>
                <w:sz w:val="22"/>
                <w:szCs w:val="22"/>
                <w:lang w:val="sr-Cyrl-CS"/>
              </w:rPr>
              <w:t>Потпис овлашћеног лица</w:t>
            </w:r>
          </w:p>
        </w:tc>
      </w:tr>
    </w:tbl>
    <w:p w:rsidR="00A37662" w:rsidRPr="00A37662" w:rsidRDefault="00A37662" w:rsidP="000019B4">
      <w:pPr>
        <w:ind w:left="567" w:right="-285" w:firstLine="720"/>
      </w:pPr>
    </w:p>
    <w:sectPr w:rsidR="00A37662" w:rsidRPr="00A37662" w:rsidSect="00A37662">
      <w:pgSz w:w="11906" w:h="16838" w:code="9"/>
      <w:pgMar w:top="568"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CAC" w:rsidRDefault="00390CAC">
      <w:r>
        <w:separator/>
      </w:r>
    </w:p>
  </w:endnote>
  <w:endnote w:type="continuationSeparator" w:id="0">
    <w:p w:rsidR="00390CAC" w:rsidRDefault="00390C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40105"/>
      <w:docPartObj>
        <w:docPartGallery w:val="Page Numbers (Bottom of Page)"/>
        <w:docPartUnique/>
      </w:docPartObj>
    </w:sdtPr>
    <w:sdtEndPr>
      <w:rPr>
        <w:noProof/>
      </w:rPr>
    </w:sdtEndPr>
    <w:sdtContent>
      <w:p w:rsidR="00390CAC" w:rsidRDefault="00390CAC">
        <w:pPr>
          <w:pStyle w:val="Footer"/>
          <w:jc w:val="right"/>
        </w:pPr>
        <w:r>
          <w:rPr>
            <w:lang w:val="sr-Cyrl-CS"/>
          </w:rPr>
          <w:t xml:space="preserve">Страна </w:t>
        </w:r>
        <w:r w:rsidR="006063DE">
          <w:fldChar w:fldCharType="begin"/>
        </w:r>
        <w:r>
          <w:instrText xml:space="preserve"> PAGE   \* MERGEFORMAT </w:instrText>
        </w:r>
        <w:r w:rsidR="006063DE">
          <w:fldChar w:fldCharType="separate"/>
        </w:r>
        <w:r w:rsidR="004521A7">
          <w:rPr>
            <w:noProof/>
          </w:rPr>
          <w:t>1</w:t>
        </w:r>
        <w:r w:rsidR="006063DE">
          <w:rPr>
            <w:noProof/>
          </w:rPr>
          <w:fldChar w:fldCharType="end"/>
        </w:r>
        <w:r>
          <w:rPr>
            <w:noProof/>
            <w:lang w:val="sr-Cyrl-CS"/>
          </w:rPr>
          <w:t>/</w:t>
        </w:r>
        <w:r>
          <w:rPr>
            <w:noProof/>
          </w:rPr>
          <w:t>32</w:t>
        </w:r>
      </w:p>
    </w:sdtContent>
  </w:sdt>
  <w:p w:rsidR="00390CAC" w:rsidRDefault="00390C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AC" w:rsidRDefault="006063DE" w:rsidP="00092A9E">
    <w:pPr>
      <w:pStyle w:val="Footer"/>
      <w:framePr w:wrap="around" w:vAnchor="text" w:hAnchor="margin" w:xAlign="right" w:y="1"/>
      <w:rPr>
        <w:rStyle w:val="PageNumber"/>
      </w:rPr>
    </w:pPr>
    <w:r>
      <w:rPr>
        <w:rStyle w:val="PageNumber"/>
      </w:rPr>
      <w:fldChar w:fldCharType="begin"/>
    </w:r>
    <w:r w:rsidR="00390CAC">
      <w:rPr>
        <w:rStyle w:val="PageNumber"/>
      </w:rPr>
      <w:instrText xml:space="preserve">PAGE  </w:instrText>
    </w:r>
    <w:r>
      <w:rPr>
        <w:rStyle w:val="PageNumber"/>
      </w:rPr>
      <w:fldChar w:fldCharType="end"/>
    </w:r>
  </w:p>
  <w:p w:rsidR="00390CAC" w:rsidRDefault="00390CAC"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AC" w:rsidRPr="00B27B9F" w:rsidRDefault="00390CAC" w:rsidP="00CD5C01">
    <w:pPr>
      <w:pStyle w:val="Footer"/>
      <w:jc w:val="right"/>
      <w:rPr>
        <w:noProof/>
      </w:rPr>
    </w:pPr>
    <w:r>
      <w:rPr>
        <w:lang w:val="sr-Cyrl-CS"/>
      </w:rPr>
      <w:t xml:space="preserve">Страна </w:t>
    </w:r>
    <w:r w:rsidR="006063DE">
      <w:fldChar w:fldCharType="begin"/>
    </w:r>
    <w:r>
      <w:instrText xml:space="preserve"> PAGE   \* MERGEFORMAT </w:instrText>
    </w:r>
    <w:r w:rsidR="006063DE">
      <w:fldChar w:fldCharType="separate"/>
    </w:r>
    <w:r w:rsidR="004521A7">
      <w:rPr>
        <w:noProof/>
      </w:rPr>
      <w:t>33</w:t>
    </w:r>
    <w:r w:rsidR="006063DE">
      <w:rPr>
        <w:noProof/>
      </w:rPr>
      <w:fldChar w:fldCharType="end"/>
    </w:r>
    <w:r>
      <w:rPr>
        <w:noProof/>
        <w:lang w:val="sr-Cyrl-CS"/>
      </w:rPr>
      <w:t>/</w:t>
    </w:r>
    <w:r>
      <w:rPr>
        <w:noProof/>
      </w:rPr>
      <w:t>32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AC" w:rsidRDefault="00390C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CAC" w:rsidRDefault="00390CAC">
      <w:r>
        <w:separator/>
      </w:r>
    </w:p>
  </w:footnote>
  <w:footnote w:type="continuationSeparator" w:id="0">
    <w:p w:rsidR="00390CAC" w:rsidRDefault="00390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AC" w:rsidRDefault="00390C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AC" w:rsidRPr="00884492" w:rsidRDefault="00390CAC"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AC" w:rsidRDefault="00390C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3"/>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7"/>
  </w:num>
  <w:num w:numId="7">
    <w:abstractNumId w:val="12"/>
  </w:num>
  <w:num w:numId="8">
    <w:abstractNumId w:val="14"/>
  </w:num>
  <w:num w:numId="9">
    <w:abstractNumId w:val="5"/>
  </w:num>
  <w:num w:numId="10">
    <w:abstractNumId w:val="10"/>
  </w:num>
  <w:num w:numId="11">
    <w:abstractNumId w:val="4"/>
  </w:num>
  <w:num w:numId="12">
    <w:abstractNumId w:val="4"/>
  </w:num>
  <w:num w:numId="13">
    <w:abstractNumId w:val="9"/>
  </w:num>
  <w:num w:numId="14">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86049"/>
  </w:hdrShapeDefaults>
  <w:footnotePr>
    <w:footnote w:id="-1"/>
    <w:footnote w:id="0"/>
  </w:footnotePr>
  <w:endnotePr>
    <w:endnote w:id="-1"/>
    <w:endnote w:id="0"/>
  </w:endnotePr>
  <w:compat/>
  <w:rsids>
    <w:rsidRoot w:val="005A62B5"/>
    <w:rsid w:val="000019B4"/>
    <w:rsid w:val="0000208D"/>
    <w:rsid w:val="00002674"/>
    <w:rsid w:val="0000324E"/>
    <w:rsid w:val="00003784"/>
    <w:rsid w:val="000041FE"/>
    <w:rsid w:val="000051F9"/>
    <w:rsid w:val="0000565D"/>
    <w:rsid w:val="000119E9"/>
    <w:rsid w:val="00012633"/>
    <w:rsid w:val="00013588"/>
    <w:rsid w:val="00014202"/>
    <w:rsid w:val="000146CB"/>
    <w:rsid w:val="00016094"/>
    <w:rsid w:val="00016A01"/>
    <w:rsid w:val="00017335"/>
    <w:rsid w:val="000209CB"/>
    <w:rsid w:val="00021588"/>
    <w:rsid w:val="00022015"/>
    <w:rsid w:val="00022193"/>
    <w:rsid w:val="00023F04"/>
    <w:rsid w:val="00024A8D"/>
    <w:rsid w:val="00026332"/>
    <w:rsid w:val="00026357"/>
    <w:rsid w:val="00030685"/>
    <w:rsid w:val="00032804"/>
    <w:rsid w:val="00034280"/>
    <w:rsid w:val="00035680"/>
    <w:rsid w:val="000364F9"/>
    <w:rsid w:val="0004035E"/>
    <w:rsid w:val="00043CEA"/>
    <w:rsid w:val="000459ED"/>
    <w:rsid w:val="00047CF4"/>
    <w:rsid w:val="00047DDD"/>
    <w:rsid w:val="00050E3E"/>
    <w:rsid w:val="000518CF"/>
    <w:rsid w:val="00051AF8"/>
    <w:rsid w:val="00052B0E"/>
    <w:rsid w:val="00057C4E"/>
    <w:rsid w:val="00057DBE"/>
    <w:rsid w:val="00060F5B"/>
    <w:rsid w:val="00061941"/>
    <w:rsid w:val="000629F2"/>
    <w:rsid w:val="00063680"/>
    <w:rsid w:val="00063B77"/>
    <w:rsid w:val="00063DA8"/>
    <w:rsid w:val="0006421B"/>
    <w:rsid w:val="000650C9"/>
    <w:rsid w:val="000654BE"/>
    <w:rsid w:val="00066C79"/>
    <w:rsid w:val="000671B1"/>
    <w:rsid w:val="00067479"/>
    <w:rsid w:val="000709BA"/>
    <w:rsid w:val="000720CA"/>
    <w:rsid w:val="00073ADA"/>
    <w:rsid w:val="00073AFD"/>
    <w:rsid w:val="00073EFB"/>
    <w:rsid w:val="00074147"/>
    <w:rsid w:val="000746DE"/>
    <w:rsid w:val="00074CB9"/>
    <w:rsid w:val="00075B75"/>
    <w:rsid w:val="00080E4A"/>
    <w:rsid w:val="000811A3"/>
    <w:rsid w:val="00083526"/>
    <w:rsid w:val="00084EA9"/>
    <w:rsid w:val="00085126"/>
    <w:rsid w:val="00086647"/>
    <w:rsid w:val="00086E87"/>
    <w:rsid w:val="00086FC5"/>
    <w:rsid w:val="00090EC4"/>
    <w:rsid w:val="00092A9E"/>
    <w:rsid w:val="0009333A"/>
    <w:rsid w:val="00094047"/>
    <w:rsid w:val="0009576F"/>
    <w:rsid w:val="00096E83"/>
    <w:rsid w:val="000A27D8"/>
    <w:rsid w:val="000A2835"/>
    <w:rsid w:val="000A405C"/>
    <w:rsid w:val="000A55B4"/>
    <w:rsid w:val="000A5764"/>
    <w:rsid w:val="000A5B4B"/>
    <w:rsid w:val="000A7DE3"/>
    <w:rsid w:val="000B2B16"/>
    <w:rsid w:val="000B2D0E"/>
    <w:rsid w:val="000B367E"/>
    <w:rsid w:val="000B3808"/>
    <w:rsid w:val="000B4E1C"/>
    <w:rsid w:val="000B4FA1"/>
    <w:rsid w:val="000B735A"/>
    <w:rsid w:val="000B7E8F"/>
    <w:rsid w:val="000C03AC"/>
    <w:rsid w:val="000C2296"/>
    <w:rsid w:val="000C2912"/>
    <w:rsid w:val="000C2AAF"/>
    <w:rsid w:val="000C3B23"/>
    <w:rsid w:val="000C484F"/>
    <w:rsid w:val="000C53A4"/>
    <w:rsid w:val="000C6582"/>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7E9"/>
    <w:rsid w:val="000F0E13"/>
    <w:rsid w:val="000F10D6"/>
    <w:rsid w:val="000F1172"/>
    <w:rsid w:val="000F68C7"/>
    <w:rsid w:val="000F68E7"/>
    <w:rsid w:val="000F6F0C"/>
    <w:rsid w:val="001007FF"/>
    <w:rsid w:val="00102920"/>
    <w:rsid w:val="00103B3A"/>
    <w:rsid w:val="0010636A"/>
    <w:rsid w:val="00110B2E"/>
    <w:rsid w:val="001110B0"/>
    <w:rsid w:val="001114FD"/>
    <w:rsid w:val="00112541"/>
    <w:rsid w:val="0011312E"/>
    <w:rsid w:val="00120CB5"/>
    <w:rsid w:val="00123447"/>
    <w:rsid w:val="001256D8"/>
    <w:rsid w:val="00126017"/>
    <w:rsid w:val="001260E8"/>
    <w:rsid w:val="00126DDE"/>
    <w:rsid w:val="00127AFC"/>
    <w:rsid w:val="00130BBA"/>
    <w:rsid w:val="00130D9E"/>
    <w:rsid w:val="0013136F"/>
    <w:rsid w:val="001317C1"/>
    <w:rsid w:val="00134C46"/>
    <w:rsid w:val="00135592"/>
    <w:rsid w:val="00135AFD"/>
    <w:rsid w:val="001366BB"/>
    <w:rsid w:val="001408DB"/>
    <w:rsid w:val="00141C00"/>
    <w:rsid w:val="001423DB"/>
    <w:rsid w:val="0014389F"/>
    <w:rsid w:val="001439B7"/>
    <w:rsid w:val="001444EE"/>
    <w:rsid w:val="00145944"/>
    <w:rsid w:val="0014662C"/>
    <w:rsid w:val="0014694F"/>
    <w:rsid w:val="00147B96"/>
    <w:rsid w:val="00150683"/>
    <w:rsid w:val="0015341C"/>
    <w:rsid w:val="00153C79"/>
    <w:rsid w:val="00154CEC"/>
    <w:rsid w:val="00155036"/>
    <w:rsid w:val="00155EA2"/>
    <w:rsid w:val="001567B6"/>
    <w:rsid w:val="00156973"/>
    <w:rsid w:val="00157997"/>
    <w:rsid w:val="00161469"/>
    <w:rsid w:val="00161D95"/>
    <w:rsid w:val="00163A12"/>
    <w:rsid w:val="00164FEC"/>
    <w:rsid w:val="0016776A"/>
    <w:rsid w:val="001703F2"/>
    <w:rsid w:val="0017054C"/>
    <w:rsid w:val="00172671"/>
    <w:rsid w:val="00172739"/>
    <w:rsid w:val="0017305B"/>
    <w:rsid w:val="00173667"/>
    <w:rsid w:val="00173A1E"/>
    <w:rsid w:val="001743B5"/>
    <w:rsid w:val="001749F5"/>
    <w:rsid w:val="00175E2B"/>
    <w:rsid w:val="00176975"/>
    <w:rsid w:val="00180D5E"/>
    <w:rsid w:val="001818E2"/>
    <w:rsid w:val="00182F69"/>
    <w:rsid w:val="0018368C"/>
    <w:rsid w:val="00184B3F"/>
    <w:rsid w:val="00184FE2"/>
    <w:rsid w:val="00187DFD"/>
    <w:rsid w:val="00190756"/>
    <w:rsid w:val="00190DA3"/>
    <w:rsid w:val="0019170F"/>
    <w:rsid w:val="00191EBE"/>
    <w:rsid w:val="0019330D"/>
    <w:rsid w:val="00193C2F"/>
    <w:rsid w:val="00194A5F"/>
    <w:rsid w:val="00195C6B"/>
    <w:rsid w:val="00197B6D"/>
    <w:rsid w:val="001A3EDC"/>
    <w:rsid w:val="001A45B5"/>
    <w:rsid w:val="001A553D"/>
    <w:rsid w:val="001A558A"/>
    <w:rsid w:val="001A61A4"/>
    <w:rsid w:val="001A6417"/>
    <w:rsid w:val="001A70E5"/>
    <w:rsid w:val="001A73E6"/>
    <w:rsid w:val="001B0651"/>
    <w:rsid w:val="001B1A6F"/>
    <w:rsid w:val="001B2B46"/>
    <w:rsid w:val="001B2CEB"/>
    <w:rsid w:val="001B468F"/>
    <w:rsid w:val="001B4E69"/>
    <w:rsid w:val="001B780B"/>
    <w:rsid w:val="001C0DF5"/>
    <w:rsid w:val="001C21D5"/>
    <w:rsid w:val="001C66D6"/>
    <w:rsid w:val="001D089F"/>
    <w:rsid w:val="001D1B33"/>
    <w:rsid w:val="001D3DC5"/>
    <w:rsid w:val="001D56B3"/>
    <w:rsid w:val="001D6E02"/>
    <w:rsid w:val="001D7836"/>
    <w:rsid w:val="001E0172"/>
    <w:rsid w:val="001E05A9"/>
    <w:rsid w:val="001E1F79"/>
    <w:rsid w:val="001E1FCE"/>
    <w:rsid w:val="001E28C1"/>
    <w:rsid w:val="001E49EF"/>
    <w:rsid w:val="001E6FCA"/>
    <w:rsid w:val="001E7DCC"/>
    <w:rsid w:val="001F30AB"/>
    <w:rsid w:val="001F36B3"/>
    <w:rsid w:val="001F38E1"/>
    <w:rsid w:val="001F4927"/>
    <w:rsid w:val="001F4F3B"/>
    <w:rsid w:val="001F50C0"/>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EBC"/>
    <w:rsid w:val="002133AC"/>
    <w:rsid w:val="0021409A"/>
    <w:rsid w:val="00215347"/>
    <w:rsid w:val="002174BB"/>
    <w:rsid w:val="00217D3C"/>
    <w:rsid w:val="00217E28"/>
    <w:rsid w:val="00222CEC"/>
    <w:rsid w:val="002259B4"/>
    <w:rsid w:val="0022677D"/>
    <w:rsid w:val="0022681C"/>
    <w:rsid w:val="002273B7"/>
    <w:rsid w:val="00227C49"/>
    <w:rsid w:val="00230207"/>
    <w:rsid w:val="00233D1A"/>
    <w:rsid w:val="00234690"/>
    <w:rsid w:val="002347E6"/>
    <w:rsid w:val="0023541D"/>
    <w:rsid w:val="00235B03"/>
    <w:rsid w:val="002363AB"/>
    <w:rsid w:val="002368A0"/>
    <w:rsid w:val="00236A45"/>
    <w:rsid w:val="00237B91"/>
    <w:rsid w:val="00241DEF"/>
    <w:rsid w:val="0024207A"/>
    <w:rsid w:val="002441A7"/>
    <w:rsid w:val="0024459E"/>
    <w:rsid w:val="002446C5"/>
    <w:rsid w:val="0024499C"/>
    <w:rsid w:val="002461AB"/>
    <w:rsid w:val="00246523"/>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0D37"/>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6C22"/>
    <w:rsid w:val="002977FC"/>
    <w:rsid w:val="002A0143"/>
    <w:rsid w:val="002A2DFD"/>
    <w:rsid w:val="002A2E2E"/>
    <w:rsid w:val="002A3632"/>
    <w:rsid w:val="002A4869"/>
    <w:rsid w:val="002A4DFA"/>
    <w:rsid w:val="002A4E57"/>
    <w:rsid w:val="002A6122"/>
    <w:rsid w:val="002A734D"/>
    <w:rsid w:val="002A7C42"/>
    <w:rsid w:val="002B0A8F"/>
    <w:rsid w:val="002B19E2"/>
    <w:rsid w:val="002B3F1C"/>
    <w:rsid w:val="002B57E3"/>
    <w:rsid w:val="002B5E0F"/>
    <w:rsid w:val="002B5EAD"/>
    <w:rsid w:val="002B6D00"/>
    <w:rsid w:val="002C05F2"/>
    <w:rsid w:val="002C189C"/>
    <w:rsid w:val="002C1CB0"/>
    <w:rsid w:val="002C1EAE"/>
    <w:rsid w:val="002C270D"/>
    <w:rsid w:val="002C4FD3"/>
    <w:rsid w:val="002C5FAD"/>
    <w:rsid w:val="002C61E2"/>
    <w:rsid w:val="002D0499"/>
    <w:rsid w:val="002D0B13"/>
    <w:rsid w:val="002D0CA2"/>
    <w:rsid w:val="002D10FE"/>
    <w:rsid w:val="002D1160"/>
    <w:rsid w:val="002D1A2A"/>
    <w:rsid w:val="002D1CB7"/>
    <w:rsid w:val="002D2632"/>
    <w:rsid w:val="002D2FF0"/>
    <w:rsid w:val="002D36FC"/>
    <w:rsid w:val="002D3ABA"/>
    <w:rsid w:val="002D3DD5"/>
    <w:rsid w:val="002D44CE"/>
    <w:rsid w:val="002D4DE9"/>
    <w:rsid w:val="002D512F"/>
    <w:rsid w:val="002D5B2C"/>
    <w:rsid w:val="002D62B3"/>
    <w:rsid w:val="002D65C8"/>
    <w:rsid w:val="002E0C34"/>
    <w:rsid w:val="002E1A62"/>
    <w:rsid w:val="002E21C4"/>
    <w:rsid w:val="002E2AB1"/>
    <w:rsid w:val="002E2EF9"/>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804"/>
    <w:rsid w:val="003044EF"/>
    <w:rsid w:val="00304737"/>
    <w:rsid w:val="00304A28"/>
    <w:rsid w:val="00305496"/>
    <w:rsid w:val="00305C24"/>
    <w:rsid w:val="00306025"/>
    <w:rsid w:val="00306458"/>
    <w:rsid w:val="00306B0E"/>
    <w:rsid w:val="00307312"/>
    <w:rsid w:val="003075E9"/>
    <w:rsid w:val="00307D18"/>
    <w:rsid w:val="00310543"/>
    <w:rsid w:val="003105A4"/>
    <w:rsid w:val="003105C8"/>
    <w:rsid w:val="00312CA6"/>
    <w:rsid w:val="00317583"/>
    <w:rsid w:val="003177EA"/>
    <w:rsid w:val="003206E4"/>
    <w:rsid w:val="00320869"/>
    <w:rsid w:val="00321635"/>
    <w:rsid w:val="003217DD"/>
    <w:rsid w:val="00322BD9"/>
    <w:rsid w:val="003232AD"/>
    <w:rsid w:val="0032426C"/>
    <w:rsid w:val="00325936"/>
    <w:rsid w:val="00325999"/>
    <w:rsid w:val="0032705B"/>
    <w:rsid w:val="003310EE"/>
    <w:rsid w:val="0033133B"/>
    <w:rsid w:val="00331C15"/>
    <w:rsid w:val="00332984"/>
    <w:rsid w:val="00332A93"/>
    <w:rsid w:val="00332D41"/>
    <w:rsid w:val="00332D59"/>
    <w:rsid w:val="003332AD"/>
    <w:rsid w:val="0034066E"/>
    <w:rsid w:val="00341488"/>
    <w:rsid w:val="00341A73"/>
    <w:rsid w:val="00343F79"/>
    <w:rsid w:val="00344FFC"/>
    <w:rsid w:val="00345F39"/>
    <w:rsid w:val="00346AD8"/>
    <w:rsid w:val="003479D9"/>
    <w:rsid w:val="00347E35"/>
    <w:rsid w:val="00352BD8"/>
    <w:rsid w:val="003543C7"/>
    <w:rsid w:val="00354FEB"/>
    <w:rsid w:val="003565F2"/>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CAC"/>
    <w:rsid w:val="00390F8C"/>
    <w:rsid w:val="0039144E"/>
    <w:rsid w:val="00391C43"/>
    <w:rsid w:val="00393983"/>
    <w:rsid w:val="00393FED"/>
    <w:rsid w:val="00395D57"/>
    <w:rsid w:val="00396DEA"/>
    <w:rsid w:val="0039710D"/>
    <w:rsid w:val="003A2832"/>
    <w:rsid w:val="003A3A72"/>
    <w:rsid w:val="003A4D18"/>
    <w:rsid w:val="003A5A82"/>
    <w:rsid w:val="003A79FB"/>
    <w:rsid w:val="003A7CE9"/>
    <w:rsid w:val="003B04D0"/>
    <w:rsid w:val="003B0B96"/>
    <w:rsid w:val="003B1BE6"/>
    <w:rsid w:val="003B2201"/>
    <w:rsid w:val="003B3390"/>
    <w:rsid w:val="003B5315"/>
    <w:rsid w:val="003B5E0B"/>
    <w:rsid w:val="003B6CD6"/>
    <w:rsid w:val="003B74B9"/>
    <w:rsid w:val="003B753F"/>
    <w:rsid w:val="003C1C11"/>
    <w:rsid w:val="003C33A3"/>
    <w:rsid w:val="003C46FB"/>
    <w:rsid w:val="003C49DD"/>
    <w:rsid w:val="003C5D4B"/>
    <w:rsid w:val="003D03BB"/>
    <w:rsid w:val="003D253A"/>
    <w:rsid w:val="003D2B27"/>
    <w:rsid w:val="003D4F7D"/>
    <w:rsid w:val="003D530B"/>
    <w:rsid w:val="003D5F20"/>
    <w:rsid w:val="003D6D0C"/>
    <w:rsid w:val="003E26D1"/>
    <w:rsid w:val="003E288E"/>
    <w:rsid w:val="003E2FCD"/>
    <w:rsid w:val="003E32DA"/>
    <w:rsid w:val="003E37C4"/>
    <w:rsid w:val="003E4817"/>
    <w:rsid w:val="003E527A"/>
    <w:rsid w:val="003E6070"/>
    <w:rsid w:val="003E67F2"/>
    <w:rsid w:val="003E7565"/>
    <w:rsid w:val="003E7A75"/>
    <w:rsid w:val="003F0693"/>
    <w:rsid w:val="003F0696"/>
    <w:rsid w:val="003F0FD5"/>
    <w:rsid w:val="003F2517"/>
    <w:rsid w:val="003F2866"/>
    <w:rsid w:val="003F2F0C"/>
    <w:rsid w:val="003F3084"/>
    <w:rsid w:val="003F376B"/>
    <w:rsid w:val="003F4D38"/>
    <w:rsid w:val="003F5141"/>
    <w:rsid w:val="003F5A22"/>
    <w:rsid w:val="003F6A90"/>
    <w:rsid w:val="003F6BB6"/>
    <w:rsid w:val="00400AEB"/>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3F4"/>
    <w:rsid w:val="00426B77"/>
    <w:rsid w:val="00427C2B"/>
    <w:rsid w:val="004300B6"/>
    <w:rsid w:val="00430DF2"/>
    <w:rsid w:val="00430EA8"/>
    <w:rsid w:val="004331BD"/>
    <w:rsid w:val="0043327C"/>
    <w:rsid w:val="00434E1C"/>
    <w:rsid w:val="00434F17"/>
    <w:rsid w:val="004355E0"/>
    <w:rsid w:val="00436BF7"/>
    <w:rsid w:val="0043751D"/>
    <w:rsid w:val="00440B08"/>
    <w:rsid w:val="00441F53"/>
    <w:rsid w:val="00444D7B"/>
    <w:rsid w:val="00445FF7"/>
    <w:rsid w:val="00450CB5"/>
    <w:rsid w:val="0045110F"/>
    <w:rsid w:val="004521A7"/>
    <w:rsid w:val="00454033"/>
    <w:rsid w:val="00454C6D"/>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08DC"/>
    <w:rsid w:val="004813F0"/>
    <w:rsid w:val="004827E5"/>
    <w:rsid w:val="00483032"/>
    <w:rsid w:val="00483907"/>
    <w:rsid w:val="00483971"/>
    <w:rsid w:val="00484FF2"/>
    <w:rsid w:val="004850B7"/>
    <w:rsid w:val="00485912"/>
    <w:rsid w:val="00486AB7"/>
    <w:rsid w:val="00486E66"/>
    <w:rsid w:val="00487D93"/>
    <w:rsid w:val="0049028A"/>
    <w:rsid w:val="00491AA7"/>
    <w:rsid w:val="00491F92"/>
    <w:rsid w:val="00492099"/>
    <w:rsid w:val="004936F6"/>
    <w:rsid w:val="004956F9"/>
    <w:rsid w:val="00495AE3"/>
    <w:rsid w:val="00496129"/>
    <w:rsid w:val="00497B2B"/>
    <w:rsid w:val="00497D80"/>
    <w:rsid w:val="004A296D"/>
    <w:rsid w:val="004A3E03"/>
    <w:rsid w:val="004A3F8B"/>
    <w:rsid w:val="004A6F5B"/>
    <w:rsid w:val="004B0118"/>
    <w:rsid w:val="004B0F43"/>
    <w:rsid w:val="004B3376"/>
    <w:rsid w:val="004B3D92"/>
    <w:rsid w:val="004B4CC7"/>
    <w:rsid w:val="004B5745"/>
    <w:rsid w:val="004B5F4E"/>
    <w:rsid w:val="004B75D4"/>
    <w:rsid w:val="004B7849"/>
    <w:rsid w:val="004B7E01"/>
    <w:rsid w:val="004C1CBB"/>
    <w:rsid w:val="004C1DE3"/>
    <w:rsid w:val="004C2913"/>
    <w:rsid w:val="004C2CAE"/>
    <w:rsid w:val="004C2EFF"/>
    <w:rsid w:val="004C36D3"/>
    <w:rsid w:val="004D134C"/>
    <w:rsid w:val="004D15BB"/>
    <w:rsid w:val="004D2400"/>
    <w:rsid w:val="004D2E66"/>
    <w:rsid w:val="004D750D"/>
    <w:rsid w:val="004E3B53"/>
    <w:rsid w:val="004E6C40"/>
    <w:rsid w:val="004E782E"/>
    <w:rsid w:val="004F1942"/>
    <w:rsid w:val="004F2BAB"/>
    <w:rsid w:val="004F4221"/>
    <w:rsid w:val="004F4D5E"/>
    <w:rsid w:val="004F5744"/>
    <w:rsid w:val="00500B00"/>
    <w:rsid w:val="00501266"/>
    <w:rsid w:val="00501E47"/>
    <w:rsid w:val="005040D9"/>
    <w:rsid w:val="00507218"/>
    <w:rsid w:val="0050791B"/>
    <w:rsid w:val="00510C50"/>
    <w:rsid w:val="005131AC"/>
    <w:rsid w:val="00513460"/>
    <w:rsid w:val="005145FA"/>
    <w:rsid w:val="00515FE7"/>
    <w:rsid w:val="00516496"/>
    <w:rsid w:val="0051665F"/>
    <w:rsid w:val="00516C70"/>
    <w:rsid w:val="00517E6A"/>
    <w:rsid w:val="00521274"/>
    <w:rsid w:val="00522A68"/>
    <w:rsid w:val="00531A8A"/>
    <w:rsid w:val="0053310E"/>
    <w:rsid w:val="005333F4"/>
    <w:rsid w:val="0053521B"/>
    <w:rsid w:val="00536884"/>
    <w:rsid w:val="0053716E"/>
    <w:rsid w:val="00540E37"/>
    <w:rsid w:val="00541692"/>
    <w:rsid w:val="0054387A"/>
    <w:rsid w:val="00547512"/>
    <w:rsid w:val="00547635"/>
    <w:rsid w:val="0055057A"/>
    <w:rsid w:val="00550F4D"/>
    <w:rsid w:val="00551209"/>
    <w:rsid w:val="00551960"/>
    <w:rsid w:val="00551E57"/>
    <w:rsid w:val="00552692"/>
    <w:rsid w:val="00553125"/>
    <w:rsid w:val="00553184"/>
    <w:rsid w:val="00553B2B"/>
    <w:rsid w:val="0055462C"/>
    <w:rsid w:val="005559C2"/>
    <w:rsid w:val="00556887"/>
    <w:rsid w:val="00556F11"/>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6AD5"/>
    <w:rsid w:val="00587B85"/>
    <w:rsid w:val="00587C62"/>
    <w:rsid w:val="005911CF"/>
    <w:rsid w:val="0059397A"/>
    <w:rsid w:val="00593992"/>
    <w:rsid w:val="00594056"/>
    <w:rsid w:val="0059465E"/>
    <w:rsid w:val="00594D3C"/>
    <w:rsid w:val="00594F43"/>
    <w:rsid w:val="005959FB"/>
    <w:rsid w:val="005961C3"/>
    <w:rsid w:val="00596AD0"/>
    <w:rsid w:val="00596E11"/>
    <w:rsid w:val="005A0E24"/>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608"/>
    <w:rsid w:val="005B7798"/>
    <w:rsid w:val="005C088E"/>
    <w:rsid w:val="005C2276"/>
    <w:rsid w:val="005C22ED"/>
    <w:rsid w:val="005C52C2"/>
    <w:rsid w:val="005D06B9"/>
    <w:rsid w:val="005D4083"/>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1045"/>
    <w:rsid w:val="0060209C"/>
    <w:rsid w:val="00602144"/>
    <w:rsid w:val="0060269F"/>
    <w:rsid w:val="0060347B"/>
    <w:rsid w:val="006063DE"/>
    <w:rsid w:val="00606507"/>
    <w:rsid w:val="00607C1D"/>
    <w:rsid w:val="00607E7F"/>
    <w:rsid w:val="00611B06"/>
    <w:rsid w:val="0061239C"/>
    <w:rsid w:val="00612786"/>
    <w:rsid w:val="00612C18"/>
    <w:rsid w:val="00613273"/>
    <w:rsid w:val="00614796"/>
    <w:rsid w:val="00614F42"/>
    <w:rsid w:val="006163ED"/>
    <w:rsid w:val="0061743F"/>
    <w:rsid w:val="006175EF"/>
    <w:rsid w:val="00617E65"/>
    <w:rsid w:val="00620CDB"/>
    <w:rsid w:val="0062102B"/>
    <w:rsid w:val="006222A6"/>
    <w:rsid w:val="00622C23"/>
    <w:rsid w:val="006247F3"/>
    <w:rsid w:val="00626D96"/>
    <w:rsid w:val="00631512"/>
    <w:rsid w:val="00633103"/>
    <w:rsid w:val="00635601"/>
    <w:rsid w:val="00636646"/>
    <w:rsid w:val="006368C2"/>
    <w:rsid w:val="00636BFF"/>
    <w:rsid w:val="0063713D"/>
    <w:rsid w:val="0063783E"/>
    <w:rsid w:val="00640B0B"/>
    <w:rsid w:val="00641993"/>
    <w:rsid w:val="00643747"/>
    <w:rsid w:val="00643869"/>
    <w:rsid w:val="00646779"/>
    <w:rsid w:val="00647639"/>
    <w:rsid w:val="00650A31"/>
    <w:rsid w:val="006518F9"/>
    <w:rsid w:val="006533FD"/>
    <w:rsid w:val="00654440"/>
    <w:rsid w:val="00654500"/>
    <w:rsid w:val="0065471E"/>
    <w:rsid w:val="006559D3"/>
    <w:rsid w:val="0065758C"/>
    <w:rsid w:val="006577E8"/>
    <w:rsid w:val="00657D54"/>
    <w:rsid w:val="0066183C"/>
    <w:rsid w:val="00662891"/>
    <w:rsid w:val="00662999"/>
    <w:rsid w:val="00662C02"/>
    <w:rsid w:val="00664C24"/>
    <w:rsid w:val="00665413"/>
    <w:rsid w:val="006665AC"/>
    <w:rsid w:val="00671ED8"/>
    <w:rsid w:val="00672DE3"/>
    <w:rsid w:val="0067470E"/>
    <w:rsid w:val="00675222"/>
    <w:rsid w:val="0067772E"/>
    <w:rsid w:val="0068219F"/>
    <w:rsid w:val="00683191"/>
    <w:rsid w:val="0068325A"/>
    <w:rsid w:val="00683CA1"/>
    <w:rsid w:val="006846DC"/>
    <w:rsid w:val="00684C6E"/>
    <w:rsid w:val="006851CC"/>
    <w:rsid w:val="00685FD0"/>
    <w:rsid w:val="00686148"/>
    <w:rsid w:val="00686434"/>
    <w:rsid w:val="0068724A"/>
    <w:rsid w:val="006872DA"/>
    <w:rsid w:val="00687B42"/>
    <w:rsid w:val="00694E7F"/>
    <w:rsid w:val="00695BBE"/>
    <w:rsid w:val="00697793"/>
    <w:rsid w:val="006A0DC2"/>
    <w:rsid w:val="006A2D1A"/>
    <w:rsid w:val="006A3A6A"/>
    <w:rsid w:val="006A3E2A"/>
    <w:rsid w:val="006A44D0"/>
    <w:rsid w:val="006A4F2C"/>
    <w:rsid w:val="006A53B9"/>
    <w:rsid w:val="006A6003"/>
    <w:rsid w:val="006A7A31"/>
    <w:rsid w:val="006A7A5A"/>
    <w:rsid w:val="006B1AEA"/>
    <w:rsid w:val="006B2A19"/>
    <w:rsid w:val="006B2DF3"/>
    <w:rsid w:val="006B30BC"/>
    <w:rsid w:val="006B3953"/>
    <w:rsid w:val="006B3C53"/>
    <w:rsid w:val="006B3FBC"/>
    <w:rsid w:val="006B5618"/>
    <w:rsid w:val="006B5AC2"/>
    <w:rsid w:val="006B6226"/>
    <w:rsid w:val="006B6D2F"/>
    <w:rsid w:val="006C3333"/>
    <w:rsid w:val="006C43AA"/>
    <w:rsid w:val="006C4CA4"/>
    <w:rsid w:val="006C6C87"/>
    <w:rsid w:val="006C7159"/>
    <w:rsid w:val="006C7282"/>
    <w:rsid w:val="006D0323"/>
    <w:rsid w:val="006D0924"/>
    <w:rsid w:val="006D242F"/>
    <w:rsid w:val="006D29F2"/>
    <w:rsid w:val="006D3148"/>
    <w:rsid w:val="006D4083"/>
    <w:rsid w:val="006D43EB"/>
    <w:rsid w:val="006D4D34"/>
    <w:rsid w:val="006D4FF8"/>
    <w:rsid w:val="006D646F"/>
    <w:rsid w:val="006D68E2"/>
    <w:rsid w:val="006D7665"/>
    <w:rsid w:val="006D77CC"/>
    <w:rsid w:val="006E2CCA"/>
    <w:rsid w:val="006E469E"/>
    <w:rsid w:val="006E53CB"/>
    <w:rsid w:val="006E550A"/>
    <w:rsid w:val="006E621F"/>
    <w:rsid w:val="006F0C38"/>
    <w:rsid w:val="006F2440"/>
    <w:rsid w:val="006F5E85"/>
    <w:rsid w:val="006F6C33"/>
    <w:rsid w:val="006F6E6A"/>
    <w:rsid w:val="006F7922"/>
    <w:rsid w:val="006F7E45"/>
    <w:rsid w:val="0070047A"/>
    <w:rsid w:val="007009F6"/>
    <w:rsid w:val="00701C8D"/>
    <w:rsid w:val="007052E4"/>
    <w:rsid w:val="007071FA"/>
    <w:rsid w:val="00707DF4"/>
    <w:rsid w:val="00707FFC"/>
    <w:rsid w:val="00710663"/>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96D"/>
    <w:rsid w:val="00735CAF"/>
    <w:rsid w:val="00736126"/>
    <w:rsid w:val="00736827"/>
    <w:rsid w:val="00736C5A"/>
    <w:rsid w:val="00742528"/>
    <w:rsid w:val="00744253"/>
    <w:rsid w:val="007442CB"/>
    <w:rsid w:val="007446E8"/>
    <w:rsid w:val="0074791B"/>
    <w:rsid w:val="007512A3"/>
    <w:rsid w:val="00752577"/>
    <w:rsid w:val="007541C0"/>
    <w:rsid w:val="00755AF5"/>
    <w:rsid w:val="007564D0"/>
    <w:rsid w:val="0075669F"/>
    <w:rsid w:val="007603C1"/>
    <w:rsid w:val="007606F1"/>
    <w:rsid w:val="0076121F"/>
    <w:rsid w:val="00761BD4"/>
    <w:rsid w:val="00761EB2"/>
    <w:rsid w:val="00761F79"/>
    <w:rsid w:val="00762DD5"/>
    <w:rsid w:val="00762EFC"/>
    <w:rsid w:val="0076337F"/>
    <w:rsid w:val="00763A9F"/>
    <w:rsid w:val="00765E76"/>
    <w:rsid w:val="00766385"/>
    <w:rsid w:val="00767449"/>
    <w:rsid w:val="00767F7F"/>
    <w:rsid w:val="0077018E"/>
    <w:rsid w:val="00771C28"/>
    <w:rsid w:val="00772139"/>
    <w:rsid w:val="00772700"/>
    <w:rsid w:val="00772BCC"/>
    <w:rsid w:val="0077365A"/>
    <w:rsid w:val="00774993"/>
    <w:rsid w:val="00774EBA"/>
    <w:rsid w:val="007771EC"/>
    <w:rsid w:val="007772D2"/>
    <w:rsid w:val="0077749B"/>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B6EFC"/>
    <w:rsid w:val="007C044D"/>
    <w:rsid w:val="007C049E"/>
    <w:rsid w:val="007C0D7F"/>
    <w:rsid w:val="007C1080"/>
    <w:rsid w:val="007C1157"/>
    <w:rsid w:val="007C2261"/>
    <w:rsid w:val="007C28B3"/>
    <w:rsid w:val="007C2906"/>
    <w:rsid w:val="007C298F"/>
    <w:rsid w:val="007C32C7"/>
    <w:rsid w:val="007C3FF3"/>
    <w:rsid w:val="007C4820"/>
    <w:rsid w:val="007C5A21"/>
    <w:rsid w:val="007C63B3"/>
    <w:rsid w:val="007C70BD"/>
    <w:rsid w:val="007D0076"/>
    <w:rsid w:val="007D13A1"/>
    <w:rsid w:val="007D6C16"/>
    <w:rsid w:val="007E024C"/>
    <w:rsid w:val="007E11BA"/>
    <w:rsid w:val="007E15DB"/>
    <w:rsid w:val="007E1CDC"/>
    <w:rsid w:val="007E23B2"/>
    <w:rsid w:val="007E2B82"/>
    <w:rsid w:val="007E4805"/>
    <w:rsid w:val="007E4953"/>
    <w:rsid w:val="007E5CC1"/>
    <w:rsid w:val="007E6CDD"/>
    <w:rsid w:val="007E7607"/>
    <w:rsid w:val="007E79FF"/>
    <w:rsid w:val="007F01FF"/>
    <w:rsid w:val="007F488F"/>
    <w:rsid w:val="007F5CFC"/>
    <w:rsid w:val="007F73D6"/>
    <w:rsid w:val="0080058B"/>
    <w:rsid w:val="0080071F"/>
    <w:rsid w:val="0080075F"/>
    <w:rsid w:val="008012AB"/>
    <w:rsid w:val="00801C84"/>
    <w:rsid w:val="008023DD"/>
    <w:rsid w:val="00802AF2"/>
    <w:rsid w:val="00803F70"/>
    <w:rsid w:val="00805F8C"/>
    <w:rsid w:val="00806C68"/>
    <w:rsid w:val="00806D78"/>
    <w:rsid w:val="0081002F"/>
    <w:rsid w:val="00810F3C"/>
    <w:rsid w:val="00811464"/>
    <w:rsid w:val="00811B5D"/>
    <w:rsid w:val="008123EC"/>
    <w:rsid w:val="00812915"/>
    <w:rsid w:val="0081520B"/>
    <w:rsid w:val="0081571D"/>
    <w:rsid w:val="00817AA5"/>
    <w:rsid w:val="00817C42"/>
    <w:rsid w:val="008239A0"/>
    <w:rsid w:val="00825A6A"/>
    <w:rsid w:val="00825D21"/>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C9"/>
    <w:rsid w:val="00860373"/>
    <w:rsid w:val="00860F3A"/>
    <w:rsid w:val="0086121C"/>
    <w:rsid w:val="00861C52"/>
    <w:rsid w:val="00862360"/>
    <w:rsid w:val="00862AD1"/>
    <w:rsid w:val="00862C2E"/>
    <w:rsid w:val="00863193"/>
    <w:rsid w:val="00863674"/>
    <w:rsid w:val="00863CE3"/>
    <w:rsid w:val="00863F99"/>
    <w:rsid w:val="00864239"/>
    <w:rsid w:val="008646EA"/>
    <w:rsid w:val="00864B1A"/>
    <w:rsid w:val="00864B5E"/>
    <w:rsid w:val="00864C0D"/>
    <w:rsid w:val="008666AA"/>
    <w:rsid w:val="0087077E"/>
    <w:rsid w:val="008707BC"/>
    <w:rsid w:val="008718B8"/>
    <w:rsid w:val="00871D6F"/>
    <w:rsid w:val="00872260"/>
    <w:rsid w:val="00873A47"/>
    <w:rsid w:val="00876E68"/>
    <w:rsid w:val="00876F23"/>
    <w:rsid w:val="0087724B"/>
    <w:rsid w:val="00877E37"/>
    <w:rsid w:val="00880ABC"/>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6313"/>
    <w:rsid w:val="008A7590"/>
    <w:rsid w:val="008A7D29"/>
    <w:rsid w:val="008B0EF6"/>
    <w:rsid w:val="008B2366"/>
    <w:rsid w:val="008B2367"/>
    <w:rsid w:val="008B2826"/>
    <w:rsid w:val="008B2E2D"/>
    <w:rsid w:val="008B390D"/>
    <w:rsid w:val="008B4078"/>
    <w:rsid w:val="008B4934"/>
    <w:rsid w:val="008B56E7"/>
    <w:rsid w:val="008B6A81"/>
    <w:rsid w:val="008B7475"/>
    <w:rsid w:val="008B7E0F"/>
    <w:rsid w:val="008C146A"/>
    <w:rsid w:val="008C2139"/>
    <w:rsid w:val="008C27F4"/>
    <w:rsid w:val="008C32BF"/>
    <w:rsid w:val="008C35F8"/>
    <w:rsid w:val="008C36D7"/>
    <w:rsid w:val="008C4398"/>
    <w:rsid w:val="008C444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720B"/>
    <w:rsid w:val="008F14FD"/>
    <w:rsid w:val="008F246D"/>
    <w:rsid w:val="008F2534"/>
    <w:rsid w:val="008F5396"/>
    <w:rsid w:val="008F5D92"/>
    <w:rsid w:val="009003A8"/>
    <w:rsid w:val="009003B1"/>
    <w:rsid w:val="00901E56"/>
    <w:rsid w:val="00902BCD"/>
    <w:rsid w:val="009037B3"/>
    <w:rsid w:val="009041DC"/>
    <w:rsid w:val="00904C9B"/>
    <w:rsid w:val="00904DD1"/>
    <w:rsid w:val="009062CE"/>
    <w:rsid w:val="00910628"/>
    <w:rsid w:val="009114E3"/>
    <w:rsid w:val="00913570"/>
    <w:rsid w:val="009150D1"/>
    <w:rsid w:val="009155AC"/>
    <w:rsid w:val="00915A7E"/>
    <w:rsid w:val="009161DE"/>
    <w:rsid w:val="00916691"/>
    <w:rsid w:val="009178F2"/>
    <w:rsid w:val="0092077B"/>
    <w:rsid w:val="00920823"/>
    <w:rsid w:val="00920E0B"/>
    <w:rsid w:val="009224D4"/>
    <w:rsid w:val="00922911"/>
    <w:rsid w:val="00923F12"/>
    <w:rsid w:val="00924BB6"/>
    <w:rsid w:val="00924D5F"/>
    <w:rsid w:val="00925657"/>
    <w:rsid w:val="00925CBB"/>
    <w:rsid w:val="00926727"/>
    <w:rsid w:val="009272DA"/>
    <w:rsid w:val="0092764F"/>
    <w:rsid w:val="0092795E"/>
    <w:rsid w:val="0093150A"/>
    <w:rsid w:val="009328DA"/>
    <w:rsid w:val="009347BC"/>
    <w:rsid w:val="0093512E"/>
    <w:rsid w:val="0093552E"/>
    <w:rsid w:val="00935703"/>
    <w:rsid w:val="0093662C"/>
    <w:rsid w:val="00937994"/>
    <w:rsid w:val="00940D27"/>
    <w:rsid w:val="00940E13"/>
    <w:rsid w:val="00941B65"/>
    <w:rsid w:val="00941D3D"/>
    <w:rsid w:val="00942F0E"/>
    <w:rsid w:val="009444EE"/>
    <w:rsid w:val="0094585E"/>
    <w:rsid w:val="00946E78"/>
    <w:rsid w:val="00947A86"/>
    <w:rsid w:val="0095040D"/>
    <w:rsid w:val="00951643"/>
    <w:rsid w:val="00952B50"/>
    <w:rsid w:val="0095369F"/>
    <w:rsid w:val="00953B49"/>
    <w:rsid w:val="009543FD"/>
    <w:rsid w:val="0095766D"/>
    <w:rsid w:val="009577EB"/>
    <w:rsid w:val="009609E3"/>
    <w:rsid w:val="00960E76"/>
    <w:rsid w:val="009617FB"/>
    <w:rsid w:val="0096195D"/>
    <w:rsid w:val="00962E58"/>
    <w:rsid w:val="00964EA6"/>
    <w:rsid w:val="009651F9"/>
    <w:rsid w:val="00966749"/>
    <w:rsid w:val="00966CFC"/>
    <w:rsid w:val="00967D1C"/>
    <w:rsid w:val="00970253"/>
    <w:rsid w:val="009731E9"/>
    <w:rsid w:val="00973634"/>
    <w:rsid w:val="00973789"/>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375"/>
    <w:rsid w:val="009B3B36"/>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E7702"/>
    <w:rsid w:val="009F0615"/>
    <w:rsid w:val="009F147F"/>
    <w:rsid w:val="009F22AF"/>
    <w:rsid w:val="009F3326"/>
    <w:rsid w:val="009F37BB"/>
    <w:rsid w:val="009F390B"/>
    <w:rsid w:val="009F5FA6"/>
    <w:rsid w:val="00A00892"/>
    <w:rsid w:val="00A01376"/>
    <w:rsid w:val="00A01425"/>
    <w:rsid w:val="00A018B3"/>
    <w:rsid w:val="00A03CE0"/>
    <w:rsid w:val="00A03F48"/>
    <w:rsid w:val="00A048B0"/>
    <w:rsid w:val="00A05BCE"/>
    <w:rsid w:val="00A0769E"/>
    <w:rsid w:val="00A07ED2"/>
    <w:rsid w:val="00A14830"/>
    <w:rsid w:val="00A15261"/>
    <w:rsid w:val="00A20671"/>
    <w:rsid w:val="00A22246"/>
    <w:rsid w:val="00A22563"/>
    <w:rsid w:val="00A227A0"/>
    <w:rsid w:val="00A23D98"/>
    <w:rsid w:val="00A23F31"/>
    <w:rsid w:val="00A242A2"/>
    <w:rsid w:val="00A24802"/>
    <w:rsid w:val="00A24FF0"/>
    <w:rsid w:val="00A25759"/>
    <w:rsid w:val="00A2667F"/>
    <w:rsid w:val="00A26846"/>
    <w:rsid w:val="00A26968"/>
    <w:rsid w:val="00A26D4B"/>
    <w:rsid w:val="00A275B0"/>
    <w:rsid w:val="00A275B6"/>
    <w:rsid w:val="00A27616"/>
    <w:rsid w:val="00A324FE"/>
    <w:rsid w:val="00A32F92"/>
    <w:rsid w:val="00A3466E"/>
    <w:rsid w:val="00A359A8"/>
    <w:rsid w:val="00A36312"/>
    <w:rsid w:val="00A3643D"/>
    <w:rsid w:val="00A37566"/>
    <w:rsid w:val="00A37662"/>
    <w:rsid w:val="00A4062A"/>
    <w:rsid w:val="00A41A71"/>
    <w:rsid w:val="00A41ECC"/>
    <w:rsid w:val="00A430D5"/>
    <w:rsid w:val="00A438B0"/>
    <w:rsid w:val="00A47653"/>
    <w:rsid w:val="00A500BE"/>
    <w:rsid w:val="00A523A9"/>
    <w:rsid w:val="00A55F46"/>
    <w:rsid w:val="00A56E55"/>
    <w:rsid w:val="00A57148"/>
    <w:rsid w:val="00A5779F"/>
    <w:rsid w:val="00A60954"/>
    <w:rsid w:val="00A60C3F"/>
    <w:rsid w:val="00A60C65"/>
    <w:rsid w:val="00A60E8C"/>
    <w:rsid w:val="00A61930"/>
    <w:rsid w:val="00A62AED"/>
    <w:rsid w:val="00A64FE4"/>
    <w:rsid w:val="00A66DC7"/>
    <w:rsid w:val="00A674BF"/>
    <w:rsid w:val="00A67E0C"/>
    <w:rsid w:val="00A70BFA"/>
    <w:rsid w:val="00A71AAE"/>
    <w:rsid w:val="00A72E63"/>
    <w:rsid w:val="00A736AD"/>
    <w:rsid w:val="00A74612"/>
    <w:rsid w:val="00A7594D"/>
    <w:rsid w:val="00A75B5E"/>
    <w:rsid w:val="00A76AAA"/>
    <w:rsid w:val="00A76ACD"/>
    <w:rsid w:val="00A76C12"/>
    <w:rsid w:val="00A76D82"/>
    <w:rsid w:val="00A80D66"/>
    <w:rsid w:val="00A80E55"/>
    <w:rsid w:val="00A83ACC"/>
    <w:rsid w:val="00A878F3"/>
    <w:rsid w:val="00A91757"/>
    <w:rsid w:val="00A93456"/>
    <w:rsid w:val="00A939E7"/>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5AD0"/>
    <w:rsid w:val="00AB64D6"/>
    <w:rsid w:val="00AB7508"/>
    <w:rsid w:val="00AC15C4"/>
    <w:rsid w:val="00AC1763"/>
    <w:rsid w:val="00AC2A69"/>
    <w:rsid w:val="00AC34B8"/>
    <w:rsid w:val="00AC4CC8"/>
    <w:rsid w:val="00AC5312"/>
    <w:rsid w:val="00AC6190"/>
    <w:rsid w:val="00AC6F98"/>
    <w:rsid w:val="00AC717F"/>
    <w:rsid w:val="00AD0531"/>
    <w:rsid w:val="00AD0C56"/>
    <w:rsid w:val="00AD1836"/>
    <w:rsid w:val="00AD25E5"/>
    <w:rsid w:val="00AD2925"/>
    <w:rsid w:val="00AD30D1"/>
    <w:rsid w:val="00AD368D"/>
    <w:rsid w:val="00AD48FD"/>
    <w:rsid w:val="00AD638C"/>
    <w:rsid w:val="00AD6D93"/>
    <w:rsid w:val="00AD795D"/>
    <w:rsid w:val="00AE021E"/>
    <w:rsid w:val="00AE12A3"/>
    <w:rsid w:val="00AE3957"/>
    <w:rsid w:val="00AE6E0A"/>
    <w:rsid w:val="00AE6EFF"/>
    <w:rsid w:val="00AE7ABC"/>
    <w:rsid w:val="00AF121F"/>
    <w:rsid w:val="00AF12BB"/>
    <w:rsid w:val="00AF135E"/>
    <w:rsid w:val="00AF20A8"/>
    <w:rsid w:val="00AF37C0"/>
    <w:rsid w:val="00AF3F7E"/>
    <w:rsid w:val="00AF401A"/>
    <w:rsid w:val="00AF524A"/>
    <w:rsid w:val="00AF56EB"/>
    <w:rsid w:val="00AF5C0B"/>
    <w:rsid w:val="00AF6A54"/>
    <w:rsid w:val="00AF6CD7"/>
    <w:rsid w:val="00AF739E"/>
    <w:rsid w:val="00AF74F0"/>
    <w:rsid w:val="00AF7A2E"/>
    <w:rsid w:val="00AF7E70"/>
    <w:rsid w:val="00B00DC5"/>
    <w:rsid w:val="00B03192"/>
    <w:rsid w:val="00B0340E"/>
    <w:rsid w:val="00B036D9"/>
    <w:rsid w:val="00B0385E"/>
    <w:rsid w:val="00B05693"/>
    <w:rsid w:val="00B05BCD"/>
    <w:rsid w:val="00B061F6"/>
    <w:rsid w:val="00B063E6"/>
    <w:rsid w:val="00B06702"/>
    <w:rsid w:val="00B06746"/>
    <w:rsid w:val="00B077EB"/>
    <w:rsid w:val="00B07BA7"/>
    <w:rsid w:val="00B109C6"/>
    <w:rsid w:val="00B10DCB"/>
    <w:rsid w:val="00B118FA"/>
    <w:rsid w:val="00B12D19"/>
    <w:rsid w:val="00B13021"/>
    <w:rsid w:val="00B132B9"/>
    <w:rsid w:val="00B134A3"/>
    <w:rsid w:val="00B151EB"/>
    <w:rsid w:val="00B16638"/>
    <w:rsid w:val="00B16B6D"/>
    <w:rsid w:val="00B1757D"/>
    <w:rsid w:val="00B21B0B"/>
    <w:rsid w:val="00B21E82"/>
    <w:rsid w:val="00B239A2"/>
    <w:rsid w:val="00B25B57"/>
    <w:rsid w:val="00B27444"/>
    <w:rsid w:val="00B27B9F"/>
    <w:rsid w:val="00B300F4"/>
    <w:rsid w:val="00B3273F"/>
    <w:rsid w:val="00B35A30"/>
    <w:rsid w:val="00B36ABA"/>
    <w:rsid w:val="00B408F8"/>
    <w:rsid w:val="00B41621"/>
    <w:rsid w:val="00B4168E"/>
    <w:rsid w:val="00B4252C"/>
    <w:rsid w:val="00B438CF"/>
    <w:rsid w:val="00B44EEE"/>
    <w:rsid w:val="00B46AE7"/>
    <w:rsid w:val="00B46F5B"/>
    <w:rsid w:val="00B477D7"/>
    <w:rsid w:val="00B47E63"/>
    <w:rsid w:val="00B50AB6"/>
    <w:rsid w:val="00B519CA"/>
    <w:rsid w:val="00B52FFF"/>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22DD"/>
    <w:rsid w:val="00BA31B3"/>
    <w:rsid w:val="00BA48C3"/>
    <w:rsid w:val="00BA58E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1051"/>
    <w:rsid w:val="00BE168A"/>
    <w:rsid w:val="00BE2ADA"/>
    <w:rsid w:val="00BE422F"/>
    <w:rsid w:val="00BE4521"/>
    <w:rsid w:val="00BE4DC6"/>
    <w:rsid w:val="00BE50C8"/>
    <w:rsid w:val="00BE6363"/>
    <w:rsid w:val="00BE65ED"/>
    <w:rsid w:val="00BE68F0"/>
    <w:rsid w:val="00BE6F70"/>
    <w:rsid w:val="00BE77A6"/>
    <w:rsid w:val="00BE7F7A"/>
    <w:rsid w:val="00BF1E5F"/>
    <w:rsid w:val="00BF228A"/>
    <w:rsid w:val="00BF38F8"/>
    <w:rsid w:val="00BF4A12"/>
    <w:rsid w:val="00BF4AF8"/>
    <w:rsid w:val="00BF6017"/>
    <w:rsid w:val="00BF63CD"/>
    <w:rsid w:val="00BF747C"/>
    <w:rsid w:val="00C026E9"/>
    <w:rsid w:val="00C03049"/>
    <w:rsid w:val="00C03FDE"/>
    <w:rsid w:val="00C05042"/>
    <w:rsid w:val="00C06FA6"/>
    <w:rsid w:val="00C10109"/>
    <w:rsid w:val="00C1097D"/>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09E4"/>
    <w:rsid w:val="00C3273A"/>
    <w:rsid w:val="00C32DDF"/>
    <w:rsid w:val="00C32EC6"/>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14CC"/>
    <w:rsid w:val="00C82A65"/>
    <w:rsid w:val="00C83E7E"/>
    <w:rsid w:val="00C85086"/>
    <w:rsid w:val="00C861A6"/>
    <w:rsid w:val="00C863A4"/>
    <w:rsid w:val="00C8651B"/>
    <w:rsid w:val="00C86D04"/>
    <w:rsid w:val="00C9313A"/>
    <w:rsid w:val="00C934EB"/>
    <w:rsid w:val="00C96438"/>
    <w:rsid w:val="00C96C1F"/>
    <w:rsid w:val="00CA13D4"/>
    <w:rsid w:val="00CA159A"/>
    <w:rsid w:val="00CA2A42"/>
    <w:rsid w:val="00CA2AF2"/>
    <w:rsid w:val="00CA4621"/>
    <w:rsid w:val="00CA682E"/>
    <w:rsid w:val="00CA7002"/>
    <w:rsid w:val="00CA70F8"/>
    <w:rsid w:val="00CB0A34"/>
    <w:rsid w:val="00CB103B"/>
    <w:rsid w:val="00CB26A0"/>
    <w:rsid w:val="00CB4805"/>
    <w:rsid w:val="00CB68CB"/>
    <w:rsid w:val="00CB7DC6"/>
    <w:rsid w:val="00CC055C"/>
    <w:rsid w:val="00CC0A49"/>
    <w:rsid w:val="00CC1EFA"/>
    <w:rsid w:val="00CC259E"/>
    <w:rsid w:val="00CC2A0B"/>
    <w:rsid w:val="00CC2DDB"/>
    <w:rsid w:val="00CC6BAC"/>
    <w:rsid w:val="00CD0E3F"/>
    <w:rsid w:val="00CD3626"/>
    <w:rsid w:val="00CD4064"/>
    <w:rsid w:val="00CD56FC"/>
    <w:rsid w:val="00CD5898"/>
    <w:rsid w:val="00CD5C01"/>
    <w:rsid w:val="00CD6277"/>
    <w:rsid w:val="00CD6461"/>
    <w:rsid w:val="00CD70A7"/>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1EE5"/>
    <w:rsid w:val="00D0292B"/>
    <w:rsid w:val="00D038A4"/>
    <w:rsid w:val="00D045A4"/>
    <w:rsid w:val="00D05D26"/>
    <w:rsid w:val="00D10E95"/>
    <w:rsid w:val="00D13883"/>
    <w:rsid w:val="00D13A0B"/>
    <w:rsid w:val="00D1462D"/>
    <w:rsid w:val="00D1637C"/>
    <w:rsid w:val="00D16A0C"/>
    <w:rsid w:val="00D178DE"/>
    <w:rsid w:val="00D20342"/>
    <w:rsid w:val="00D2186E"/>
    <w:rsid w:val="00D227E7"/>
    <w:rsid w:val="00D2336B"/>
    <w:rsid w:val="00D2510E"/>
    <w:rsid w:val="00D2531A"/>
    <w:rsid w:val="00D27204"/>
    <w:rsid w:val="00D273B0"/>
    <w:rsid w:val="00D27BFE"/>
    <w:rsid w:val="00D27E53"/>
    <w:rsid w:val="00D33870"/>
    <w:rsid w:val="00D33B5F"/>
    <w:rsid w:val="00D34530"/>
    <w:rsid w:val="00D34EF0"/>
    <w:rsid w:val="00D35180"/>
    <w:rsid w:val="00D361EF"/>
    <w:rsid w:val="00D362EB"/>
    <w:rsid w:val="00D4174B"/>
    <w:rsid w:val="00D42217"/>
    <w:rsid w:val="00D42BBA"/>
    <w:rsid w:val="00D43274"/>
    <w:rsid w:val="00D45C42"/>
    <w:rsid w:val="00D47345"/>
    <w:rsid w:val="00D500A4"/>
    <w:rsid w:val="00D5097B"/>
    <w:rsid w:val="00D514D0"/>
    <w:rsid w:val="00D51945"/>
    <w:rsid w:val="00D51E52"/>
    <w:rsid w:val="00D52A97"/>
    <w:rsid w:val="00D53DF1"/>
    <w:rsid w:val="00D54E90"/>
    <w:rsid w:val="00D5505E"/>
    <w:rsid w:val="00D57020"/>
    <w:rsid w:val="00D574CB"/>
    <w:rsid w:val="00D577F8"/>
    <w:rsid w:val="00D60704"/>
    <w:rsid w:val="00D63BB9"/>
    <w:rsid w:val="00D63D21"/>
    <w:rsid w:val="00D66658"/>
    <w:rsid w:val="00D70543"/>
    <w:rsid w:val="00D723CA"/>
    <w:rsid w:val="00D72D9F"/>
    <w:rsid w:val="00D73600"/>
    <w:rsid w:val="00D74A97"/>
    <w:rsid w:val="00D764AC"/>
    <w:rsid w:val="00D766FD"/>
    <w:rsid w:val="00D76B68"/>
    <w:rsid w:val="00D76DA2"/>
    <w:rsid w:val="00D77002"/>
    <w:rsid w:val="00D81915"/>
    <w:rsid w:val="00D81D9D"/>
    <w:rsid w:val="00D836BC"/>
    <w:rsid w:val="00D83B5B"/>
    <w:rsid w:val="00D83F4A"/>
    <w:rsid w:val="00D862AF"/>
    <w:rsid w:val="00D868F2"/>
    <w:rsid w:val="00D90339"/>
    <w:rsid w:val="00D921DB"/>
    <w:rsid w:val="00D92A82"/>
    <w:rsid w:val="00D92EBF"/>
    <w:rsid w:val="00D94B26"/>
    <w:rsid w:val="00D94F2C"/>
    <w:rsid w:val="00D979E7"/>
    <w:rsid w:val="00DA0767"/>
    <w:rsid w:val="00DA07E9"/>
    <w:rsid w:val="00DA1157"/>
    <w:rsid w:val="00DA1B9A"/>
    <w:rsid w:val="00DA3F3C"/>
    <w:rsid w:val="00DA5FE9"/>
    <w:rsid w:val="00DA6D52"/>
    <w:rsid w:val="00DA6DE2"/>
    <w:rsid w:val="00DB0D79"/>
    <w:rsid w:val="00DB0E6E"/>
    <w:rsid w:val="00DB2AA6"/>
    <w:rsid w:val="00DB354F"/>
    <w:rsid w:val="00DB3D6A"/>
    <w:rsid w:val="00DB4412"/>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322"/>
    <w:rsid w:val="00DE256D"/>
    <w:rsid w:val="00DE454F"/>
    <w:rsid w:val="00DE4E38"/>
    <w:rsid w:val="00DE79DD"/>
    <w:rsid w:val="00DE7CD2"/>
    <w:rsid w:val="00DF08C0"/>
    <w:rsid w:val="00DF23C4"/>
    <w:rsid w:val="00DF2588"/>
    <w:rsid w:val="00DF5539"/>
    <w:rsid w:val="00DF603C"/>
    <w:rsid w:val="00DF72E2"/>
    <w:rsid w:val="00DF79E3"/>
    <w:rsid w:val="00DF7A83"/>
    <w:rsid w:val="00E00C14"/>
    <w:rsid w:val="00E028DD"/>
    <w:rsid w:val="00E030C1"/>
    <w:rsid w:val="00E0473A"/>
    <w:rsid w:val="00E06584"/>
    <w:rsid w:val="00E06BB2"/>
    <w:rsid w:val="00E10035"/>
    <w:rsid w:val="00E1229F"/>
    <w:rsid w:val="00E127E8"/>
    <w:rsid w:val="00E12D79"/>
    <w:rsid w:val="00E13123"/>
    <w:rsid w:val="00E139FE"/>
    <w:rsid w:val="00E1400C"/>
    <w:rsid w:val="00E14877"/>
    <w:rsid w:val="00E161CE"/>
    <w:rsid w:val="00E17110"/>
    <w:rsid w:val="00E2041B"/>
    <w:rsid w:val="00E20CCB"/>
    <w:rsid w:val="00E22841"/>
    <w:rsid w:val="00E23933"/>
    <w:rsid w:val="00E24B3F"/>
    <w:rsid w:val="00E2620F"/>
    <w:rsid w:val="00E27C89"/>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250F"/>
    <w:rsid w:val="00E94176"/>
    <w:rsid w:val="00E9534E"/>
    <w:rsid w:val="00E953B9"/>
    <w:rsid w:val="00E9554A"/>
    <w:rsid w:val="00E96C35"/>
    <w:rsid w:val="00E973A1"/>
    <w:rsid w:val="00EA0E53"/>
    <w:rsid w:val="00EA0ED1"/>
    <w:rsid w:val="00EA189C"/>
    <w:rsid w:val="00EA1AE8"/>
    <w:rsid w:val="00EA1DE8"/>
    <w:rsid w:val="00EA3083"/>
    <w:rsid w:val="00EA3327"/>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876"/>
    <w:rsid w:val="00F16E41"/>
    <w:rsid w:val="00F21981"/>
    <w:rsid w:val="00F22E74"/>
    <w:rsid w:val="00F2488B"/>
    <w:rsid w:val="00F249CE"/>
    <w:rsid w:val="00F26BCB"/>
    <w:rsid w:val="00F27C3E"/>
    <w:rsid w:val="00F31421"/>
    <w:rsid w:val="00F32A7F"/>
    <w:rsid w:val="00F33B01"/>
    <w:rsid w:val="00F3525D"/>
    <w:rsid w:val="00F3685A"/>
    <w:rsid w:val="00F36BF0"/>
    <w:rsid w:val="00F36D9A"/>
    <w:rsid w:val="00F37E17"/>
    <w:rsid w:val="00F40284"/>
    <w:rsid w:val="00F41267"/>
    <w:rsid w:val="00F4348E"/>
    <w:rsid w:val="00F436AB"/>
    <w:rsid w:val="00F4446D"/>
    <w:rsid w:val="00F4524E"/>
    <w:rsid w:val="00F45E63"/>
    <w:rsid w:val="00F46FCB"/>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7791E"/>
    <w:rsid w:val="00F77E81"/>
    <w:rsid w:val="00F80EF4"/>
    <w:rsid w:val="00F81467"/>
    <w:rsid w:val="00F83E2A"/>
    <w:rsid w:val="00F85070"/>
    <w:rsid w:val="00F857A8"/>
    <w:rsid w:val="00F8691F"/>
    <w:rsid w:val="00F87167"/>
    <w:rsid w:val="00F9303F"/>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39B"/>
    <w:rsid w:val="00FB1D1D"/>
    <w:rsid w:val="00FB2CDF"/>
    <w:rsid w:val="00FB5BDC"/>
    <w:rsid w:val="00FB72A3"/>
    <w:rsid w:val="00FC15C6"/>
    <w:rsid w:val="00FC389A"/>
    <w:rsid w:val="00FC4113"/>
    <w:rsid w:val="00FC59C7"/>
    <w:rsid w:val="00FC761E"/>
    <w:rsid w:val="00FD0DC1"/>
    <w:rsid w:val="00FD2EEA"/>
    <w:rsid w:val="00FD33C2"/>
    <w:rsid w:val="00FD3521"/>
    <w:rsid w:val="00FD3D07"/>
    <w:rsid w:val="00FD4408"/>
    <w:rsid w:val="00FD762F"/>
    <w:rsid w:val="00FE0238"/>
    <w:rsid w:val="00FE037C"/>
    <w:rsid w:val="00FE0B83"/>
    <w:rsid w:val="00FE1A6D"/>
    <w:rsid w:val="00FE2D7B"/>
    <w:rsid w:val="00FE3CF2"/>
    <w:rsid w:val="00FE4DB8"/>
    <w:rsid w:val="00FE4F5B"/>
    <w:rsid w:val="00FE78CF"/>
    <w:rsid w:val="00FE7A27"/>
    <w:rsid w:val="00FF0A5D"/>
    <w:rsid w:val="00FF0F8B"/>
    <w:rsid w:val="00FF27B7"/>
    <w:rsid w:val="00FF4929"/>
    <w:rsid w:val="00FF5D1C"/>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6049"/>
    <o:shapelayout v:ext="edit">
      <o:idmap v:ext="edit" data="1"/>
      <o:rules v:ext="edit">
        <o:r id="V:Rule5" type="connector" idref="#Straight Arrow Connector 2"/>
        <o:r id="V:Rule6" type="connector" idref="#_x0000_s1029"/>
        <o:r id="V:Rule7" type="connector" idref="#Straight Arrow Connector 3"/>
        <o:r id="V:Rule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 w:type="paragraph" w:styleId="PlainText">
    <w:name w:val="Plain Text"/>
    <w:basedOn w:val="Normal"/>
    <w:link w:val="PlainTextChar"/>
    <w:uiPriority w:val="99"/>
    <w:semiHidden/>
    <w:unhideWhenUsed/>
    <w:rsid w:val="008B0E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B0EF6"/>
    <w:rPr>
      <w:rFonts w:ascii="Calibri" w:eastAsiaTheme="minorHAnsi" w:hAnsi="Calibri" w:cstheme="minorBidi"/>
      <w:sz w:val="22"/>
      <w:szCs w:val="21"/>
    </w:rPr>
  </w:style>
  <w:style w:type="character" w:customStyle="1" w:styleId="ListParagraphChar">
    <w:name w:val="List Paragraph Char"/>
    <w:link w:val="ListParagraph"/>
    <w:uiPriority w:val="34"/>
    <w:rsid w:val="0049028A"/>
    <w:rPr>
      <w:sz w:val="24"/>
      <w:szCs w:val="24"/>
      <w:lang w:val="en-GB"/>
    </w:rPr>
  </w:style>
  <w:style w:type="paragraph" w:styleId="NoSpacing">
    <w:name w:val="No Spacing"/>
    <w:uiPriority w:val="1"/>
    <w:qFormat/>
    <w:rsid w:val="001B468F"/>
    <w:rPr>
      <w:rFonts w:asciiTheme="minorHAnsi" w:eastAsiaTheme="minorHAnsi" w:hAnsiTheme="minorHAnsi" w:cstheme="minorBidi"/>
      <w:sz w:val="22"/>
      <w:szCs w:val="22"/>
    </w:rPr>
  </w:style>
  <w:style w:type="character" w:customStyle="1" w:styleId="apple-converted-space">
    <w:name w:val="apple-converted-space"/>
    <w:basedOn w:val="DefaultParagraphFont"/>
    <w:rsid w:val="001B468F"/>
  </w:style>
  <w:style w:type="paragraph" w:customStyle="1" w:styleId="Normal1">
    <w:name w:val="Normal1"/>
    <w:basedOn w:val="Normal"/>
    <w:rsid w:val="001B468F"/>
    <w:pPr>
      <w:spacing w:before="100" w:beforeAutospacing="1" w:after="100" w:afterAutospacing="1"/>
    </w:pPr>
  </w:style>
  <w:style w:type="character" w:customStyle="1" w:styleId="BodyText2Char">
    <w:name w:val="Body Text 2 Char"/>
    <w:basedOn w:val="DefaultParagraphFont"/>
    <w:link w:val="BodyText2"/>
    <w:rsid w:val="003B0B96"/>
    <w:rPr>
      <w:b/>
      <w:bCs/>
      <w:sz w:val="24"/>
      <w:szCs w:val="24"/>
      <w:lang w:val="hr-HR"/>
    </w:rPr>
  </w:style>
  <w:style w:type="paragraph" w:customStyle="1" w:styleId="JNclan1">
    <w:name w:val="JNclan1"/>
    <w:basedOn w:val="Normal"/>
    <w:next w:val="Normal"/>
    <w:autoRedefine/>
    <w:rsid w:val="003B0B96"/>
    <w:pPr>
      <w:ind w:right="23"/>
      <w:jc w:val="both"/>
    </w:pPr>
    <w:rPr>
      <w:rFonts w:eastAsiaTheme="majorEastAsia"/>
      <w:iCs/>
      <w:lang w:val="en-US" w:eastAsia="ar-SA"/>
    </w:rPr>
  </w:style>
</w:styles>
</file>

<file path=word/webSettings.xml><?xml version="1.0" encoding="utf-8"?>
<w:webSettings xmlns:r="http://schemas.openxmlformats.org/officeDocument/2006/relationships" xmlns:w="http://schemas.openxmlformats.org/wordprocessingml/2006/main">
  <w:divs>
    <w:div w:id="63338487">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154255">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9880119">
      <w:bodyDiv w:val="1"/>
      <w:marLeft w:val="0"/>
      <w:marRight w:val="0"/>
      <w:marTop w:val="0"/>
      <w:marBottom w:val="0"/>
      <w:divBdr>
        <w:top w:val="none" w:sz="0" w:space="0" w:color="auto"/>
        <w:left w:val="none" w:sz="0" w:space="0" w:color="auto"/>
        <w:bottom w:val="none" w:sz="0" w:space="0" w:color="auto"/>
        <w:right w:val="none" w:sz="0" w:space="0" w:color="auto"/>
      </w:divBdr>
    </w:div>
    <w:div w:id="523708482">
      <w:bodyDiv w:val="1"/>
      <w:marLeft w:val="0"/>
      <w:marRight w:val="0"/>
      <w:marTop w:val="0"/>
      <w:marBottom w:val="0"/>
      <w:divBdr>
        <w:top w:val="none" w:sz="0" w:space="0" w:color="auto"/>
        <w:left w:val="none" w:sz="0" w:space="0" w:color="auto"/>
        <w:bottom w:val="none" w:sz="0" w:space="0" w:color="auto"/>
        <w:right w:val="none" w:sz="0" w:space="0" w:color="auto"/>
      </w:divBdr>
    </w:div>
    <w:div w:id="52779120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05619788">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63238172">
      <w:bodyDiv w:val="1"/>
      <w:marLeft w:val="0"/>
      <w:marRight w:val="0"/>
      <w:marTop w:val="0"/>
      <w:marBottom w:val="0"/>
      <w:divBdr>
        <w:top w:val="none" w:sz="0" w:space="0" w:color="auto"/>
        <w:left w:val="none" w:sz="0" w:space="0" w:color="auto"/>
        <w:bottom w:val="none" w:sz="0" w:space="0" w:color="auto"/>
        <w:right w:val="none" w:sz="0" w:space="0" w:color="auto"/>
      </w:divBdr>
    </w:div>
    <w:div w:id="663513861">
      <w:bodyDiv w:val="1"/>
      <w:marLeft w:val="0"/>
      <w:marRight w:val="0"/>
      <w:marTop w:val="0"/>
      <w:marBottom w:val="0"/>
      <w:divBdr>
        <w:top w:val="none" w:sz="0" w:space="0" w:color="auto"/>
        <w:left w:val="none" w:sz="0" w:space="0" w:color="auto"/>
        <w:bottom w:val="none" w:sz="0" w:space="0" w:color="auto"/>
        <w:right w:val="none" w:sz="0" w:space="0" w:color="auto"/>
      </w:divBdr>
    </w:div>
    <w:div w:id="6999389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2180">
      <w:bodyDiv w:val="1"/>
      <w:marLeft w:val="0"/>
      <w:marRight w:val="0"/>
      <w:marTop w:val="0"/>
      <w:marBottom w:val="0"/>
      <w:divBdr>
        <w:top w:val="none" w:sz="0" w:space="0" w:color="auto"/>
        <w:left w:val="none" w:sz="0" w:space="0" w:color="auto"/>
        <w:bottom w:val="none" w:sz="0" w:space="0" w:color="auto"/>
        <w:right w:val="none" w:sz="0" w:space="0" w:color="auto"/>
      </w:divBdr>
    </w:div>
    <w:div w:id="827865137">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4909008">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8588859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79864724">
      <w:bodyDiv w:val="1"/>
      <w:marLeft w:val="0"/>
      <w:marRight w:val="0"/>
      <w:marTop w:val="0"/>
      <w:marBottom w:val="0"/>
      <w:divBdr>
        <w:top w:val="none" w:sz="0" w:space="0" w:color="auto"/>
        <w:left w:val="none" w:sz="0" w:space="0" w:color="auto"/>
        <w:bottom w:val="none" w:sz="0" w:space="0" w:color="auto"/>
        <w:right w:val="none" w:sz="0" w:space="0" w:color="auto"/>
      </w:divBdr>
    </w:div>
    <w:div w:id="1386491568">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876570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41994743">
      <w:bodyDiv w:val="1"/>
      <w:marLeft w:val="0"/>
      <w:marRight w:val="0"/>
      <w:marTop w:val="0"/>
      <w:marBottom w:val="0"/>
      <w:divBdr>
        <w:top w:val="none" w:sz="0" w:space="0" w:color="auto"/>
        <w:left w:val="none" w:sz="0" w:space="0" w:color="auto"/>
        <w:bottom w:val="none" w:sz="0" w:space="0" w:color="auto"/>
        <w:right w:val="none" w:sz="0" w:space="0" w:color="auto"/>
      </w:divBdr>
    </w:div>
    <w:div w:id="151060753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47858513">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3166166">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77601302">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42423794">
      <w:bodyDiv w:val="1"/>
      <w:marLeft w:val="0"/>
      <w:marRight w:val="0"/>
      <w:marTop w:val="0"/>
      <w:marBottom w:val="0"/>
      <w:divBdr>
        <w:top w:val="none" w:sz="0" w:space="0" w:color="auto"/>
        <w:left w:val="none" w:sz="0" w:space="0" w:color="auto"/>
        <w:bottom w:val="none" w:sz="0" w:space="0" w:color="auto"/>
        <w:right w:val="none" w:sz="0" w:space="0" w:color="auto"/>
      </w:divBdr>
    </w:div>
    <w:div w:id="1849754489">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5821106">
      <w:bodyDiv w:val="1"/>
      <w:marLeft w:val="0"/>
      <w:marRight w:val="0"/>
      <w:marTop w:val="0"/>
      <w:marBottom w:val="0"/>
      <w:divBdr>
        <w:top w:val="none" w:sz="0" w:space="0" w:color="auto"/>
        <w:left w:val="none" w:sz="0" w:space="0" w:color="auto"/>
        <w:bottom w:val="none" w:sz="0" w:space="0" w:color="auto"/>
        <w:right w:val="none" w:sz="0" w:space="0" w:color="auto"/>
      </w:divBdr>
    </w:div>
    <w:div w:id="1939480386">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10593890">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37068002">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E6C7F-5D31-4C32-ADB6-177F0854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33</Pages>
  <Words>8717</Words>
  <Characters>53053</Characters>
  <Application>Microsoft Office Word</Application>
  <DocSecurity>0</DocSecurity>
  <Lines>442</Lines>
  <Paragraphs>123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61647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66</cp:revision>
  <cp:lastPrinted>2016-10-27T06:56:00Z</cp:lastPrinted>
  <dcterms:created xsi:type="dcterms:W3CDTF">2016-11-23T06:22:00Z</dcterms:created>
  <dcterms:modified xsi:type="dcterms:W3CDTF">2017-06-13T07:05:00Z</dcterms:modified>
</cp:coreProperties>
</file>