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E78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E78FE">
        <w:rPr>
          <w:rFonts w:eastAsiaTheme="minorHAnsi"/>
        </w:rPr>
        <w:t>11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BA4189" w:rsidRDefault="008E78FE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8E78FE">
        <w:rPr>
          <w:rFonts w:eastAsiaTheme="minorHAnsi"/>
          <w:b/>
          <w:lang w:val="sr-Cyrl-RS"/>
        </w:rPr>
        <w:t>Торакални дренови</w:t>
      </w:r>
    </w:p>
    <w:p w:rsidR="008E78FE" w:rsidRPr="008E78FE" w:rsidRDefault="008E78FE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E78FE" w:rsidRPr="008E78FE">
        <w:t xml:space="preserve">9.500,00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E78FE" w:rsidRPr="008E78FE">
        <w:t xml:space="preserve">10.450,00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A4189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E78FE" w:rsidRPr="008E78FE">
        <w:t xml:space="preserve">23.380,00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E78FE" w:rsidRPr="008E78FE">
        <w:t xml:space="preserve">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E78FE" w:rsidRPr="008E78FE">
        <w:t xml:space="preserve">9.500,00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E78FE" w:rsidRPr="008E78FE">
        <w:t xml:space="preserve">9.500,00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8E78FE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2017-08-23T08:39:00Z</dcterms:created>
  <dcterms:modified xsi:type="dcterms:W3CDTF">2017-08-23T10:39:00Z</dcterms:modified>
</cp:coreProperties>
</file>