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57BD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C57BDD">
        <w:rPr>
          <w:rFonts w:eastAsiaTheme="minorHAnsi"/>
        </w:rPr>
        <w:t>38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57BDD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bookmarkStart w:id="0" w:name="_GoBack"/>
      <w:bookmarkEnd w:id="0"/>
      <w:r w:rsidR="00C57BDD" w:rsidRPr="00C57BDD">
        <w:rPr>
          <w:b/>
          <w:lang w:val="sr-Cyrl-CS"/>
        </w:rPr>
        <w:t>Артеријски катетер и четворолуменски CVK</w:t>
      </w:r>
    </w:p>
    <w:p w:rsidR="00C57BDD" w:rsidRDefault="00C57BDD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C57BDD" w:rsidRPr="00C57BDD">
        <w:t xml:space="preserve">174.000,00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C57BDD" w:rsidRPr="00C57BDD">
        <w:t xml:space="preserve">191.400,00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57BDD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C57BDD" w:rsidRPr="00C57BDD">
        <w:t xml:space="preserve">174.000,00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C57BDD" w:rsidRPr="00C57BDD">
        <w:t xml:space="preserve">174.000,00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C57BDD" w:rsidRPr="00C57BDD">
        <w:t xml:space="preserve">174.000,00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C57BDD" w:rsidRPr="00C57BDD">
        <w:t xml:space="preserve">174.000,00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1290">
        <w:rPr>
          <w:rFonts w:eastAsiaTheme="minorHAnsi"/>
        </w:rPr>
        <w:t>18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E11290" w:rsidRDefault="00C57BDD" w:rsidP="009F0760">
      <w:pPr>
        <w:jc w:val="both"/>
        <w:rPr>
          <w:b/>
          <w:bCs/>
        </w:rPr>
      </w:pPr>
      <w:r w:rsidRPr="00C57BDD">
        <w:rPr>
          <w:b/>
          <w:bCs/>
        </w:rPr>
        <w:t>„Проспера“ д.о.о., ул. Бул. Краља Александра бр. 309, Београд</w:t>
      </w:r>
    </w:p>
    <w:p w:rsidR="00C57BDD" w:rsidRPr="00F737F6" w:rsidRDefault="00C57BDD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36</cp:revision>
  <dcterms:created xsi:type="dcterms:W3CDTF">2016-11-21T10:46:00Z</dcterms:created>
  <dcterms:modified xsi:type="dcterms:W3CDTF">2017-08-18T09:42:00Z</dcterms:modified>
</cp:coreProperties>
</file>