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3350387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F143B4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FA094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E70F8">
        <w:rPr>
          <w:rFonts w:ascii="Times New Roman" w:eastAsia="Times New Roman" w:hAnsi="Times New Roman"/>
          <w:noProof/>
          <w:sz w:val="24"/>
          <w:szCs w:val="24"/>
        </w:rPr>
        <w:t>135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  <w:r w:rsidR="00FA094E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B81355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B81355" w:rsidRPr="00B81355">
        <w:rPr>
          <w:rFonts w:ascii="Times New Roman" w:eastAsia="Times New Roman" w:hAnsi="Times New Roman"/>
          <w:noProof/>
          <w:sz w:val="24"/>
          <w:szCs w:val="24"/>
        </w:rPr>
        <w:t>04</w:t>
      </w:r>
      <w:r w:rsidR="000E70F8" w:rsidRPr="00B81355">
        <w:rPr>
          <w:rFonts w:ascii="Times New Roman" w:eastAsia="Times New Roman" w:hAnsi="Times New Roman"/>
          <w:noProof/>
          <w:sz w:val="24"/>
          <w:szCs w:val="24"/>
        </w:rPr>
        <w:t>.08</w:t>
      </w:r>
      <w:r w:rsidR="00575F68" w:rsidRPr="00B81355">
        <w:rPr>
          <w:rFonts w:ascii="Times New Roman" w:eastAsia="Times New Roman" w:hAnsi="Times New Roman"/>
          <w:noProof/>
          <w:sz w:val="24"/>
          <w:szCs w:val="24"/>
        </w:rPr>
        <w:t>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0E70F8">
        <w:rPr>
          <w:b/>
          <w:noProof/>
        </w:rPr>
        <w:t>135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0E70F8">
        <w:rPr>
          <w:b/>
          <w:lang w:val="sr-Cyrl-CS"/>
        </w:rPr>
        <w:t>Набавка</w:t>
      </w:r>
      <w:r w:rsidR="000E70F8">
        <w:rPr>
          <w:b/>
        </w:rPr>
        <w:t xml:space="preserve"> медицинске пластике за анестезију за потребе </w:t>
      </w:r>
      <w:r w:rsidR="000E70F8" w:rsidRPr="00A978FC">
        <w:rPr>
          <w:b/>
          <w:noProof/>
        </w:rPr>
        <w:t>Клиничког центра Војводине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FA094E">
        <w:rPr>
          <w:b/>
          <w:noProof/>
          <w:u w:val="single"/>
        </w:rPr>
        <w:t>E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FA094E" w:rsidRDefault="004F3B3A" w:rsidP="00FA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094E">
        <w:rPr>
          <w:rFonts w:ascii="Times New Roman" w:hAnsi="Times New Roman"/>
          <w:color w:val="333333"/>
          <w:sz w:val="24"/>
          <w:szCs w:val="24"/>
        </w:rPr>
        <w:t>,</w:t>
      </w:r>
      <w:r w:rsidR="003A102B" w:rsidRPr="00FA094E">
        <w:rPr>
          <w:rFonts w:ascii="Times New Roman" w:hAnsi="Times New Roman"/>
          <w:color w:val="333333"/>
          <w:sz w:val="24"/>
          <w:szCs w:val="24"/>
        </w:rPr>
        <w:t>,</w:t>
      </w:r>
      <w:r w:rsidR="00FA094E" w:rsidRPr="00FA094E">
        <w:rPr>
          <w:rFonts w:ascii="Times New Roman" w:eastAsia="Times New Roman" w:hAnsi="Times New Roman"/>
          <w:color w:val="000000"/>
          <w:sz w:val="24"/>
          <w:szCs w:val="24"/>
        </w:rPr>
        <w:t>Poštovani,</w:t>
      </w:r>
    </w:p>
    <w:p w:rsidR="00FA094E" w:rsidRPr="00FA094E" w:rsidRDefault="00FA094E" w:rsidP="00FA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094E" w:rsidRDefault="00FA094E" w:rsidP="00FA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094E">
        <w:rPr>
          <w:rFonts w:ascii="Times New Roman" w:eastAsia="Times New Roman" w:hAnsi="Times New Roman"/>
          <w:color w:val="000000"/>
          <w:sz w:val="24"/>
          <w:szCs w:val="24"/>
        </w:rPr>
        <w:t>vezano za javnu nabavku br. 135-17-O Nabavka medicinske plastike za anesteziju za potrebe Kliničkog centra Vojvodine obraćamo vam se sa sledećim pitanjem.</w:t>
      </w:r>
    </w:p>
    <w:p w:rsidR="00FA094E" w:rsidRPr="00FA094E" w:rsidRDefault="00FA094E" w:rsidP="00FA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094E" w:rsidRDefault="00FA094E" w:rsidP="00FA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094E">
        <w:rPr>
          <w:rFonts w:ascii="Times New Roman" w:eastAsia="Times New Roman" w:hAnsi="Times New Roman"/>
          <w:color w:val="000000"/>
          <w:sz w:val="24"/>
          <w:szCs w:val="24"/>
        </w:rPr>
        <w:t>Partija 19 Sistem za infuziju</w:t>
      </w:r>
    </w:p>
    <w:p w:rsidR="00FA094E" w:rsidRPr="00FA094E" w:rsidRDefault="00FA094E" w:rsidP="00FA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79CC" w:rsidRPr="00FA094E" w:rsidRDefault="00FA094E" w:rsidP="00FA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094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A094E">
        <w:rPr>
          <w:rFonts w:ascii="Times New Roman" w:eastAsia="Times New Roman" w:hAnsi="Times New Roman"/>
          <w:color w:val="000000"/>
          <w:sz w:val="24"/>
          <w:szCs w:val="24"/>
        </w:rPr>
        <w:t>li je naručiocu prihvatljiv infuzioni sistem ekvivalentan zahtevanom infuzionom sistemu sa dužinom creva 185-190 cm? a sa svim ostalim istim komponentama sistema I funkcionalnim karakteristikama.</w:t>
      </w:r>
      <w:r w:rsidR="004F3B3A" w:rsidRPr="00FA094E">
        <w:rPr>
          <w:rFonts w:ascii="Times New Roman" w:hAnsi="Times New Roman"/>
          <w:color w:val="333333"/>
          <w:sz w:val="24"/>
          <w:szCs w:val="24"/>
        </w:rPr>
        <w:t>“</w:t>
      </w:r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E70F8" w:rsidRPr="000E70F8" w:rsidRDefault="000E70F8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Pr="00B81355" w:rsidRDefault="00B8135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Наручилац је у конкурсној документацији навео да су све прописане карактеристике минималне техничке карактеристике које понуђено добро мора да задовољи, тако да је предложена дужина црева од 185-190цм свакако прихватљива за наручиоца, ако су и остале карактеристике исте или боље од минимално захтеваних карактеристика.</w:t>
      </w:r>
    </w:p>
    <w:p w:rsidR="009925CD" w:rsidRPr="009925CD" w:rsidRDefault="009925CD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E70F8" w:rsidRPr="000E70F8" w:rsidRDefault="000E70F8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925C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E70F8">
        <w:rPr>
          <w:rFonts w:ascii="Times New Roman" w:eastAsia="Times New Roman" w:hAnsi="Times New Roman"/>
          <w:i/>
          <w:noProof/>
          <w:sz w:val="24"/>
          <w:szCs w:val="24"/>
        </w:rPr>
        <w:t>135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Pr="000E70F8" w:rsidRDefault="009925CD" w:rsidP="000E70F8">
      <w:pPr>
        <w:pStyle w:val="Footer"/>
        <w:rPr>
          <w:i/>
          <w:noProof/>
        </w:rPr>
      </w:pPr>
    </w:p>
    <w:sectPr w:rsidR="009925CD" w:rsidRPr="000E70F8" w:rsidSect="000E70F8">
      <w:footerReference w:type="default" r:id="rId11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Pr="00A512C9" w:rsidRDefault="00F143B4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13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FA094E">
              <w:rPr>
                <w:b/>
                <w:bCs/>
              </w:rPr>
              <w:t>1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4929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E70F8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B2EF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63C7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1355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43B4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094E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EF7C-3611-462A-8D43-0F6481B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136</cp:revision>
  <cp:lastPrinted>2016-11-25T10:02:00Z</cp:lastPrinted>
  <dcterms:created xsi:type="dcterms:W3CDTF">2015-09-23T09:42:00Z</dcterms:created>
  <dcterms:modified xsi:type="dcterms:W3CDTF">2017-08-04T09:13:00Z</dcterms:modified>
</cp:coreProperties>
</file>