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125307" w:rsidRPr="00A27D57" w:rsidTr="00125307">
        <w:trPr>
          <w:trHeight w:val="1110"/>
          <w:jc w:val="center"/>
        </w:trPr>
        <w:tc>
          <w:tcPr>
            <w:tcW w:w="1475" w:type="dxa"/>
          </w:tcPr>
          <w:p w:rsidR="00125307" w:rsidRPr="00A27D57" w:rsidRDefault="00125307" w:rsidP="00125307">
            <w:pPr>
              <w:rPr>
                <w:lang w:val="sr-Latn-CS"/>
              </w:rPr>
            </w:pPr>
            <w:r w:rsidRPr="00A27D57">
              <w:rPr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7" o:title=""/>
                </v:shape>
                <o:OLEObject Type="Embed" ProgID="PBrush" ShapeID="_x0000_i1025" DrawAspect="Content" ObjectID="_1563092449" r:id="rId8"/>
              </w:object>
            </w:r>
          </w:p>
        </w:tc>
        <w:tc>
          <w:tcPr>
            <w:tcW w:w="8063" w:type="dxa"/>
          </w:tcPr>
          <w:p w:rsidR="00125307" w:rsidRPr="0011537C" w:rsidRDefault="00125307" w:rsidP="00125307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 w:rsidRPr="0011537C"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125307" w:rsidRPr="0011537C" w:rsidRDefault="00125307" w:rsidP="00125307">
            <w:pPr>
              <w:jc w:val="center"/>
              <w:rPr>
                <w:sz w:val="32"/>
              </w:rPr>
            </w:pPr>
            <w:r w:rsidRPr="0011537C">
              <w:rPr>
                <w:b/>
                <w:sz w:val="32"/>
                <w:lang w:val="hr-HR"/>
              </w:rPr>
              <w:t>KLINIČKI CENTAR VOJVODIN</w:t>
            </w:r>
            <w:r w:rsidRPr="00CE098E">
              <w:rPr>
                <w:b/>
                <w:sz w:val="32"/>
                <w:lang w:val="hr-HR"/>
              </w:rPr>
              <w:t>E</w:t>
            </w:r>
          </w:p>
          <w:p w:rsidR="00125307" w:rsidRPr="0011537C" w:rsidRDefault="00125307" w:rsidP="00125307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11537C">
              <w:rPr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125307" w:rsidRPr="0011537C" w:rsidRDefault="00125307" w:rsidP="00125307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11537C">
              <w:rPr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125307" w:rsidRPr="0011537C" w:rsidRDefault="00125307" w:rsidP="00125307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11537C">
              <w:rPr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noProof/>
                <w:sz w:val="20"/>
                <w:szCs w:val="20"/>
                <w:lang w:val="sr-Cyrl-CS"/>
              </w:rPr>
              <w:t>+381 21/484 3 484</w:t>
            </w:r>
          </w:p>
          <w:p w:rsidR="00125307" w:rsidRPr="0011537C" w:rsidRDefault="00125307" w:rsidP="00125307">
            <w:pPr>
              <w:jc w:val="center"/>
              <w:rPr>
                <w:noProof/>
                <w:sz w:val="20"/>
                <w:szCs w:val="20"/>
                <w:lang w:val="sl-SI"/>
              </w:rPr>
            </w:pPr>
            <w:hyperlink r:id="rId9" w:history="1">
              <w:r w:rsidRPr="0011537C">
                <w:rPr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Pr="0011537C">
              <w:rPr>
                <w:noProof/>
                <w:sz w:val="20"/>
                <w:szCs w:val="20"/>
                <w:lang w:val="sl-SI"/>
              </w:rPr>
              <w:t>, e-mail: tender@kcv.rs</w:t>
            </w:r>
          </w:p>
          <w:p w:rsidR="00125307" w:rsidRPr="00A27D57" w:rsidRDefault="00125307" w:rsidP="00125307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125307" w:rsidRPr="0081011E" w:rsidRDefault="00125307" w:rsidP="00125307">
      <w:pPr>
        <w:ind w:right="-142"/>
        <w:outlineLvl w:val="0"/>
        <w:rPr>
          <w:noProof/>
        </w:rPr>
      </w:pPr>
      <w:r w:rsidRPr="00094FCF">
        <w:rPr>
          <w:noProof/>
        </w:rPr>
        <w:t xml:space="preserve">Број: </w:t>
      </w:r>
      <w:r>
        <w:rPr>
          <w:noProof/>
        </w:rPr>
        <w:t>1</w:t>
      </w:r>
      <w:r>
        <w:rPr>
          <w:noProof/>
          <w:lang/>
        </w:rPr>
        <w:t>39</w:t>
      </w:r>
      <w:r w:rsidRPr="00094FCF">
        <w:rPr>
          <w:noProof/>
          <w:lang w:val="sr-Cyrl-CS"/>
        </w:rPr>
        <w:t>-1</w:t>
      </w:r>
      <w:r>
        <w:rPr>
          <w:noProof/>
        </w:rPr>
        <w:t>7</w:t>
      </w:r>
      <w:r w:rsidRPr="00094FCF">
        <w:rPr>
          <w:noProof/>
          <w:lang w:val="sr-Cyrl-CS"/>
        </w:rPr>
        <w:t>-О</w:t>
      </w:r>
      <w:r w:rsidRPr="00094FCF">
        <w:rPr>
          <w:noProof/>
        </w:rPr>
        <w:t>/</w:t>
      </w:r>
      <w:bookmarkStart w:id="0" w:name="_GoBack"/>
      <w:bookmarkEnd w:id="0"/>
      <w:r>
        <w:rPr>
          <w:noProof/>
          <w:lang w:val="sr-Cyrl-CS"/>
        </w:rPr>
        <w:t>5</w:t>
      </w:r>
    </w:p>
    <w:p w:rsidR="00125307" w:rsidRPr="00575F68" w:rsidRDefault="00125307" w:rsidP="00125307">
      <w:pPr>
        <w:rPr>
          <w:noProof/>
        </w:rPr>
      </w:pPr>
      <w:r w:rsidRPr="004F3B3A">
        <w:rPr>
          <w:noProof/>
        </w:rPr>
        <w:t xml:space="preserve">Дана: </w:t>
      </w:r>
      <w:r>
        <w:rPr>
          <w:noProof/>
        </w:rPr>
        <w:t>0</w:t>
      </w:r>
      <w:r>
        <w:rPr>
          <w:noProof/>
          <w:lang/>
        </w:rPr>
        <w:t>1</w:t>
      </w:r>
      <w:r>
        <w:rPr>
          <w:noProof/>
        </w:rPr>
        <w:t>.0</w:t>
      </w:r>
      <w:r>
        <w:rPr>
          <w:noProof/>
          <w:lang/>
        </w:rPr>
        <w:t>8</w:t>
      </w:r>
      <w:r>
        <w:rPr>
          <w:noProof/>
        </w:rPr>
        <w:t>.2017. године</w:t>
      </w:r>
    </w:p>
    <w:p w:rsidR="00125307" w:rsidRDefault="00125307" w:rsidP="00125307">
      <w:pPr>
        <w:jc w:val="both"/>
      </w:pPr>
    </w:p>
    <w:p w:rsidR="00125307" w:rsidRPr="00F44078" w:rsidRDefault="00125307" w:rsidP="00125307">
      <w:pPr>
        <w:jc w:val="both"/>
      </w:pPr>
    </w:p>
    <w:p w:rsidR="00125307" w:rsidRPr="00094FCF" w:rsidRDefault="00125307" w:rsidP="00125307">
      <w:pPr>
        <w:rPr>
          <w:b/>
          <w:noProof/>
          <w:u w:val="single"/>
        </w:rPr>
      </w:pPr>
      <w:r w:rsidRPr="00094FCF">
        <w:rPr>
          <w:b/>
          <w:noProof/>
          <w:u w:val="single"/>
        </w:rPr>
        <w:t xml:space="preserve">ПРЕДМЕТ: </w:t>
      </w:r>
      <w:r>
        <w:rPr>
          <w:b/>
          <w:noProof/>
          <w:u w:val="single"/>
          <w:lang/>
        </w:rPr>
        <w:t>ИЗМЕНА</w:t>
      </w:r>
      <w:r w:rsidRPr="00094FCF">
        <w:rPr>
          <w:b/>
          <w:noProof/>
          <w:u w:val="single"/>
        </w:rPr>
        <w:t xml:space="preserve"> КОНКУРСНЕ ДОКУМЕНТАЦИЈЕ </w:t>
      </w:r>
    </w:p>
    <w:p w:rsidR="00125307" w:rsidRDefault="00125307" w:rsidP="00125307">
      <w:pPr>
        <w:rPr>
          <w:b/>
          <w:noProof/>
          <w:lang/>
        </w:rPr>
      </w:pPr>
    </w:p>
    <w:p w:rsidR="00125307" w:rsidRPr="00125307" w:rsidRDefault="00125307" w:rsidP="00125307">
      <w:pPr>
        <w:rPr>
          <w:b/>
          <w:noProof/>
          <w:lang/>
        </w:rPr>
      </w:pPr>
    </w:p>
    <w:p w:rsidR="00125307" w:rsidRPr="00096DBD" w:rsidRDefault="00125307" w:rsidP="00125307">
      <w:pPr>
        <w:pStyle w:val="Footer"/>
        <w:jc w:val="both"/>
      </w:pPr>
      <w:r w:rsidRPr="00096DBD">
        <w:rPr>
          <w:noProof/>
          <w:lang/>
        </w:rPr>
        <w:t xml:space="preserve">Отворени поступак јавне набавке број </w:t>
      </w:r>
      <w:r w:rsidRPr="00096DBD">
        <w:rPr>
          <w:b/>
          <w:noProof/>
          <w:lang/>
        </w:rPr>
        <w:t>139-17-О</w:t>
      </w:r>
      <w:r w:rsidRPr="00096DBD">
        <w:rPr>
          <w:noProof/>
          <w:lang/>
        </w:rPr>
        <w:t xml:space="preserve"> - </w:t>
      </w:r>
      <w:r w:rsidRPr="00096DBD">
        <w:rPr>
          <w:b/>
          <w:lang w:val="sr-Cyrl-CS"/>
        </w:rPr>
        <w:t>Набавка</w:t>
      </w:r>
      <w:r w:rsidRPr="00096DBD">
        <w:rPr>
          <w:b/>
        </w:rPr>
        <w:t xml:space="preserve"> </w:t>
      </w:r>
      <w:r w:rsidRPr="00096DBD">
        <w:rPr>
          <w:b/>
          <w:lang w:val="en-US"/>
        </w:rPr>
        <w:t xml:space="preserve">PVC </w:t>
      </w:r>
      <w:r w:rsidRPr="00096DBD">
        <w:rPr>
          <w:b/>
        </w:rPr>
        <w:t xml:space="preserve">рукавица, прекривки, флиса и средстава за негу за потребе </w:t>
      </w:r>
      <w:r w:rsidRPr="00096DBD">
        <w:rPr>
          <w:b/>
          <w:noProof/>
        </w:rPr>
        <w:t>Клиничког центра Војводине</w:t>
      </w:r>
    </w:p>
    <w:p w:rsidR="00125307" w:rsidRPr="00096DBD" w:rsidRDefault="00125307" w:rsidP="00125307">
      <w:pPr>
        <w:pStyle w:val="Footer"/>
        <w:jc w:val="center"/>
        <w:rPr>
          <w:noProof/>
          <w:lang/>
        </w:rPr>
      </w:pPr>
    </w:p>
    <w:p w:rsidR="00A14198" w:rsidRPr="00096DBD" w:rsidRDefault="00125307" w:rsidP="00125307">
      <w:pPr>
        <w:pStyle w:val="BodyText"/>
        <w:rPr>
          <w:noProof/>
          <w:szCs w:val="24"/>
          <w:lang w:val="sr-Cyrl-CS"/>
        </w:rPr>
      </w:pPr>
      <w:r w:rsidRPr="00096DBD">
        <w:rPr>
          <w:noProof/>
          <w:szCs w:val="24"/>
          <w:lang/>
        </w:rPr>
        <w:t xml:space="preserve">Након уочене техничке грешке, наручилац мења конкурсну документацију, односно </w:t>
      </w:r>
      <w:r w:rsidR="000122C4" w:rsidRPr="00096DBD">
        <w:rPr>
          <w:noProof/>
          <w:szCs w:val="24"/>
          <w:lang/>
        </w:rPr>
        <w:t xml:space="preserve"> мења </w:t>
      </w:r>
      <w:r w:rsidRPr="00096DBD">
        <w:rPr>
          <w:noProof/>
          <w:szCs w:val="24"/>
          <w:lang/>
        </w:rPr>
        <w:t xml:space="preserve">образац понуде за </w:t>
      </w:r>
      <w:r w:rsidRPr="00096DBD">
        <w:rPr>
          <w:b/>
          <w:noProof/>
          <w:szCs w:val="24"/>
          <w:lang/>
        </w:rPr>
        <w:t>партију број 12</w:t>
      </w:r>
      <w:r w:rsidRPr="00096DBD">
        <w:rPr>
          <w:noProof/>
          <w:szCs w:val="24"/>
          <w:lang/>
        </w:rPr>
        <w:t xml:space="preserve"> - </w:t>
      </w:r>
      <w:r w:rsidRPr="00096DBD">
        <w:rPr>
          <w:noProof/>
          <w:szCs w:val="24"/>
          <w:lang w:val="sr-Cyrl-CS"/>
        </w:rPr>
        <w:t>Баријера за спречавање пост-оперативних прираслица</w:t>
      </w:r>
      <w:r w:rsidR="00A14198" w:rsidRPr="00096DBD">
        <w:rPr>
          <w:noProof/>
          <w:szCs w:val="24"/>
          <w:lang w:val="sr-Cyrl-CS"/>
        </w:rPr>
        <w:t>, на тај начин што је нова јединица мере КОМАД.</w:t>
      </w:r>
    </w:p>
    <w:p w:rsidR="00A14198" w:rsidRPr="00096DBD" w:rsidRDefault="00A14198" w:rsidP="00125307">
      <w:pPr>
        <w:pStyle w:val="BodyText"/>
        <w:rPr>
          <w:noProof/>
          <w:szCs w:val="24"/>
          <w:lang w:val="sr-Cyrl-CS"/>
        </w:rPr>
      </w:pPr>
    </w:p>
    <w:p w:rsidR="00A14198" w:rsidRPr="00096DBD" w:rsidRDefault="00A14198" w:rsidP="00125307">
      <w:pPr>
        <w:pStyle w:val="BodyText"/>
        <w:rPr>
          <w:noProof/>
          <w:color w:val="FF0000"/>
          <w:szCs w:val="24"/>
          <w:lang w:val="sr-Cyrl-CS"/>
        </w:rPr>
      </w:pPr>
      <w:r w:rsidRPr="00096DBD">
        <w:rPr>
          <w:noProof/>
          <w:color w:val="FF0000"/>
          <w:szCs w:val="24"/>
          <w:lang w:val="sr-Cyrl-CS"/>
        </w:rPr>
        <w:t>Све измене су обележене црвеном бојом.</w:t>
      </w:r>
    </w:p>
    <w:p w:rsidR="00A14198" w:rsidRPr="00096DBD" w:rsidRDefault="00A14198" w:rsidP="00125307">
      <w:pPr>
        <w:pStyle w:val="BodyText"/>
        <w:rPr>
          <w:noProof/>
          <w:color w:val="FF0000"/>
          <w:szCs w:val="24"/>
          <w:lang w:val="sr-Cyrl-CS"/>
        </w:rPr>
      </w:pPr>
    </w:p>
    <w:p w:rsidR="00A14198" w:rsidRPr="00096DBD" w:rsidRDefault="00A14198" w:rsidP="00125307">
      <w:pPr>
        <w:pStyle w:val="BodyText"/>
        <w:rPr>
          <w:noProof/>
          <w:szCs w:val="24"/>
          <w:lang w:val="sr-Cyrl-CS"/>
        </w:rPr>
      </w:pPr>
      <w:r w:rsidRPr="00096DBD">
        <w:rPr>
          <w:noProof/>
          <w:szCs w:val="24"/>
          <w:lang w:val="sr-Cyrl-CS"/>
        </w:rPr>
        <w:t>Наручилац моли све потенцијалне понуђаче да приликом слања понуде за партију број 12, користе нови, измењени,</w:t>
      </w:r>
      <w:r w:rsidR="00E33DAC" w:rsidRPr="00096DBD">
        <w:rPr>
          <w:noProof/>
          <w:szCs w:val="24"/>
          <w:lang w:val="sr-Cyrl-CS"/>
        </w:rPr>
        <w:t xml:space="preserve"> образац понуде који се налази у наставку.</w:t>
      </w:r>
    </w:p>
    <w:p w:rsidR="00125307" w:rsidRDefault="00125307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125307" w:rsidRDefault="00125307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096DBD" w:rsidRDefault="00096DBD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096DBD" w:rsidRDefault="00096DBD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096DBD" w:rsidRDefault="00096DBD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096DBD" w:rsidRDefault="00096DBD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096DBD" w:rsidRDefault="00096DBD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096DBD" w:rsidRDefault="00096DBD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096DBD" w:rsidRDefault="00096DBD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A14198" w:rsidRDefault="00A14198" w:rsidP="00A14198">
      <w:pPr>
        <w:ind w:left="5760" w:firstLine="720"/>
        <w:jc w:val="both"/>
        <w:rPr>
          <w:noProof/>
          <w:lang/>
        </w:rPr>
      </w:pPr>
      <w:r>
        <w:rPr>
          <w:noProof/>
        </w:rPr>
        <w:t xml:space="preserve">           </w:t>
      </w:r>
      <w:r w:rsidRPr="00302A28">
        <w:rPr>
          <w:noProof/>
          <w:lang w:val="sl-SI"/>
        </w:rPr>
        <w:t xml:space="preserve">С поштовањем, </w:t>
      </w:r>
    </w:p>
    <w:p w:rsidR="00A14198" w:rsidRPr="00A14198" w:rsidRDefault="00A14198" w:rsidP="00A14198">
      <w:pPr>
        <w:ind w:left="5760" w:firstLine="720"/>
        <w:jc w:val="both"/>
        <w:rPr>
          <w:noProof/>
          <w:lang/>
        </w:rPr>
      </w:pPr>
    </w:p>
    <w:p w:rsidR="00125307" w:rsidRDefault="00A14198" w:rsidP="00A14198">
      <w:pPr>
        <w:jc w:val="right"/>
        <w:outlineLvl w:val="0"/>
        <w:rPr>
          <w:b/>
          <w:noProof/>
          <w:sz w:val="22"/>
          <w:szCs w:val="22"/>
          <w:lang/>
        </w:rPr>
      </w:pPr>
      <w:r w:rsidRPr="00094FCF">
        <w:rPr>
          <w:i/>
          <w:noProof/>
          <w:lang w:val="sl-SI"/>
        </w:rPr>
        <w:t xml:space="preserve">Комисија за јавну набавку </w:t>
      </w:r>
      <w:r>
        <w:rPr>
          <w:i/>
          <w:noProof/>
        </w:rPr>
        <w:t>1</w:t>
      </w:r>
      <w:r>
        <w:rPr>
          <w:i/>
          <w:noProof/>
          <w:lang/>
        </w:rPr>
        <w:t>39</w:t>
      </w:r>
      <w:r w:rsidRPr="00094FCF">
        <w:rPr>
          <w:i/>
          <w:noProof/>
          <w:lang w:val="sr-Cyrl-CS"/>
        </w:rPr>
        <w:t>-</w:t>
      </w:r>
      <w:r>
        <w:rPr>
          <w:i/>
          <w:noProof/>
          <w:lang w:val="sr-Cyrl-CS"/>
        </w:rPr>
        <w:t>1</w:t>
      </w:r>
      <w:r>
        <w:rPr>
          <w:i/>
          <w:noProof/>
        </w:rPr>
        <w:t>7</w:t>
      </w:r>
      <w:r w:rsidRPr="00094FCF">
        <w:rPr>
          <w:i/>
          <w:noProof/>
          <w:lang w:val="sr-Cyrl-CS"/>
        </w:rPr>
        <w:t>-О</w:t>
      </w:r>
    </w:p>
    <w:p w:rsidR="00125307" w:rsidRDefault="00125307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125307" w:rsidRDefault="00125307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125307" w:rsidRDefault="00125307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125307" w:rsidRDefault="00125307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125307" w:rsidRDefault="00125307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125307" w:rsidRDefault="00125307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125307" w:rsidRDefault="00125307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125307" w:rsidRDefault="00125307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125307" w:rsidRDefault="00125307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125307" w:rsidRDefault="00125307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125307" w:rsidRDefault="00125307" w:rsidP="00125307">
      <w:pPr>
        <w:pStyle w:val="BodyText"/>
        <w:jc w:val="center"/>
        <w:rPr>
          <w:b/>
          <w:noProof/>
          <w:sz w:val="22"/>
          <w:szCs w:val="22"/>
          <w:lang/>
        </w:rPr>
      </w:pPr>
    </w:p>
    <w:p w:rsidR="00125307" w:rsidRPr="00A14198" w:rsidRDefault="00125307" w:rsidP="00A14198">
      <w:pPr>
        <w:pStyle w:val="BodyText"/>
        <w:rPr>
          <w:b/>
          <w:noProof/>
          <w:sz w:val="22"/>
          <w:szCs w:val="22"/>
          <w:lang/>
        </w:rPr>
        <w:sectPr w:rsidR="00125307" w:rsidRPr="00A14198" w:rsidSect="00125307">
          <w:footerReference w:type="default" r:id="rId10"/>
          <w:pgSz w:w="12240" w:h="15840"/>
          <w:pgMar w:top="1276" w:right="1418" w:bottom="1418" w:left="1418" w:header="709" w:footer="709" w:gutter="0"/>
          <w:cols w:space="708"/>
          <w:docGrid w:linePitch="360"/>
        </w:sectPr>
      </w:pPr>
    </w:p>
    <w:p w:rsidR="00125307" w:rsidRDefault="00125307" w:rsidP="00125307">
      <w:pPr>
        <w:pStyle w:val="BodyText"/>
        <w:jc w:val="center"/>
        <w:rPr>
          <w:b/>
          <w:noProof/>
        </w:rPr>
      </w:pPr>
      <w:r w:rsidRPr="00980588">
        <w:rPr>
          <w:b/>
          <w:noProof/>
          <w:sz w:val="22"/>
          <w:szCs w:val="22"/>
        </w:rPr>
        <w:lastRenderedPageBreak/>
        <w:t>Понуда број</w:t>
      </w:r>
      <w:r>
        <w:rPr>
          <w:b/>
          <w:noProof/>
          <w:sz w:val="22"/>
          <w:szCs w:val="22"/>
        </w:rPr>
        <w:t xml:space="preserve"> </w:t>
      </w:r>
      <w:r w:rsidRPr="00980588">
        <w:rPr>
          <w:b/>
          <w:noProof/>
          <w:sz w:val="22"/>
          <w:szCs w:val="22"/>
        </w:rPr>
        <w:t>_</w:t>
      </w:r>
      <w:r>
        <w:rPr>
          <w:b/>
          <w:noProof/>
          <w:sz w:val="22"/>
          <w:szCs w:val="22"/>
        </w:rPr>
        <w:t xml:space="preserve">_______ </w:t>
      </w:r>
      <w:r w:rsidRPr="00980588">
        <w:rPr>
          <w:b/>
          <w:noProof/>
          <w:sz w:val="22"/>
          <w:szCs w:val="22"/>
        </w:rPr>
        <w:t xml:space="preserve">-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en-US"/>
        </w:rPr>
        <w:t xml:space="preserve">PVC </w:t>
      </w:r>
      <w:r>
        <w:rPr>
          <w:b/>
        </w:rPr>
        <w:t xml:space="preserve">рукавица, прекривки, флиса и средстава за негу за потребе </w:t>
      </w:r>
      <w:r>
        <w:rPr>
          <w:b/>
          <w:noProof/>
        </w:rPr>
        <w:t>К</w:t>
      </w:r>
      <w:r>
        <w:rPr>
          <w:b/>
          <w:noProof/>
          <w:lang/>
        </w:rPr>
        <w:t>ЦВ</w:t>
      </w:r>
      <w:r>
        <w:rPr>
          <w:b/>
          <w:noProof/>
        </w:rPr>
        <w:t xml:space="preserve"> - ЈН</w:t>
      </w:r>
      <w:r w:rsidRPr="00892426">
        <w:rPr>
          <w:b/>
          <w:noProof/>
        </w:rPr>
        <w:t xml:space="preserve"> </w:t>
      </w:r>
      <w:r>
        <w:rPr>
          <w:b/>
          <w:noProof/>
        </w:rPr>
        <w:t>139-17</w:t>
      </w:r>
      <w:r w:rsidRPr="00892426">
        <w:rPr>
          <w:b/>
          <w:noProof/>
        </w:rPr>
        <w:t>-О</w:t>
      </w:r>
    </w:p>
    <w:p w:rsidR="00125307" w:rsidRDefault="00125307" w:rsidP="00125307">
      <w:pPr>
        <w:pStyle w:val="BodyText"/>
        <w:jc w:val="center"/>
        <w:rPr>
          <w:noProof/>
          <w:sz w:val="22"/>
          <w:szCs w:val="22"/>
          <w:lang/>
        </w:rPr>
      </w:pPr>
    </w:p>
    <w:p w:rsidR="00125307" w:rsidRPr="00C109CA" w:rsidRDefault="00125307" w:rsidP="00125307">
      <w:pPr>
        <w:pStyle w:val="BodyText"/>
        <w:jc w:val="center"/>
        <w:rPr>
          <w:noProof/>
          <w:sz w:val="22"/>
          <w:szCs w:val="22"/>
          <w:lang/>
        </w:rPr>
      </w:pPr>
    </w:p>
    <w:p w:rsidR="00125307" w:rsidRPr="007D0076" w:rsidRDefault="00125307" w:rsidP="00125307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Понуђач:________________________________________                   Матични број:________________________________</w:t>
      </w:r>
    </w:p>
    <w:p w:rsidR="00125307" w:rsidRPr="007D0076" w:rsidRDefault="00125307" w:rsidP="00125307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Адреса, град, општина:____________________________                   Регистарски број:______________________________</w:t>
      </w:r>
    </w:p>
    <w:p w:rsidR="00125307" w:rsidRPr="007D0076" w:rsidRDefault="00125307" w:rsidP="00125307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Телефон:________________ Фах:____________________                  Шифра делатности:____________________________</w:t>
      </w:r>
    </w:p>
    <w:p w:rsidR="00125307" w:rsidRPr="007D0076" w:rsidRDefault="00125307" w:rsidP="00125307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Е-маил:_________________________________________                    Пиб:_________________________________________</w:t>
      </w:r>
    </w:p>
    <w:p w:rsidR="00125307" w:rsidRPr="007D0076" w:rsidRDefault="00125307" w:rsidP="00125307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Контакт особа:___________________________________                   Жиро-рачун:__________________________________</w:t>
      </w:r>
    </w:p>
    <w:p w:rsidR="00125307" w:rsidRPr="00A21033" w:rsidRDefault="00125307" w:rsidP="00125307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Овлашћено лице:_________________________________</w:t>
      </w:r>
      <w:r>
        <w:rPr>
          <w:noProof/>
          <w:sz w:val="22"/>
          <w:szCs w:val="22"/>
        </w:rPr>
        <w:t xml:space="preserve">                   код Пословне банке:____________________________</w:t>
      </w:r>
    </w:p>
    <w:p w:rsidR="00125307" w:rsidRDefault="00125307" w:rsidP="00125307">
      <w:pPr>
        <w:pStyle w:val="BodyText"/>
        <w:jc w:val="left"/>
        <w:rPr>
          <w:noProof/>
          <w:sz w:val="20"/>
          <w:lang w:val="sr-Cyrl-CS"/>
        </w:rPr>
      </w:pPr>
    </w:p>
    <w:p w:rsidR="00125307" w:rsidRPr="00CF7754" w:rsidRDefault="00125307" w:rsidP="00125307">
      <w:pPr>
        <w:pStyle w:val="BodyText"/>
        <w:jc w:val="left"/>
        <w:rPr>
          <w:noProof/>
          <w:sz w:val="20"/>
          <w:lang w:val="sr-Cyrl-CS"/>
        </w:rPr>
      </w:pPr>
    </w:p>
    <w:tbl>
      <w:tblPr>
        <w:tblStyle w:val="TableGrid"/>
        <w:tblW w:w="0" w:type="auto"/>
        <w:tblInd w:w="108" w:type="dxa"/>
        <w:tblBorders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775"/>
        <w:gridCol w:w="3192"/>
        <w:gridCol w:w="1086"/>
        <w:gridCol w:w="901"/>
        <w:gridCol w:w="1276"/>
        <w:gridCol w:w="850"/>
        <w:gridCol w:w="1213"/>
        <w:gridCol w:w="1307"/>
        <w:gridCol w:w="984"/>
        <w:gridCol w:w="1238"/>
        <w:gridCol w:w="1288"/>
      </w:tblGrid>
      <w:tr w:rsidR="00125307" w:rsidRPr="00210EBC" w:rsidTr="00125307">
        <w:trPr>
          <w:trHeight w:val="315"/>
        </w:trPr>
        <w:tc>
          <w:tcPr>
            <w:tcW w:w="1411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125307" w:rsidRPr="00210EBC" w:rsidRDefault="00125307" w:rsidP="00125307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210EBC">
              <w:rPr>
                <w:b/>
                <w:noProof/>
                <w:sz w:val="20"/>
                <w:szCs w:val="20"/>
              </w:rPr>
              <w:t>КЛИНИЧКИ ЦЕНТАР ВОЈВОДИНЕ</w:t>
            </w:r>
          </w:p>
        </w:tc>
      </w:tr>
      <w:tr w:rsidR="00125307" w:rsidRPr="00210EBC" w:rsidTr="00125307">
        <w:tc>
          <w:tcPr>
            <w:tcW w:w="1411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125307" w:rsidRPr="009355BF" w:rsidRDefault="00125307" w:rsidP="0012530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</w:rPr>
              <w:t>Партија 12</w:t>
            </w:r>
            <w:r w:rsidRPr="00776B2E">
              <w:rPr>
                <w:b/>
              </w:rPr>
              <w:t xml:space="preserve">- </w:t>
            </w:r>
            <w:r w:rsidRPr="00096EE4">
              <w:rPr>
                <w:b/>
                <w:noProof/>
                <w:lang w:val="sr-Cyrl-CS"/>
              </w:rPr>
              <w:t>Баријера за спречавање пост-оперативних прираслица</w:t>
            </w:r>
          </w:p>
        </w:tc>
      </w:tr>
      <w:tr w:rsidR="00125307" w:rsidRPr="007D0076" w:rsidTr="00125307"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125307" w:rsidRPr="00D92EBF" w:rsidRDefault="00125307" w:rsidP="00125307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Редни број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125307" w:rsidRPr="00D92EBF" w:rsidRDefault="00125307" w:rsidP="00125307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Назив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25307" w:rsidRPr="00D92EBF" w:rsidRDefault="00125307" w:rsidP="00125307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Јединица мере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125307" w:rsidRPr="00D92EBF" w:rsidRDefault="00125307" w:rsidP="00125307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Количина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25307" w:rsidRPr="00D92EBF" w:rsidRDefault="00125307" w:rsidP="00125307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 xml:space="preserve">Јединична цена без </w:t>
            </w:r>
            <w:r>
              <w:rPr>
                <w:b/>
                <w:noProof/>
                <w:sz w:val="20"/>
              </w:rPr>
              <w:t>ПДВ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5307" w:rsidRDefault="00125307" w:rsidP="00125307">
            <w:pPr>
              <w:pStyle w:val="BodyText"/>
              <w:jc w:val="center"/>
              <w:rPr>
                <w:b/>
                <w:noProof/>
                <w:sz w:val="20"/>
              </w:rPr>
            </w:pPr>
          </w:p>
          <w:p w:rsidR="00125307" w:rsidRDefault="00125307" w:rsidP="00125307">
            <w:pPr>
              <w:pStyle w:val="BodyText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Износ ПДВ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125307" w:rsidRPr="00D92EBF" w:rsidRDefault="00125307" w:rsidP="00125307">
            <w:pPr>
              <w:pStyle w:val="BodyText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Вредност</w:t>
            </w:r>
            <w:r w:rsidRPr="00D92EBF">
              <w:rPr>
                <w:b/>
                <w:noProof/>
                <w:sz w:val="20"/>
              </w:rPr>
              <w:t xml:space="preserve"> без </w:t>
            </w:r>
            <w:r>
              <w:rPr>
                <w:b/>
                <w:noProof/>
                <w:sz w:val="20"/>
              </w:rPr>
              <w:t>ПДВ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125307" w:rsidRPr="00D92EBF" w:rsidRDefault="00125307" w:rsidP="00125307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D92EBF">
              <w:rPr>
                <w:b/>
                <w:noProof/>
                <w:sz w:val="20"/>
              </w:rPr>
              <w:t>Произвођач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125307" w:rsidRPr="00D92EBF" w:rsidRDefault="00125307" w:rsidP="00125307">
            <w:pPr>
              <w:jc w:val="center"/>
              <w:rPr>
                <w:b/>
                <w:sz w:val="20"/>
                <w:szCs w:val="20"/>
              </w:rPr>
            </w:pPr>
            <w:r w:rsidRPr="00D92EBF">
              <w:rPr>
                <w:b/>
                <w:sz w:val="20"/>
                <w:szCs w:val="20"/>
              </w:rPr>
              <w:t>Земља порекла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307" w:rsidRPr="00D92EBF" w:rsidRDefault="00125307" w:rsidP="0012530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92EBF">
              <w:rPr>
                <w:b/>
                <w:sz w:val="20"/>
                <w:szCs w:val="20"/>
              </w:rPr>
              <w:t>Доказ о стављању у промет тражене робе</w:t>
            </w:r>
          </w:p>
        </w:tc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307" w:rsidRPr="00D92EBF" w:rsidRDefault="00125307" w:rsidP="00125307">
            <w:pPr>
              <w:pStyle w:val="BodyText"/>
              <w:jc w:val="center"/>
              <w:rPr>
                <w:b/>
                <w:noProof/>
                <w:sz w:val="20"/>
                <w:lang w:val="sr-Cyrl-CS"/>
              </w:rPr>
            </w:pPr>
            <w:r w:rsidRPr="00D92EBF">
              <w:rPr>
                <w:b/>
                <w:sz w:val="20"/>
                <w:lang w:val="sr-Cyrl-CS"/>
              </w:rPr>
              <w:t>Каталошки број</w:t>
            </w:r>
          </w:p>
        </w:tc>
      </w:tr>
      <w:tr w:rsidR="00125307" w:rsidRPr="007D0076" w:rsidTr="00125307"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125307" w:rsidRPr="007D0076" w:rsidRDefault="00125307" w:rsidP="00125307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125307" w:rsidRPr="007D0076" w:rsidRDefault="00125307" w:rsidP="00125307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25307" w:rsidRPr="007D0076" w:rsidRDefault="00125307" w:rsidP="00125307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125307" w:rsidRPr="007D0076" w:rsidRDefault="00125307" w:rsidP="00125307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25307" w:rsidRPr="007D0076" w:rsidRDefault="00125307" w:rsidP="00125307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7D0076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5307" w:rsidRPr="00B96FD9" w:rsidRDefault="00125307" w:rsidP="00125307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125307" w:rsidRPr="00B96FD9" w:rsidRDefault="00125307" w:rsidP="00125307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125307" w:rsidRPr="00B96FD9" w:rsidRDefault="00125307" w:rsidP="00125307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125307" w:rsidRPr="00B96FD9" w:rsidRDefault="00125307" w:rsidP="00125307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307" w:rsidRPr="00B96FD9" w:rsidRDefault="00125307" w:rsidP="00125307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307" w:rsidRPr="00B96FD9" w:rsidRDefault="00125307" w:rsidP="00125307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</w:p>
        </w:tc>
      </w:tr>
      <w:tr w:rsidR="00125307" w:rsidRPr="00715CDA" w:rsidTr="00125307">
        <w:trPr>
          <w:trHeight w:val="698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125307" w:rsidRPr="00096EE4" w:rsidRDefault="00125307" w:rsidP="00125307">
            <w:pPr>
              <w:jc w:val="center"/>
            </w:pPr>
            <w:r w:rsidRPr="00096EE4"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307" w:rsidRPr="00096EE4" w:rsidRDefault="00125307" w:rsidP="00125307">
            <w:pPr>
              <w:jc w:val="center"/>
            </w:pPr>
            <w:r w:rsidRPr="00096EE4">
              <w:t>Resorptivna mehanička barijera koja odvaja površine susednih tkiva radi sprečavanja post-operativnih priraslica, 7,6x10,2 cm, 10 kom. u kutiji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307" w:rsidRPr="00125307" w:rsidRDefault="00125307" w:rsidP="00125307">
            <w:pPr>
              <w:jc w:val="center"/>
              <w:rPr>
                <w:b/>
                <w:color w:val="FF0000"/>
                <w:sz w:val="32"/>
                <w:szCs w:val="32"/>
                <w:lang/>
              </w:rPr>
            </w:pPr>
            <w:r w:rsidRPr="00125307">
              <w:rPr>
                <w:b/>
                <w:color w:val="FF0000"/>
                <w:sz w:val="32"/>
                <w:szCs w:val="32"/>
                <w:lang/>
              </w:rPr>
              <w:t>ком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307" w:rsidRPr="00A14198" w:rsidRDefault="00125307" w:rsidP="00125307">
            <w:pPr>
              <w:jc w:val="center"/>
            </w:pPr>
            <w:r w:rsidRPr="00A14198"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25307" w:rsidRPr="001C3F08" w:rsidRDefault="00125307" w:rsidP="00125307">
            <w:pPr>
              <w:pStyle w:val="BodyText"/>
              <w:spacing w:after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5307" w:rsidRPr="00715CDA" w:rsidRDefault="00125307" w:rsidP="00125307">
            <w:pPr>
              <w:pStyle w:val="BodyText"/>
              <w:spacing w:after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125307" w:rsidRPr="00715CDA" w:rsidRDefault="00125307" w:rsidP="00125307">
            <w:pPr>
              <w:pStyle w:val="BodyText"/>
              <w:spacing w:after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125307" w:rsidRPr="00715CDA" w:rsidRDefault="00125307" w:rsidP="00125307">
            <w:pPr>
              <w:pStyle w:val="BodyText"/>
              <w:spacing w:after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125307" w:rsidRPr="00715CDA" w:rsidRDefault="00125307" w:rsidP="00125307">
            <w:pPr>
              <w:pStyle w:val="BodyText"/>
              <w:spacing w:after="240"/>
              <w:jc w:val="center"/>
              <w:rPr>
                <w:noProof/>
                <w:sz w:val="20"/>
                <w:lang w:val="sr-Cyrl-CS"/>
              </w:rPr>
            </w:pP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307" w:rsidRPr="00715CDA" w:rsidRDefault="00125307" w:rsidP="00125307">
            <w:pPr>
              <w:spacing w:after="240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307" w:rsidRPr="00715CDA" w:rsidRDefault="00125307" w:rsidP="00125307">
            <w:pPr>
              <w:pStyle w:val="BodyText"/>
              <w:spacing w:after="240"/>
              <w:jc w:val="center"/>
              <w:rPr>
                <w:noProof/>
                <w:sz w:val="20"/>
                <w:lang w:val="sr-Cyrl-CS"/>
              </w:rPr>
            </w:pPr>
          </w:p>
        </w:tc>
      </w:tr>
      <w:tr w:rsidR="00125307" w:rsidRPr="007D0076" w:rsidTr="00125307">
        <w:trPr>
          <w:gridAfter w:val="4"/>
          <w:wAfter w:w="4817" w:type="dxa"/>
          <w:trHeight w:val="420"/>
        </w:trPr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:rsidR="00125307" w:rsidRPr="007D0076" w:rsidRDefault="00125307" w:rsidP="00125307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II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</w:tcBorders>
            <w:vAlign w:val="center"/>
          </w:tcPr>
          <w:p w:rsidR="00125307" w:rsidRPr="007D0076" w:rsidRDefault="00125307" w:rsidP="00125307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 xml:space="preserve">Укупна цена понуде без </w:t>
            </w:r>
            <w:r>
              <w:rPr>
                <w:b/>
                <w:noProof/>
                <w:sz w:val="22"/>
                <w:szCs w:val="22"/>
              </w:rPr>
              <w:t>ПДВ</w:t>
            </w:r>
            <w:r w:rsidRPr="007D0076">
              <w:rPr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5307" w:rsidRPr="007D0076" w:rsidRDefault="00125307" w:rsidP="00125307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125307" w:rsidRPr="007D0076" w:rsidTr="00125307">
        <w:trPr>
          <w:gridAfter w:val="4"/>
          <w:wAfter w:w="4817" w:type="dxa"/>
          <w:trHeight w:val="412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125307" w:rsidRPr="007D0076" w:rsidRDefault="00125307" w:rsidP="00125307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III</w:t>
            </w:r>
          </w:p>
        </w:tc>
        <w:tc>
          <w:tcPr>
            <w:tcW w:w="6455" w:type="dxa"/>
            <w:gridSpan w:val="4"/>
            <w:tcBorders>
              <w:bottom w:val="single" w:sz="4" w:space="0" w:color="auto"/>
            </w:tcBorders>
            <w:vAlign w:val="center"/>
          </w:tcPr>
          <w:p w:rsidR="00125307" w:rsidRPr="00C46B29" w:rsidRDefault="00125307" w:rsidP="00125307">
            <w:pPr>
              <w:pStyle w:val="BodyText"/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7D0076">
              <w:rPr>
                <w:b/>
                <w:noProof/>
                <w:sz w:val="22"/>
                <w:szCs w:val="22"/>
              </w:rPr>
              <w:t>ПДВ</w:t>
            </w:r>
            <w:r>
              <w:rPr>
                <w:b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5307" w:rsidRPr="007D0076" w:rsidRDefault="00125307" w:rsidP="00125307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125307" w:rsidRPr="007D0076" w:rsidTr="00125307">
        <w:trPr>
          <w:gridAfter w:val="4"/>
          <w:wAfter w:w="4817" w:type="dxa"/>
          <w:trHeight w:val="419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125307" w:rsidRPr="007D0076" w:rsidRDefault="00125307" w:rsidP="00125307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7D0076">
              <w:rPr>
                <w:b/>
                <w:noProof/>
                <w:sz w:val="22"/>
                <w:szCs w:val="22"/>
              </w:rPr>
              <w:t>IV</w:t>
            </w:r>
          </w:p>
        </w:tc>
        <w:tc>
          <w:tcPr>
            <w:tcW w:w="6455" w:type="dxa"/>
            <w:gridSpan w:val="4"/>
            <w:tcBorders>
              <w:bottom w:val="single" w:sz="4" w:space="0" w:color="auto"/>
            </w:tcBorders>
            <w:vAlign w:val="center"/>
          </w:tcPr>
          <w:p w:rsidR="00125307" w:rsidRPr="007D0076" w:rsidRDefault="00125307" w:rsidP="00125307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Укупна цена понуде са ПДВ</w:t>
            </w:r>
            <w:r w:rsidRPr="007D0076">
              <w:rPr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5307" w:rsidRPr="007D0076" w:rsidRDefault="00125307" w:rsidP="00125307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125307" w:rsidRDefault="00125307" w:rsidP="00125307">
      <w:pPr>
        <w:pStyle w:val="BodyText"/>
        <w:rPr>
          <w:noProof/>
          <w:sz w:val="22"/>
          <w:szCs w:val="22"/>
        </w:rPr>
      </w:pPr>
    </w:p>
    <w:p w:rsidR="00125307" w:rsidRDefault="00125307" w:rsidP="00125307">
      <w:pPr>
        <w:pStyle w:val="BodyText"/>
        <w:rPr>
          <w:noProof/>
          <w:sz w:val="22"/>
          <w:szCs w:val="22"/>
        </w:rPr>
      </w:pPr>
    </w:p>
    <w:p w:rsidR="00125307" w:rsidRDefault="00125307" w:rsidP="00125307">
      <w:pPr>
        <w:pStyle w:val="BodyText"/>
        <w:rPr>
          <w:noProof/>
          <w:sz w:val="22"/>
          <w:szCs w:val="22"/>
        </w:rPr>
      </w:pPr>
    </w:p>
    <w:p w:rsidR="00125307" w:rsidRDefault="00125307" w:rsidP="00125307">
      <w:pPr>
        <w:pStyle w:val="BodyText"/>
        <w:rPr>
          <w:noProof/>
          <w:sz w:val="22"/>
          <w:szCs w:val="22"/>
        </w:rPr>
      </w:pPr>
    </w:p>
    <w:p w:rsidR="00125307" w:rsidRDefault="00125307" w:rsidP="00125307">
      <w:pPr>
        <w:pStyle w:val="BodyText"/>
        <w:rPr>
          <w:noProof/>
          <w:sz w:val="22"/>
          <w:szCs w:val="22"/>
        </w:rPr>
      </w:pPr>
    </w:p>
    <w:p w:rsidR="00125307" w:rsidRPr="00E33DAC" w:rsidRDefault="00125307" w:rsidP="00125307">
      <w:pPr>
        <w:pStyle w:val="BodyText"/>
        <w:rPr>
          <w:noProof/>
          <w:sz w:val="22"/>
          <w:szCs w:val="22"/>
          <w:lang/>
        </w:rPr>
      </w:pPr>
    </w:p>
    <w:p w:rsidR="00125307" w:rsidRDefault="00125307" w:rsidP="00125307">
      <w:pPr>
        <w:pStyle w:val="BodyText"/>
        <w:rPr>
          <w:b/>
          <w:noProof/>
          <w:sz w:val="22"/>
          <w:szCs w:val="22"/>
          <w:lang/>
        </w:rPr>
      </w:pPr>
      <w:r>
        <w:rPr>
          <w:b/>
          <w:noProof/>
          <w:sz w:val="22"/>
          <w:szCs w:val="22"/>
          <w:lang/>
        </w:rPr>
        <w:lastRenderedPageBreak/>
        <w:t xml:space="preserve">Страна бр.2 </w:t>
      </w:r>
      <w:r w:rsidRPr="00980588">
        <w:rPr>
          <w:b/>
          <w:noProof/>
          <w:sz w:val="22"/>
          <w:szCs w:val="22"/>
        </w:rPr>
        <w:t>Понуд</w:t>
      </w:r>
      <w:r>
        <w:rPr>
          <w:b/>
          <w:noProof/>
          <w:sz w:val="22"/>
          <w:szCs w:val="22"/>
          <w:lang/>
        </w:rPr>
        <w:t>е</w:t>
      </w:r>
      <w:r w:rsidRPr="00980588">
        <w:rPr>
          <w:b/>
          <w:noProof/>
          <w:sz w:val="22"/>
          <w:szCs w:val="22"/>
        </w:rPr>
        <w:t xml:space="preserve"> број</w:t>
      </w:r>
      <w:r>
        <w:rPr>
          <w:b/>
          <w:noProof/>
          <w:sz w:val="22"/>
          <w:szCs w:val="22"/>
        </w:rPr>
        <w:t xml:space="preserve"> </w:t>
      </w:r>
      <w:r w:rsidRPr="00980588">
        <w:rPr>
          <w:b/>
          <w:noProof/>
          <w:sz w:val="22"/>
          <w:szCs w:val="22"/>
        </w:rPr>
        <w:t>_</w:t>
      </w:r>
      <w:r>
        <w:rPr>
          <w:b/>
          <w:noProof/>
          <w:sz w:val="22"/>
          <w:szCs w:val="22"/>
        </w:rPr>
        <w:t>_______</w:t>
      </w:r>
    </w:p>
    <w:p w:rsidR="00125307" w:rsidRPr="00C424A9" w:rsidRDefault="00125307" w:rsidP="00125307">
      <w:pPr>
        <w:pStyle w:val="BodyText"/>
        <w:rPr>
          <w:noProof/>
          <w:sz w:val="22"/>
          <w:szCs w:val="22"/>
          <w:lang/>
        </w:rPr>
      </w:pPr>
    </w:p>
    <w:p w:rsidR="00125307" w:rsidRDefault="00125307" w:rsidP="00125307">
      <w:pPr>
        <w:pStyle w:val="BodyText"/>
        <w:rPr>
          <w:noProof/>
          <w:sz w:val="22"/>
          <w:szCs w:val="22"/>
        </w:rPr>
      </w:pPr>
      <w:r w:rsidRPr="00B535EF">
        <w:rPr>
          <w:b/>
          <w:noProof/>
          <w:sz w:val="22"/>
          <w:szCs w:val="22"/>
        </w:rPr>
        <w:t>Напомена:</w:t>
      </w:r>
      <w:r w:rsidRPr="007D0076">
        <w:rPr>
          <w:noProof/>
          <w:sz w:val="22"/>
          <w:szCs w:val="22"/>
        </w:rPr>
        <w:t xml:space="preserve">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</w:t>
      </w:r>
      <w:r>
        <w:rPr>
          <w:noProof/>
          <w:sz w:val="22"/>
          <w:szCs w:val="22"/>
        </w:rPr>
        <w:t>извођачима (у складу са чланом 9</w:t>
      </w:r>
      <w:r w:rsidRPr="007D0076">
        <w:rPr>
          <w:noProof/>
          <w:sz w:val="22"/>
          <w:szCs w:val="22"/>
        </w:rPr>
        <w:t xml:space="preserve">. став 1. тачка 7. Правилника о обавезним елементима конкурсне документације („Службени гласник РС“, број </w:t>
      </w:r>
      <w:r>
        <w:rPr>
          <w:noProof/>
          <w:sz w:val="22"/>
          <w:szCs w:val="22"/>
        </w:rPr>
        <w:t>86/2015</w:t>
      </w:r>
      <w:r w:rsidRPr="007D0076">
        <w:rPr>
          <w:noProof/>
          <w:sz w:val="22"/>
          <w:szCs w:val="22"/>
        </w:rPr>
        <w:t>.)</w:t>
      </w:r>
    </w:p>
    <w:p w:rsidR="00125307" w:rsidRPr="0067107D" w:rsidRDefault="00125307" w:rsidP="00125307">
      <w:pPr>
        <w:pStyle w:val="BodyText"/>
        <w:rPr>
          <w:noProof/>
          <w:sz w:val="22"/>
          <w:szCs w:val="22"/>
        </w:rPr>
      </w:pPr>
    </w:p>
    <w:p w:rsidR="00125307" w:rsidRDefault="00125307" w:rsidP="00125307">
      <w:pPr>
        <w:pStyle w:val="BodyText"/>
        <w:rPr>
          <w:noProof/>
          <w:sz w:val="22"/>
          <w:szCs w:val="22"/>
          <w:lang/>
        </w:rPr>
      </w:pPr>
      <w:r w:rsidRPr="00B535EF">
        <w:rPr>
          <w:noProof/>
          <w:sz w:val="22"/>
          <w:szCs w:val="22"/>
        </w:rPr>
        <w:t>Обавезе из своје понуде ћу извршити</w:t>
      </w:r>
      <w:r w:rsidRPr="007D0076">
        <w:rPr>
          <w:noProof/>
          <w:sz w:val="22"/>
          <w:szCs w:val="22"/>
        </w:rPr>
        <w:t xml:space="preserve"> (заокружити начин како ће се обавезе из понуде извршити):</w:t>
      </w:r>
    </w:p>
    <w:p w:rsidR="00125307" w:rsidRPr="00C424A9" w:rsidRDefault="00125307" w:rsidP="00125307">
      <w:pPr>
        <w:pStyle w:val="BodyText"/>
        <w:rPr>
          <w:noProof/>
          <w:sz w:val="22"/>
          <w:szCs w:val="22"/>
          <w:lang/>
        </w:rPr>
      </w:pPr>
    </w:p>
    <w:p w:rsidR="00125307" w:rsidRPr="007D0076" w:rsidRDefault="00125307" w:rsidP="00125307">
      <w:pPr>
        <w:pStyle w:val="BodyText"/>
        <w:numPr>
          <w:ilvl w:val="0"/>
          <w:numId w:val="1"/>
        </w:numPr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Самостално</w:t>
      </w:r>
    </w:p>
    <w:p w:rsidR="00125307" w:rsidRPr="007D0076" w:rsidRDefault="00125307" w:rsidP="00125307">
      <w:pPr>
        <w:pStyle w:val="BodyText"/>
        <w:numPr>
          <w:ilvl w:val="0"/>
          <w:numId w:val="1"/>
        </w:numPr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Заједничка понуда (навести ко су учесници у заједничкој понуди):_______________________________________</w:t>
      </w:r>
    </w:p>
    <w:p w:rsidR="00125307" w:rsidRPr="0067107D" w:rsidRDefault="00125307" w:rsidP="00125307">
      <w:pPr>
        <w:pStyle w:val="BodyText"/>
        <w:numPr>
          <w:ilvl w:val="0"/>
          <w:numId w:val="1"/>
        </w:numPr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Понуда са подизвођачима (навести ко су подизвођачи):_____________________________________________</w:t>
      </w:r>
      <w:r>
        <w:rPr>
          <w:noProof/>
          <w:sz w:val="22"/>
          <w:szCs w:val="22"/>
        </w:rPr>
        <w:t>__</w:t>
      </w:r>
      <w:r w:rsidRPr="007D0076">
        <w:rPr>
          <w:noProof/>
          <w:sz w:val="22"/>
          <w:szCs w:val="22"/>
        </w:rPr>
        <w:t>___</w:t>
      </w:r>
      <w:r w:rsidRPr="007D0076">
        <w:rPr>
          <w:noProof/>
          <w:sz w:val="22"/>
          <w:szCs w:val="22"/>
        </w:rPr>
        <w:tab/>
      </w:r>
    </w:p>
    <w:p w:rsidR="00125307" w:rsidRDefault="00125307" w:rsidP="00125307">
      <w:pPr>
        <w:pStyle w:val="BodyText"/>
        <w:rPr>
          <w:noProof/>
          <w:sz w:val="22"/>
          <w:szCs w:val="22"/>
          <w:lang/>
        </w:rPr>
      </w:pPr>
    </w:p>
    <w:p w:rsidR="00125307" w:rsidRPr="00C424A9" w:rsidRDefault="00125307" w:rsidP="00125307">
      <w:pPr>
        <w:pStyle w:val="BodyText"/>
        <w:rPr>
          <w:noProof/>
          <w:sz w:val="22"/>
          <w:szCs w:val="22"/>
          <w:lang/>
        </w:rPr>
      </w:pPr>
    </w:p>
    <w:p w:rsidR="00125307" w:rsidRDefault="00125307" w:rsidP="00125307">
      <w:pPr>
        <w:pStyle w:val="BodyText"/>
        <w:rPr>
          <w:noProof/>
          <w:sz w:val="22"/>
          <w:szCs w:val="22"/>
          <w:lang/>
        </w:rPr>
      </w:pPr>
      <w:r w:rsidRPr="007D0076">
        <w:rPr>
          <w:noProof/>
          <w:sz w:val="22"/>
          <w:szCs w:val="22"/>
        </w:rPr>
        <w:t xml:space="preserve">Рок испоруке:____________________________    </w:t>
      </w:r>
      <w:r>
        <w:rPr>
          <w:noProof/>
          <w:sz w:val="22"/>
          <w:szCs w:val="22"/>
        </w:rPr>
        <w:t xml:space="preserve">                                     </w:t>
      </w:r>
      <w:r>
        <w:rPr>
          <w:noProof/>
          <w:sz w:val="22"/>
          <w:szCs w:val="22"/>
          <w:lang/>
        </w:rPr>
        <w:t xml:space="preserve">      </w:t>
      </w:r>
      <w:r w:rsidRPr="007D0076">
        <w:rPr>
          <w:noProof/>
          <w:sz w:val="22"/>
          <w:szCs w:val="22"/>
        </w:rPr>
        <w:t>Рок важе</w:t>
      </w:r>
      <w:r w:rsidRPr="007D0076">
        <w:rPr>
          <w:noProof/>
          <w:sz w:val="22"/>
          <w:szCs w:val="22"/>
          <w:lang w:val="sr-Cyrl-CS"/>
        </w:rPr>
        <w:t xml:space="preserve">ња </w:t>
      </w:r>
      <w:r w:rsidRPr="007D0076">
        <w:rPr>
          <w:noProof/>
          <w:sz w:val="22"/>
          <w:szCs w:val="22"/>
        </w:rPr>
        <w:t>понуде:______________________</w:t>
      </w:r>
    </w:p>
    <w:p w:rsidR="00125307" w:rsidRPr="00C424A9" w:rsidRDefault="00125307" w:rsidP="00125307">
      <w:pPr>
        <w:pStyle w:val="BodyText"/>
        <w:rPr>
          <w:noProof/>
          <w:sz w:val="22"/>
          <w:szCs w:val="22"/>
          <w:lang/>
        </w:rPr>
      </w:pPr>
    </w:p>
    <w:p w:rsidR="00125307" w:rsidRDefault="00125307" w:rsidP="00125307">
      <w:pPr>
        <w:pStyle w:val="BodyText"/>
        <w:rPr>
          <w:noProof/>
          <w:sz w:val="22"/>
          <w:szCs w:val="22"/>
          <w:lang/>
        </w:rPr>
      </w:pPr>
      <w:r w:rsidRPr="007D0076">
        <w:rPr>
          <w:noProof/>
          <w:sz w:val="22"/>
          <w:szCs w:val="22"/>
        </w:rPr>
        <w:t>Начин и услови плаћања:________________</w:t>
      </w:r>
      <w:r>
        <w:rPr>
          <w:noProof/>
          <w:sz w:val="22"/>
          <w:szCs w:val="22"/>
        </w:rPr>
        <w:t>___</w:t>
      </w:r>
      <w:r>
        <w:rPr>
          <w:noProof/>
          <w:sz w:val="22"/>
          <w:szCs w:val="22"/>
        </w:rPr>
        <w:tab/>
        <w:t xml:space="preserve">                      </w:t>
      </w:r>
      <w:r w:rsidRPr="007D0076">
        <w:rPr>
          <w:noProof/>
          <w:sz w:val="22"/>
          <w:szCs w:val="22"/>
        </w:rPr>
        <w:t xml:space="preserve">М.П.  </w:t>
      </w:r>
      <w:r w:rsidRPr="007D0076">
        <w:rPr>
          <w:noProof/>
          <w:sz w:val="22"/>
          <w:szCs w:val="22"/>
        </w:rPr>
        <w:tab/>
        <w:t>Датум:_________________________________</w:t>
      </w:r>
    </w:p>
    <w:p w:rsidR="00125307" w:rsidRPr="00C424A9" w:rsidRDefault="00125307" w:rsidP="00125307">
      <w:pPr>
        <w:pStyle w:val="BodyText"/>
        <w:rPr>
          <w:noProof/>
          <w:sz w:val="22"/>
          <w:szCs w:val="22"/>
          <w:lang/>
        </w:rPr>
      </w:pPr>
    </w:p>
    <w:p w:rsidR="00125307" w:rsidRDefault="00125307" w:rsidP="00125307">
      <w:pPr>
        <w:pStyle w:val="BodyText"/>
        <w:rPr>
          <w:noProof/>
          <w:sz w:val="22"/>
          <w:szCs w:val="22"/>
          <w:lang/>
        </w:rPr>
      </w:pPr>
      <w:r w:rsidRPr="007D0076">
        <w:rPr>
          <w:noProof/>
          <w:sz w:val="22"/>
          <w:szCs w:val="22"/>
        </w:rPr>
        <w:t>Посебне на</w:t>
      </w:r>
      <w:r>
        <w:rPr>
          <w:noProof/>
          <w:sz w:val="22"/>
          <w:szCs w:val="22"/>
        </w:rPr>
        <w:t>помене:________________________</w:t>
      </w:r>
      <w:r w:rsidRPr="007D0076">
        <w:rPr>
          <w:noProof/>
          <w:sz w:val="22"/>
          <w:szCs w:val="22"/>
        </w:rPr>
        <w:tab/>
      </w:r>
      <w:r w:rsidRPr="007D0076">
        <w:rPr>
          <w:noProof/>
          <w:sz w:val="22"/>
          <w:szCs w:val="22"/>
        </w:rPr>
        <w:tab/>
        <w:t xml:space="preserve">            </w:t>
      </w:r>
      <w:r w:rsidRPr="007D0076">
        <w:rPr>
          <w:noProof/>
          <w:sz w:val="22"/>
          <w:szCs w:val="22"/>
        </w:rPr>
        <w:tab/>
      </w:r>
      <w:r w:rsidRPr="007D0076">
        <w:rPr>
          <w:noProof/>
          <w:sz w:val="22"/>
          <w:szCs w:val="22"/>
        </w:rPr>
        <w:tab/>
        <w:t>Потпис:________________________________</w:t>
      </w:r>
    </w:p>
    <w:p w:rsidR="00125307" w:rsidRPr="00C424A9" w:rsidRDefault="00125307" w:rsidP="00125307">
      <w:pPr>
        <w:pStyle w:val="BodyText"/>
        <w:rPr>
          <w:noProof/>
          <w:sz w:val="22"/>
          <w:szCs w:val="22"/>
          <w:lang/>
        </w:rPr>
      </w:pPr>
    </w:p>
    <w:p w:rsidR="00125307" w:rsidRPr="006B4CF3" w:rsidRDefault="00125307" w:rsidP="00125307">
      <w:pPr>
        <w:pStyle w:val="BodyText"/>
        <w:rPr>
          <w:noProof/>
          <w:sz w:val="22"/>
          <w:szCs w:val="22"/>
        </w:rPr>
      </w:pPr>
      <w:r>
        <w:rPr>
          <w:noProof/>
          <w:sz w:val="22"/>
          <w:szCs w:val="22"/>
        </w:rPr>
        <w:t>Друго: __________________________________</w:t>
      </w:r>
    </w:p>
    <w:p w:rsidR="0041014A" w:rsidRDefault="0041014A"/>
    <w:sectPr w:rsidR="0041014A" w:rsidSect="00125307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BD" w:rsidRDefault="00096DBD" w:rsidP="00096DBD">
      <w:r>
        <w:separator/>
      </w:r>
    </w:p>
  </w:endnote>
  <w:endnote w:type="continuationSeparator" w:id="0">
    <w:p w:rsidR="00096DBD" w:rsidRDefault="00096DBD" w:rsidP="0009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0865"/>
      <w:docPartObj>
        <w:docPartGallery w:val="Page Numbers (Bottom of Page)"/>
        <w:docPartUnique/>
      </w:docPartObj>
    </w:sdtPr>
    <w:sdtContent>
      <w:p w:rsidR="00096DBD" w:rsidRDefault="00096DBD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  <w:r>
          <w:rPr>
            <w:lang/>
          </w:rPr>
          <w:t>/3</w:t>
        </w:r>
      </w:p>
    </w:sdtContent>
  </w:sdt>
  <w:p w:rsidR="00096DBD" w:rsidRDefault="00096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BD" w:rsidRDefault="00096DBD" w:rsidP="00096DBD">
      <w:r>
        <w:separator/>
      </w:r>
    </w:p>
  </w:footnote>
  <w:footnote w:type="continuationSeparator" w:id="0">
    <w:p w:rsidR="00096DBD" w:rsidRDefault="00096DBD" w:rsidP="00096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AC6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307"/>
    <w:rsid w:val="000122C4"/>
    <w:rsid w:val="000561C1"/>
    <w:rsid w:val="00096DBD"/>
    <w:rsid w:val="00125307"/>
    <w:rsid w:val="001C4116"/>
    <w:rsid w:val="001D1A45"/>
    <w:rsid w:val="003A7011"/>
    <w:rsid w:val="0041014A"/>
    <w:rsid w:val="004A72E5"/>
    <w:rsid w:val="00A14198"/>
    <w:rsid w:val="00E33DAC"/>
    <w:rsid w:val="00FE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5307"/>
    <w:pPr>
      <w:jc w:val="both"/>
    </w:pPr>
    <w:rPr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12530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12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1253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530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125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3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96DB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DB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2017-08-01T08:57:00Z</dcterms:created>
  <dcterms:modified xsi:type="dcterms:W3CDTF">2017-08-01T09:34:00Z</dcterms:modified>
</cp:coreProperties>
</file>