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B32C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B32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324B9">
        <w:rPr>
          <w:rFonts w:eastAsiaTheme="minorHAnsi"/>
        </w:rPr>
        <w:t>138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4B32CA">
        <w:rPr>
          <w:rFonts w:eastAsiaTheme="minorHAnsi"/>
          <w:lang w:val="sr-Cyrl-RS"/>
        </w:rPr>
        <w:t xml:space="preserve">партија </w:t>
      </w:r>
      <w:r w:rsidR="004B32CA">
        <w:rPr>
          <w:rFonts w:eastAsiaTheme="minorHAnsi"/>
          <w:lang w:val="sr-Latn-RS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84345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B32CA" w:rsidRPr="004B32CA">
        <w:rPr>
          <w:b/>
          <w:lang w:val="sr-Cyrl-CS"/>
        </w:rPr>
        <w:t>Папирне кесице</w:t>
      </w:r>
    </w:p>
    <w:p w:rsidR="004B32CA" w:rsidRPr="004B32CA" w:rsidRDefault="004B32CA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B32CA" w:rsidRPr="004B32CA">
        <w:t xml:space="preserve">73.700,00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B32CA" w:rsidRPr="004B32CA">
        <w:t xml:space="preserve">88.440,00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B32CA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B32CA" w:rsidRPr="004B32CA">
        <w:t>90.120,00</w:t>
      </w:r>
      <w:r w:rsidR="004B32C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B32CA" w:rsidRPr="004B32CA">
        <w:t xml:space="preserve">73.700,00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B32CA" w:rsidRPr="004B32CA">
        <w:t>90.120,00</w:t>
      </w:r>
      <w:r w:rsidR="004B32C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B32CA" w:rsidRPr="004B32CA">
        <w:t xml:space="preserve">73.700,00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324B9">
        <w:rPr>
          <w:rFonts w:eastAsiaTheme="minorHAnsi"/>
          <w:lang w:val="sr-Latn-RS"/>
        </w:rPr>
        <w:t>31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C42F3">
        <w:rPr>
          <w:rFonts w:eastAsiaTheme="minorHAnsi"/>
          <w:lang w:val="sr-Latn-RS"/>
        </w:rPr>
        <w:t>2</w:t>
      </w:r>
      <w:r w:rsidR="00884345">
        <w:rPr>
          <w:rFonts w:eastAsiaTheme="minorHAnsi"/>
          <w:lang w:val="sr-Latn-RS"/>
        </w:rPr>
        <w:t>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84345" w:rsidRDefault="003C42F3" w:rsidP="009F0760">
      <w:pPr>
        <w:jc w:val="both"/>
        <w:rPr>
          <w:b/>
          <w:bCs/>
        </w:rPr>
      </w:pPr>
      <w:r w:rsidRPr="003C42F3">
        <w:rPr>
          <w:b/>
          <w:bCs/>
        </w:rPr>
        <w:t>„</w:t>
      </w:r>
      <w:proofErr w:type="spellStart"/>
      <w:r w:rsidRPr="003C42F3">
        <w:rPr>
          <w:b/>
          <w:bCs/>
        </w:rPr>
        <w:t>Medi</w:t>
      </w:r>
      <w:proofErr w:type="spellEnd"/>
      <w:r w:rsidRPr="003C42F3">
        <w:rPr>
          <w:b/>
          <w:bCs/>
        </w:rPr>
        <w:t xml:space="preserve"> </w:t>
      </w:r>
      <w:proofErr w:type="spellStart"/>
      <w:r w:rsidRPr="003C42F3">
        <w:rPr>
          <w:b/>
          <w:bCs/>
        </w:rPr>
        <w:t>Labor</w:t>
      </w:r>
      <w:proofErr w:type="spellEnd"/>
      <w:proofErr w:type="gramStart"/>
      <w:r w:rsidRPr="003C42F3">
        <w:rPr>
          <w:b/>
          <w:bCs/>
        </w:rPr>
        <w:t xml:space="preserve">“ </w:t>
      </w:r>
      <w:proofErr w:type="spellStart"/>
      <w:r w:rsidRPr="003C42F3">
        <w:rPr>
          <w:b/>
          <w:bCs/>
        </w:rPr>
        <w:t>д.о.о</w:t>
      </w:r>
      <w:proofErr w:type="spellEnd"/>
      <w:proofErr w:type="gramEnd"/>
      <w:r w:rsidRPr="003C42F3">
        <w:rPr>
          <w:b/>
          <w:bCs/>
        </w:rPr>
        <w:t xml:space="preserve">., </w:t>
      </w:r>
      <w:proofErr w:type="spellStart"/>
      <w:r w:rsidRPr="003C42F3">
        <w:rPr>
          <w:b/>
          <w:bCs/>
        </w:rPr>
        <w:t>ул</w:t>
      </w:r>
      <w:proofErr w:type="spellEnd"/>
      <w:r w:rsidRPr="003C42F3">
        <w:rPr>
          <w:b/>
          <w:bCs/>
        </w:rPr>
        <w:t xml:space="preserve">. </w:t>
      </w:r>
      <w:proofErr w:type="spellStart"/>
      <w:proofErr w:type="gramStart"/>
      <w:r w:rsidRPr="003C42F3">
        <w:rPr>
          <w:b/>
          <w:bCs/>
        </w:rPr>
        <w:t>Мичуринова</w:t>
      </w:r>
      <w:proofErr w:type="spellEnd"/>
      <w:r w:rsidRPr="003C42F3">
        <w:rPr>
          <w:b/>
          <w:bCs/>
        </w:rPr>
        <w:t xml:space="preserve"> </w:t>
      </w:r>
      <w:proofErr w:type="spellStart"/>
      <w:r w:rsidRPr="003C42F3">
        <w:rPr>
          <w:b/>
          <w:bCs/>
        </w:rPr>
        <w:t>бр</w:t>
      </w:r>
      <w:proofErr w:type="spellEnd"/>
      <w:r w:rsidRPr="003C42F3">
        <w:rPr>
          <w:b/>
          <w:bCs/>
        </w:rPr>
        <w:t>.</w:t>
      </w:r>
      <w:proofErr w:type="gramEnd"/>
      <w:r w:rsidRPr="003C42F3">
        <w:rPr>
          <w:b/>
          <w:bCs/>
        </w:rPr>
        <w:t xml:space="preserve"> 52, </w:t>
      </w:r>
      <w:proofErr w:type="spellStart"/>
      <w:r w:rsidRPr="003C42F3">
        <w:rPr>
          <w:b/>
          <w:bCs/>
        </w:rPr>
        <w:t>Нови</w:t>
      </w:r>
      <w:proofErr w:type="spellEnd"/>
      <w:r w:rsidRPr="003C42F3">
        <w:rPr>
          <w:b/>
          <w:bCs/>
        </w:rPr>
        <w:t xml:space="preserve"> </w:t>
      </w:r>
      <w:proofErr w:type="spellStart"/>
      <w:r w:rsidRPr="003C42F3">
        <w:rPr>
          <w:b/>
          <w:bCs/>
        </w:rPr>
        <w:t>Сад</w:t>
      </w:r>
      <w:proofErr w:type="spellEnd"/>
    </w:p>
    <w:p w:rsidR="003C42F3" w:rsidRPr="00A92133" w:rsidRDefault="003C42F3" w:rsidP="009F0760">
      <w:pPr>
        <w:jc w:val="both"/>
        <w:rPr>
          <w:b/>
          <w:bCs/>
          <w:lang w:val="sr-Cyrl-RS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C42F3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32CA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4E164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2017-09-22T11:15:00Z</dcterms:created>
  <dcterms:modified xsi:type="dcterms:W3CDTF">2017-09-22T11:15:00Z</dcterms:modified>
</cp:coreProperties>
</file>