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462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64C2D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64C2D" w:rsidRPr="00264C2D">
        <w:rPr>
          <w:b/>
          <w:lang w:val="sr-Cyrl-CS"/>
        </w:rPr>
        <w:t>Инцизиони дрејп 30x25</w:t>
      </w:r>
    </w:p>
    <w:p w:rsidR="00264C2D" w:rsidRDefault="00264C2D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264C2D" w:rsidRPr="00264C2D">
        <w:t xml:space="preserve">68.348,00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264C2D" w:rsidRPr="00264C2D">
        <w:t xml:space="preserve">82.017,60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462BB">
        <w:rPr>
          <w:rFonts w:eastAsiaTheme="minorHAnsi"/>
          <w:b/>
        </w:rPr>
        <w:t>1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264C2D" w:rsidRPr="00264C2D">
        <w:t xml:space="preserve">68.348,00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264C2D" w:rsidRPr="00264C2D">
        <w:t xml:space="preserve">68.348,00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264C2D" w:rsidRPr="00264C2D">
        <w:t xml:space="preserve">68.348,00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264C2D" w:rsidRPr="00264C2D">
        <w:t xml:space="preserve">68.348,00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C501CA" w:rsidRDefault="00264C2D" w:rsidP="009F0760">
      <w:pPr>
        <w:jc w:val="both"/>
        <w:rPr>
          <w:b/>
          <w:bCs/>
        </w:rPr>
      </w:pPr>
      <w:r w:rsidRPr="00264C2D">
        <w:rPr>
          <w:b/>
          <w:bCs/>
        </w:rPr>
        <w:t>,,Stiga“ д.о.о., ул. Болманска бр. 8, Нови Сад</w:t>
      </w:r>
    </w:p>
    <w:p w:rsidR="00264C2D" w:rsidRPr="00A92133" w:rsidRDefault="00264C2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2017-09-20T06:42:00Z</dcterms:created>
  <dcterms:modified xsi:type="dcterms:W3CDTF">2017-09-27T06:47:00Z</dcterms:modified>
</cp:coreProperties>
</file>