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6719AE" w:rsidRDefault="00235688" w:rsidP="00A3340C">
      <w:pPr>
        <w:jc w:val="center"/>
        <w:rPr>
          <w:rFonts w:eastAsiaTheme="minorHAnsi"/>
        </w:rPr>
      </w:pPr>
      <w:r w:rsidRPr="006719AE">
        <w:rPr>
          <w:rFonts w:eastAsiaTheme="minorHAnsi"/>
        </w:rPr>
        <w:t>ОБАВЕШТЕЊЕ</w:t>
      </w:r>
      <w:r w:rsidR="00A3340C" w:rsidRPr="006719AE">
        <w:rPr>
          <w:rFonts w:eastAsiaTheme="minorHAnsi"/>
        </w:rPr>
        <w:t xml:space="preserve"> </w:t>
      </w:r>
      <w:r w:rsidRPr="006719AE">
        <w:rPr>
          <w:rFonts w:eastAsiaTheme="minorHAnsi"/>
        </w:rPr>
        <w:t>О</w:t>
      </w:r>
      <w:r w:rsidR="00A3340C" w:rsidRPr="006719AE">
        <w:rPr>
          <w:rFonts w:eastAsiaTheme="minorHAnsi"/>
        </w:rPr>
        <w:t xml:space="preserve"> </w:t>
      </w:r>
      <w:r w:rsidRPr="006719AE">
        <w:rPr>
          <w:rFonts w:eastAsiaTheme="minorHAnsi"/>
        </w:rPr>
        <w:t>ЗАКЉУЧЕНОМ</w:t>
      </w:r>
      <w:r w:rsidR="00A3340C" w:rsidRPr="006719AE">
        <w:rPr>
          <w:rFonts w:eastAsiaTheme="minorHAnsi"/>
        </w:rPr>
        <w:t xml:space="preserve"> </w:t>
      </w:r>
      <w:r w:rsidRPr="006719AE">
        <w:rPr>
          <w:rFonts w:eastAsiaTheme="minorHAnsi"/>
        </w:rPr>
        <w:t>УГОВОРУ</w:t>
      </w:r>
    </w:p>
    <w:p w14:paraId="1DFCA0C8" w14:textId="77777777" w:rsidR="00A3340C" w:rsidRPr="006719AE" w:rsidRDefault="00A3340C" w:rsidP="00A3340C"/>
    <w:p w14:paraId="50C256FC" w14:textId="77777777" w:rsidR="00001F81" w:rsidRPr="006719AE" w:rsidRDefault="00235688" w:rsidP="00D306CC">
      <w:pPr>
        <w:jc w:val="both"/>
      </w:pPr>
      <w:proofErr w:type="spellStart"/>
      <w:r w:rsidRPr="006719AE">
        <w:rPr>
          <w:b/>
        </w:rPr>
        <w:t>Врста</w:t>
      </w:r>
      <w:proofErr w:type="spellEnd"/>
      <w:r w:rsidR="00D306CC" w:rsidRPr="006719AE">
        <w:rPr>
          <w:b/>
        </w:rPr>
        <w:t xml:space="preserve"> </w:t>
      </w:r>
      <w:proofErr w:type="spellStart"/>
      <w:r w:rsidRPr="006719AE">
        <w:rPr>
          <w:b/>
        </w:rPr>
        <w:t>наручиоца</w:t>
      </w:r>
      <w:proofErr w:type="spellEnd"/>
      <w:r w:rsidR="00D306CC" w:rsidRPr="006719AE">
        <w:t xml:space="preserve">: </w:t>
      </w:r>
    </w:p>
    <w:p w14:paraId="7FB0EA53" w14:textId="4A8FF34A" w:rsidR="00D306CC" w:rsidRPr="006719AE" w:rsidRDefault="00235688" w:rsidP="00D306CC">
      <w:pPr>
        <w:jc w:val="both"/>
      </w:pPr>
      <w:r w:rsidRPr="006719AE">
        <w:t>ЗДРАВСТВО</w:t>
      </w:r>
    </w:p>
    <w:p w14:paraId="03418455" w14:textId="77777777" w:rsidR="004A63AF" w:rsidRPr="006719AE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6719AE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719AE">
        <w:rPr>
          <w:rFonts w:eastAsiaTheme="minorHAnsi"/>
          <w:b/>
        </w:rPr>
        <w:t>О</w:t>
      </w:r>
      <w:proofErr w:type="spellStart"/>
      <w:r w:rsidR="00235688" w:rsidRPr="006719AE">
        <w:rPr>
          <w:rFonts w:eastAsiaTheme="minorHAnsi"/>
          <w:b/>
          <w:lang w:val="en-US"/>
        </w:rPr>
        <w:t>пис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предмета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набавке</w:t>
      </w:r>
      <w:proofErr w:type="spellEnd"/>
      <w:r w:rsidR="00D748E3" w:rsidRPr="006719AE">
        <w:rPr>
          <w:rFonts w:eastAsiaTheme="minorHAnsi"/>
          <w:b/>
          <w:lang w:val="en-US"/>
        </w:rPr>
        <w:t xml:space="preserve">, </w:t>
      </w:r>
      <w:proofErr w:type="spellStart"/>
      <w:r w:rsidR="00235688" w:rsidRPr="006719AE">
        <w:rPr>
          <w:rFonts w:eastAsiaTheme="minorHAnsi"/>
          <w:b/>
          <w:lang w:val="en-US"/>
        </w:rPr>
        <w:t>назив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r w:rsidR="00235688" w:rsidRPr="006719AE">
        <w:rPr>
          <w:rFonts w:eastAsiaTheme="minorHAnsi"/>
          <w:b/>
          <w:lang w:val="en-US"/>
        </w:rPr>
        <w:t>и</w:t>
      </w:r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ознака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из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општег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речника</w:t>
      </w:r>
      <w:proofErr w:type="spellEnd"/>
      <w:r w:rsidR="00D748E3" w:rsidRPr="006719AE">
        <w:rPr>
          <w:rFonts w:eastAsiaTheme="minorHAnsi"/>
          <w:b/>
          <w:lang w:val="en-US"/>
        </w:rPr>
        <w:t xml:space="preserve"> </w:t>
      </w:r>
      <w:proofErr w:type="spellStart"/>
      <w:r w:rsidR="00235688" w:rsidRPr="006719AE">
        <w:rPr>
          <w:rFonts w:eastAsiaTheme="minorHAnsi"/>
          <w:b/>
          <w:lang w:val="en-US"/>
        </w:rPr>
        <w:t>набавке</w:t>
      </w:r>
      <w:proofErr w:type="spellEnd"/>
      <w:r w:rsidRPr="006719AE">
        <w:rPr>
          <w:rFonts w:eastAsiaTheme="minorHAnsi"/>
          <w:b/>
        </w:rPr>
        <w:t>:</w:t>
      </w:r>
    </w:p>
    <w:p w14:paraId="2800A0E6" w14:textId="77777777" w:rsidR="006719AE" w:rsidRPr="006719AE" w:rsidRDefault="006719AE" w:rsidP="006719AE">
      <w:pPr>
        <w:jc w:val="both"/>
        <w:rPr>
          <w:bCs/>
          <w:noProof/>
          <w:lang w:val="sr-Cyrl-RS"/>
        </w:rPr>
      </w:pPr>
      <w:r w:rsidRPr="006719AE">
        <w:rPr>
          <w:noProof/>
          <w:lang w:val="sr-Cyrl-RS"/>
        </w:rPr>
        <w:t>141</w:t>
      </w:r>
      <w:r w:rsidRPr="006719AE">
        <w:rPr>
          <w:noProof/>
        </w:rPr>
        <w:t>-</w:t>
      </w:r>
      <w:r w:rsidRPr="006719AE">
        <w:rPr>
          <w:noProof/>
          <w:lang w:val="sr-Cyrl-CS"/>
        </w:rPr>
        <w:t>17</w:t>
      </w:r>
      <w:r w:rsidRPr="006719AE">
        <w:rPr>
          <w:noProof/>
        </w:rPr>
        <w:t>-</w:t>
      </w:r>
      <w:r w:rsidRPr="006719AE">
        <w:rPr>
          <w:noProof/>
          <w:lang w:val="sr-Cyrl-RS"/>
        </w:rPr>
        <w:t>О</w:t>
      </w:r>
      <w:r w:rsidRPr="006719AE">
        <w:rPr>
          <w:noProof/>
        </w:rPr>
        <w:t xml:space="preserve"> – </w:t>
      </w:r>
      <w:r w:rsidRPr="006719AE">
        <w:rPr>
          <w:noProof/>
          <w:lang w:val="sr-Cyrl-RS"/>
        </w:rPr>
        <w:t xml:space="preserve">Сервисирање медицинске опреме </w:t>
      </w:r>
      <w:r w:rsidRPr="006719AE">
        <w:rPr>
          <w:bCs/>
          <w:lang w:val="sr-Cyrl-RS"/>
        </w:rPr>
        <w:t xml:space="preserve">произвођача: </w:t>
      </w:r>
    </w:p>
    <w:p w14:paraId="3B296974" w14:textId="77777777" w:rsidR="006719AE" w:rsidRPr="006719AE" w:rsidRDefault="006719AE" w:rsidP="006719AE">
      <w:pPr>
        <w:pStyle w:val="ListParagraph"/>
        <w:numPr>
          <w:ilvl w:val="0"/>
          <w:numId w:val="4"/>
        </w:numPr>
        <w:rPr>
          <w:bCs/>
          <w:lang w:val="sr-Latn-CS"/>
        </w:rPr>
      </w:pPr>
      <w:r w:rsidRPr="006719AE">
        <w:rPr>
          <w:bCs/>
          <w:lang w:val="sr-Latn-RS"/>
        </w:rPr>
        <w:t>Erbe Elektromedizin GmbH</w:t>
      </w:r>
      <w:r w:rsidRPr="006719AE">
        <w:rPr>
          <w:bCs/>
          <w:lang w:val="sr-Cyrl-RS"/>
        </w:rPr>
        <w:t xml:space="preserve">, </w:t>
      </w:r>
    </w:p>
    <w:p w14:paraId="3EBF4F12" w14:textId="77777777" w:rsidR="006719AE" w:rsidRPr="006719AE" w:rsidRDefault="006719AE" w:rsidP="006719AE">
      <w:pPr>
        <w:pStyle w:val="ListParagraph"/>
        <w:numPr>
          <w:ilvl w:val="0"/>
          <w:numId w:val="4"/>
        </w:numPr>
        <w:rPr>
          <w:bCs/>
          <w:lang w:val="sr-Latn-CS"/>
        </w:rPr>
      </w:pPr>
      <w:r w:rsidRPr="006719AE">
        <w:rPr>
          <w:bCs/>
          <w:lang w:val="sr-Latn-RS"/>
        </w:rPr>
        <w:t>Tekno-Medical Optik – Chirurgie GmbH,</w:t>
      </w:r>
    </w:p>
    <w:p w14:paraId="4C494DC4" w14:textId="77777777" w:rsidR="006719AE" w:rsidRPr="006719AE" w:rsidRDefault="006719AE" w:rsidP="006719AE">
      <w:pPr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RS"/>
        </w:rPr>
        <w:t>Fujinon,</w:t>
      </w:r>
    </w:p>
    <w:p w14:paraId="33392515" w14:textId="77777777" w:rsidR="006719AE" w:rsidRPr="006719AE" w:rsidRDefault="006719AE" w:rsidP="006719AE">
      <w:pPr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CS"/>
        </w:rPr>
        <w:t>Cheiron a.s.</w:t>
      </w:r>
    </w:p>
    <w:p w14:paraId="3250580B" w14:textId="77777777" w:rsidR="006719AE" w:rsidRPr="006719AE" w:rsidRDefault="006719AE" w:rsidP="006719AE">
      <w:pPr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CS"/>
        </w:rPr>
        <w:t>E.M.S. Electro Medical Systems,</w:t>
      </w:r>
    </w:p>
    <w:p w14:paraId="4F4E676D" w14:textId="77777777" w:rsidR="006719AE" w:rsidRPr="006719AE" w:rsidRDefault="006719AE" w:rsidP="006719AE">
      <w:pPr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CS"/>
        </w:rPr>
        <w:t>Technix s.p.a,</w:t>
      </w:r>
    </w:p>
    <w:p w14:paraId="0DE29ABD" w14:textId="77777777" w:rsidR="006719AE" w:rsidRPr="006719AE" w:rsidRDefault="006719AE" w:rsidP="006719AE">
      <w:pPr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RS"/>
        </w:rPr>
        <w:t>M.M.S Medical Measurement Systems,</w:t>
      </w:r>
    </w:p>
    <w:p w14:paraId="49570BD7" w14:textId="77777777" w:rsidR="006719AE" w:rsidRPr="006719AE" w:rsidRDefault="006719AE" w:rsidP="006719AE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RS"/>
        </w:rPr>
        <w:t>Maquet</w:t>
      </w:r>
      <w:r w:rsidRPr="006719AE">
        <w:rPr>
          <w:bCs/>
          <w:lang w:val="sr-Cyrl-RS"/>
        </w:rPr>
        <w:t xml:space="preserve"> </w:t>
      </w:r>
      <w:r w:rsidRPr="006719AE">
        <w:rPr>
          <w:bCs/>
          <w:lang w:val="sr-Latn-RS"/>
        </w:rPr>
        <w:t>Critical Care AB,</w:t>
      </w:r>
    </w:p>
    <w:p w14:paraId="2B6E2660" w14:textId="77777777" w:rsidR="006719AE" w:rsidRPr="006719AE" w:rsidRDefault="006719AE" w:rsidP="006719AE">
      <w:pPr>
        <w:pStyle w:val="ListParagraph"/>
        <w:numPr>
          <w:ilvl w:val="0"/>
          <w:numId w:val="3"/>
        </w:numPr>
        <w:rPr>
          <w:bCs/>
          <w:lang w:val="sr-Latn-CS"/>
        </w:rPr>
      </w:pPr>
      <w:r w:rsidRPr="006719AE">
        <w:rPr>
          <w:bCs/>
          <w:lang w:val="sr-Latn-RS"/>
        </w:rPr>
        <w:t>Soluscope.</w:t>
      </w:r>
    </w:p>
    <w:p w14:paraId="2438DCFF" w14:textId="3BC30099" w:rsidR="004A63AF" w:rsidRPr="006719AE" w:rsidRDefault="006719AE" w:rsidP="006719AE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719AE">
        <w:rPr>
          <w:noProof/>
          <w:lang w:val="sr-Cyrl-RS"/>
        </w:rPr>
        <w:t>за потребе Клиничког центра Војводине</w:t>
      </w:r>
    </w:p>
    <w:p w14:paraId="42FAD19D" w14:textId="3F6E1C49" w:rsidR="006719AE" w:rsidRPr="006719AE" w:rsidRDefault="006719AE" w:rsidP="006719A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6719AE">
        <w:t xml:space="preserve">50421000 </w:t>
      </w:r>
      <w:proofErr w:type="spellStart"/>
      <w:r w:rsidRPr="006719AE">
        <w:t>Услуге</w:t>
      </w:r>
      <w:proofErr w:type="spellEnd"/>
      <w:r w:rsidRPr="006719AE">
        <w:t xml:space="preserve"> </w:t>
      </w:r>
      <w:proofErr w:type="spellStart"/>
      <w:r w:rsidRPr="006719AE">
        <w:t>поправке</w:t>
      </w:r>
      <w:proofErr w:type="spellEnd"/>
      <w:r w:rsidRPr="006719AE">
        <w:t xml:space="preserve"> и </w:t>
      </w:r>
      <w:proofErr w:type="spellStart"/>
      <w:r w:rsidRPr="006719AE">
        <w:t>одржавања</w:t>
      </w:r>
      <w:proofErr w:type="spellEnd"/>
      <w:r w:rsidRPr="006719AE">
        <w:t xml:space="preserve"> </w:t>
      </w:r>
      <w:proofErr w:type="spellStart"/>
      <w:r w:rsidRPr="006719AE">
        <w:t>медицинске</w:t>
      </w:r>
      <w:proofErr w:type="spellEnd"/>
      <w:r w:rsidRPr="006719AE">
        <w:t xml:space="preserve"> </w:t>
      </w:r>
      <w:proofErr w:type="spellStart"/>
      <w:r w:rsidRPr="006719AE">
        <w:t>опреме</w:t>
      </w:r>
      <w:proofErr w:type="spellEnd"/>
    </w:p>
    <w:p w14:paraId="47558C0E" w14:textId="77777777" w:rsidR="003724FE" w:rsidRPr="006719A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6719A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719AE">
        <w:rPr>
          <w:rFonts w:eastAsiaTheme="minorHAnsi"/>
          <w:b/>
          <w:lang w:val="en-US"/>
        </w:rPr>
        <w:t>Уговорена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вредност</w:t>
      </w:r>
      <w:proofErr w:type="spellEnd"/>
      <w:r w:rsidR="0087741C" w:rsidRPr="006719AE">
        <w:rPr>
          <w:rFonts w:eastAsiaTheme="minorHAnsi"/>
          <w:b/>
          <w:lang w:val="en-US"/>
        </w:rPr>
        <w:t>:</w:t>
      </w:r>
    </w:p>
    <w:p w14:paraId="45C94F01" w14:textId="3D5BCDC9" w:rsidR="007C7C7C" w:rsidRPr="006719AE" w:rsidRDefault="006719AE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6719AE">
        <w:rPr>
          <w:lang w:val="hr-HR"/>
        </w:rPr>
        <w:t xml:space="preserve">3.600.000,00 </w:t>
      </w:r>
      <w:r w:rsidR="007C7C7C" w:rsidRPr="006719AE">
        <w:rPr>
          <w:rFonts w:eastAsiaTheme="minorHAnsi"/>
          <w:lang w:val="sr-Latn-CS"/>
        </w:rPr>
        <w:t xml:space="preserve">динара </w:t>
      </w:r>
      <w:proofErr w:type="spellStart"/>
      <w:r w:rsidR="007C7C7C" w:rsidRPr="006719AE">
        <w:rPr>
          <w:rFonts w:eastAsiaTheme="minorHAnsi"/>
        </w:rPr>
        <w:t>без</w:t>
      </w:r>
      <w:proofErr w:type="spellEnd"/>
      <w:r w:rsidR="007C7C7C" w:rsidRPr="006719AE">
        <w:rPr>
          <w:rFonts w:eastAsiaTheme="minorHAnsi"/>
        </w:rPr>
        <w:t xml:space="preserve"> ПДВ-а</w:t>
      </w:r>
      <w:r w:rsidR="007C7C7C" w:rsidRPr="006719AE">
        <w:rPr>
          <w:rFonts w:eastAsiaTheme="minorHAnsi"/>
          <w:lang w:val="sr-Latn-CS"/>
        </w:rPr>
        <w:t xml:space="preserve">, односно </w:t>
      </w:r>
      <w:r w:rsidRPr="006719AE">
        <w:rPr>
          <w:lang w:val="sr-Cyrl-RS"/>
        </w:rPr>
        <w:t>4.320.000,00</w:t>
      </w:r>
      <w:r w:rsidRPr="006719AE">
        <w:rPr>
          <w:lang w:val="sr-Latn-RS"/>
        </w:rPr>
        <w:t xml:space="preserve"> </w:t>
      </w:r>
      <w:r w:rsidR="007C7C7C" w:rsidRPr="006719AE">
        <w:rPr>
          <w:rFonts w:eastAsiaTheme="minorHAnsi"/>
          <w:lang w:val="sr-Latn-CS"/>
        </w:rPr>
        <w:t>динара са ПДВ-ом</w:t>
      </w:r>
      <w:r w:rsidR="007C7C7C" w:rsidRPr="006719AE">
        <w:rPr>
          <w:rFonts w:eastAsiaTheme="minorHAnsi"/>
        </w:rPr>
        <w:t>.</w:t>
      </w:r>
    </w:p>
    <w:p w14:paraId="56E8A6B0" w14:textId="77777777" w:rsidR="00D81468" w:rsidRPr="006719AE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6719A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719AE">
        <w:rPr>
          <w:rFonts w:eastAsiaTheme="minorHAnsi"/>
          <w:b/>
          <w:lang w:val="en-US"/>
        </w:rPr>
        <w:t>Критеријум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за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доделу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уговора</w:t>
      </w:r>
      <w:proofErr w:type="spellEnd"/>
      <w:r w:rsidR="00CC7921" w:rsidRPr="006719AE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3E2137F6" w:rsidR="002C35E5" w:rsidRPr="006719AE" w:rsidRDefault="006719AE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719AE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267801CA" w:rsidR="00D81468" w:rsidRPr="006719AE" w:rsidRDefault="006719AE" w:rsidP="006719A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719AE">
        <w:rPr>
          <w:noProof/>
          <w:lang w:val="sr-Cyrl-RS"/>
        </w:rPr>
        <w:t>Укупна цена редовног сервиса</w:t>
      </w:r>
    </w:p>
    <w:p w14:paraId="64E96717" w14:textId="24B3D789" w:rsidR="006719AE" w:rsidRPr="006719AE" w:rsidRDefault="006719AE" w:rsidP="006719A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719AE">
        <w:rPr>
          <w:noProof/>
          <w:lang w:val="sr-Cyrl-RS"/>
        </w:rPr>
        <w:t>Цена радног сата код  ванредног сервиса</w:t>
      </w:r>
    </w:p>
    <w:p w14:paraId="22606A2E" w14:textId="3CA878C4" w:rsidR="006719AE" w:rsidRPr="006719AE" w:rsidRDefault="006719AE" w:rsidP="006719A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719AE">
        <w:rPr>
          <w:noProof/>
          <w:lang w:val="sr-Cyrl-RS"/>
        </w:rPr>
        <w:t>Укупна вредност ценовника оригиналних резервних делова и потрошног материјала</w:t>
      </w:r>
    </w:p>
    <w:p w14:paraId="262DD949" w14:textId="1B3E5F1F" w:rsidR="006719AE" w:rsidRPr="006719AE" w:rsidRDefault="006719AE" w:rsidP="006719A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6719AE">
        <w:rPr>
          <w:lang w:val="sr-Cyrl-CS"/>
        </w:rPr>
        <w:t>Маржа на резервне делове који нису у Обрасцу понуде</w:t>
      </w:r>
    </w:p>
    <w:p w14:paraId="42D3F045" w14:textId="77777777" w:rsidR="006719AE" w:rsidRPr="006719AE" w:rsidRDefault="006719AE" w:rsidP="006719AE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6719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19AE">
        <w:rPr>
          <w:rFonts w:eastAsiaTheme="minorHAnsi"/>
          <w:b/>
          <w:lang w:val="en-US"/>
        </w:rPr>
        <w:t>Број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примљених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понуда</w:t>
      </w:r>
      <w:proofErr w:type="spellEnd"/>
      <w:r w:rsidR="0087741C" w:rsidRPr="006719AE">
        <w:rPr>
          <w:rFonts w:eastAsiaTheme="minorHAnsi"/>
          <w:b/>
          <w:lang w:val="en-US"/>
        </w:rPr>
        <w:t>:</w:t>
      </w:r>
    </w:p>
    <w:p w14:paraId="7D0666C4" w14:textId="1D5AD7BA" w:rsidR="00D81468" w:rsidRPr="006719A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19AE">
        <w:rPr>
          <w:rFonts w:eastAsiaTheme="minorHAnsi"/>
          <w:lang w:val="sr-Cyrl-RS"/>
        </w:rPr>
        <w:t>1</w:t>
      </w:r>
    </w:p>
    <w:p w14:paraId="0F752D63" w14:textId="77777777" w:rsidR="00001F81" w:rsidRPr="006719A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Pr="006719AE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6719AE">
        <w:rPr>
          <w:rFonts w:eastAsiaTheme="minorHAnsi"/>
          <w:b/>
        </w:rPr>
        <w:t>Понуђена</w:t>
      </w:r>
      <w:proofErr w:type="spellEnd"/>
      <w:r w:rsidRPr="006719AE">
        <w:rPr>
          <w:rFonts w:eastAsiaTheme="minorHAnsi"/>
          <w:b/>
        </w:rPr>
        <w:t xml:space="preserve"> </w:t>
      </w:r>
      <w:proofErr w:type="spellStart"/>
      <w:r w:rsidRPr="006719AE">
        <w:rPr>
          <w:rFonts w:eastAsiaTheme="minorHAnsi"/>
          <w:b/>
        </w:rPr>
        <w:t>цена</w:t>
      </w:r>
      <w:proofErr w:type="spellEnd"/>
      <w:r w:rsidR="000A4E50" w:rsidRPr="006719AE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41"/>
        <w:gridCol w:w="1759"/>
        <w:gridCol w:w="183"/>
        <w:gridCol w:w="1168"/>
        <w:gridCol w:w="386"/>
        <w:gridCol w:w="1880"/>
        <w:gridCol w:w="1312"/>
      </w:tblGrid>
      <w:tr w:rsidR="006719AE" w:rsidRPr="006719AE" w14:paraId="78C3433B" w14:textId="0D30389D" w:rsidTr="006719AE">
        <w:trPr>
          <w:trHeight w:val="91"/>
        </w:trPr>
        <w:tc>
          <w:tcPr>
            <w:tcW w:w="4231" w:type="pct"/>
            <w:gridSpan w:val="6"/>
            <w:vAlign w:val="center"/>
          </w:tcPr>
          <w:p w14:paraId="21B0052D" w14:textId="758465FE" w:rsidR="006719AE" w:rsidRPr="006719AE" w:rsidRDefault="006719AE" w:rsidP="00AB307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19A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69" w:type="pct"/>
          </w:tcPr>
          <w:p w14:paraId="0DF8A3E6" w14:textId="77777777" w:rsidR="006719AE" w:rsidRPr="006719AE" w:rsidRDefault="006719AE" w:rsidP="00AB3074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6719AE" w:rsidRPr="006719AE" w14:paraId="4CDC8D4E" w14:textId="16B45F43" w:rsidTr="006719AE">
        <w:trPr>
          <w:trHeight w:val="800"/>
        </w:trPr>
        <w:tc>
          <w:tcPr>
            <w:tcW w:w="1080" w:type="pct"/>
            <w:vAlign w:val="center"/>
          </w:tcPr>
          <w:p w14:paraId="50654B2B" w14:textId="77777777" w:rsidR="006719AE" w:rsidRPr="006719AE" w:rsidRDefault="006719AE" w:rsidP="00AB3074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19A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031" w:type="pct"/>
            <w:vAlign w:val="center"/>
          </w:tcPr>
          <w:p w14:paraId="59019553" w14:textId="6975AD0D" w:rsidR="006719AE" w:rsidRPr="006719AE" w:rsidRDefault="006719AE" w:rsidP="00AB3074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Укупна</w:t>
            </w:r>
            <w:r w:rsidRPr="006719AE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792" w:type="pct"/>
            <w:gridSpan w:val="2"/>
            <w:vAlign w:val="center"/>
          </w:tcPr>
          <w:p w14:paraId="2CCA6FCA" w14:textId="64A02332" w:rsidR="006719AE" w:rsidRPr="006719AE" w:rsidRDefault="006719A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328" w:type="pct"/>
            <w:gridSpan w:val="2"/>
            <w:vAlign w:val="center"/>
          </w:tcPr>
          <w:p w14:paraId="6D2F5BAA" w14:textId="5240E66F" w:rsidR="006719AE" w:rsidRPr="006719AE" w:rsidRDefault="006719AE" w:rsidP="00AB3074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769" w:type="pct"/>
          </w:tcPr>
          <w:p w14:paraId="20B7435E" w14:textId="1ED520CB" w:rsidR="006719AE" w:rsidRPr="006719AE" w:rsidRDefault="006719AE" w:rsidP="00AB3074">
            <w:pPr>
              <w:jc w:val="center"/>
              <w:rPr>
                <w:noProof/>
                <w:lang w:val="sr-Cyrl-RS"/>
              </w:rPr>
            </w:pPr>
            <w:r w:rsidRPr="006719AE">
              <w:rPr>
                <w:sz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6719AE" w:rsidRPr="006719AE" w14:paraId="25D27E07" w14:textId="31A01F34" w:rsidTr="006719AE">
        <w:trPr>
          <w:trHeight w:val="60"/>
        </w:trPr>
        <w:tc>
          <w:tcPr>
            <w:tcW w:w="1080" w:type="pct"/>
          </w:tcPr>
          <w:p w14:paraId="799A918C" w14:textId="6350E986" w:rsidR="006719AE" w:rsidRPr="006719AE" w:rsidRDefault="006719A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Latn-CS"/>
              </w:rPr>
              <w:lastRenderedPageBreak/>
              <w:t xml:space="preserve">„PAROCO“ </w:t>
            </w:r>
            <w:r w:rsidRPr="006719AE">
              <w:rPr>
                <w:sz w:val="24"/>
                <w:lang w:val="sr-Cyrl-RS"/>
              </w:rPr>
              <w:t>д.о.о., Ђерђа Молнара бр. 2, Нови Сад</w:t>
            </w:r>
          </w:p>
        </w:tc>
        <w:tc>
          <w:tcPr>
            <w:tcW w:w="1031" w:type="pct"/>
          </w:tcPr>
          <w:p w14:paraId="39CEAE0F" w14:textId="321BAA86" w:rsidR="006719AE" w:rsidRPr="006719AE" w:rsidRDefault="006719A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1.785.400,00</w:t>
            </w:r>
          </w:p>
        </w:tc>
        <w:tc>
          <w:tcPr>
            <w:tcW w:w="792" w:type="pct"/>
            <w:gridSpan w:val="2"/>
          </w:tcPr>
          <w:p w14:paraId="48F83537" w14:textId="6A699F48" w:rsidR="006719AE" w:rsidRPr="006719AE" w:rsidRDefault="006719A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3.000,00</w:t>
            </w:r>
          </w:p>
        </w:tc>
        <w:tc>
          <w:tcPr>
            <w:tcW w:w="1328" w:type="pct"/>
            <w:gridSpan w:val="2"/>
          </w:tcPr>
          <w:p w14:paraId="751E488F" w14:textId="71108DBB" w:rsidR="006719AE" w:rsidRPr="006719AE" w:rsidRDefault="006719AE" w:rsidP="00FA3A96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45.409.020,00</w:t>
            </w:r>
          </w:p>
        </w:tc>
        <w:tc>
          <w:tcPr>
            <w:tcW w:w="769" w:type="pct"/>
          </w:tcPr>
          <w:p w14:paraId="66D9CE41" w14:textId="231A3373" w:rsidR="006719AE" w:rsidRPr="006719AE" w:rsidRDefault="006719AE" w:rsidP="00FA3A96">
            <w:pPr>
              <w:pStyle w:val="BodyTextIndent"/>
              <w:rPr>
                <w:bCs/>
                <w:lang w:val="hr-HR"/>
              </w:rPr>
            </w:pPr>
            <w:r w:rsidRPr="006719AE">
              <w:rPr>
                <w:sz w:val="24"/>
                <w:lang w:val="sr-Cyrl-RS"/>
              </w:rPr>
              <w:t>20%</w:t>
            </w:r>
          </w:p>
        </w:tc>
      </w:tr>
      <w:tr w:rsidR="006719AE" w:rsidRPr="006719AE" w14:paraId="7D20BE60" w14:textId="4CCA6E93" w:rsidTr="006719AE">
        <w:trPr>
          <w:trHeight w:val="91"/>
        </w:trPr>
        <w:tc>
          <w:tcPr>
            <w:tcW w:w="4231" w:type="pct"/>
            <w:gridSpan w:val="6"/>
            <w:vAlign w:val="center"/>
          </w:tcPr>
          <w:p w14:paraId="6AF2BBEF" w14:textId="7141B1BE" w:rsidR="006719AE" w:rsidRPr="006719AE" w:rsidRDefault="006719AE" w:rsidP="00FA3A96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19AE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769" w:type="pct"/>
          </w:tcPr>
          <w:p w14:paraId="0D00EAE0" w14:textId="77777777" w:rsidR="006719AE" w:rsidRPr="006719AE" w:rsidRDefault="006719AE" w:rsidP="00FA3A96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6719AE" w:rsidRPr="006719AE" w14:paraId="4CDEB101" w14:textId="773F554F" w:rsidTr="006719AE">
        <w:trPr>
          <w:trHeight w:val="800"/>
        </w:trPr>
        <w:tc>
          <w:tcPr>
            <w:tcW w:w="1080" w:type="pct"/>
            <w:vAlign w:val="center"/>
          </w:tcPr>
          <w:p w14:paraId="6C346122" w14:textId="77777777" w:rsidR="006719AE" w:rsidRPr="006719AE" w:rsidRDefault="006719AE" w:rsidP="00FA3A96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19A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38" w:type="pct"/>
            <w:gridSpan w:val="2"/>
            <w:vAlign w:val="center"/>
          </w:tcPr>
          <w:p w14:paraId="307F43B9" w14:textId="571E0A07" w:rsidR="006719AE" w:rsidRPr="006719AE" w:rsidRDefault="006719AE" w:rsidP="00FA3A96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Укупна</w:t>
            </w:r>
            <w:r w:rsidRPr="006719AE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11" w:type="pct"/>
            <w:gridSpan w:val="2"/>
            <w:vAlign w:val="center"/>
          </w:tcPr>
          <w:p w14:paraId="1D55D91D" w14:textId="0B54D17B" w:rsidR="006719AE" w:rsidRPr="006719AE" w:rsidRDefault="006719A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102" w:type="pct"/>
            <w:vAlign w:val="center"/>
          </w:tcPr>
          <w:p w14:paraId="0176FD43" w14:textId="089B1AD4" w:rsidR="006719AE" w:rsidRPr="006719AE" w:rsidRDefault="006719AE" w:rsidP="00FA3A96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769" w:type="pct"/>
          </w:tcPr>
          <w:p w14:paraId="53B8B1E8" w14:textId="4160E09A" w:rsidR="006719AE" w:rsidRPr="006719AE" w:rsidRDefault="006719AE" w:rsidP="00FA3A96">
            <w:pPr>
              <w:jc w:val="center"/>
              <w:rPr>
                <w:noProof/>
                <w:lang w:val="sr-Cyrl-RS"/>
              </w:rPr>
            </w:pPr>
            <w:r w:rsidRPr="006719AE">
              <w:rPr>
                <w:sz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6719AE" w:rsidRPr="006719AE" w14:paraId="6BFB5ACA" w14:textId="6F8DF502" w:rsidTr="006719AE">
        <w:trPr>
          <w:trHeight w:val="60"/>
        </w:trPr>
        <w:tc>
          <w:tcPr>
            <w:tcW w:w="1080" w:type="pct"/>
          </w:tcPr>
          <w:p w14:paraId="16396003" w14:textId="01993C67" w:rsidR="006719AE" w:rsidRPr="006719AE" w:rsidRDefault="006719AE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Latn-CS"/>
              </w:rPr>
              <w:t xml:space="preserve">„PAROCO“ </w:t>
            </w:r>
            <w:r w:rsidRPr="006719AE">
              <w:rPr>
                <w:sz w:val="24"/>
                <w:lang w:val="sr-Cyrl-RS"/>
              </w:rPr>
              <w:t>д.о.о., Ђерђа Молнара бр. 2, Нови Сад</w:t>
            </w:r>
          </w:p>
        </w:tc>
        <w:tc>
          <w:tcPr>
            <w:tcW w:w="1138" w:type="pct"/>
            <w:gridSpan w:val="2"/>
          </w:tcPr>
          <w:p w14:paraId="32252091" w14:textId="6EAEF8B5" w:rsidR="006719AE" w:rsidRPr="006719AE" w:rsidRDefault="006719AE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1.785.400,00</w:t>
            </w:r>
          </w:p>
        </w:tc>
        <w:tc>
          <w:tcPr>
            <w:tcW w:w="911" w:type="pct"/>
            <w:gridSpan w:val="2"/>
          </w:tcPr>
          <w:p w14:paraId="555F2D78" w14:textId="07706AF8" w:rsidR="006719AE" w:rsidRPr="006719AE" w:rsidRDefault="006719AE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3.000,00</w:t>
            </w:r>
          </w:p>
        </w:tc>
        <w:tc>
          <w:tcPr>
            <w:tcW w:w="1102" w:type="pct"/>
          </w:tcPr>
          <w:p w14:paraId="3F6049C8" w14:textId="7EC46496" w:rsidR="006719AE" w:rsidRPr="006719AE" w:rsidRDefault="006719AE" w:rsidP="00FA3A96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45.409.020,00</w:t>
            </w:r>
          </w:p>
        </w:tc>
        <w:tc>
          <w:tcPr>
            <w:tcW w:w="769" w:type="pct"/>
          </w:tcPr>
          <w:p w14:paraId="33FD44DD" w14:textId="4F53CD0C" w:rsidR="006719AE" w:rsidRPr="006719AE" w:rsidRDefault="006719AE" w:rsidP="00FA3A96">
            <w:pPr>
              <w:pStyle w:val="BodyTextIndent"/>
              <w:rPr>
                <w:bCs/>
                <w:lang w:val="hr-HR"/>
              </w:rPr>
            </w:pPr>
            <w:r w:rsidRPr="006719AE">
              <w:rPr>
                <w:sz w:val="24"/>
                <w:lang w:val="sr-Cyrl-RS"/>
              </w:rPr>
              <w:t>20%</w:t>
            </w:r>
          </w:p>
        </w:tc>
      </w:tr>
    </w:tbl>
    <w:p w14:paraId="6B02E961" w14:textId="77777777" w:rsidR="00D81468" w:rsidRPr="006719AE" w:rsidRDefault="00D81468" w:rsidP="006719AE">
      <w:pPr>
        <w:autoSpaceDE w:val="0"/>
        <w:autoSpaceDN w:val="0"/>
        <w:adjustRightInd w:val="0"/>
        <w:rPr>
          <w:rFonts w:eastAsiaTheme="minorHAnsi"/>
        </w:rPr>
      </w:pPr>
    </w:p>
    <w:p w14:paraId="15CF3A10" w14:textId="77777777" w:rsidR="004A63AF" w:rsidRPr="006719AE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Pr="006719AE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6719AE">
        <w:rPr>
          <w:rFonts w:eastAsiaTheme="minorHAnsi"/>
          <w:b/>
          <w:lang w:val="en-US"/>
        </w:rPr>
        <w:t>Понуђена</w:t>
      </w:r>
      <w:proofErr w:type="spellEnd"/>
      <w:r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цена</w:t>
      </w:r>
      <w:proofErr w:type="spellEnd"/>
      <w:r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код</w:t>
      </w:r>
      <w:proofErr w:type="spellEnd"/>
      <w:r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прихваљивих</w:t>
      </w:r>
      <w:proofErr w:type="spellEnd"/>
      <w:r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понуда</w:t>
      </w:r>
      <w:proofErr w:type="spellEnd"/>
      <w:r w:rsidRPr="006719AE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841"/>
        <w:gridCol w:w="1759"/>
        <w:gridCol w:w="183"/>
        <w:gridCol w:w="1168"/>
        <w:gridCol w:w="386"/>
        <w:gridCol w:w="1880"/>
        <w:gridCol w:w="1312"/>
      </w:tblGrid>
      <w:tr w:rsidR="006719AE" w:rsidRPr="006719AE" w14:paraId="1A7E55BA" w14:textId="77777777" w:rsidTr="00950FAA">
        <w:trPr>
          <w:trHeight w:val="91"/>
        </w:trPr>
        <w:tc>
          <w:tcPr>
            <w:tcW w:w="4231" w:type="pct"/>
            <w:gridSpan w:val="6"/>
            <w:vAlign w:val="center"/>
          </w:tcPr>
          <w:p w14:paraId="090E28AD" w14:textId="77777777" w:rsidR="006719AE" w:rsidRPr="006719AE" w:rsidRDefault="006719AE" w:rsidP="00950FAA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19AE">
              <w:rPr>
                <w:b/>
                <w:noProof/>
                <w:sz w:val="24"/>
                <w:szCs w:val="24"/>
                <w:lang w:val="sr-Cyrl-RS"/>
              </w:rPr>
              <w:t>НАЈНИЖА</w:t>
            </w:r>
          </w:p>
        </w:tc>
        <w:tc>
          <w:tcPr>
            <w:tcW w:w="769" w:type="pct"/>
          </w:tcPr>
          <w:p w14:paraId="7F3B216D" w14:textId="77777777" w:rsidR="006719AE" w:rsidRPr="006719AE" w:rsidRDefault="006719AE" w:rsidP="00950FAA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6719AE" w:rsidRPr="006719AE" w14:paraId="0BC58467" w14:textId="77777777" w:rsidTr="00950FAA">
        <w:trPr>
          <w:trHeight w:val="800"/>
        </w:trPr>
        <w:tc>
          <w:tcPr>
            <w:tcW w:w="1080" w:type="pct"/>
            <w:vAlign w:val="center"/>
          </w:tcPr>
          <w:p w14:paraId="7BAB6F3F" w14:textId="77777777" w:rsidR="006719AE" w:rsidRPr="006719AE" w:rsidRDefault="006719AE" w:rsidP="00950FAA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19A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031" w:type="pct"/>
            <w:vAlign w:val="center"/>
          </w:tcPr>
          <w:p w14:paraId="7AD7CA4E" w14:textId="77777777" w:rsidR="006719AE" w:rsidRPr="006719AE" w:rsidRDefault="006719AE" w:rsidP="00950FA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Укупна</w:t>
            </w:r>
            <w:r w:rsidRPr="006719AE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792" w:type="pct"/>
            <w:gridSpan w:val="2"/>
            <w:vAlign w:val="center"/>
          </w:tcPr>
          <w:p w14:paraId="43790D71" w14:textId="77777777" w:rsidR="006719AE" w:rsidRPr="006719AE" w:rsidRDefault="006719AE" w:rsidP="00950FA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328" w:type="pct"/>
            <w:gridSpan w:val="2"/>
            <w:vAlign w:val="center"/>
          </w:tcPr>
          <w:p w14:paraId="160592AD" w14:textId="77777777" w:rsidR="006719AE" w:rsidRPr="006719AE" w:rsidRDefault="006719AE" w:rsidP="00950FA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769" w:type="pct"/>
          </w:tcPr>
          <w:p w14:paraId="6ED8BC87" w14:textId="77777777" w:rsidR="006719AE" w:rsidRPr="006719AE" w:rsidRDefault="006719AE" w:rsidP="00950FAA">
            <w:pPr>
              <w:jc w:val="center"/>
              <w:rPr>
                <w:noProof/>
                <w:lang w:val="sr-Cyrl-RS"/>
              </w:rPr>
            </w:pPr>
            <w:r w:rsidRPr="006719AE">
              <w:rPr>
                <w:sz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6719AE" w:rsidRPr="006719AE" w14:paraId="4B0D2A6F" w14:textId="77777777" w:rsidTr="00950FAA">
        <w:trPr>
          <w:trHeight w:val="60"/>
        </w:trPr>
        <w:tc>
          <w:tcPr>
            <w:tcW w:w="1080" w:type="pct"/>
          </w:tcPr>
          <w:p w14:paraId="3375128D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Latn-CS"/>
              </w:rPr>
              <w:t xml:space="preserve">„PAROCO“ </w:t>
            </w:r>
            <w:r w:rsidRPr="006719AE">
              <w:rPr>
                <w:sz w:val="24"/>
                <w:lang w:val="sr-Cyrl-RS"/>
              </w:rPr>
              <w:t>д.о.о., Ђерђа Молнара бр. 2, Нови Сад</w:t>
            </w:r>
          </w:p>
        </w:tc>
        <w:tc>
          <w:tcPr>
            <w:tcW w:w="1031" w:type="pct"/>
          </w:tcPr>
          <w:p w14:paraId="2D55685E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1.785.400,00</w:t>
            </w:r>
          </w:p>
        </w:tc>
        <w:tc>
          <w:tcPr>
            <w:tcW w:w="792" w:type="pct"/>
            <w:gridSpan w:val="2"/>
          </w:tcPr>
          <w:p w14:paraId="40919A04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3.000,00</w:t>
            </w:r>
          </w:p>
        </w:tc>
        <w:tc>
          <w:tcPr>
            <w:tcW w:w="1328" w:type="pct"/>
            <w:gridSpan w:val="2"/>
          </w:tcPr>
          <w:p w14:paraId="2CCE6A50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45.409.020,00</w:t>
            </w:r>
          </w:p>
        </w:tc>
        <w:tc>
          <w:tcPr>
            <w:tcW w:w="769" w:type="pct"/>
          </w:tcPr>
          <w:p w14:paraId="05D15742" w14:textId="77777777" w:rsidR="006719AE" w:rsidRPr="006719AE" w:rsidRDefault="006719AE" w:rsidP="00950FAA">
            <w:pPr>
              <w:pStyle w:val="BodyTextIndent"/>
              <w:rPr>
                <w:bCs/>
                <w:lang w:val="hr-HR"/>
              </w:rPr>
            </w:pPr>
            <w:r w:rsidRPr="006719AE">
              <w:rPr>
                <w:sz w:val="24"/>
                <w:lang w:val="sr-Cyrl-RS"/>
              </w:rPr>
              <w:t>20%</w:t>
            </w:r>
          </w:p>
        </w:tc>
      </w:tr>
      <w:tr w:rsidR="006719AE" w:rsidRPr="006719AE" w14:paraId="4190522C" w14:textId="77777777" w:rsidTr="00950FAA">
        <w:trPr>
          <w:trHeight w:val="91"/>
        </w:trPr>
        <w:tc>
          <w:tcPr>
            <w:tcW w:w="4231" w:type="pct"/>
            <w:gridSpan w:val="6"/>
            <w:vAlign w:val="center"/>
          </w:tcPr>
          <w:p w14:paraId="5321CBA6" w14:textId="77777777" w:rsidR="006719AE" w:rsidRPr="006719AE" w:rsidRDefault="006719AE" w:rsidP="00950FAA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719AE">
              <w:rPr>
                <w:b/>
                <w:noProof/>
                <w:sz w:val="24"/>
                <w:szCs w:val="24"/>
                <w:lang w:val="sr-Cyrl-RS"/>
              </w:rPr>
              <w:t>НАЈВИША</w:t>
            </w:r>
          </w:p>
        </w:tc>
        <w:tc>
          <w:tcPr>
            <w:tcW w:w="769" w:type="pct"/>
          </w:tcPr>
          <w:p w14:paraId="528E8BA6" w14:textId="77777777" w:rsidR="006719AE" w:rsidRPr="006719AE" w:rsidRDefault="006719AE" w:rsidP="00950FAA">
            <w:pPr>
              <w:jc w:val="center"/>
              <w:rPr>
                <w:b/>
                <w:noProof/>
                <w:lang w:val="sr-Cyrl-RS"/>
              </w:rPr>
            </w:pPr>
          </w:p>
        </w:tc>
      </w:tr>
      <w:tr w:rsidR="006719AE" w:rsidRPr="006719AE" w14:paraId="02A54053" w14:textId="77777777" w:rsidTr="00950FAA">
        <w:trPr>
          <w:trHeight w:val="800"/>
        </w:trPr>
        <w:tc>
          <w:tcPr>
            <w:tcW w:w="1080" w:type="pct"/>
            <w:vAlign w:val="center"/>
          </w:tcPr>
          <w:p w14:paraId="58AD26EB" w14:textId="77777777" w:rsidR="006719AE" w:rsidRPr="006719AE" w:rsidRDefault="006719AE" w:rsidP="00950FAA">
            <w:pPr>
              <w:pStyle w:val="BodyTextIndent"/>
              <w:jc w:val="center"/>
              <w:rPr>
                <w:bCs/>
                <w:sz w:val="24"/>
                <w:szCs w:val="24"/>
                <w:lang w:val="sr-Cyrl-RS"/>
              </w:rPr>
            </w:pPr>
            <w:r w:rsidRPr="006719AE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1138" w:type="pct"/>
            <w:gridSpan w:val="2"/>
            <w:vAlign w:val="center"/>
          </w:tcPr>
          <w:p w14:paraId="05BAE369" w14:textId="77777777" w:rsidR="006719AE" w:rsidRPr="006719AE" w:rsidRDefault="006719AE" w:rsidP="00950FAA">
            <w:pPr>
              <w:pStyle w:val="BodyTextIndent"/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Укупна</w:t>
            </w:r>
            <w:r w:rsidRPr="006719AE">
              <w:rPr>
                <w:noProof/>
                <w:sz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911" w:type="pct"/>
            <w:gridSpan w:val="2"/>
            <w:vAlign w:val="center"/>
          </w:tcPr>
          <w:p w14:paraId="6DB2E50B" w14:textId="77777777" w:rsidR="006719AE" w:rsidRPr="006719AE" w:rsidRDefault="006719AE" w:rsidP="00950FA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Цена радног сата код  ванредног сервиса</w:t>
            </w:r>
          </w:p>
        </w:tc>
        <w:tc>
          <w:tcPr>
            <w:tcW w:w="1102" w:type="pct"/>
            <w:vAlign w:val="center"/>
          </w:tcPr>
          <w:p w14:paraId="0309D627" w14:textId="77777777" w:rsidR="006719AE" w:rsidRPr="006719AE" w:rsidRDefault="006719AE" w:rsidP="00950FAA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6719AE">
              <w:rPr>
                <w:noProof/>
                <w:sz w:val="24"/>
                <w:lang w:val="sr-Cyrl-RS"/>
              </w:rPr>
              <w:t>Укупна вредност ценовника оригиналних резервних делова и потрошног материјала</w:t>
            </w:r>
          </w:p>
        </w:tc>
        <w:tc>
          <w:tcPr>
            <w:tcW w:w="769" w:type="pct"/>
          </w:tcPr>
          <w:p w14:paraId="2B695316" w14:textId="77777777" w:rsidR="006719AE" w:rsidRPr="006719AE" w:rsidRDefault="006719AE" w:rsidP="00950FAA">
            <w:pPr>
              <w:jc w:val="center"/>
              <w:rPr>
                <w:noProof/>
                <w:lang w:val="sr-Cyrl-RS"/>
              </w:rPr>
            </w:pPr>
            <w:r w:rsidRPr="006719AE">
              <w:rPr>
                <w:sz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6719AE" w:rsidRPr="006719AE" w14:paraId="63200205" w14:textId="77777777" w:rsidTr="00950FAA">
        <w:trPr>
          <w:trHeight w:val="60"/>
        </w:trPr>
        <w:tc>
          <w:tcPr>
            <w:tcW w:w="1080" w:type="pct"/>
          </w:tcPr>
          <w:p w14:paraId="18A165A7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Latn-CS"/>
              </w:rPr>
              <w:t xml:space="preserve">„PAROCO“ </w:t>
            </w:r>
            <w:r w:rsidRPr="006719AE">
              <w:rPr>
                <w:sz w:val="24"/>
                <w:lang w:val="sr-Cyrl-RS"/>
              </w:rPr>
              <w:t>д.о.о., Ђерђа Молнара бр. 2, Нови Сад</w:t>
            </w:r>
          </w:p>
        </w:tc>
        <w:tc>
          <w:tcPr>
            <w:tcW w:w="1138" w:type="pct"/>
            <w:gridSpan w:val="2"/>
          </w:tcPr>
          <w:p w14:paraId="02C585AD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1.785.400,00</w:t>
            </w:r>
          </w:p>
        </w:tc>
        <w:tc>
          <w:tcPr>
            <w:tcW w:w="911" w:type="pct"/>
            <w:gridSpan w:val="2"/>
          </w:tcPr>
          <w:p w14:paraId="6EA5E555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3.000,00</w:t>
            </w:r>
          </w:p>
        </w:tc>
        <w:tc>
          <w:tcPr>
            <w:tcW w:w="1102" w:type="pct"/>
          </w:tcPr>
          <w:p w14:paraId="6D5BE384" w14:textId="77777777" w:rsidR="006719AE" w:rsidRPr="006719AE" w:rsidRDefault="006719AE" w:rsidP="00950FAA">
            <w:pPr>
              <w:pStyle w:val="BodyTextIndent"/>
              <w:rPr>
                <w:bCs/>
                <w:sz w:val="24"/>
                <w:lang w:val="hr-HR"/>
              </w:rPr>
            </w:pPr>
            <w:r w:rsidRPr="006719AE">
              <w:rPr>
                <w:sz w:val="24"/>
                <w:lang w:val="sr-Cyrl-RS"/>
              </w:rPr>
              <w:t>45.409.020,00</w:t>
            </w:r>
          </w:p>
        </w:tc>
        <w:tc>
          <w:tcPr>
            <w:tcW w:w="769" w:type="pct"/>
          </w:tcPr>
          <w:p w14:paraId="7934369C" w14:textId="77777777" w:rsidR="006719AE" w:rsidRPr="006719AE" w:rsidRDefault="006719AE" w:rsidP="00950FAA">
            <w:pPr>
              <w:pStyle w:val="BodyTextIndent"/>
              <w:rPr>
                <w:bCs/>
                <w:lang w:val="hr-HR"/>
              </w:rPr>
            </w:pPr>
            <w:r w:rsidRPr="006719AE">
              <w:rPr>
                <w:sz w:val="24"/>
                <w:lang w:val="sr-Cyrl-RS"/>
              </w:rPr>
              <w:t>20%</w:t>
            </w:r>
          </w:p>
        </w:tc>
      </w:tr>
    </w:tbl>
    <w:p w14:paraId="6093D585" w14:textId="77777777" w:rsidR="00CC7921" w:rsidRPr="006719AE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6719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19AE">
        <w:rPr>
          <w:rFonts w:eastAsiaTheme="minorHAnsi"/>
          <w:b/>
          <w:lang w:val="en-US"/>
        </w:rPr>
        <w:lastRenderedPageBreak/>
        <w:t>Део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или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вредност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уговора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који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ће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се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извршити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преко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подизвођача</w:t>
      </w:r>
      <w:proofErr w:type="spellEnd"/>
      <w:r w:rsidR="00CC7921" w:rsidRPr="006719AE">
        <w:rPr>
          <w:rFonts w:eastAsiaTheme="minorHAnsi"/>
          <w:b/>
          <w:lang w:val="en-US"/>
        </w:rPr>
        <w:t>:</w:t>
      </w:r>
    </w:p>
    <w:p w14:paraId="389402F8" w14:textId="717933FF" w:rsidR="00CC7921" w:rsidRPr="006719AE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6719AE">
        <w:rPr>
          <w:rFonts w:eastAsiaTheme="minorHAnsi"/>
          <w:lang w:val="sr-Cyrl-RS"/>
        </w:rPr>
        <w:t>-</w:t>
      </w:r>
    </w:p>
    <w:p w14:paraId="2142B7DE" w14:textId="77777777" w:rsidR="00D81468" w:rsidRPr="006719AE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6719A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719AE">
        <w:rPr>
          <w:rFonts w:eastAsiaTheme="minorHAnsi"/>
          <w:b/>
          <w:lang w:val="en-US"/>
        </w:rPr>
        <w:t>Датум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доношења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одлуке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r w:rsidRPr="006719AE">
        <w:rPr>
          <w:rFonts w:eastAsiaTheme="minorHAnsi"/>
          <w:b/>
          <w:lang w:val="en-US"/>
        </w:rPr>
        <w:t>о</w:t>
      </w:r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додели</w:t>
      </w:r>
      <w:proofErr w:type="spellEnd"/>
      <w:r w:rsidR="00CC7921" w:rsidRPr="006719AE">
        <w:rPr>
          <w:rFonts w:eastAsiaTheme="minorHAnsi"/>
          <w:b/>
          <w:lang w:val="en-US"/>
        </w:rPr>
        <w:t xml:space="preserve"> </w:t>
      </w:r>
      <w:proofErr w:type="spellStart"/>
      <w:r w:rsidRPr="006719AE">
        <w:rPr>
          <w:rFonts w:eastAsiaTheme="minorHAnsi"/>
          <w:b/>
          <w:lang w:val="en-US"/>
        </w:rPr>
        <w:t>уговора</w:t>
      </w:r>
      <w:proofErr w:type="spellEnd"/>
      <w:r w:rsidR="00CC7921" w:rsidRPr="006719AE">
        <w:rPr>
          <w:rFonts w:eastAsiaTheme="minorHAnsi"/>
          <w:b/>
          <w:lang w:val="en-US"/>
        </w:rPr>
        <w:t>:</w:t>
      </w:r>
    </w:p>
    <w:p w14:paraId="357E9F62" w14:textId="6AFF9B2F" w:rsidR="00CC7921" w:rsidRPr="006719AE" w:rsidRDefault="006719AE" w:rsidP="00CC792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6719AE">
        <w:rPr>
          <w:rFonts w:eastAsiaTheme="minorHAnsi"/>
          <w:lang w:val="sr-Latn-RS"/>
        </w:rPr>
        <w:t>22.09.2017.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AB823D9" w14:textId="1DEE67F0" w:rsidR="00235688" w:rsidRPr="00654D1C" w:rsidRDefault="00654D1C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>
        <w:rPr>
          <w:rFonts w:eastAsiaTheme="minorHAnsi"/>
          <w:lang w:val="sr-Latn-RS"/>
        </w:rPr>
        <w:t>29.09.2017.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3B5C01A0" w14:textId="5057C862" w:rsidR="00001F81" w:rsidRDefault="006719AE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2259B8">
        <w:rPr>
          <w:lang w:val="sr-Latn-CS"/>
        </w:rPr>
        <w:t xml:space="preserve">„PAROCO“ </w:t>
      </w:r>
      <w:r w:rsidRPr="002259B8">
        <w:rPr>
          <w:lang w:val="sr-Cyrl-RS"/>
        </w:rPr>
        <w:t>д.о.о., Ђерђа Молнара бр. 2, Нови Сад</w:t>
      </w:r>
    </w:p>
    <w:p w14:paraId="52AF2946" w14:textId="77777777" w:rsidR="006719AE" w:rsidRPr="006719AE" w:rsidRDefault="006719AE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47BF0D71" w14:textId="4A646FBB" w:rsidR="00FB2AEC" w:rsidRPr="006719AE" w:rsidRDefault="006719AE" w:rsidP="006719AE">
      <w:pPr>
        <w:jc w:val="both"/>
        <w:rPr>
          <w:noProof/>
        </w:rPr>
      </w:pPr>
      <w:r w:rsidRPr="009B4495">
        <w:rPr>
          <w:noProof/>
        </w:rPr>
        <w:t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члана 2. овог уговора, односно најдуже годину дана од дана закључења овог уговора.</w:t>
      </w: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4C3EAAB1" w14:textId="10A5FF4C" w:rsidR="00CC7921" w:rsidRPr="00654D1C" w:rsidRDefault="00654D1C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654D1C">
        <w:rPr>
          <w:rFonts w:eastAsiaTheme="minorHAnsi"/>
          <w:b/>
          <w:lang w:val="sr-Latn-RS"/>
        </w:rPr>
        <w:t>-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AB3074" w:rsidRDefault="00654D1C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8178035" r:id="rId2"/>
      </w:pict>
    </w:r>
    <w:r w:rsidR="00AB3074">
      <w:rPr>
        <w:sz w:val="32"/>
        <w:lang w:val="sr-Cyrl-CS"/>
      </w:rPr>
      <w:t>КЛИНИЧКИ ЦЕНТАР ВОЈВОДИНЕ</w:t>
    </w:r>
  </w:p>
  <w:p w14:paraId="6CCE9E15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AB3074" w:rsidRDefault="00AB3074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AB3074" w:rsidRDefault="00654D1C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AB3074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AB3074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21193A" w:rsidRPr="00302D20" w:rsidRDefault="00654D1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932E5"/>
    <w:multiLevelType w:val="hybridMultilevel"/>
    <w:tmpl w:val="CEE256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63AD2"/>
    <w:multiLevelType w:val="hybridMultilevel"/>
    <w:tmpl w:val="90A0CD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B37B1"/>
    <w:multiLevelType w:val="hybridMultilevel"/>
    <w:tmpl w:val="72F48EDC"/>
    <w:lvl w:ilvl="0" w:tplc="2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54D1C"/>
    <w:rsid w:val="0066288A"/>
    <w:rsid w:val="006719AE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59</cp:revision>
  <dcterms:created xsi:type="dcterms:W3CDTF">2013-04-12T07:18:00Z</dcterms:created>
  <dcterms:modified xsi:type="dcterms:W3CDTF">2017-09-29T06:14:00Z</dcterms:modified>
</cp:coreProperties>
</file>