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4A9A4174" w14:textId="77777777" w:rsidTr="00882182">
        <w:trPr>
          <w:trHeight w:val="1110"/>
        </w:trPr>
        <w:tc>
          <w:tcPr>
            <w:tcW w:w="1475" w:type="dxa"/>
          </w:tcPr>
          <w:p w14:paraId="3336C80A" w14:textId="77777777" w:rsidR="004D5A2F" w:rsidRDefault="004D5A2F" w:rsidP="00882182">
            <w:r>
              <w:object w:dxaOrig="1650" w:dyaOrig="1560" w14:anchorId="3C6E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2252971" r:id="rId10"/>
              </w:object>
            </w:r>
          </w:p>
        </w:tc>
        <w:tc>
          <w:tcPr>
            <w:tcW w:w="8063" w:type="dxa"/>
          </w:tcPr>
          <w:p w14:paraId="57A4FB40"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6F47BB5C" w14:textId="77777777" w:rsidR="004D5A2F" w:rsidRPr="00162087" w:rsidRDefault="004D5A2F" w:rsidP="00882182">
            <w:pPr>
              <w:rPr>
                <w:b/>
                <w:sz w:val="16"/>
                <w:szCs w:val="16"/>
                <w:lang w:val="hr-HR"/>
              </w:rPr>
            </w:pPr>
            <w:r w:rsidRPr="003131F6">
              <w:rPr>
                <w:sz w:val="28"/>
                <w:lang w:val="hr-HR"/>
              </w:rPr>
              <w:t xml:space="preserve">                  </w:t>
            </w:r>
          </w:p>
          <w:p w14:paraId="2DEBB4F4" w14:textId="77777777" w:rsidR="004D5A2F" w:rsidRPr="00BA3695" w:rsidRDefault="004D5A2F" w:rsidP="00882182">
            <w:pPr>
              <w:rPr>
                <w:sz w:val="8"/>
                <w:lang w:val="hr-HR"/>
              </w:rPr>
            </w:pPr>
          </w:p>
          <w:p w14:paraId="4689CA49"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2F221D99"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4AD65092"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1ADDD0A6" w14:textId="77777777" w:rsidR="004D5A2F" w:rsidRPr="00BA3695" w:rsidRDefault="004D5A2F" w:rsidP="00882182">
            <w:pPr>
              <w:jc w:val="center"/>
              <w:rPr>
                <w:rFonts w:ascii="Lucida Sans Unicode" w:hAnsi="Lucida Sans Unicode" w:cs="Lucida Sans Unicode"/>
                <w:sz w:val="10"/>
                <w:szCs w:val="20"/>
                <w:lang w:val="sl-SI"/>
              </w:rPr>
            </w:pPr>
          </w:p>
        </w:tc>
      </w:tr>
    </w:tbl>
    <w:p w14:paraId="1ACDCE1E" w14:textId="77777777" w:rsidR="002D5B2C" w:rsidRPr="00AE1407" w:rsidRDefault="002D5B2C" w:rsidP="002D5B2C">
      <w:pPr>
        <w:pStyle w:val="Footer"/>
        <w:tabs>
          <w:tab w:val="left" w:pos="720"/>
        </w:tabs>
        <w:rPr>
          <w:b/>
          <w:noProof/>
        </w:rPr>
      </w:pPr>
    </w:p>
    <w:p w14:paraId="6469199B" w14:textId="77777777" w:rsidR="002D5B2C" w:rsidRPr="00AE1407" w:rsidRDefault="002D5B2C" w:rsidP="002D5B2C">
      <w:pPr>
        <w:pStyle w:val="Footer"/>
        <w:tabs>
          <w:tab w:val="left" w:pos="720"/>
        </w:tabs>
        <w:rPr>
          <w:b/>
          <w:noProof/>
        </w:rPr>
      </w:pPr>
    </w:p>
    <w:p w14:paraId="2F083ECE" w14:textId="77777777" w:rsidR="002D5B2C" w:rsidRPr="00AE1407" w:rsidRDefault="002D5B2C" w:rsidP="002D5B2C">
      <w:pPr>
        <w:pStyle w:val="Footer"/>
        <w:tabs>
          <w:tab w:val="left" w:pos="720"/>
        </w:tabs>
        <w:rPr>
          <w:b/>
          <w:noProof/>
        </w:rPr>
      </w:pPr>
    </w:p>
    <w:p w14:paraId="6A5E2319" w14:textId="77777777" w:rsidR="002D5B2C" w:rsidRPr="00AE1407" w:rsidRDefault="004D5A2F" w:rsidP="004D5A2F">
      <w:pPr>
        <w:pStyle w:val="Footer"/>
        <w:tabs>
          <w:tab w:val="clear" w:pos="4320"/>
          <w:tab w:val="clear" w:pos="8640"/>
          <w:tab w:val="left" w:pos="1526"/>
        </w:tabs>
        <w:rPr>
          <w:b/>
          <w:noProof/>
        </w:rPr>
      </w:pPr>
      <w:r>
        <w:rPr>
          <w:b/>
          <w:noProof/>
        </w:rPr>
        <w:tab/>
      </w:r>
    </w:p>
    <w:p w14:paraId="3875741D" w14:textId="77777777" w:rsidR="002D5B2C" w:rsidRPr="00AE1407" w:rsidRDefault="002D5B2C" w:rsidP="002D5B2C">
      <w:pPr>
        <w:pStyle w:val="Footer"/>
        <w:tabs>
          <w:tab w:val="left" w:pos="720"/>
        </w:tabs>
        <w:rPr>
          <w:b/>
          <w:noProof/>
        </w:rPr>
      </w:pPr>
    </w:p>
    <w:p w14:paraId="0CF443F2" w14:textId="77777777" w:rsidR="002D5B2C" w:rsidRPr="00AE1407" w:rsidRDefault="002D5B2C" w:rsidP="002D5B2C">
      <w:pPr>
        <w:pStyle w:val="Footer"/>
        <w:tabs>
          <w:tab w:val="left" w:pos="720"/>
        </w:tabs>
        <w:rPr>
          <w:b/>
          <w:noProof/>
        </w:rPr>
      </w:pPr>
    </w:p>
    <w:p w14:paraId="11DF525D" w14:textId="77777777" w:rsidR="002D5B2C" w:rsidRPr="00AE1407" w:rsidRDefault="002D5B2C" w:rsidP="002D5B2C">
      <w:pPr>
        <w:pStyle w:val="Footer"/>
        <w:tabs>
          <w:tab w:val="left" w:pos="720"/>
        </w:tabs>
        <w:rPr>
          <w:b/>
          <w:noProof/>
        </w:rPr>
      </w:pPr>
    </w:p>
    <w:p w14:paraId="3F677D25" w14:textId="77777777" w:rsidR="002D5B2C" w:rsidRPr="00AE1407" w:rsidRDefault="002D5B2C" w:rsidP="002D5B2C">
      <w:pPr>
        <w:pStyle w:val="Footer"/>
        <w:tabs>
          <w:tab w:val="left" w:pos="720"/>
        </w:tabs>
        <w:rPr>
          <w:b/>
          <w:noProof/>
        </w:rPr>
      </w:pPr>
    </w:p>
    <w:p w14:paraId="0038D999" w14:textId="77777777" w:rsidR="002D5B2C" w:rsidRPr="00AE1407" w:rsidRDefault="002D5B2C" w:rsidP="002D5B2C">
      <w:pPr>
        <w:pStyle w:val="Footer"/>
        <w:tabs>
          <w:tab w:val="left" w:pos="720"/>
        </w:tabs>
        <w:rPr>
          <w:b/>
          <w:noProof/>
        </w:rPr>
      </w:pPr>
    </w:p>
    <w:p w14:paraId="20007E4D" w14:textId="77777777" w:rsidR="002D5B2C" w:rsidRPr="00AE1407" w:rsidRDefault="002D5B2C" w:rsidP="002D5B2C">
      <w:pPr>
        <w:pStyle w:val="Footer"/>
        <w:tabs>
          <w:tab w:val="left" w:pos="720"/>
        </w:tabs>
        <w:rPr>
          <w:b/>
          <w:noProof/>
        </w:rPr>
      </w:pPr>
    </w:p>
    <w:p w14:paraId="4DFA20E5" w14:textId="77777777" w:rsidR="002D5B2C" w:rsidRPr="00AE1407" w:rsidRDefault="002D5B2C" w:rsidP="002D5B2C">
      <w:pPr>
        <w:pStyle w:val="Footer"/>
        <w:tabs>
          <w:tab w:val="left" w:pos="720"/>
        </w:tabs>
        <w:rPr>
          <w:b/>
          <w:noProof/>
        </w:rPr>
      </w:pPr>
    </w:p>
    <w:p w14:paraId="0FCCE003" w14:textId="77777777" w:rsidR="002D5B2C" w:rsidRPr="00AE1407" w:rsidRDefault="002D5B2C" w:rsidP="002D5B2C">
      <w:pPr>
        <w:pStyle w:val="Footer"/>
        <w:tabs>
          <w:tab w:val="left" w:pos="720"/>
        </w:tabs>
        <w:jc w:val="center"/>
        <w:rPr>
          <w:b/>
          <w:noProof/>
        </w:rPr>
      </w:pPr>
    </w:p>
    <w:p w14:paraId="41BA9F5E" w14:textId="77777777" w:rsidR="008B2119" w:rsidRPr="00537AEF" w:rsidRDefault="008B2119" w:rsidP="008B2119">
      <w:pPr>
        <w:pStyle w:val="Footer"/>
        <w:jc w:val="center"/>
        <w:rPr>
          <w:b/>
          <w:noProof/>
          <w:sz w:val="36"/>
          <w:szCs w:val="36"/>
        </w:rPr>
      </w:pPr>
      <w:r w:rsidRPr="00537AEF">
        <w:rPr>
          <w:b/>
          <w:noProof/>
          <w:sz w:val="36"/>
          <w:szCs w:val="36"/>
        </w:rPr>
        <w:t>КОНКУРСНА ДОКУМЕНТАЦИЈА</w:t>
      </w:r>
    </w:p>
    <w:p w14:paraId="2F80AF8B" w14:textId="77777777" w:rsidR="008B2119" w:rsidRPr="00537AEF" w:rsidRDefault="008B2119" w:rsidP="008B2119">
      <w:pPr>
        <w:pStyle w:val="Footer"/>
        <w:jc w:val="center"/>
        <w:rPr>
          <w:b/>
          <w:noProof/>
        </w:rPr>
      </w:pPr>
    </w:p>
    <w:p w14:paraId="76DB2B87" w14:textId="77777777" w:rsidR="008B2119" w:rsidRPr="00537AEF" w:rsidRDefault="00537AEF" w:rsidP="008B2119">
      <w:pPr>
        <w:pStyle w:val="Footer"/>
        <w:jc w:val="center"/>
        <w:rPr>
          <w:b/>
          <w:noProof/>
        </w:rPr>
      </w:pPr>
      <w:r w:rsidRPr="00537AEF">
        <w:rPr>
          <w:b/>
          <w:noProof/>
        </w:rPr>
        <w:t>Сервис и одржавање медицинске опреме разних произвођача за коју не постоји техничка подршка</w:t>
      </w:r>
    </w:p>
    <w:p w14:paraId="5121D78C" w14:textId="77777777" w:rsidR="00537AEF" w:rsidRPr="00537AEF" w:rsidRDefault="00537AEF" w:rsidP="008B2119">
      <w:pPr>
        <w:pStyle w:val="Footer"/>
        <w:jc w:val="center"/>
        <w:rPr>
          <w:b/>
          <w:noProof/>
        </w:rPr>
      </w:pPr>
    </w:p>
    <w:p w14:paraId="1A56F94B" w14:textId="77777777" w:rsidR="008B2119" w:rsidRPr="00537AEF" w:rsidRDefault="00705DB1"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537AEF">
            <w:rPr>
              <w:b/>
            </w:rPr>
            <w:t>Отворени поступак</w:t>
          </w:r>
        </w:sdtContent>
      </w:sdt>
      <w:r w:rsidR="008B2119" w:rsidRPr="00537AEF">
        <w:rPr>
          <w:b/>
          <w:noProof/>
        </w:rPr>
        <w:t xml:space="preserve"> </w:t>
      </w:r>
    </w:p>
    <w:p w14:paraId="15A66726" w14:textId="77777777" w:rsidR="008B2119" w:rsidRPr="00537AEF" w:rsidRDefault="008B2119" w:rsidP="008B2119">
      <w:pPr>
        <w:pStyle w:val="Footer"/>
        <w:tabs>
          <w:tab w:val="left" w:pos="720"/>
        </w:tabs>
        <w:jc w:val="center"/>
        <w:rPr>
          <w:b/>
          <w:noProof/>
        </w:rPr>
      </w:pPr>
    </w:p>
    <w:p w14:paraId="2BCFD96C" w14:textId="77777777" w:rsidR="002D5B2C" w:rsidRPr="00AE1407" w:rsidRDefault="00537AEF" w:rsidP="00537AEF">
      <w:pPr>
        <w:pStyle w:val="Footer"/>
        <w:tabs>
          <w:tab w:val="left" w:pos="720"/>
        </w:tabs>
        <w:jc w:val="center"/>
        <w:rPr>
          <w:b/>
          <w:noProof/>
        </w:rPr>
      </w:pPr>
      <w:r w:rsidRPr="00537AEF">
        <w:rPr>
          <w:b/>
          <w:bCs/>
        </w:rPr>
        <w:t>194-17-O</w:t>
      </w:r>
    </w:p>
    <w:p w14:paraId="5FD4DC0C" w14:textId="77777777" w:rsidR="002D5B2C" w:rsidRPr="00AE1407" w:rsidRDefault="002D5B2C" w:rsidP="002D5B2C">
      <w:pPr>
        <w:pStyle w:val="Footer"/>
        <w:tabs>
          <w:tab w:val="left" w:pos="720"/>
        </w:tabs>
        <w:jc w:val="center"/>
        <w:rPr>
          <w:b/>
          <w:noProof/>
        </w:rPr>
      </w:pPr>
    </w:p>
    <w:p w14:paraId="040AB412" w14:textId="77777777" w:rsidR="002D5B2C" w:rsidRPr="00AE1407" w:rsidRDefault="002D5B2C" w:rsidP="002D5B2C">
      <w:pPr>
        <w:pStyle w:val="Footer"/>
        <w:tabs>
          <w:tab w:val="left" w:pos="720"/>
        </w:tabs>
        <w:jc w:val="center"/>
        <w:rPr>
          <w:b/>
          <w:noProof/>
        </w:rPr>
      </w:pPr>
    </w:p>
    <w:p w14:paraId="29AAC5BF" w14:textId="77777777" w:rsidR="002D5B2C" w:rsidRPr="00AE1407" w:rsidRDefault="002D5B2C" w:rsidP="002D5B2C">
      <w:pPr>
        <w:pStyle w:val="Footer"/>
        <w:tabs>
          <w:tab w:val="left" w:pos="720"/>
        </w:tabs>
        <w:jc w:val="center"/>
        <w:rPr>
          <w:b/>
          <w:noProof/>
        </w:rPr>
      </w:pPr>
    </w:p>
    <w:p w14:paraId="1770F480" w14:textId="77777777" w:rsidR="002D5B2C" w:rsidRPr="00AE1407" w:rsidRDefault="002D5B2C" w:rsidP="002D5B2C">
      <w:pPr>
        <w:pStyle w:val="Footer"/>
        <w:tabs>
          <w:tab w:val="left" w:pos="720"/>
        </w:tabs>
        <w:jc w:val="center"/>
        <w:rPr>
          <w:b/>
          <w:noProof/>
        </w:rPr>
      </w:pPr>
    </w:p>
    <w:p w14:paraId="63608A3F" w14:textId="77777777" w:rsidR="002D5B2C" w:rsidRPr="00AE1407" w:rsidRDefault="002D5B2C" w:rsidP="002D5B2C">
      <w:pPr>
        <w:pStyle w:val="Footer"/>
        <w:tabs>
          <w:tab w:val="left" w:pos="720"/>
        </w:tabs>
        <w:jc w:val="center"/>
        <w:rPr>
          <w:b/>
          <w:noProof/>
        </w:rPr>
      </w:pPr>
    </w:p>
    <w:p w14:paraId="09A47220" w14:textId="77777777" w:rsidR="002D5B2C" w:rsidRPr="00AE1407" w:rsidRDefault="002D5B2C" w:rsidP="002D5B2C">
      <w:pPr>
        <w:pStyle w:val="Footer"/>
        <w:tabs>
          <w:tab w:val="left" w:pos="720"/>
        </w:tabs>
        <w:jc w:val="center"/>
        <w:rPr>
          <w:b/>
          <w:noProof/>
        </w:rPr>
      </w:pPr>
    </w:p>
    <w:p w14:paraId="04BAE3EF" w14:textId="77777777" w:rsidR="002D5B2C" w:rsidRPr="00AE1407" w:rsidRDefault="002D5B2C" w:rsidP="002D5B2C">
      <w:pPr>
        <w:pStyle w:val="Footer"/>
        <w:tabs>
          <w:tab w:val="left" w:pos="720"/>
        </w:tabs>
        <w:jc w:val="center"/>
        <w:rPr>
          <w:b/>
          <w:noProof/>
        </w:rPr>
      </w:pPr>
    </w:p>
    <w:p w14:paraId="10C7050B" w14:textId="77777777" w:rsidR="002D5B2C" w:rsidRPr="00AE1407" w:rsidRDefault="002D5B2C" w:rsidP="002D5B2C">
      <w:pPr>
        <w:pStyle w:val="Footer"/>
        <w:tabs>
          <w:tab w:val="left" w:pos="720"/>
        </w:tabs>
        <w:rPr>
          <w:noProof/>
        </w:rPr>
      </w:pPr>
    </w:p>
    <w:p w14:paraId="3E1939D5" w14:textId="77777777" w:rsidR="002D5B2C" w:rsidRPr="00AE1407" w:rsidRDefault="002D5B2C" w:rsidP="002D5B2C">
      <w:pPr>
        <w:pStyle w:val="Footer"/>
        <w:tabs>
          <w:tab w:val="left" w:pos="720"/>
        </w:tabs>
        <w:rPr>
          <w:noProof/>
        </w:rPr>
      </w:pPr>
    </w:p>
    <w:p w14:paraId="68CC7B1D" w14:textId="77777777" w:rsidR="002D5B2C" w:rsidRPr="00AE1407" w:rsidRDefault="002D5B2C" w:rsidP="002D5B2C">
      <w:pPr>
        <w:pStyle w:val="Footer"/>
        <w:tabs>
          <w:tab w:val="left" w:pos="720"/>
        </w:tabs>
        <w:rPr>
          <w:noProof/>
        </w:rPr>
      </w:pPr>
    </w:p>
    <w:p w14:paraId="079C0678" w14:textId="77777777" w:rsidR="002D5B2C" w:rsidRPr="00AE1407" w:rsidRDefault="002D5B2C" w:rsidP="002D5B2C">
      <w:pPr>
        <w:pStyle w:val="Footer"/>
        <w:tabs>
          <w:tab w:val="left" w:pos="720"/>
        </w:tabs>
        <w:rPr>
          <w:noProof/>
        </w:rPr>
      </w:pPr>
    </w:p>
    <w:p w14:paraId="07B0D189" w14:textId="77777777" w:rsidR="002D5B2C" w:rsidRPr="00AE1407" w:rsidRDefault="002D5B2C" w:rsidP="002D5B2C">
      <w:pPr>
        <w:pStyle w:val="Footer"/>
        <w:tabs>
          <w:tab w:val="left" w:pos="720"/>
        </w:tabs>
        <w:rPr>
          <w:noProof/>
        </w:rPr>
      </w:pPr>
    </w:p>
    <w:p w14:paraId="25632121" w14:textId="77777777" w:rsidR="002D5B2C" w:rsidRPr="00AE1407" w:rsidRDefault="002D5B2C" w:rsidP="002D5B2C">
      <w:pPr>
        <w:pStyle w:val="Footer"/>
        <w:tabs>
          <w:tab w:val="left" w:pos="720"/>
        </w:tabs>
        <w:rPr>
          <w:noProof/>
        </w:rPr>
      </w:pPr>
    </w:p>
    <w:p w14:paraId="66FAB6D8" w14:textId="77777777" w:rsidR="002D5B2C" w:rsidRPr="00AE1407" w:rsidRDefault="002D5B2C" w:rsidP="002D5B2C">
      <w:pPr>
        <w:pStyle w:val="Footer"/>
        <w:tabs>
          <w:tab w:val="left" w:pos="720"/>
        </w:tabs>
        <w:rPr>
          <w:noProof/>
        </w:rPr>
      </w:pPr>
    </w:p>
    <w:p w14:paraId="3B455DBA" w14:textId="77777777" w:rsidR="002D5B2C" w:rsidRPr="00AE1407" w:rsidRDefault="002D5B2C" w:rsidP="002D5B2C">
      <w:pPr>
        <w:pStyle w:val="Footer"/>
        <w:tabs>
          <w:tab w:val="left" w:pos="720"/>
        </w:tabs>
        <w:rPr>
          <w:noProof/>
        </w:rPr>
      </w:pPr>
    </w:p>
    <w:p w14:paraId="6F297991" w14:textId="77777777" w:rsidR="002D5B2C" w:rsidRPr="00AE1407" w:rsidRDefault="002D5B2C" w:rsidP="002D5B2C">
      <w:pPr>
        <w:pStyle w:val="Footer"/>
        <w:tabs>
          <w:tab w:val="left" w:pos="720"/>
        </w:tabs>
        <w:rPr>
          <w:noProof/>
        </w:rPr>
      </w:pPr>
    </w:p>
    <w:p w14:paraId="25299714" w14:textId="77777777" w:rsidR="002D5B2C" w:rsidRPr="00AE1407" w:rsidRDefault="002D5B2C" w:rsidP="002D5B2C">
      <w:pPr>
        <w:pStyle w:val="Footer"/>
        <w:tabs>
          <w:tab w:val="left" w:pos="720"/>
        </w:tabs>
        <w:rPr>
          <w:noProof/>
        </w:rPr>
      </w:pPr>
    </w:p>
    <w:p w14:paraId="4795A738" w14:textId="77777777" w:rsidR="002D5B2C" w:rsidRPr="00AE1407" w:rsidRDefault="002D5B2C" w:rsidP="002D5B2C">
      <w:pPr>
        <w:pStyle w:val="Footer"/>
        <w:tabs>
          <w:tab w:val="left" w:pos="720"/>
        </w:tabs>
        <w:rPr>
          <w:noProof/>
        </w:rPr>
      </w:pPr>
    </w:p>
    <w:p w14:paraId="533CD7B9" w14:textId="77777777" w:rsidR="002D5B2C" w:rsidRPr="00AE1407" w:rsidRDefault="002D5B2C" w:rsidP="002D5B2C">
      <w:pPr>
        <w:pStyle w:val="Footer"/>
        <w:tabs>
          <w:tab w:val="left" w:pos="720"/>
        </w:tabs>
        <w:rPr>
          <w:noProof/>
        </w:rPr>
      </w:pPr>
    </w:p>
    <w:p w14:paraId="602CBFE1"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2FC9F541" w14:textId="77777777" w:rsidR="005B4BDC" w:rsidRPr="00AE1407" w:rsidRDefault="005B4BDC" w:rsidP="005B4BDC">
      <w:pPr>
        <w:ind w:firstLine="720"/>
        <w:jc w:val="both"/>
        <w:rPr>
          <w:rFonts w:eastAsia="TimesNewRomanPSMT"/>
        </w:rPr>
      </w:pPr>
    </w:p>
    <w:p w14:paraId="71D28245" w14:textId="77777777" w:rsidR="000C3B23" w:rsidRPr="00AE1407" w:rsidRDefault="000C3B23" w:rsidP="00FC4113">
      <w:pPr>
        <w:jc w:val="center"/>
        <w:rPr>
          <w:b/>
          <w:noProof/>
        </w:rPr>
      </w:pPr>
      <w:r w:rsidRPr="00AE1407">
        <w:rPr>
          <w:b/>
          <w:noProof/>
        </w:rPr>
        <w:t>КОНКУРСНА ДОКУМЕНТАЦИЈА</w:t>
      </w:r>
    </w:p>
    <w:p w14:paraId="33DC9218" w14:textId="77777777" w:rsidR="000C3B23" w:rsidRPr="00AE1407" w:rsidRDefault="000C3B23" w:rsidP="00FC4113">
      <w:pPr>
        <w:jc w:val="center"/>
        <w:rPr>
          <w:b/>
          <w:noProof/>
        </w:rPr>
      </w:pPr>
    </w:p>
    <w:p w14:paraId="2FDD7478" w14:textId="77777777" w:rsidR="008B2119" w:rsidRPr="00537AEF" w:rsidRDefault="00705DB1"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537AEF">
            <w:rPr>
              <w:b/>
              <w:noProof/>
            </w:rPr>
            <w:t>у отвореном поступку јавне набавке</w:t>
          </w:r>
        </w:sdtContent>
      </w:sdt>
      <w:r w:rsidR="008B2119" w:rsidRPr="00537AE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537AEF" w:rsidRPr="00537AEF">
            <w:rPr>
              <w:b/>
              <w:noProof/>
            </w:rPr>
            <w:t>услуга</w:t>
          </w:r>
        </w:sdtContent>
      </w:sdt>
      <w:r w:rsidR="00680EF4" w:rsidRPr="00537AEF">
        <w:rPr>
          <w:b/>
          <w:noProof/>
        </w:rPr>
        <w:t xml:space="preserve"> </w:t>
      </w:r>
      <w:r w:rsidR="008B2119" w:rsidRPr="00537AEF">
        <w:rPr>
          <w:b/>
          <w:noProof/>
        </w:rPr>
        <w:t xml:space="preserve">бр. </w:t>
      </w:r>
      <w:r w:rsidR="00537AEF" w:rsidRPr="00537AEF">
        <w:rPr>
          <w:b/>
          <w:noProof/>
        </w:rPr>
        <w:t>194-17-O – Сервис и одржавање медицинске опреме разних произвођача за коју не постоји техничка подршка</w:t>
      </w:r>
    </w:p>
    <w:p w14:paraId="5DC9D996" w14:textId="77777777" w:rsidR="000C3B23" w:rsidRPr="00AE1407" w:rsidRDefault="000C3B23" w:rsidP="008B2119">
      <w:pPr>
        <w:jc w:val="center"/>
      </w:pPr>
    </w:p>
    <w:bookmarkEnd w:id="0"/>
    <w:bookmarkEnd w:id="1"/>
    <w:bookmarkEnd w:id="2"/>
    <w:bookmarkEnd w:id="3"/>
    <w:p w14:paraId="23AD3FF6" w14:textId="77777777"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bookmarkStart w:id="14" w:name="_GoBack"/>
    <w:p w14:paraId="039C9202" w14:textId="77777777" w:rsidR="00705DB1" w:rsidRPr="00705DB1"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705DB1">
        <w:rPr>
          <w:rFonts w:ascii="Times New Roman" w:hAnsi="Times New Roman"/>
          <w:b w:val="0"/>
          <w:sz w:val="24"/>
          <w:szCs w:val="24"/>
        </w:rPr>
        <w:fldChar w:fldCharType="begin"/>
      </w:r>
      <w:r w:rsidRPr="00705DB1">
        <w:rPr>
          <w:rFonts w:ascii="Times New Roman" w:hAnsi="Times New Roman"/>
          <w:b w:val="0"/>
          <w:sz w:val="24"/>
          <w:szCs w:val="24"/>
        </w:rPr>
        <w:instrText xml:space="preserve"> TOC \o "1-3" \u </w:instrText>
      </w:r>
      <w:r w:rsidRPr="00705DB1">
        <w:rPr>
          <w:rFonts w:ascii="Times New Roman" w:hAnsi="Times New Roman"/>
          <w:b w:val="0"/>
          <w:sz w:val="24"/>
          <w:szCs w:val="24"/>
        </w:rPr>
        <w:fldChar w:fldCharType="separate"/>
      </w:r>
      <w:r w:rsidR="00705DB1" w:rsidRPr="00705DB1">
        <w:rPr>
          <w:rFonts w:ascii="Times New Roman" w:hAnsi="Times New Roman"/>
          <w:b w:val="0"/>
          <w:noProof/>
          <w:sz w:val="24"/>
          <w:szCs w:val="24"/>
        </w:rPr>
        <w:t>1.</w:t>
      </w:r>
      <w:r w:rsidR="00705DB1" w:rsidRPr="00705DB1">
        <w:rPr>
          <w:rFonts w:ascii="Times New Roman" w:eastAsiaTheme="minorEastAsia" w:hAnsi="Times New Roman"/>
          <w:b w:val="0"/>
          <w:bCs w:val="0"/>
          <w:caps w:val="0"/>
          <w:noProof/>
          <w:sz w:val="24"/>
          <w:szCs w:val="24"/>
          <w:lang w:val="en-US"/>
        </w:rPr>
        <w:tab/>
      </w:r>
      <w:r w:rsidR="00705DB1" w:rsidRPr="00705DB1">
        <w:rPr>
          <w:rFonts w:ascii="Times New Roman" w:hAnsi="Times New Roman"/>
          <w:b w:val="0"/>
          <w:noProof/>
          <w:sz w:val="24"/>
          <w:szCs w:val="24"/>
        </w:rPr>
        <w:t>ОПШТИ ПОДАЦИ О НАБАВЦИ</w:t>
      </w:r>
      <w:r w:rsidR="00705DB1" w:rsidRPr="00705DB1">
        <w:rPr>
          <w:rFonts w:ascii="Times New Roman" w:hAnsi="Times New Roman"/>
          <w:b w:val="0"/>
          <w:noProof/>
          <w:sz w:val="24"/>
          <w:szCs w:val="24"/>
        </w:rPr>
        <w:tab/>
      </w:r>
      <w:r w:rsidR="00705DB1" w:rsidRPr="00705DB1">
        <w:rPr>
          <w:rFonts w:ascii="Times New Roman" w:hAnsi="Times New Roman"/>
          <w:b w:val="0"/>
          <w:noProof/>
          <w:sz w:val="24"/>
          <w:szCs w:val="24"/>
        </w:rPr>
        <w:fldChar w:fldCharType="begin"/>
      </w:r>
      <w:r w:rsidR="00705DB1" w:rsidRPr="00705DB1">
        <w:rPr>
          <w:rFonts w:ascii="Times New Roman" w:hAnsi="Times New Roman"/>
          <w:b w:val="0"/>
          <w:noProof/>
          <w:sz w:val="24"/>
          <w:szCs w:val="24"/>
        </w:rPr>
        <w:instrText xml:space="preserve"> PAGEREF _Toc498511126 \h </w:instrText>
      </w:r>
      <w:r w:rsidR="00705DB1" w:rsidRPr="00705DB1">
        <w:rPr>
          <w:rFonts w:ascii="Times New Roman" w:hAnsi="Times New Roman"/>
          <w:b w:val="0"/>
          <w:noProof/>
          <w:sz w:val="24"/>
          <w:szCs w:val="24"/>
        </w:rPr>
      </w:r>
      <w:r w:rsidR="00705DB1" w:rsidRPr="00705DB1">
        <w:rPr>
          <w:rFonts w:ascii="Times New Roman" w:hAnsi="Times New Roman"/>
          <w:b w:val="0"/>
          <w:noProof/>
          <w:sz w:val="24"/>
          <w:szCs w:val="24"/>
        </w:rPr>
        <w:fldChar w:fldCharType="separate"/>
      </w:r>
      <w:r w:rsidR="00705DB1" w:rsidRPr="00705DB1">
        <w:rPr>
          <w:rFonts w:ascii="Times New Roman" w:hAnsi="Times New Roman"/>
          <w:b w:val="0"/>
          <w:noProof/>
          <w:sz w:val="24"/>
          <w:szCs w:val="24"/>
        </w:rPr>
        <w:t>3</w:t>
      </w:r>
      <w:r w:rsidR="00705DB1" w:rsidRPr="00705DB1">
        <w:rPr>
          <w:rFonts w:ascii="Times New Roman" w:hAnsi="Times New Roman"/>
          <w:b w:val="0"/>
          <w:noProof/>
          <w:sz w:val="24"/>
          <w:szCs w:val="24"/>
        </w:rPr>
        <w:fldChar w:fldCharType="end"/>
      </w:r>
    </w:p>
    <w:p w14:paraId="289A0FD3" w14:textId="77777777" w:rsidR="00705DB1" w:rsidRPr="00705DB1" w:rsidRDefault="00705DB1">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705DB1">
        <w:rPr>
          <w:rFonts w:ascii="Times New Roman" w:hAnsi="Times New Roman"/>
          <w:b w:val="0"/>
          <w:noProof/>
          <w:sz w:val="24"/>
          <w:szCs w:val="24"/>
        </w:rPr>
        <w:t>2.</w:t>
      </w:r>
      <w:r w:rsidRPr="00705DB1">
        <w:rPr>
          <w:rFonts w:ascii="Times New Roman" w:eastAsiaTheme="minorEastAsia" w:hAnsi="Times New Roman"/>
          <w:b w:val="0"/>
          <w:bCs w:val="0"/>
          <w:caps w:val="0"/>
          <w:noProof/>
          <w:sz w:val="24"/>
          <w:szCs w:val="24"/>
          <w:lang w:val="en-US"/>
        </w:rPr>
        <w:tab/>
      </w:r>
      <w:r w:rsidRPr="00705DB1">
        <w:rPr>
          <w:rFonts w:ascii="Times New Roman" w:hAnsi="Times New Roman"/>
          <w:b w:val="0"/>
          <w:noProof/>
          <w:sz w:val="24"/>
          <w:szCs w:val="24"/>
        </w:rPr>
        <w:t>ОПИС ПРЕДМЕТА ЈАВНЕ НАБАВКЕ</w:t>
      </w:r>
      <w:r w:rsidRPr="00705DB1">
        <w:rPr>
          <w:rFonts w:ascii="Times New Roman" w:hAnsi="Times New Roman"/>
          <w:b w:val="0"/>
          <w:noProof/>
          <w:sz w:val="24"/>
          <w:szCs w:val="24"/>
        </w:rPr>
        <w:tab/>
      </w:r>
      <w:r w:rsidRPr="00705DB1">
        <w:rPr>
          <w:rFonts w:ascii="Times New Roman" w:hAnsi="Times New Roman"/>
          <w:b w:val="0"/>
          <w:noProof/>
          <w:sz w:val="24"/>
          <w:szCs w:val="24"/>
        </w:rPr>
        <w:fldChar w:fldCharType="begin"/>
      </w:r>
      <w:r w:rsidRPr="00705DB1">
        <w:rPr>
          <w:rFonts w:ascii="Times New Roman" w:hAnsi="Times New Roman"/>
          <w:b w:val="0"/>
          <w:noProof/>
          <w:sz w:val="24"/>
          <w:szCs w:val="24"/>
        </w:rPr>
        <w:instrText xml:space="preserve"> PAGEREF _Toc498511127 \h </w:instrText>
      </w:r>
      <w:r w:rsidRPr="00705DB1">
        <w:rPr>
          <w:rFonts w:ascii="Times New Roman" w:hAnsi="Times New Roman"/>
          <w:b w:val="0"/>
          <w:noProof/>
          <w:sz w:val="24"/>
          <w:szCs w:val="24"/>
        </w:rPr>
      </w:r>
      <w:r w:rsidRPr="00705DB1">
        <w:rPr>
          <w:rFonts w:ascii="Times New Roman" w:hAnsi="Times New Roman"/>
          <w:b w:val="0"/>
          <w:noProof/>
          <w:sz w:val="24"/>
          <w:szCs w:val="24"/>
        </w:rPr>
        <w:fldChar w:fldCharType="separate"/>
      </w:r>
      <w:r w:rsidRPr="00705DB1">
        <w:rPr>
          <w:rFonts w:ascii="Times New Roman" w:hAnsi="Times New Roman"/>
          <w:b w:val="0"/>
          <w:noProof/>
          <w:sz w:val="24"/>
          <w:szCs w:val="24"/>
        </w:rPr>
        <w:t>4</w:t>
      </w:r>
      <w:r w:rsidRPr="00705DB1">
        <w:rPr>
          <w:rFonts w:ascii="Times New Roman" w:hAnsi="Times New Roman"/>
          <w:b w:val="0"/>
          <w:noProof/>
          <w:sz w:val="24"/>
          <w:szCs w:val="24"/>
        </w:rPr>
        <w:fldChar w:fldCharType="end"/>
      </w:r>
    </w:p>
    <w:p w14:paraId="395DD4DD" w14:textId="77777777" w:rsidR="00705DB1" w:rsidRPr="00705DB1" w:rsidRDefault="00705DB1">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705DB1">
        <w:rPr>
          <w:rFonts w:ascii="Times New Roman" w:hAnsi="Times New Roman"/>
          <w:b w:val="0"/>
          <w:noProof/>
          <w:sz w:val="24"/>
          <w:szCs w:val="24"/>
        </w:rPr>
        <w:t>3.</w:t>
      </w:r>
      <w:r w:rsidRPr="00705DB1">
        <w:rPr>
          <w:rFonts w:ascii="Times New Roman" w:eastAsiaTheme="minorEastAsia" w:hAnsi="Times New Roman"/>
          <w:b w:val="0"/>
          <w:bCs w:val="0"/>
          <w:caps w:val="0"/>
          <w:noProof/>
          <w:sz w:val="24"/>
          <w:szCs w:val="24"/>
          <w:lang w:val="en-US"/>
        </w:rPr>
        <w:tab/>
      </w:r>
      <w:r w:rsidRPr="00705DB1">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705DB1">
        <w:rPr>
          <w:rFonts w:ascii="Times New Roman" w:hAnsi="Times New Roman"/>
          <w:b w:val="0"/>
          <w:noProof/>
          <w:sz w:val="24"/>
          <w:szCs w:val="24"/>
        </w:rPr>
        <w:tab/>
      </w:r>
      <w:r w:rsidRPr="00705DB1">
        <w:rPr>
          <w:rFonts w:ascii="Times New Roman" w:hAnsi="Times New Roman"/>
          <w:b w:val="0"/>
          <w:noProof/>
          <w:sz w:val="24"/>
          <w:szCs w:val="24"/>
        </w:rPr>
        <w:fldChar w:fldCharType="begin"/>
      </w:r>
      <w:r w:rsidRPr="00705DB1">
        <w:rPr>
          <w:rFonts w:ascii="Times New Roman" w:hAnsi="Times New Roman"/>
          <w:b w:val="0"/>
          <w:noProof/>
          <w:sz w:val="24"/>
          <w:szCs w:val="24"/>
        </w:rPr>
        <w:instrText xml:space="preserve"> PAGEREF _Toc498511128 \h </w:instrText>
      </w:r>
      <w:r w:rsidRPr="00705DB1">
        <w:rPr>
          <w:rFonts w:ascii="Times New Roman" w:hAnsi="Times New Roman"/>
          <w:b w:val="0"/>
          <w:noProof/>
          <w:sz w:val="24"/>
          <w:szCs w:val="24"/>
        </w:rPr>
      </w:r>
      <w:r w:rsidRPr="00705DB1">
        <w:rPr>
          <w:rFonts w:ascii="Times New Roman" w:hAnsi="Times New Roman"/>
          <w:b w:val="0"/>
          <w:noProof/>
          <w:sz w:val="24"/>
          <w:szCs w:val="24"/>
        </w:rPr>
        <w:fldChar w:fldCharType="separate"/>
      </w:r>
      <w:r w:rsidRPr="00705DB1">
        <w:rPr>
          <w:rFonts w:ascii="Times New Roman" w:hAnsi="Times New Roman"/>
          <w:b w:val="0"/>
          <w:noProof/>
          <w:sz w:val="24"/>
          <w:szCs w:val="24"/>
        </w:rPr>
        <w:t>5</w:t>
      </w:r>
      <w:r w:rsidRPr="00705DB1">
        <w:rPr>
          <w:rFonts w:ascii="Times New Roman" w:hAnsi="Times New Roman"/>
          <w:b w:val="0"/>
          <w:noProof/>
          <w:sz w:val="24"/>
          <w:szCs w:val="24"/>
        </w:rPr>
        <w:fldChar w:fldCharType="end"/>
      </w:r>
    </w:p>
    <w:p w14:paraId="5FBBF980" w14:textId="77777777" w:rsidR="00705DB1" w:rsidRPr="00705DB1" w:rsidRDefault="00705DB1">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705DB1">
        <w:rPr>
          <w:rFonts w:ascii="Times New Roman" w:hAnsi="Times New Roman"/>
          <w:b w:val="0"/>
          <w:noProof/>
          <w:sz w:val="24"/>
          <w:szCs w:val="24"/>
        </w:rPr>
        <w:t>4.</w:t>
      </w:r>
      <w:r w:rsidRPr="00705DB1">
        <w:rPr>
          <w:rFonts w:ascii="Times New Roman" w:eastAsiaTheme="minorEastAsia" w:hAnsi="Times New Roman"/>
          <w:b w:val="0"/>
          <w:bCs w:val="0"/>
          <w:caps w:val="0"/>
          <w:noProof/>
          <w:sz w:val="24"/>
          <w:szCs w:val="24"/>
          <w:lang w:val="en-US"/>
        </w:rPr>
        <w:tab/>
      </w:r>
      <w:r w:rsidRPr="00705DB1">
        <w:rPr>
          <w:rFonts w:ascii="Times New Roman" w:hAnsi="Times New Roman"/>
          <w:b w:val="0"/>
          <w:noProof/>
          <w:sz w:val="24"/>
          <w:szCs w:val="24"/>
        </w:rPr>
        <w:t>УПУТСТВО ПОНУЂАЧИМА КАКО ДА САЧИНЕ ПОНУДУ</w:t>
      </w:r>
      <w:r w:rsidRPr="00705DB1">
        <w:rPr>
          <w:rFonts w:ascii="Times New Roman" w:hAnsi="Times New Roman"/>
          <w:b w:val="0"/>
          <w:noProof/>
          <w:sz w:val="24"/>
          <w:szCs w:val="24"/>
        </w:rPr>
        <w:tab/>
      </w:r>
      <w:r w:rsidRPr="00705DB1">
        <w:rPr>
          <w:rFonts w:ascii="Times New Roman" w:hAnsi="Times New Roman"/>
          <w:b w:val="0"/>
          <w:noProof/>
          <w:sz w:val="24"/>
          <w:szCs w:val="24"/>
        </w:rPr>
        <w:fldChar w:fldCharType="begin"/>
      </w:r>
      <w:r w:rsidRPr="00705DB1">
        <w:rPr>
          <w:rFonts w:ascii="Times New Roman" w:hAnsi="Times New Roman"/>
          <w:b w:val="0"/>
          <w:noProof/>
          <w:sz w:val="24"/>
          <w:szCs w:val="24"/>
        </w:rPr>
        <w:instrText xml:space="preserve"> PAGEREF _Toc498511129 \h </w:instrText>
      </w:r>
      <w:r w:rsidRPr="00705DB1">
        <w:rPr>
          <w:rFonts w:ascii="Times New Roman" w:hAnsi="Times New Roman"/>
          <w:b w:val="0"/>
          <w:noProof/>
          <w:sz w:val="24"/>
          <w:szCs w:val="24"/>
        </w:rPr>
      </w:r>
      <w:r w:rsidRPr="00705DB1">
        <w:rPr>
          <w:rFonts w:ascii="Times New Roman" w:hAnsi="Times New Roman"/>
          <w:b w:val="0"/>
          <w:noProof/>
          <w:sz w:val="24"/>
          <w:szCs w:val="24"/>
        </w:rPr>
        <w:fldChar w:fldCharType="separate"/>
      </w:r>
      <w:r w:rsidRPr="00705DB1">
        <w:rPr>
          <w:rFonts w:ascii="Times New Roman" w:hAnsi="Times New Roman"/>
          <w:b w:val="0"/>
          <w:noProof/>
          <w:sz w:val="24"/>
          <w:szCs w:val="24"/>
        </w:rPr>
        <w:t>9</w:t>
      </w:r>
      <w:r w:rsidRPr="00705DB1">
        <w:rPr>
          <w:rFonts w:ascii="Times New Roman" w:hAnsi="Times New Roman"/>
          <w:b w:val="0"/>
          <w:noProof/>
          <w:sz w:val="24"/>
          <w:szCs w:val="24"/>
        </w:rPr>
        <w:fldChar w:fldCharType="end"/>
      </w:r>
    </w:p>
    <w:p w14:paraId="495F8DD3" w14:textId="77777777" w:rsidR="00705DB1" w:rsidRPr="00705DB1" w:rsidRDefault="00705DB1">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705DB1">
        <w:rPr>
          <w:rFonts w:ascii="Times New Roman" w:hAnsi="Times New Roman"/>
          <w:b w:val="0"/>
          <w:noProof/>
          <w:sz w:val="24"/>
          <w:szCs w:val="24"/>
        </w:rPr>
        <w:t>5.</w:t>
      </w:r>
      <w:r w:rsidRPr="00705DB1">
        <w:rPr>
          <w:rFonts w:ascii="Times New Roman" w:eastAsiaTheme="minorEastAsia" w:hAnsi="Times New Roman"/>
          <w:b w:val="0"/>
          <w:bCs w:val="0"/>
          <w:caps w:val="0"/>
          <w:noProof/>
          <w:sz w:val="24"/>
          <w:szCs w:val="24"/>
          <w:lang w:val="en-US"/>
        </w:rPr>
        <w:tab/>
      </w:r>
      <w:r w:rsidRPr="00705DB1">
        <w:rPr>
          <w:rFonts w:ascii="Times New Roman" w:hAnsi="Times New Roman"/>
          <w:b w:val="0"/>
          <w:noProof/>
          <w:sz w:val="24"/>
          <w:szCs w:val="24"/>
        </w:rPr>
        <w:t>РАЗРАДА КРИТЕРИЈУМА</w:t>
      </w:r>
      <w:r w:rsidRPr="00705DB1">
        <w:rPr>
          <w:rFonts w:ascii="Times New Roman" w:hAnsi="Times New Roman"/>
          <w:b w:val="0"/>
          <w:noProof/>
          <w:sz w:val="24"/>
          <w:szCs w:val="24"/>
        </w:rPr>
        <w:tab/>
      </w:r>
      <w:r w:rsidRPr="00705DB1">
        <w:rPr>
          <w:rFonts w:ascii="Times New Roman" w:hAnsi="Times New Roman"/>
          <w:b w:val="0"/>
          <w:noProof/>
          <w:sz w:val="24"/>
          <w:szCs w:val="24"/>
        </w:rPr>
        <w:fldChar w:fldCharType="begin"/>
      </w:r>
      <w:r w:rsidRPr="00705DB1">
        <w:rPr>
          <w:rFonts w:ascii="Times New Roman" w:hAnsi="Times New Roman"/>
          <w:b w:val="0"/>
          <w:noProof/>
          <w:sz w:val="24"/>
          <w:szCs w:val="24"/>
        </w:rPr>
        <w:instrText xml:space="preserve"> PAGEREF _Toc498511130 \h </w:instrText>
      </w:r>
      <w:r w:rsidRPr="00705DB1">
        <w:rPr>
          <w:rFonts w:ascii="Times New Roman" w:hAnsi="Times New Roman"/>
          <w:b w:val="0"/>
          <w:noProof/>
          <w:sz w:val="24"/>
          <w:szCs w:val="24"/>
        </w:rPr>
      </w:r>
      <w:r w:rsidRPr="00705DB1">
        <w:rPr>
          <w:rFonts w:ascii="Times New Roman" w:hAnsi="Times New Roman"/>
          <w:b w:val="0"/>
          <w:noProof/>
          <w:sz w:val="24"/>
          <w:szCs w:val="24"/>
        </w:rPr>
        <w:fldChar w:fldCharType="separate"/>
      </w:r>
      <w:r w:rsidRPr="00705DB1">
        <w:rPr>
          <w:rFonts w:ascii="Times New Roman" w:hAnsi="Times New Roman"/>
          <w:b w:val="0"/>
          <w:noProof/>
          <w:sz w:val="24"/>
          <w:szCs w:val="24"/>
        </w:rPr>
        <w:t>20</w:t>
      </w:r>
      <w:r w:rsidRPr="00705DB1">
        <w:rPr>
          <w:rFonts w:ascii="Times New Roman" w:hAnsi="Times New Roman"/>
          <w:b w:val="0"/>
          <w:noProof/>
          <w:sz w:val="24"/>
          <w:szCs w:val="24"/>
        </w:rPr>
        <w:fldChar w:fldCharType="end"/>
      </w:r>
    </w:p>
    <w:p w14:paraId="342C8D71" w14:textId="14476E08" w:rsidR="00705DB1" w:rsidRPr="00705DB1" w:rsidRDefault="00705DB1" w:rsidP="00705DB1">
      <w:pPr>
        <w:pStyle w:val="TOC1"/>
        <w:tabs>
          <w:tab w:val="left" w:pos="480"/>
          <w:tab w:val="right" w:leader="dot" w:pos="9060"/>
        </w:tabs>
        <w:rPr>
          <w:rFonts w:ascii="Times New Roman" w:eastAsiaTheme="minorEastAsia" w:hAnsi="Times New Roman"/>
          <w:b w:val="0"/>
          <w:bCs w:val="0"/>
          <w:caps w:val="0"/>
          <w:noProof/>
          <w:sz w:val="24"/>
          <w:szCs w:val="24"/>
          <w:lang w:val="sr-Cyrl-RS"/>
        </w:rPr>
      </w:pPr>
      <w:r w:rsidRPr="00705DB1">
        <w:rPr>
          <w:rFonts w:ascii="Times New Roman" w:hAnsi="Times New Roman"/>
          <w:b w:val="0"/>
          <w:noProof/>
          <w:sz w:val="24"/>
          <w:szCs w:val="24"/>
        </w:rPr>
        <w:t>6.</w:t>
      </w:r>
      <w:r w:rsidRPr="00705DB1">
        <w:rPr>
          <w:rFonts w:ascii="Times New Roman" w:eastAsiaTheme="minorEastAsia" w:hAnsi="Times New Roman"/>
          <w:b w:val="0"/>
          <w:bCs w:val="0"/>
          <w:caps w:val="0"/>
          <w:noProof/>
          <w:sz w:val="24"/>
          <w:szCs w:val="24"/>
          <w:lang w:val="en-US"/>
        </w:rPr>
        <w:tab/>
      </w:r>
      <w:r w:rsidRPr="00705DB1">
        <w:rPr>
          <w:rFonts w:ascii="Times New Roman" w:hAnsi="Times New Roman"/>
          <w:b w:val="0"/>
          <w:noProof/>
          <w:sz w:val="24"/>
          <w:szCs w:val="24"/>
        </w:rPr>
        <w:t>МОДЕЛ УГОВОРА</w:t>
      </w:r>
      <w:r w:rsidRPr="00705DB1">
        <w:rPr>
          <w:rFonts w:ascii="Times New Roman" w:hAnsi="Times New Roman"/>
          <w:b w:val="0"/>
          <w:noProof/>
          <w:sz w:val="24"/>
          <w:szCs w:val="24"/>
        </w:rPr>
        <w:tab/>
      </w:r>
      <w:r w:rsidRPr="00705DB1">
        <w:rPr>
          <w:rFonts w:ascii="Times New Roman" w:hAnsi="Times New Roman"/>
          <w:b w:val="0"/>
          <w:noProof/>
          <w:sz w:val="24"/>
          <w:szCs w:val="24"/>
        </w:rPr>
        <w:fldChar w:fldCharType="begin"/>
      </w:r>
      <w:r w:rsidRPr="00705DB1">
        <w:rPr>
          <w:rFonts w:ascii="Times New Roman" w:hAnsi="Times New Roman"/>
          <w:b w:val="0"/>
          <w:noProof/>
          <w:sz w:val="24"/>
          <w:szCs w:val="24"/>
        </w:rPr>
        <w:instrText xml:space="preserve"> PAGEREF _Toc498511131 \h </w:instrText>
      </w:r>
      <w:r w:rsidRPr="00705DB1">
        <w:rPr>
          <w:rFonts w:ascii="Times New Roman" w:hAnsi="Times New Roman"/>
          <w:b w:val="0"/>
          <w:noProof/>
          <w:sz w:val="24"/>
          <w:szCs w:val="24"/>
        </w:rPr>
      </w:r>
      <w:r w:rsidRPr="00705DB1">
        <w:rPr>
          <w:rFonts w:ascii="Times New Roman" w:hAnsi="Times New Roman"/>
          <w:b w:val="0"/>
          <w:noProof/>
          <w:sz w:val="24"/>
          <w:szCs w:val="24"/>
        </w:rPr>
        <w:fldChar w:fldCharType="separate"/>
      </w:r>
      <w:r w:rsidRPr="00705DB1">
        <w:rPr>
          <w:rFonts w:ascii="Times New Roman" w:hAnsi="Times New Roman"/>
          <w:b w:val="0"/>
          <w:noProof/>
          <w:sz w:val="24"/>
          <w:szCs w:val="24"/>
        </w:rPr>
        <w:t>21</w:t>
      </w:r>
      <w:r w:rsidRPr="00705DB1">
        <w:rPr>
          <w:rFonts w:ascii="Times New Roman" w:hAnsi="Times New Roman"/>
          <w:b w:val="0"/>
          <w:noProof/>
          <w:sz w:val="24"/>
          <w:szCs w:val="24"/>
        </w:rPr>
        <w:fldChar w:fldCharType="end"/>
      </w:r>
    </w:p>
    <w:p w14:paraId="2C3AF454" w14:textId="77777777" w:rsidR="00705DB1" w:rsidRPr="00705DB1" w:rsidRDefault="00705DB1">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705DB1">
        <w:rPr>
          <w:rFonts w:ascii="Times New Roman" w:hAnsi="Times New Roman"/>
          <w:b w:val="0"/>
          <w:noProof/>
          <w:sz w:val="24"/>
          <w:szCs w:val="24"/>
        </w:rPr>
        <w:t>7.</w:t>
      </w:r>
      <w:r w:rsidRPr="00705DB1">
        <w:rPr>
          <w:rFonts w:ascii="Times New Roman" w:eastAsiaTheme="minorEastAsia" w:hAnsi="Times New Roman"/>
          <w:b w:val="0"/>
          <w:bCs w:val="0"/>
          <w:caps w:val="0"/>
          <w:noProof/>
          <w:sz w:val="24"/>
          <w:szCs w:val="24"/>
          <w:lang w:val="en-US"/>
        </w:rPr>
        <w:tab/>
      </w:r>
      <w:r w:rsidRPr="00705DB1">
        <w:rPr>
          <w:rFonts w:ascii="Times New Roman" w:hAnsi="Times New Roman"/>
          <w:b w:val="0"/>
          <w:noProof/>
          <w:sz w:val="24"/>
          <w:szCs w:val="24"/>
        </w:rPr>
        <w:t>ИЗЈАВА О НЕЗАВИСНОЈ ПОНУДИ</w:t>
      </w:r>
      <w:r w:rsidRPr="00705DB1">
        <w:rPr>
          <w:rFonts w:ascii="Times New Roman" w:hAnsi="Times New Roman"/>
          <w:b w:val="0"/>
          <w:noProof/>
          <w:sz w:val="24"/>
          <w:szCs w:val="24"/>
        </w:rPr>
        <w:tab/>
      </w:r>
      <w:r w:rsidRPr="00705DB1">
        <w:rPr>
          <w:rFonts w:ascii="Times New Roman" w:hAnsi="Times New Roman"/>
          <w:b w:val="0"/>
          <w:noProof/>
          <w:sz w:val="24"/>
          <w:szCs w:val="24"/>
        </w:rPr>
        <w:fldChar w:fldCharType="begin"/>
      </w:r>
      <w:r w:rsidRPr="00705DB1">
        <w:rPr>
          <w:rFonts w:ascii="Times New Roman" w:hAnsi="Times New Roman"/>
          <w:b w:val="0"/>
          <w:noProof/>
          <w:sz w:val="24"/>
          <w:szCs w:val="24"/>
        </w:rPr>
        <w:instrText xml:space="preserve"> PAGEREF _Toc498511147 \h </w:instrText>
      </w:r>
      <w:r w:rsidRPr="00705DB1">
        <w:rPr>
          <w:rFonts w:ascii="Times New Roman" w:hAnsi="Times New Roman"/>
          <w:b w:val="0"/>
          <w:noProof/>
          <w:sz w:val="24"/>
          <w:szCs w:val="24"/>
        </w:rPr>
      </w:r>
      <w:r w:rsidRPr="00705DB1">
        <w:rPr>
          <w:rFonts w:ascii="Times New Roman" w:hAnsi="Times New Roman"/>
          <w:b w:val="0"/>
          <w:noProof/>
          <w:sz w:val="24"/>
          <w:szCs w:val="24"/>
        </w:rPr>
        <w:fldChar w:fldCharType="separate"/>
      </w:r>
      <w:r w:rsidRPr="00705DB1">
        <w:rPr>
          <w:rFonts w:ascii="Times New Roman" w:hAnsi="Times New Roman"/>
          <w:b w:val="0"/>
          <w:noProof/>
          <w:sz w:val="24"/>
          <w:szCs w:val="24"/>
        </w:rPr>
        <w:t>26</w:t>
      </w:r>
      <w:r w:rsidRPr="00705DB1">
        <w:rPr>
          <w:rFonts w:ascii="Times New Roman" w:hAnsi="Times New Roman"/>
          <w:b w:val="0"/>
          <w:noProof/>
          <w:sz w:val="24"/>
          <w:szCs w:val="24"/>
        </w:rPr>
        <w:fldChar w:fldCharType="end"/>
      </w:r>
    </w:p>
    <w:p w14:paraId="6CBC10E8" w14:textId="77777777" w:rsidR="00705DB1" w:rsidRPr="00705DB1" w:rsidRDefault="00705DB1">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705DB1">
        <w:rPr>
          <w:rFonts w:ascii="Times New Roman" w:hAnsi="Times New Roman"/>
          <w:b w:val="0"/>
          <w:noProof/>
          <w:sz w:val="24"/>
          <w:szCs w:val="24"/>
        </w:rPr>
        <w:t>8.</w:t>
      </w:r>
      <w:r w:rsidRPr="00705DB1">
        <w:rPr>
          <w:rFonts w:ascii="Times New Roman" w:eastAsiaTheme="minorEastAsia" w:hAnsi="Times New Roman"/>
          <w:b w:val="0"/>
          <w:bCs w:val="0"/>
          <w:caps w:val="0"/>
          <w:noProof/>
          <w:sz w:val="24"/>
          <w:szCs w:val="24"/>
          <w:lang w:val="en-US"/>
        </w:rPr>
        <w:tab/>
      </w:r>
      <w:r w:rsidRPr="00705DB1">
        <w:rPr>
          <w:rFonts w:ascii="Times New Roman" w:hAnsi="Times New Roman"/>
          <w:b w:val="0"/>
          <w:noProof/>
          <w:sz w:val="24"/>
          <w:szCs w:val="24"/>
        </w:rPr>
        <w:t>ОБРАЗАЦ ИЗЈАВЕ О ПОШТОВАЊУ ОБАВЕЗА</w:t>
      </w:r>
      <w:r w:rsidRPr="00705DB1">
        <w:rPr>
          <w:rFonts w:ascii="Times New Roman" w:hAnsi="Times New Roman"/>
          <w:b w:val="0"/>
          <w:noProof/>
          <w:sz w:val="24"/>
          <w:szCs w:val="24"/>
        </w:rPr>
        <w:tab/>
      </w:r>
      <w:r w:rsidRPr="00705DB1">
        <w:rPr>
          <w:rFonts w:ascii="Times New Roman" w:hAnsi="Times New Roman"/>
          <w:b w:val="0"/>
          <w:noProof/>
          <w:sz w:val="24"/>
          <w:szCs w:val="24"/>
        </w:rPr>
        <w:fldChar w:fldCharType="begin"/>
      </w:r>
      <w:r w:rsidRPr="00705DB1">
        <w:rPr>
          <w:rFonts w:ascii="Times New Roman" w:hAnsi="Times New Roman"/>
          <w:b w:val="0"/>
          <w:noProof/>
          <w:sz w:val="24"/>
          <w:szCs w:val="24"/>
        </w:rPr>
        <w:instrText xml:space="preserve"> PAGEREF _Toc498511148 \h </w:instrText>
      </w:r>
      <w:r w:rsidRPr="00705DB1">
        <w:rPr>
          <w:rFonts w:ascii="Times New Roman" w:hAnsi="Times New Roman"/>
          <w:b w:val="0"/>
          <w:noProof/>
          <w:sz w:val="24"/>
          <w:szCs w:val="24"/>
        </w:rPr>
      </w:r>
      <w:r w:rsidRPr="00705DB1">
        <w:rPr>
          <w:rFonts w:ascii="Times New Roman" w:hAnsi="Times New Roman"/>
          <w:b w:val="0"/>
          <w:noProof/>
          <w:sz w:val="24"/>
          <w:szCs w:val="24"/>
        </w:rPr>
        <w:fldChar w:fldCharType="separate"/>
      </w:r>
      <w:r w:rsidRPr="00705DB1">
        <w:rPr>
          <w:rFonts w:ascii="Times New Roman" w:hAnsi="Times New Roman"/>
          <w:b w:val="0"/>
          <w:noProof/>
          <w:sz w:val="24"/>
          <w:szCs w:val="24"/>
        </w:rPr>
        <w:t>27</w:t>
      </w:r>
      <w:r w:rsidRPr="00705DB1">
        <w:rPr>
          <w:rFonts w:ascii="Times New Roman" w:hAnsi="Times New Roman"/>
          <w:b w:val="0"/>
          <w:noProof/>
          <w:sz w:val="24"/>
          <w:szCs w:val="24"/>
        </w:rPr>
        <w:fldChar w:fldCharType="end"/>
      </w:r>
    </w:p>
    <w:p w14:paraId="05E17EAF" w14:textId="77777777" w:rsidR="00705DB1" w:rsidRPr="00705DB1" w:rsidRDefault="00705DB1">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705DB1">
        <w:rPr>
          <w:rFonts w:ascii="Times New Roman" w:hAnsi="Times New Roman"/>
          <w:b w:val="0"/>
          <w:noProof/>
          <w:sz w:val="24"/>
          <w:szCs w:val="24"/>
        </w:rPr>
        <w:t>9.</w:t>
      </w:r>
      <w:r w:rsidRPr="00705DB1">
        <w:rPr>
          <w:rFonts w:ascii="Times New Roman" w:eastAsiaTheme="minorEastAsia" w:hAnsi="Times New Roman"/>
          <w:b w:val="0"/>
          <w:bCs w:val="0"/>
          <w:caps w:val="0"/>
          <w:noProof/>
          <w:sz w:val="24"/>
          <w:szCs w:val="24"/>
          <w:lang w:val="en-US"/>
        </w:rPr>
        <w:tab/>
      </w:r>
      <w:r w:rsidRPr="00705DB1">
        <w:rPr>
          <w:rFonts w:ascii="Times New Roman" w:hAnsi="Times New Roman"/>
          <w:b w:val="0"/>
          <w:noProof/>
          <w:sz w:val="24"/>
          <w:szCs w:val="24"/>
        </w:rPr>
        <w:t>ОБРАЗАЦ ТРОШКОВА ПРИПРЕМЕ ПОНУДЕ</w:t>
      </w:r>
      <w:r w:rsidRPr="00705DB1">
        <w:rPr>
          <w:rFonts w:ascii="Times New Roman" w:hAnsi="Times New Roman"/>
          <w:b w:val="0"/>
          <w:noProof/>
          <w:sz w:val="24"/>
          <w:szCs w:val="24"/>
        </w:rPr>
        <w:tab/>
      </w:r>
      <w:r w:rsidRPr="00705DB1">
        <w:rPr>
          <w:rFonts w:ascii="Times New Roman" w:hAnsi="Times New Roman"/>
          <w:b w:val="0"/>
          <w:noProof/>
          <w:sz w:val="24"/>
          <w:szCs w:val="24"/>
        </w:rPr>
        <w:fldChar w:fldCharType="begin"/>
      </w:r>
      <w:r w:rsidRPr="00705DB1">
        <w:rPr>
          <w:rFonts w:ascii="Times New Roman" w:hAnsi="Times New Roman"/>
          <w:b w:val="0"/>
          <w:noProof/>
          <w:sz w:val="24"/>
          <w:szCs w:val="24"/>
        </w:rPr>
        <w:instrText xml:space="preserve"> PAGEREF _Toc498511149 \h </w:instrText>
      </w:r>
      <w:r w:rsidRPr="00705DB1">
        <w:rPr>
          <w:rFonts w:ascii="Times New Roman" w:hAnsi="Times New Roman"/>
          <w:b w:val="0"/>
          <w:noProof/>
          <w:sz w:val="24"/>
          <w:szCs w:val="24"/>
        </w:rPr>
      </w:r>
      <w:r w:rsidRPr="00705DB1">
        <w:rPr>
          <w:rFonts w:ascii="Times New Roman" w:hAnsi="Times New Roman"/>
          <w:b w:val="0"/>
          <w:noProof/>
          <w:sz w:val="24"/>
          <w:szCs w:val="24"/>
        </w:rPr>
        <w:fldChar w:fldCharType="separate"/>
      </w:r>
      <w:r w:rsidRPr="00705DB1">
        <w:rPr>
          <w:rFonts w:ascii="Times New Roman" w:hAnsi="Times New Roman"/>
          <w:b w:val="0"/>
          <w:noProof/>
          <w:sz w:val="24"/>
          <w:szCs w:val="24"/>
        </w:rPr>
        <w:t>28</w:t>
      </w:r>
      <w:r w:rsidRPr="00705DB1">
        <w:rPr>
          <w:rFonts w:ascii="Times New Roman" w:hAnsi="Times New Roman"/>
          <w:b w:val="0"/>
          <w:noProof/>
          <w:sz w:val="24"/>
          <w:szCs w:val="24"/>
        </w:rPr>
        <w:fldChar w:fldCharType="end"/>
      </w:r>
    </w:p>
    <w:p w14:paraId="36C5B05A" w14:textId="77777777" w:rsidR="00705DB1" w:rsidRPr="00705DB1" w:rsidRDefault="00705DB1">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705DB1">
        <w:rPr>
          <w:rFonts w:ascii="Times New Roman" w:hAnsi="Times New Roman"/>
          <w:b w:val="0"/>
          <w:noProof/>
          <w:sz w:val="24"/>
          <w:szCs w:val="24"/>
        </w:rPr>
        <w:t>10.</w:t>
      </w:r>
      <w:r w:rsidRPr="00705DB1">
        <w:rPr>
          <w:rFonts w:ascii="Times New Roman" w:eastAsiaTheme="minorEastAsia" w:hAnsi="Times New Roman"/>
          <w:b w:val="0"/>
          <w:bCs w:val="0"/>
          <w:caps w:val="0"/>
          <w:noProof/>
          <w:sz w:val="24"/>
          <w:szCs w:val="24"/>
          <w:lang w:val="en-US"/>
        </w:rPr>
        <w:tab/>
      </w:r>
      <w:r w:rsidRPr="00705DB1">
        <w:rPr>
          <w:rFonts w:ascii="Times New Roman" w:hAnsi="Times New Roman"/>
          <w:b w:val="0"/>
          <w:noProof/>
          <w:sz w:val="24"/>
          <w:szCs w:val="24"/>
          <w:lang w:val="sr-Cyrl-RS"/>
        </w:rPr>
        <w:t xml:space="preserve">А) </w:t>
      </w:r>
      <w:r w:rsidRPr="00705DB1">
        <w:rPr>
          <w:rFonts w:ascii="Times New Roman" w:hAnsi="Times New Roman"/>
          <w:b w:val="0"/>
          <w:noProof/>
          <w:sz w:val="24"/>
          <w:szCs w:val="24"/>
        </w:rPr>
        <w:t>ОБРАЗАЦ ПОНУДЕ</w:t>
      </w:r>
      <w:r w:rsidRPr="00705DB1">
        <w:rPr>
          <w:rFonts w:ascii="Times New Roman" w:hAnsi="Times New Roman"/>
          <w:b w:val="0"/>
          <w:noProof/>
          <w:sz w:val="24"/>
          <w:szCs w:val="24"/>
        </w:rPr>
        <w:tab/>
      </w:r>
      <w:r w:rsidRPr="00705DB1">
        <w:rPr>
          <w:rFonts w:ascii="Times New Roman" w:hAnsi="Times New Roman"/>
          <w:b w:val="0"/>
          <w:noProof/>
          <w:sz w:val="24"/>
          <w:szCs w:val="24"/>
        </w:rPr>
        <w:fldChar w:fldCharType="begin"/>
      </w:r>
      <w:r w:rsidRPr="00705DB1">
        <w:rPr>
          <w:rFonts w:ascii="Times New Roman" w:hAnsi="Times New Roman"/>
          <w:b w:val="0"/>
          <w:noProof/>
          <w:sz w:val="24"/>
          <w:szCs w:val="24"/>
        </w:rPr>
        <w:instrText xml:space="preserve"> PAGEREF _Toc498511150 \h </w:instrText>
      </w:r>
      <w:r w:rsidRPr="00705DB1">
        <w:rPr>
          <w:rFonts w:ascii="Times New Roman" w:hAnsi="Times New Roman"/>
          <w:b w:val="0"/>
          <w:noProof/>
          <w:sz w:val="24"/>
          <w:szCs w:val="24"/>
        </w:rPr>
      </w:r>
      <w:r w:rsidRPr="00705DB1">
        <w:rPr>
          <w:rFonts w:ascii="Times New Roman" w:hAnsi="Times New Roman"/>
          <w:b w:val="0"/>
          <w:noProof/>
          <w:sz w:val="24"/>
          <w:szCs w:val="24"/>
        </w:rPr>
        <w:fldChar w:fldCharType="separate"/>
      </w:r>
      <w:r w:rsidRPr="00705DB1">
        <w:rPr>
          <w:rFonts w:ascii="Times New Roman" w:hAnsi="Times New Roman"/>
          <w:b w:val="0"/>
          <w:noProof/>
          <w:sz w:val="24"/>
          <w:szCs w:val="24"/>
        </w:rPr>
        <w:t>29</w:t>
      </w:r>
      <w:r w:rsidRPr="00705DB1">
        <w:rPr>
          <w:rFonts w:ascii="Times New Roman" w:hAnsi="Times New Roman"/>
          <w:b w:val="0"/>
          <w:noProof/>
          <w:sz w:val="24"/>
          <w:szCs w:val="24"/>
        </w:rPr>
        <w:fldChar w:fldCharType="end"/>
      </w:r>
    </w:p>
    <w:p w14:paraId="590B500D" w14:textId="77777777" w:rsidR="00705DB1" w:rsidRPr="00705DB1" w:rsidRDefault="00705DB1">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705DB1">
        <w:rPr>
          <w:rFonts w:ascii="Times New Roman" w:hAnsi="Times New Roman"/>
          <w:b w:val="0"/>
          <w:noProof/>
          <w:sz w:val="24"/>
          <w:szCs w:val="24"/>
        </w:rPr>
        <w:t>11.</w:t>
      </w:r>
      <w:r w:rsidRPr="00705DB1">
        <w:rPr>
          <w:rFonts w:ascii="Times New Roman" w:eastAsiaTheme="minorEastAsia" w:hAnsi="Times New Roman"/>
          <w:b w:val="0"/>
          <w:bCs w:val="0"/>
          <w:caps w:val="0"/>
          <w:noProof/>
          <w:sz w:val="24"/>
          <w:szCs w:val="24"/>
          <w:lang w:val="en-US"/>
        </w:rPr>
        <w:tab/>
      </w:r>
      <w:r w:rsidRPr="00705DB1">
        <w:rPr>
          <w:rFonts w:ascii="Times New Roman" w:hAnsi="Times New Roman"/>
          <w:b w:val="0"/>
          <w:noProof/>
          <w:sz w:val="24"/>
          <w:szCs w:val="24"/>
        </w:rPr>
        <w:t>ОБРАЗАЦ ПОНУДЕ</w:t>
      </w:r>
      <w:r w:rsidRPr="00705DB1">
        <w:rPr>
          <w:rFonts w:ascii="Times New Roman" w:hAnsi="Times New Roman"/>
          <w:b w:val="0"/>
          <w:noProof/>
          <w:sz w:val="24"/>
          <w:szCs w:val="24"/>
        </w:rPr>
        <w:tab/>
      </w:r>
      <w:r w:rsidRPr="00705DB1">
        <w:rPr>
          <w:rFonts w:ascii="Times New Roman" w:hAnsi="Times New Roman"/>
          <w:b w:val="0"/>
          <w:noProof/>
          <w:sz w:val="24"/>
          <w:szCs w:val="24"/>
        </w:rPr>
        <w:fldChar w:fldCharType="begin"/>
      </w:r>
      <w:r w:rsidRPr="00705DB1">
        <w:rPr>
          <w:rFonts w:ascii="Times New Roman" w:hAnsi="Times New Roman"/>
          <w:b w:val="0"/>
          <w:noProof/>
          <w:sz w:val="24"/>
          <w:szCs w:val="24"/>
        </w:rPr>
        <w:instrText xml:space="preserve"> PAGEREF _Toc498511151 \h </w:instrText>
      </w:r>
      <w:r w:rsidRPr="00705DB1">
        <w:rPr>
          <w:rFonts w:ascii="Times New Roman" w:hAnsi="Times New Roman"/>
          <w:b w:val="0"/>
          <w:noProof/>
          <w:sz w:val="24"/>
          <w:szCs w:val="24"/>
        </w:rPr>
      </w:r>
      <w:r w:rsidRPr="00705DB1">
        <w:rPr>
          <w:rFonts w:ascii="Times New Roman" w:hAnsi="Times New Roman"/>
          <w:b w:val="0"/>
          <w:noProof/>
          <w:sz w:val="24"/>
          <w:szCs w:val="24"/>
        </w:rPr>
        <w:fldChar w:fldCharType="separate"/>
      </w:r>
      <w:r w:rsidRPr="00705DB1">
        <w:rPr>
          <w:rFonts w:ascii="Times New Roman" w:hAnsi="Times New Roman"/>
          <w:b w:val="0"/>
          <w:noProof/>
          <w:sz w:val="24"/>
          <w:szCs w:val="24"/>
        </w:rPr>
        <w:t>32</w:t>
      </w:r>
      <w:r w:rsidRPr="00705DB1">
        <w:rPr>
          <w:rFonts w:ascii="Times New Roman" w:hAnsi="Times New Roman"/>
          <w:b w:val="0"/>
          <w:noProof/>
          <w:sz w:val="24"/>
          <w:szCs w:val="24"/>
        </w:rPr>
        <w:fldChar w:fldCharType="end"/>
      </w:r>
    </w:p>
    <w:p w14:paraId="112BEEC5" w14:textId="77777777" w:rsidR="00A139C4" w:rsidRDefault="007B6E05">
      <w:pPr>
        <w:rPr>
          <w:b/>
          <w:bCs/>
          <w:sz w:val="28"/>
          <w:lang w:val="hr-HR"/>
        </w:rPr>
      </w:pPr>
      <w:r w:rsidRPr="00705DB1">
        <w:fldChar w:fldCharType="end"/>
      </w:r>
      <w:bookmarkEnd w:id="14"/>
      <w:r w:rsidR="00A139C4">
        <w:br w:type="page"/>
      </w:r>
    </w:p>
    <w:p w14:paraId="5D73C54B" w14:textId="77777777" w:rsidR="002D5B2C" w:rsidRPr="00BD205C" w:rsidRDefault="002D5B2C" w:rsidP="00BD205C">
      <w:pPr>
        <w:pStyle w:val="Heading1"/>
      </w:pPr>
      <w:bookmarkStart w:id="15" w:name="_Toc477329188"/>
      <w:bookmarkStart w:id="16" w:name="_Toc498511126"/>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3D64C442"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191EB567" w14:textId="77777777" w:rsidTr="00115B82">
        <w:tc>
          <w:tcPr>
            <w:tcW w:w="4643" w:type="dxa"/>
          </w:tcPr>
          <w:p w14:paraId="5DC9F509" w14:textId="77777777" w:rsidR="00B331BC" w:rsidRPr="00DA0553" w:rsidRDefault="00B331BC" w:rsidP="00B331BC">
            <w:pPr>
              <w:rPr>
                <w:b/>
                <w:noProof/>
              </w:rPr>
            </w:pPr>
            <w:r w:rsidRPr="00DA0553">
              <w:rPr>
                <w:b/>
                <w:noProof/>
              </w:rPr>
              <w:t>Наручилац</w:t>
            </w:r>
          </w:p>
        </w:tc>
        <w:tc>
          <w:tcPr>
            <w:tcW w:w="4643" w:type="dxa"/>
          </w:tcPr>
          <w:p w14:paraId="27CA4B0A" w14:textId="77777777" w:rsidR="00B331BC" w:rsidRPr="00DA0553" w:rsidRDefault="00B331BC" w:rsidP="00B331BC">
            <w:pPr>
              <w:rPr>
                <w:noProof/>
              </w:rPr>
            </w:pPr>
            <w:r w:rsidRPr="00DA0553">
              <w:rPr>
                <w:noProof/>
              </w:rPr>
              <w:t xml:space="preserve">КЛИНИЧКИ ЦЕНТАР ВОЈВОДИНЕ, </w:t>
            </w:r>
          </w:p>
          <w:p w14:paraId="16AD8046" w14:textId="77777777" w:rsidR="00B331BC" w:rsidRPr="00DA0553" w:rsidRDefault="00B331BC" w:rsidP="00B331BC">
            <w:pPr>
              <w:rPr>
                <w:noProof/>
              </w:rPr>
            </w:pPr>
            <w:r w:rsidRPr="00DA0553">
              <w:rPr>
                <w:noProof/>
              </w:rPr>
              <w:t>ул. Хајдук Вељкова бр.1, Нови Сад, (www.kcv.rs)</w:t>
            </w:r>
          </w:p>
        </w:tc>
      </w:tr>
      <w:tr w:rsidR="005676FB" w:rsidRPr="00DA0553" w14:paraId="4316BC4C" w14:textId="77777777" w:rsidTr="00115B82">
        <w:tc>
          <w:tcPr>
            <w:tcW w:w="4643" w:type="dxa"/>
          </w:tcPr>
          <w:p w14:paraId="4A21FE31" w14:textId="77777777" w:rsidR="005676FB" w:rsidRPr="00DA0553" w:rsidRDefault="005676FB" w:rsidP="005676FB">
            <w:pPr>
              <w:rPr>
                <w:b/>
                <w:noProof/>
              </w:rPr>
            </w:pPr>
            <w:r w:rsidRPr="00DA0553">
              <w:rPr>
                <w:b/>
                <w:noProof/>
              </w:rPr>
              <w:t>Предмет јавне набавке</w:t>
            </w:r>
          </w:p>
        </w:tc>
        <w:tc>
          <w:tcPr>
            <w:tcW w:w="4643" w:type="dxa"/>
          </w:tcPr>
          <w:p w14:paraId="15218C79" w14:textId="77777777" w:rsidR="005676FB" w:rsidRPr="00DA0553" w:rsidRDefault="00705DB1" w:rsidP="005676FB">
            <w:pPr>
              <w:jc w:val="both"/>
              <w:rPr>
                <w:noProof/>
              </w:rPr>
            </w:pPr>
            <w:sdt>
              <w:sdtPr>
                <w:rPr>
                  <w:noProof/>
                </w:rPr>
                <w:alias w:val="Vrsta predmeta"/>
                <w:tag w:val="Vrsta predmeta"/>
                <w:id w:val="13491622"/>
                <w:placeholder>
                  <w:docPart w:val="3024A8EA81794439877E7CB4E58B8AC6"/>
                </w:placeholder>
                <w:dropDownList>
                  <w:listItem w:displayText="Добра" w:value="Добра"/>
                  <w:listItem w:displayText="Услуге" w:value="Услуге"/>
                  <w:listItem w:displayText="Радови" w:value="Радови"/>
                </w:dropDownList>
              </w:sdtPr>
              <w:sdtEndPr/>
              <w:sdtContent>
                <w:r w:rsidR="005676FB" w:rsidRPr="0009557B">
                  <w:rPr>
                    <w:noProof/>
                  </w:rPr>
                  <w:t>Услуге</w:t>
                </w:r>
              </w:sdtContent>
            </w:sdt>
            <w:r w:rsidR="005676FB" w:rsidRPr="0009557B">
              <w:rPr>
                <w:noProof/>
              </w:rPr>
              <w:t xml:space="preserve"> бр. 194-17-O – Сервис и одржавање медицинске опреме разних произвођача за коју не постоји техничка подршка</w:t>
            </w:r>
          </w:p>
        </w:tc>
      </w:tr>
      <w:tr w:rsidR="00B331BC" w:rsidRPr="005676FB" w14:paraId="30F3D82C" w14:textId="77777777" w:rsidTr="00115B82">
        <w:tc>
          <w:tcPr>
            <w:tcW w:w="4643" w:type="dxa"/>
          </w:tcPr>
          <w:p w14:paraId="5A428E3E" w14:textId="77777777" w:rsidR="00B331BC" w:rsidRPr="005676FB" w:rsidRDefault="00B331BC" w:rsidP="00B331BC">
            <w:pPr>
              <w:rPr>
                <w:b/>
                <w:noProof/>
              </w:rPr>
            </w:pPr>
            <w:r w:rsidRPr="005676FB">
              <w:rPr>
                <w:b/>
                <w:noProof/>
              </w:rPr>
              <w:t>Врста поступка</w:t>
            </w:r>
          </w:p>
        </w:tc>
        <w:tc>
          <w:tcPr>
            <w:tcW w:w="4643" w:type="dxa"/>
          </w:tcPr>
          <w:p w14:paraId="4657CA2C" w14:textId="77777777" w:rsidR="00B331BC" w:rsidRPr="005676FB" w:rsidRDefault="00705DB1"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5676FB">
                  <w:t>Отворени поступак</w:t>
                </w:r>
              </w:sdtContent>
            </w:sdt>
            <w:r w:rsidR="00115B82" w:rsidRPr="005676FB">
              <w:rPr>
                <w:noProof/>
              </w:rPr>
              <w:t xml:space="preserve"> </w:t>
            </w:r>
          </w:p>
        </w:tc>
      </w:tr>
      <w:tr w:rsidR="00B331BC" w:rsidRPr="00DA0553" w14:paraId="02A0627C" w14:textId="77777777" w:rsidTr="00115B82">
        <w:tc>
          <w:tcPr>
            <w:tcW w:w="4643" w:type="dxa"/>
          </w:tcPr>
          <w:p w14:paraId="15B8CFD4" w14:textId="77777777" w:rsidR="00B331BC" w:rsidRPr="005676FB" w:rsidRDefault="00B331BC" w:rsidP="00B331BC">
            <w:pPr>
              <w:rPr>
                <w:noProof/>
              </w:rPr>
            </w:pPr>
            <w:r w:rsidRPr="005676FB">
              <w:rPr>
                <w:b/>
                <w:bCs/>
                <w:lang w:val="sr-Cyrl-CS"/>
              </w:rPr>
              <w:t>Циљ поступка</w:t>
            </w:r>
          </w:p>
        </w:tc>
        <w:tc>
          <w:tcPr>
            <w:tcW w:w="4643" w:type="dxa"/>
          </w:tcPr>
          <w:p w14:paraId="6E09A233" w14:textId="77777777" w:rsidR="00B331BC" w:rsidRPr="00DA0553" w:rsidRDefault="00B331BC" w:rsidP="00B331BC">
            <w:pPr>
              <w:jc w:val="both"/>
              <w:rPr>
                <w:i/>
                <w:iCs/>
              </w:rPr>
            </w:pPr>
            <w:r w:rsidRPr="005676FB">
              <w:rPr>
                <w:lang w:val="sr-Cyrl-CS"/>
              </w:rPr>
              <w:t>Поступак јавне набавке се спроводи ради закључења</w:t>
            </w:r>
            <w:r w:rsidRPr="005676F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5676FB">
                  <w:t>уговора о јавној набавци</w:t>
                </w:r>
              </w:sdtContent>
            </w:sdt>
          </w:p>
        </w:tc>
      </w:tr>
      <w:tr w:rsidR="00B331BC" w:rsidRPr="001C6B06" w14:paraId="5C66F0F5" w14:textId="77777777" w:rsidTr="00B331BC">
        <w:tc>
          <w:tcPr>
            <w:tcW w:w="4643" w:type="dxa"/>
          </w:tcPr>
          <w:p w14:paraId="5DEEEE82" w14:textId="77777777" w:rsidR="00B331BC" w:rsidRPr="001C6B06" w:rsidRDefault="00B331BC" w:rsidP="00B331BC">
            <w:pPr>
              <w:rPr>
                <w:b/>
                <w:noProof/>
              </w:rPr>
            </w:pPr>
            <w:r w:rsidRPr="001C6B06">
              <w:rPr>
                <w:b/>
                <w:noProof/>
              </w:rPr>
              <w:t>Контакт</w:t>
            </w:r>
          </w:p>
        </w:tc>
        <w:tc>
          <w:tcPr>
            <w:tcW w:w="4643" w:type="dxa"/>
          </w:tcPr>
          <w:p w14:paraId="3240EBAA"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F9D9B97"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35F2D05E" w14:textId="77777777" w:rsidTr="00B331BC">
        <w:tc>
          <w:tcPr>
            <w:tcW w:w="4643" w:type="dxa"/>
          </w:tcPr>
          <w:p w14:paraId="7436BFA4" w14:textId="77777777" w:rsidR="00B331BC" w:rsidRPr="00DA0553" w:rsidRDefault="00B331BC" w:rsidP="00B331BC">
            <w:pPr>
              <w:rPr>
                <w:b/>
                <w:noProof/>
              </w:rPr>
            </w:pPr>
            <w:r w:rsidRPr="00DA0553">
              <w:rPr>
                <w:b/>
                <w:noProof/>
              </w:rPr>
              <w:t>Радно време наручиоца</w:t>
            </w:r>
          </w:p>
        </w:tc>
        <w:tc>
          <w:tcPr>
            <w:tcW w:w="4643" w:type="dxa"/>
          </w:tcPr>
          <w:p w14:paraId="7362F235" w14:textId="77777777" w:rsidR="00B331BC" w:rsidRPr="00C35CDB" w:rsidRDefault="00B331BC" w:rsidP="00B331BC">
            <w:pPr>
              <w:rPr>
                <w:noProof/>
              </w:rPr>
            </w:pPr>
            <w:r w:rsidRPr="00DA0553">
              <w:rPr>
                <w:noProof/>
              </w:rPr>
              <w:t>понедељак-петак, 07–15 часова</w:t>
            </w:r>
          </w:p>
        </w:tc>
      </w:tr>
    </w:tbl>
    <w:p w14:paraId="3F307C64" w14:textId="77777777" w:rsidR="00AD0C56" w:rsidRPr="00AE1407" w:rsidRDefault="00AD0C56">
      <w:pPr>
        <w:rPr>
          <w:noProof/>
        </w:rPr>
      </w:pPr>
    </w:p>
    <w:p w14:paraId="4220E4CA" w14:textId="77777777" w:rsidR="004D2E66" w:rsidRDefault="00C21A19">
      <w:pPr>
        <w:rPr>
          <w:b/>
          <w:noProof/>
        </w:rPr>
      </w:pPr>
      <w:r w:rsidRPr="005676FB">
        <w:rPr>
          <w:b/>
          <w:noProof/>
        </w:rPr>
        <w:t xml:space="preserve">Предмет јавне набавке </w:t>
      </w:r>
      <w:r w:rsidR="002D7AEC" w:rsidRPr="005676FB">
        <w:rPr>
          <w:b/>
          <w:noProof/>
        </w:rPr>
        <w:t>је</w:t>
      </w:r>
      <w:r w:rsidR="009A5352" w:rsidRPr="005676FB">
        <w:rPr>
          <w:b/>
          <w:noProof/>
        </w:rPr>
        <w:t xml:space="preserve"> обликован по партијама</w:t>
      </w:r>
      <w:r w:rsidRPr="005676FB">
        <w:rPr>
          <w:b/>
          <w:noProof/>
        </w:rPr>
        <w:t>.</w:t>
      </w:r>
    </w:p>
    <w:p w14:paraId="02F5F8C5" w14:textId="77777777" w:rsidR="00C15D3D" w:rsidRDefault="00C15D3D">
      <w:pPr>
        <w:rPr>
          <w:b/>
          <w:noProof/>
        </w:rPr>
      </w:pPr>
    </w:p>
    <w:tbl>
      <w:tblPr>
        <w:tblStyle w:val="TableGrid"/>
        <w:tblW w:w="5000" w:type="pct"/>
        <w:tblLook w:val="04A0" w:firstRow="1" w:lastRow="0" w:firstColumn="1" w:lastColumn="0" w:noHBand="0" w:noVBand="1"/>
      </w:tblPr>
      <w:tblGrid>
        <w:gridCol w:w="574"/>
        <w:gridCol w:w="6168"/>
        <w:gridCol w:w="2544"/>
      </w:tblGrid>
      <w:tr w:rsidR="005676FB" w:rsidRPr="00062CE9" w14:paraId="498C88D6" w14:textId="77777777" w:rsidTr="005676FB">
        <w:trPr>
          <w:trHeight w:val="165"/>
        </w:trPr>
        <w:tc>
          <w:tcPr>
            <w:tcW w:w="309" w:type="pct"/>
            <w:tcBorders>
              <w:top w:val="single" w:sz="4" w:space="0" w:color="auto"/>
              <w:left w:val="single" w:sz="4" w:space="0" w:color="auto"/>
              <w:bottom w:val="single" w:sz="4" w:space="0" w:color="auto"/>
              <w:right w:val="single" w:sz="4" w:space="0" w:color="auto"/>
            </w:tcBorders>
            <w:vAlign w:val="center"/>
            <w:hideMark/>
          </w:tcPr>
          <w:p w14:paraId="315559CF" w14:textId="77777777" w:rsidR="005676FB" w:rsidRPr="00062CE9" w:rsidRDefault="005676FB" w:rsidP="005676FB">
            <w:pPr>
              <w:jc w:val="center"/>
              <w:rPr>
                <w:b/>
                <w:lang w:val="sr-Cyrl-CS"/>
              </w:rPr>
            </w:pPr>
            <w:r w:rsidRPr="00062CE9">
              <w:rPr>
                <w:b/>
                <w:lang w:val="sr-Cyrl-CS"/>
              </w:rPr>
              <w:t>РБ</w:t>
            </w:r>
          </w:p>
        </w:tc>
        <w:tc>
          <w:tcPr>
            <w:tcW w:w="3321" w:type="pct"/>
            <w:tcBorders>
              <w:top w:val="single" w:sz="4" w:space="0" w:color="auto"/>
              <w:left w:val="single" w:sz="4" w:space="0" w:color="auto"/>
              <w:bottom w:val="single" w:sz="4" w:space="0" w:color="auto"/>
              <w:right w:val="single" w:sz="4" w:space="0" w:color="auto"/>
            </w:tcBorders>
            <w:vAlign w:val="center"/>
            <w:hideMark/>
          </w:tcPr>
          <w:p w14:paraId="3263358A" w14:textId="77777777" w:rsidR="005676FB" w:rsidRPr="00062CE9" w:rsidRDefault="005676FB" w:rsidP="005676FB">
            <w:pPr>
              <w:jc w:val="center"/>
              <w:rPr>
                <w:b/>
              </w:rPr>
            </w:pPr>
            <w:r w:rsidRPr="00062CE9">
              <w:rPr>
                <w:b/>
              </w:rPr>
              <w:t>Назив</w:t>
            </w:r>
          </w:p>
        </w:tc>
        <w:tc>
          <w:tcPr>
            <w:tcW w:w="1370" w:type="pct"/>
            <w:tcBorders>
              <w:top w:val="single" w:sz="4" w:space="0" w:color="auto"/>
              <w:left w:val="single" w:sz="4" w:space="0" w:color="auto"/>
              <w:bottom w:val="single" w:sz="4" w:space="0" w:color="auto"/>
              <w:right w:val="single" w:sz="4" w:space="0" w:color="auto"/>
            </w:tcBorders>
            <w:vAlign w:val="center"/>
            <w:hideMark/>
          </w:tcPr>
          <w:p w14:paraId="2309C9B9" w14:textId="77777777" w:rsidR="005676FB" w:rsidRPr="00062CE9" w:rsidRDefault="005676FB" w:rsidP="005676FB">
            <w:pPr>
              <w:jc w:val="center"/>
              <w:rPr>
                <w:b/>
              </w:rPr>
            </w:pPr>
            <w:r w:rsidRPr="00062CE9">
              <w:rPr>
                <w:b/>
              </w:rPr>
              <w:t>Процењена вредност</w:t>
            </w:r>
          </w:p>
        </w:tc>
      </w:tr>
      <w:tr w:rsidR="005676FB" w:rsidRPr="00062CE9" w14:paraId="233E7C97" w14:textId="77777777" w:rsidTr="005676FB">
        <w:trPr>
          <w:trHeight w:val="265"/>
        </w:trPr>
        <w:tc>
          <w:tcPr>
            <w:tcW w:w="309" w:type="pct"/>
            <w:tcBorders>
              <w:top w:val="single" w:sz="4" w:space="0" w:color="auto"/>
              <w:left w:val="single" w:sz="4" w:space="0" w:color="auto"/>
              <w:bottom w:val="single" w:sz="4" w:space="0" w:color="auto"/>
              <w:right w:val="single" w:sz="4" w:space="0" w:color="auto"/>
            </w:tcBorders>
            <w:vAlign w:val="center"/>
          </w:tcPr>
          <w:p w14:paraId="2F6A5049" w14:textId="77777777" w:rsidR="005676FB" w:rsidRPr="00062CE9" w:rsidRDefault="005676FB" w:rsidP="00F36B1C">
            <w:pPr>
              <w:pStyle w:val="ListParagraph"/>
              <w:numPr>
                <w:ilvl w:val="0"/>
                <w:numId w:val="22"/>
              </w:numPr>
              <w:rPr>
                <w:noProof/>
              </w:rPr>
            </w:pPr>
          </w:p>
        </w:tc>
        <w:tc>
          <w:tcPr>
            <w:tcW w:w="3321" w:type="pct"/>
            <w:tcBorders>
              <w:top w:val="single" w:sz="4" w:space="0" w:color="auto"/>
              <w:left w:val="single" w:sz="4" w:space="0" w:color="auto"/>
              <w:bottom w:val="single" w:sz="4" w:space="0" w:color="auto"/>
              <w:right w:val="single" w:sz="4" w:space="0" w:color="auto"/>
            </w:tcBorders>
          </w:tcPr>
          <w:p w14:paraId="1C96D27E" w14:textId="77777777" w:rsidR="005676FB" w:rsidRPr="00062CE9" w:rsidRDefault="005676FB" w:rsidP="005676FB">
            <w:pPr>
              <w:rPr>
                <w:noProof/>
              </w:rPr>
            </w:pPr>
            <w:r w:rsidRPr="00062CE9">
              <w:t xml:space="preserve">Сервис и одржавање стерилизатора, аутоклава, термостата и блатекса </w:t>
            </w:r>
          </w:p>
        </w:tc>
        <w:tc>
          <w:tcPr>
            <w:tcW w:w="1370" w:type="pct"/>
            <w:tcBorders>
              <w:top w:val="single" w:sz="4" w:space="0" w:color="auto"/>
              <w:left w:val="single" w:sz="4" w:space="0" w:color="auto"/>
              <w:bottom w:val="single" w:sz="4" w:space="0" w:color="auto"/>
              <w:right w:val="single" w:sz="4" w:space="0" w:color="auto"/>
            </w:tcBorders>
          </w:tcPr>
          <w:p w14:paraId="6115FAAC" w14:textId="77777777" w:rsidR="005676FB" w:rsidRPr="00062CE9" w:rsidRDefault="005676FB" w:rsidP="005676FB">
            <w:pPr>
              <w:jc w:val="right"/>
            </w:pPr>
            <w:r w:rsidRPr="00062CE9">
              <w:t>300.000,00</w:t>
            </w:r>
          </w:p>
        </w:tc>
      </w:tr>
      <w:tr w:rsidR="005676FB" w:rsidRPr="00235D7C" w14:paraId="4E424B03" w14:textId="77777777" w:rsidTr="005676FB">
        <w:trPr>
          <w:trHeight w:val="58"/>
        </w:trPr>
        <w:tc>
          <w:tcPr>
            <w:tcW w:w="309" w:type="pct"/>
            <w:tcBorders>
              <w:top w:val="single" w:sz="4" w:space="0" w:color="auto"/>
              <w:left w:val="single" w:sz="4" w:space="0" w:color="auto"/>
              <w:bottom w:val="single" w:sz="4" w:space="0" w:color="auto"/>
              <w:right w:val="single" w:sz="4" w:space="0" w:color="auto"/>
            </w:tcBorders>
            <w:vAlign w:val="center"/>
          </w:tcPr>
          <w:p w14:paraId="2F3E7A1C" w14:textId="77777777" w:rsidR="005676FB" w:rsidRPr="00062CE9" w:rsidRDefault="005676FB" w:rsidP="00F36B1C">
            <w:pPr>
              <w:pStyle w:val="ListParagraph"/>
              <w:numPr>
                <w:ilvl w:val="0"/>
                <w:numId w:val="22"/>
              </w:numPr>
            </w:pPr>
          </w:p>
        </w:tc>
        <w:tc>
          <w:tcPr>
            <w:tcW w:w="3321" w:type="pct"/>
            <w:tcBorders>
              <w:top w:val="single" w:sz="4" w:space="0" w:color="auto"/>
              <w:left w:val="single" w:sz="4" w:space="0" w:color="auto"/>
              <w:bottom w:val="single" w:sz="4" w:space="0" w:color="auto"/>
              <w:right w:val="single" w:sz="4" w:space="0" w:color="auto"/>
            </w:tcBorders>
          </w:tcPr>
          <w:p w14:paraId="0ADF4211" w14:textId="77777777" w:rsidR="005676FB" w:rsidRPr="00062CE9" w:rsidRDefault="005676FB" w:rsidP="005676FB">
            <w:r w:rsidRPr="00062CE9">
              <w:t>Сервис и одржавање пацијент монитора</w:t>
            </w:r>
          </w:p>
        </w:tc>
        <w:tc>
          <w:tcPr>
            <w:tcW w:w="1370" w:type="pct"/>
            <w:tcBorders>
              <w:top w:val="single" w:sz="4" w:space="0" w:color="auto"/>
              <w:left w:val="single" w:sz="4" w:space="0" w:color="auto"/>
              <w:bottom w:val="single" w:sz="4" w:space="0" w:color="auto"/>
              <w:right w:val="single" w:sz="4" w:space="0" w:color="auto"/>
            </w:tcBorders>
          </w:tcPr>
          <w:p w14:paraId="31F63B00" w14:textId="77777777" w:rsidR="005676FB" w:rsidRPr="001B3230" w:rsidRDefault="005676FB" w:rsidP="005676FB">
            <w:pPr>
              <w:jc w:val="right"/>
            </w:pPr>
            <w:r w:rsidRPr="00062CE9">
              <w:t>300.000,00</w:t>
            </w:r>
          </w:p>
        </w:tc>
      </w:tr>
    </w:tbl>
    <w:p w14:paraId="60448E06" w14:textId="77777777" w:rsidR="007015D1" w:rsidRPr="007015D1" w:rsidRDefault="007015D1">
      <w:pPr>
        <w:rPr>
          <w:b/>
          <w:noProof/>
        </w:rPr>
      </w:pPr>
    </w:p>
    <w:p w14:paraId="41097783" w14:textId="77777777" w:rsidR="007B247F" w:rsidRPr="00AE1407" w:rsidRDefault="007B247F" w:rsidP="00646779">
      <w:pPr>
        <w:rPr>
          <w:b/>
          <w:noProof/>
        </w:rPr>
      </w:pPr>
    </w:p>
    <w:p w14:paraId="233AB5AF" w14:textId="77777777" w:rsidR="00F36A6E" w:rsidRDefault="00F36A6E"/>
    <w:p w14:paraId="1E58ACEE"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4AEEDC56" w14:textId="77777777" w:rsidR="00E43FAE" w:rsidRPr="00CC366C" w:rsidRDefault="00E43FAE" w:rsidP="00E7066D">
      <w:pPr>
        <w:pStyle w:val="Heading1"/>
      </w:pPr>
      <w:bookmarkStart w:id="24" w:name="_Toc498511127"/>
      <w:r w:rsidRPr="00CC366C">
        <w:lastRenderedPageBreak/>
        <w:t>ОПИС ПРЕДМЕТА ЈАВНЕ НАБАВКЕ</w:t>
      </w:r>
      <w:bookmarkEnd w:id="17"/>
      <w:bookmarkEnd w:id="18"/>
      <w:bookmarkEnd w:id="19"/>
      <w:bookmarkEnd w:id="20"/>
      <w:bookmarkEnd w:id="21"/>
      <w:bookmarkEnd w:id="22"/>
      <w:bookmarkEnd w:id="23"/>
      <w:bookmarkEnd w:id="24"/>
    </w:p>
    <w:p w14:paraId="488799B9"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52116D1" w14:textId="77777777" w:rsidR="00E43FAE" w:rsidRPr="00AE1407" w:rsidRDefault="00E43FAE">
      <w:pPr>
        <w:rPr>
          <w:b/>
          <w:noProof/>
        </w:rPr>
      </w:pPr>
    </w:p>
    <w:p w14:paraId="317503C7" w14:textId="77777777" w:rsidR="00C95468" w:rsidRDefault="00C95468" w:rsidP="00C95468">
      <w:pPr>
        <w:jc w:val="both"/>
        <w:rPr>
          <w:bCs/>
          <w:iCs/>
        </w:rPr>
      </w:pPr>
    </w:p>
    <w:p w14:paraId="711EB771" w14:textId="77777777" w:rsidR="005676FB" w:rsidRPr="005676FB" w:rsidRDefault="005676FB" w:rsidP="00C95468">
      <w:pPr>
        <w:jc w:val="both"/>
        <w:rPr>
          <w:b/>
          <w:bCs/>
          <w:iCs/>
          <w:lang w:val="sr-Cyrl-RS"/>
        </w:rPr>
      </w:pPr>
      <w:r w:rsidRPr="005676FB">
        <w:rPr>
          <w:b/>
          <w:bCs/>
          <w:iCs/>
          <w:lang w:val="sr-Cyrl-RS"/>
        </w:rPr>
        <w:t>Партија 1</w:t>
      </w:r>
    </w:p>
    <w:p w14:paraId="42705533" w14:textId="77777777" w:rsidR="005676FB" w:rsidRPr="005676FB" w:rsidRDefault="00CF357A" w:rsidP="005676FB">
      <w:pPr>
        <w:jc w:val="both"/>
        <w:rPr>
          <w:noProof/>
          <w:lang w:val="sr-Cyrl-RS"/>
        </w:rPr>
      </w:pPr>
      <w:r w:rsidRPr="005676FB">
        <w:rPr>
          <w:noProof/>
          <w:lang w:val="sr-Cyrl-CS"/>
        </w:rPr>
        <w:t xml:space="preserve">Услуга подразумева редован и ванредни сервис </w:t>
      </w:r>
      <w:r w:rsidR="005676FB" w:rsidRPr="005676FB">
        <w:t xml:space="preserve">стерилизатора, аутоклава, термостата и </w:t>
      </w:r>
      <w:r w:rsidR="005676FB" w:rsidRPr="00C53A0E">
        <w:t xml:space="preserve">блатекса </w:t>
      </w:r>
      <w:r w:rsidR="005676FB" w:rsidRPr="00C53A0E">
        <w:rPr>
          <w:noProof/>
          <w:lang w:val="sr-Cyrl-RS"/>
        </w:rPr>
        <w:t xml:space="preserve">произвођача: </w:t>
      </w:r>
      <w:r w:rsidR="00441939" w:rsidRPr="00C53A0E">
        <w:rPr>
          <w:noProof/>
          <w:lang w:val="sr-Cyrl-RS"/>
        </w:rPr>
        <w:t>„</w:t>
      </w:r>
      <w:r w:rsidR="005676FB" w:rsidRPr="00C53A0E">
        <w:rPr>
          <w:color w:val="000000"/>
        </w:rPr>
        <w:t>M</w:t>
      </w:r>
      <w:r w:rsidR="005676FB" w:rsidRPr="00C53A0E">
        <w:rPr>
          <w:color w:val="000000"/>
          <w:lang w:val="sr-Latn-RS"/>
        </w:rPr>
        <w:t>edicor</w:t>
      </w:r>
      <w:r w:rsidR="00441939" w:rsidRPr="00C53A0E">
        <w:rPr>
          <w:color w:val="000000"/>
          <w:lang w:val="sr-Cyrl-RS"/>
        </w:rPr>
        <w:t>“</w:t>
      </w:r>
      <w:r w:rsidR="005676FB" w:rsidRPr="00C53A0E">
        <w:rPr>
          <w:color w:val="000000"/>
          <w:lang w:val="sr-Cyrl-RS"/>
        </w:rPr>
        <w:t>,</w:t>
      </w:r>
      <w:r w:rsidR="005676FB" w:rsidRPr="00C53A0E">
        <w:rPr>
          <w:color w:val="000000"/>
        </w:rPr>
        <w:t xml:space="preserve"> </w:t>
      </w:r>
      <w:r w:rsidR="00441939" w:rsidRPr="00C53A0E">
        <w:rPr>
          <w:color w:val="000000"/>
          <w:lang w:val="sr-Cyrl-RS"/>
        </w:rPr>
        <w:t>„</w:t>
      </w:r>
      <w:r w:rsidR="005676FB" w:rsidRPr="00C53A0E">
        <w:rPr>
          <w:color w:val="000000"/>
        </w:rPr>
        <w:t>Memmert</w:t>
      </w:r>
      <w:r w:rsidR="00441939" w:rsidRPr="00C53A0E">
        <w:rPr>
          <w:color w:val="000000"/>
          <w:lang w:val="sr-Cyrl-RS"/>
        </w:rPr>
        <w:t>“</w:t>
      </w:r>
      <w:r w:rsidR="005676FB" w:rsidRPr="00C53A0E">
        <w:rPr>
          <w:color w:val="000000"/>
          <w:lang w:val="sr-Cyrl-RS"/>
        </w:rPr>
        <w:t>,</w:t>
      </w:r>
      <w:r w:rsidR="005676FB" w:rsidRPr="00C53A0E">
        <w:rPr>
          <w:color w:val="000000"/>
        </w:rPr>
        <w:t xml:space="preserve"> </w:t>
      </w:r>
      <w:r w:rsidR="00441939" w:rsidRPr="00C53A0E">
        <w:rPr>
          <w:color w:val="000000"/>
          <w:lang w:val="sr-Cyrl-RS"/>
        </w:rPr>
        <w:t>„</w:t>
      </w:r>
      <w:r w:rsidR="005676FB" w:rsidRPr="00C53A0E">
        <w:rPr>
          <w:color w:val="000000"/>
        </w:rPr>
        <w:t>Nuve</w:t>
      </w:r>
      <w:r w:rsidR="00441939" w:rsidRPr="00C53A0E">
        <w:rPr>
          <w:color w:val="000000"/>
          <w:lang w:val="sr-Cyrl-RS"/>
        </w:rPr>
        <w:t>“</w:t>
      </w:r>
      <w:r w:rsidR="005676FB" w:rsidRPr="00C53A0E">
        <w:rPr>
          <w:color w:val="000000"/>
          <w:lang w:val="sr-Cyrl-RS"/>
        </w:rPr>
        <w:t>,</w:t>
      </w:r>
      <w:r w:rsidR="005676FB" w:rsidRPr="00C53A0E">
        <w:rPr>
          <w:color w:val="000000"/>
        </w:rPr>
        <w:t xml:space="preserve"> </w:t>
      </w:r>
      <w:r w:rsidR="00441939" w:rsidRPr="00C53A0E">
        <w:rPr>
          <w:color w:val="000000"/>
          <w:lang w:val="sr-Cyrl-RS"/>
        </w:rPr>
        <w:t>„</w:t>
      </w:r>
      <w:r w:rsidR="005676FB" w:rsidRPr="00C53A0E">
        <w:rPr>
          <w:color w:val="000000"/>
        </w:rPr>
        <w:t>Sutjeska</w:t>
      </w:r>
      <w:r w:rsidR="00441939" w:rsidRPr="00C53A0E">
        <w:rPr>
          <w:color w:val="000000"/>
          <w:lang w:val="sr-Cyrl-RS"/>
        </w:rPr>
        <w:t>“</w:t>
      </w:r>
      <w:r w:rsidR="005676FB" w:rsidRPr="00C53A0E">
        <w:rPr>
          <w:color w:val="000000"/>
          <w:lang w:val="sr-Cyrl-RS"/>
        </w:rPr>
        <w:t xml:space="preserve">, </w:t>
      </w:r>
      <w:r w:rsidR="00441939" w:rsidRPr="00C53A0E">
        <w:rPr>
          <w:color w:val="000000"/>
          <w:lang w:val="sr-Cyrl-RS"/>
        </w:rPr>
        <w:t>„</w:t>
      </w:r>
      <w:r w:rsidR="005676FB" w:rsidRPr="00C53A0E">
        <w:rPr>
          <w:color w:val="000000"/>
        </w:rPr>
        <w:t>Binder</w:t>
      </w:r>
      <w:r w:rsidR="00441939" w:rsidRPr="00C53A0E">
        <w:rPr>
          <w:color w:val="000000"/>
          <w:lang w:val="sr-Cyrl-RS"/>
        </w:rPr>
        <w:t>“</w:t>
      </w:r>
      <w:r w:rsidR="005676FB" w:rsidRPr="00C53A0E">
        <w:rPr>
          <w:color w:val="000000"/>
          <w:lang w:val="sr-Cyrl-RS"/>
        </w:rPr>
        <w:t xml:space="preserve"> и </w:t>
      </w:r>
      <w:r w:rsidR="00441939" w:rsidRPr="00C53A0E">
        <w:rPr>
          <w:color w:val="000000"/>
          <w:lang w:val="sr-Cyrl-RS"/>
        </w:rPr>
        <w:t>„</w:t>
      </w:r>
      <w:r w:rsidR="005676FB" w:rsidRPr="00C53A0E">
        <w:rPr>
          <w:color w:val="000000"/>
        </w:rPr>
        <w:t>Steelco</w:t>
      </w:r>
      <w:r w:rsidR="00441939" w:rsidRPr="00C53A0E">
        <w:rPr>
          <w:color w:val="000000"/>
          <w:lang w:val="sr-Cyrl-RS"/>
        </w:rPr>
        <w:t>“</w:t>
      </w:r>
      <w:r w:rsidR="005676FB" w:rsidRPr="00C53A0E">
        <w:rPr>
          <w:color w:val="000000"/>
          <w:lang w:val="sr-Cyrl-RS"/>
        </w:rPr>
        <w:t>.</w:t>
      </w:r>
    </w:p>
    <w:p w14:paraId="6A8155C6" w14:textId="77777777" w:rsidR="00CF357A" w:rsidRDefault="00CF357A" w:rsidP="00CF357A">
      <w:pPr>
        <w:rPr>
          <w:bCs/>
          <w:iCs/>
          <w:highlight w:val="yellow"/>
          <w:u w:val="single"/>
          <w:lang w:val="sr-Cyrl-RS"/>
        </w:rPr>
      </w:pPr>
    </w:p>
    <w:p w14:paraId="7EC47B5F" w14:textId="77777777" w:rsidR="005676FB" w:rsidRPr="005676FB" w:rsidRDefault="005676FB" w:rsidP="005676FB">
      <w:pPr>
        <w:jc w:val="both"/>
        <w:rPr>
          <w:b/>
          <w:bCs/>
          <w:iCs/>
          <w:lang w:val="sr-Cyrl-RS"/>
        </w:rPr>
      </w:pPr>
      <w:r>
        <w:rPr>
          <w:b/>
          <w:bCs/>
          <w:iCs/>
          <w:lang w:val="sr-Cyrl-RS"/>
        </w:rPr>
        <w:t>Партија 2</w:t>
      </w:r>
    </w:p>
    <w:p w14:paraId="52BDE1AC" w14:textId="77777777" w:rsidR="005676FB" w:rsidRDefault="005676FB" w:rsidP="005676FB">
      <w:pPr>
        <w:jc w:val="both"/>
        <w:rPr>
          <w:color w:val="000000"/>
          <w:lang w:val="sr-Cyrl-RS"/>
        </w:rPr>
      </w:pPr>
      <w:r w:rsidRPr="00C53A0E">
        <w:rPr>
          <w:noProof/>
          <w:lang w:val="sr-Cyrl-CS"/>
        </w:rPr>
        <w:t xml:space="preserve">Услуга подразумева редован и ванредни сервис </w:t>
      </w:r>
      <w:r w:rsidRPr="00C53A0E">
        <w:rPr>
          <w:noProof/>
          <w:lang w:val="sr-Cyrl-RS"/>
        </w:rPr>
        <w:t xml:space="preserve">пацијент монитора: </w:t>
      </w:r>
      <w:r w:rsidR="00C53A0E">
        <w:rPr>
          <w:noProof/>
          <w:lang w:val="sr-Cyrl-RS"/>
        </w:rPr>
        <w:t>„</w:t>
      </w:r>
      <w:r w:rsidRPr="00C53A0E">
        <w:rPr>
          <w:color w:val="000000"/>
        </w:rPr>
        <w:t>Edwards</w:t>
      </w:r>
      <w:r w:rsidR="00C53A0E">
        <w:rPr>
          <w:color w:val="000000"/>
          <w:lang w:val="sr-Cyrl-RS"/>
        </w:rPr>
        <w:t>“</w:t>
      </w:r>
      <w:r w:rsidRPr="00C53A0E">
        <w:rPr>
          <w:color w:val="000000"/>
          <w:lang w:val="sr-Cyrl-RS"/>
        </w:rPr>
        <w:t xml:space="preserve">, </w:t>
      </w:r>
      <w:r w:rsidR="00C53A0E">
        <w:rPr>
          <w:color w:val="000000"/>
          <w:lang w:val="sr-Cyrl-RS"/>
        </w:rPr>
        <w:t>„</w:t>
      </w:r>
      <w:r w:rsidRPr="00C53A0E">
        <w:rPr>
          <w:color w:val="000000"/>
        </w:rPr>
        <w:t>IMSI</w:t>
      </w:r>
      <w:r w:rsidR="00C53A0E">
        <w:rPr>
          <w:color w:val="000000"/>
          <w:lang w:val="sr-Cyrl-RS"/>
        </w:rPr>
        <w:t>“</w:t>
      </w:r>
      <w:r w:rsidRPr="00C53A0E">
        <w:rPr>
          <w:color w:val="000000"/>
          <w:lang w:val="sr-Cyrl-RS"/>
        </w:rPr>
        <w:t xml:space="preserve">, </w:t>
      </w:r>
      <w:r w:rsidR="00C53A0E">
        <w:rPr>
          <w:color w:val="000000"/>
          <w:lang w:val="sr-Cyrl-RS"/>
        </w:rPr>
        <w:t>„</w:t>
      </w:r>
      <w:r w:rsidRPr="00C53A0E">
        <w:t>Shanghai International Holding</w:t>
      </w:r>
      <w:r w:rsidR="00C53A0E">
        <w:rPr>
          <w:lang w:val="sr-Cyrl-RS"/>
        </w:rPr>
        <w:t>“</w:t>
      </w:r>
      <w:r w:rsidRPr="00C53A0E">
        <w:rPr>
          <w:color w:val="000000"/>
          <w:lang w:val="sr-Cyrl-RS"/>
        </w:rPr>
        <w:t xml:space="preserve">, </w:t>
      </w:r>
      <w:r w:rsidR="00C53A0E">
        <w:rPr>
          <w:color w:val="000000"/>
          <w:lang w:val="sr-Cyrl-RS"/>
        </w:rPr>
        <w:t>„</w:t>
      </w:r>
      <w:r w:rsidRPr="00C53A0E">
        <w:t>Trismed</w:t>
      </w:r>
      <w:r w:rsidR="00C53A0E">
        <w:rPr>
          <w:lang w:val="sr-Cyrl-RS"/>
        </w:rPr>
        <w:t>“</w:t>
      </w:r>
      <w:r w:rsidRPr="00C53A0E">
        <w:t xml:space="preserve">, </w:t>
      </w:r>
      <w:r w:rsidR="00C53A0E">
        <w:rPr>
          <w:lang w:val="sr-Cyrl-RS"/>
        </w:rPr>
        <w:t>„</w:t>
      </w:r>
      <w:r w:rsidRPr="00C53A0E">
        <w:t>Nelkor</w:t>
      </w:r>
      <w:r w:rsidR="00C53A0E">
        <w:rPr>
          <w:lang w:val="sr-Cyrl-RS"/>
        </w:rPr>
        <w:t>“</w:t>
      </w:r>
      <w:r w:rsidRPr="00C53A0E">
        <w:rPr>
          <w:color w:val="000000"/>
          <w:lang w:val="sr-Cyrl-RS"/>
        </w:rPr>
        <w:t>.</w:t>
      </w:r>
    </w:p>
    <w:p w14:paraId="0B0E823A" w14:textId="77777777" w:rsidR="007C144B" w:rsidRPr="00C53A0E" w:rsidRDefault="007C144B" w:rsidP="005676FB">
      <w:pPr>
        <w:jc w:val="both"/>
        <w:rPr>
          <w:lang w:val="sr-Cyrl-RS"/>
        </w:rPr>
      </w:pPr>
    </w:p>
    <w:p w14:paraId="59876E8E" w14:textId="4B01CF87" w:rsidR="003B3EBF" w:rsidRPr="007C144B" w:rsidRDefault="007C144B" w:rsidP="00CF357A">
      <w:pPr>
        <w:jc w:val="both"/>
        <w:rPr>
          <w:noProof/>
          <w:lang w:val="sr-Cyrl-RS"/>
        </w:rPr>
      </w:pPr>
      <w:r w:rsidRPr="007C144B">
        <w:rPr>
          <w:noProof/>
          <w:lang w:val="sr-Cyrl-RS"/>
        </w:rPr>
        <w:t>___________________________________________________________________________</w:t>
      </w:r>
    </w:p>
    <w:p w14:paraId="3BA92D14" w14:textId="77777777" w:rsidR="00CF357A" w:rsidRPr="003B3EBF" w:rsidRDefault="00CF357A" w:rsidP="00CF357A">
      <w:pPr>
        <w:jc w:val="both"/>
        <w:rPr>
          <w:noProof/>
        </w:rPr>
      </w:pPr>
      <w:r w:rsidRPr="003B3EBF">
        <w:rPr>
          <w:noProof/>
        </w:rPr>
        <w:t>Место извршења је</w:t>
      </w:r>
      <w:r w:rsidRPr="003B3EBF">
        <w:rPr>
          <w:noProof/>
          <w:lang w:val="sr-Cyrl-RS"/>
        </w:rPr>
        <w:t xml:space="preserve"> </w:t>
      </w:r>
      <w:r w:rsidRPr="003B3EBF">
        <w:rPr>
          <w:noProof/>
        </w:rPr>
        <w:t>Клинички центар Војводине, Хајдук Вељкова 1</w:t>
      </w:r>
      <w:r w:rsidR="00696919" w:rsidRPr="003B3EBF">
        <w:rPr>
          <w:noProof/>
          <w:lang w:val="sr-Cyrl-RS"/>
        </w:rPr>
        <w:t>-9</w:t>
      </w:r>
      <w:r w:rsidRPr="003B3EBF">
        <w:rPr>
          <w:noProof/>
        </w:rPr>
        <w:t>, Нови Сад.</w:t>
      </w:r>
    </w:p>
    <w:p w14:paraId="64333CE4" w14:textId="77777777" w:rsidR="00CF357A" w:rsidRPr="00CF357A" w:rsidRDefault="00CF357A" w:rsidP="00CF357A">
      <w:pPr>
        <w:jc w:val="both"/>
        <w:rPr>
          <w:noProof/>
          <w:highlight w:val="yellow"/>
        </w:rPr>
      </w:pPr>
    </w:p>
    <w:p w14:paraId="1CB3F4DC" w14:textId="77777777" w:rsidR="00CF357A" w:rsidRPr="003B3EBF" w:rsidRDefault="00CF357A" w:rsidP="00CF357A">
      <w:pPr>
        <w:jc w:val="both"/>
        <w:rPr>
          <w:noProof/>
        </w:rPr>
      </w:pPr>
      <w:r w:rsidRPr="003B3EBF">
        <w:rPr>
          <w:noProof/>
        </w:rPr>
        <w:t>Наручи</w:t>
      </w:r>
      <w:r w:rsidRPr="003B3EBF">
        <w:rPr>
          <w:noProof/>
          <w:lang w:val="sr-Cyrl-RS"/>
        </w:rPr>
        <w:t>лац</w:t>
      </w:r>
      <w:r w:rsidRPr="003B3EBF">
        <w:rPr>
          <w:noProof/>
        </w:rPr>
        <w:t xml:space="preserve"> ће сукцесивно упућивати захтеве за извршењем.</w:t>
      </w:r>
    </w:p>
    <w:p w14:paraId="3EC56354" w14:textId="77777777" w:rsidR="00CF357A" w:rsidRPr="00CF357A" w:rsidRDefault="00CF357A" w:rsidP="00CF357A">
      <w:pPr>
        <w:jc w:val="both"/>
        <w:rPr>
          <w:bCs/>
          <w:iCs/>
          <w:highlight w:val="yellow"/>
        </w:rPr>
      </w:pPr>
    </w:p>
    <w:p w14:paraId="35806B54" w14:textId="77777777" w:rsidR="00CF357A" w:rsidRPr="009D5D33" w:rsidRDefault="00CF357A" w:rsidP="00CF357A">
      <w:pPr>
        <w:jc w:val="both"/>
        <w:rPr>
          <w:noProof/>
          <w:u w:val="single"/>
          <w:lang w:val="sr-Cyrl-RS"/>
        </w:rPr>
      </w:pPr>
      <w:r w:rsidRPr="009D5D33">
        <w:rPr>
          <w:noProof/>
          <w:u w:val="single"/>
          <w:lang w:val="sr-Cyrl-RS"/>
        </w:rPr>
        <w:t>Редован сервис</w:t>
      </w:r>
    </w:p>
    <w:p w14:paraId="1AA238E1" w14:textId="77777777" w:rsidR="00CF357A" w:rsidRPr="009D5D33" w:rsidRDefault="009D5D33" w:rsidP="00CF357A">
      <w:pPr>
        <w:jc w:val="both"/>
        <w:rPr>
          <w:bCs/>
          <w:iCs/>
        </w:rPr>
      </w:pPr>
      <w:proofErr w:type="gramStart"/>
      <w:r w:rsidRPr="009D5D33">
        <w:rPr>
          <w:bCs/>
          <w:iCs/>
        </w:rPr>
        <w:t>Редован</w:t>
      </w:r>
      <w:r w:rsidR="00796A11" w:rsidRPr="009D5D33">
        <w:rPr>
          <w:bCs/>
          <w:iCs/>
        </w:rPr>
        <w:t xml:space="preserve"> </w:t>
      </w:r>
      <w:r w:rsidRPr="009D5D33">
        <w:rPr>
          <w:bCs/>
          <w:iCs/>
        </w:rPr>
        <w:t>сервис</w:t>
      </w:r>
      <w:r w:rsidR="00796A11" w:rsidRPr="009D5D33">
        <w:rPr>
          <w:bCs/>
          <w:iCs/>
        </w:rPr>
        <w:t xml:space="preserve"> </w:t>
      </w:r>
      <w:r w:rsidRPr="009D5D33">
        <w:rPr>
          <w:bCs/>
          <w:iCs/>
        </w:rPr>
        <w:t>подразумева</w:t>
      </w:r>
      <w:r w:rsidR="00796A11" w:rsidRPr="009D5D33">
        <w:rPr>
          <w:bCs/>
          <w:iCs/>
        </w:rPr>
        <w:t xml:space="preserve"> </w:t>
      </w:r>
      <w:r w:rsidRPr="009D5D33">
        <w:rPr>
          <w:bCs/>
          <w:iCs/>
        </w:rPr>
        <w:t>тест</w:t>
      </w:r>
      <w:r w:rsidR="00796A11" w:rsidRPr="009D5D33">
        <w:rPr>
          <w:bCs/>
          <w:iCs/>
        </w:rPr>
        <w:t xml:space="preserve"> </w:t>
      </w:r>
      <w:r w:rsidRPr="009D5D33">
        <w:rPr>
          <w:bCs/>
          <w:iCs/>
        </w:rPr>
        <w:t>ел</w:t>
      </w:r>
      <w:r w:rsidR="00796A11" w:rsidRPr="009D5D33">
        <w:rPr>
          <w:bCs/>
          <w:iCs/>
        </w:rPr>
        <w:t>.</w:t>
      </w:r>
      <w:proofErr w:type="gramEnd"/>
      <w:r w:rsidRPr="009D5D33">
        <w:rPr>
          <w:bCs/>
          <w:iCs/>
        </w:rPr>
        <w:t xml:space="preserve"> </w:t>
      </w:r>
      <w:proofErr w:type="gramStart"/>
      <w:r w:rsidRPr="009D5D33">
        <w:rPr>
          <w:bCs/>
          <w:iCs/>
        </w:rPr>
        <w:t>безбедности</w:t>
      </w:r>
      <w:proofErr w:type="gramEnd"/>
      <w:r w:rsidR="00796A11" w:rsidRPr="009D5D33">
        <w:rPr>
          <w:bCs/>
          <w:iCs/>
        </w:rPr>
        <w:t xml:space="preserve">, </w:t>
      </w:r>
      <w:r w:rsidRPr="009D5D33">
        <w:rPr>
          <w:bCs/>
          <w:iCs/>
        </w:rPr>
        <w:t>функционални</w:t>
      </w:r>
      <w:r w:rsidR="00796A11" w:rsidRPr="009D5D33">
        <w:rPr>
          <w:bCs/>
          <w:iCs/>
        </w:rPr>
        <w:t xml:space="preserve"> </w:t>
      </w:r>
      <w:r w:rsidRPr="009D5D33">
        <w:rPr>
          <w:bCs/>
          <w:iCs/>
        </w:rPr>
        <w:t>тест</w:t>
      </w:r>
      <w:r w:rsidR="00796A11" w:rsidRPr="009D5D33">
        <w:rPr>
          <w:bCs/>
          <w:iCs/>
        </w:rPr>
        <w:t xml:space="preserve"> </w:t>
      </w:r>
      <w:r w:rsidRPr="009D5D33">
        <w:rPr>
          <w:bCs/>
          <w:iCs/>
        </w:rPr>
        <w:t>апарата</w:t>
      </w:r>
      <w:r w:rsidR="00796A11" w:rsidRPr="009D5D33">
        <w:rPr>
          <w:bCs/>
          <w:iCs/>
        </w:rPr>
        <w:t xml:space="preserve"> </w:t>
      </w:r>
      <w:r w:rsidRPr="009D5D33">
        <w:rPr>
          <w:bCs/>
          <w:iCs/>
        </w:rPr>
        <w:t>са</w:t>
      </w:r>
      <w:r w:rsidR="00796A11" w:rsidRPr="009D5D33">
        <w:rPr>
          <w:bCs/>
          <w:iCs/>
        </w:rPr>
        <w:t xml:space="preserve"> </w:t>
      </w:r>
      <w:r w:rsidRPr="009D5D33">
        <w:rPr>
          <w:bCs/>
          <w:iCs/>
        </w:rPr>
        <w:t>издавањем</w:t>
      </w:r>
      <w:r w:rsidR="00796A11" w:rsidRPr="009D5D33">
        <w:rPr>
          <w:bCs/>
          <w:iCs/>
        </w:rPr>
        <w:t xml:space="preserve"> </w:t>
      </w:r>
      <w:r w:rsidRPr="009D5D33">
        <w:rPr>
          <w:bCs/>
          <w:iCs/>
        </w:rPr>
        <w:t>извештаја</w:t>
      </w:r>
      <w:r w:rsidR="00796A11" w:rsidRPr="009D5D33">
        <w:rPr>
          <w:bCs/>
          <w:iCs/>
        </w:rPr>
        <w:t>/</w:t>
      </w:r>
      <w:r w:rsidRPr="009D5D33">
        <w:rPr>
          <w:bCs/>
          <w:iCs/>
        </w:rPr>
        <w:t>радног</w:t>
      </w:r>
      <w:r w:rsidR="00796A11" w:rsidRPr="009D5D33">
        <w:rPr>
          <w:bCs/>
          <w:iCs/>
        </w:rPr>
        <w:t xml:space="preserve"> </w:t>
      </w:r>
      <w:r w:rsidRPr="009D5D33">
        <w:rPr>
          <w:bCs/>
          <w:iCs/>
        </w:rPr>
        <w:t>налога</w:t>
      </w:r>
      <w:r w:rsidR="00796A11" w:rsidRPr="009D5D33">
        <w:rPr>
          <w:bCs/>
          <w:iCs/>
        </w:rPr>
        <w:t xml:space="preserve"> </w:t>
      </w:r>
      <w:r w:rsidRPr="009D5D33">
        <w:rPr>
          <w:bCs/>
          <w:iCs/>
        </w:rPr>
        <w:t>о</w:t>
      </w:r>
      <w:r w:rsidR="00796A11" w:rsidRPr="009D5D33">
        <w:rPr>
          <w:bCs/>
          <w:iCs/>
        </w:rPr>
        <w:t xml:space="preserve"> </w:t>
      </w:r>
      <w:r w:rsidRPr="009D5D33">
        <w:rPr>
          <w:bCs/>
          <w:iCs/>
        </w:rPr>
        <w:t>урађеном</w:t>
      </w:r>
      <w:r w:rsidR="00796A11" w:rsidRPr="009D5D33">
        <w:rPr>
          <w:bCs/>
          <w:iCs/>
        </w:rPr>
        <w:t xml:space="preserve"> </w:t>
      </w:r>
      <w:r w:rsidRPr="009D5D33">
        <w:rPr>
          <w:bCs/>
          <w:iCs/>
        </w:rPr>
        <w:t>редовном</w:t>
      </w:r>
      <w:r w:rsidR="00796A11" w:rsidRPr="009D5D33">
        <w:rPr>
          <w:bCs/>
          <w:iCs/>
        </w:rPr>
        <w:t xml:space="preserve"> </w:t>
      </w:r>
      <w:r w:rsidRPr="009D5D33">
        <w:rPr>
          <w:bCs/>
          <w:iCs/>
        </w:rPr>
        <w:t>сервису</w:t>
      </w:r>
      <w:r w:rsidR="00796A11" w:rsidRPr="009D5D33">
        <w:rPr>
          <w:bCs/>
          <w:iCs/>
        </w:rPr>
        <w:t>.</w:t>
      </w:r>
    </w:p>
    <w:p w14:paraId="5C6CCE87" w14:textId="77777777" w:rsidR="009D5D33" w:rsidRPr="00796A11" w:rsidRDefault="009D5D33" w:rsidP="00CF357A">
      <w:pPr>
        <w:jc w:val="both"/>
        <w:rPr>
          <w:bCs/>
          <w:iCs/>
          <w:color w:val="FF0000"/>
        </w:rPr>
      </w:pPr>
    </w:p>
    <w:p w14:paraId="553BF320" w14:textId="77777777" w:rsidR="00343DE5" w:rsidRDefault="00CF357A" w:rsidP="00343DE5">
      <w:pPr>
        <w:jc w:val="both"/>
        <w:rPr>
          <w:bCs/>
          <w:iCs/>
        </w:rPr>
      </w:pPr>
      <w:r w:rsidRPr="007C7BCB">
        <w:rPr>
          <w:bCs/>
          <w:iCs/>
          <w:u w:val="single"/>
          <w:lang w:val="sr-Cyrl-RS"/>
        </w:rPr>
        <w:t>Ванредни сервис</w:t>
      </w:r>
      <w:r w:rsidRPr="007C7BCB">
        <w:rPr>
          <w:bCs/>
          <w:iCs/>
          <w:lang w:val="sr-Cyrl-RS"/>
        </w:rPr>
        <w:t xml:space="preserve"> подразумева сервис по указаној потреби наручиоца</w:t>
      </w:r>
      <w:r w:rsidR="007C7BCB" w:rsidRPr="007C7BCB">
        <w:rPr>
          <w:bCs/>
          <w:iCs/>
        </w:rPr>
        <w:t>,</w:t>
      </w:r>
      <w:r w:rsidRPr="007C7BCB">
        <w:rPr>
          <w:bCs/>
          <w:iCs/>
          <w:lang w:val="sr-Cyrl-RS"/>
        </w:rPr>
        <w:t xml:space="preserve"> по ценама резервних делова и радног сата код </w:t>
      </w:r>
      <w:r w:rsidRPr="007C7BCB">
        <w:rPr>
          <w:bCs/>
          <w:iCs/>
        </w:rPr>
        <w:t>ванредног сервисирања</w:t>
      </w:r>
      <w:r w:rsidRPr="007C7BCB">
        <w:rPr>
          <w:bCs/>
          <w:iCs/>
          <w:lang w:val="sr-Cyrl-RS"/>
        </w:rPr>
        <w:t xml:space="preserve"> из Обрасца понуде</w:t>
      </w:r>
      <w:r w:rsidR="00343DE5" w:rsidRPr="007C7BCB">
        <w:rPr>
          <w:bCs/>
          <w:iCs/>
        </w:rPr>
        <w:t>.</w:t>
      </w:r>
    </w:p>
    <w:p w14:paraId="77EAE38B" w14:textId="77777777" w:rsidR="00CF357A" w:rsidRDefault="00CF357A" w:rsidP="00C95468">
      <w:pPr>
        <w:jc w:val="both"/>
        <w:rPr>
          <w:bCs/>
          <w:iCs/>
        </w:rPr>
      </w:pPr>
    </w:p>
    <w:p w14:paraId="0928524C" w14:textId="77777777" w:rsidR="00E868C3" w:rsidRDefault="00C95468" w:rsidP="00644855">
      <w:pPr>
        <w:jc w:val="both"/>
        <w:rPr>
          <w:bCs/>
          <w:iCs/>
        </w:rPr>
      </w:pPr>
      <w:r w:rsidRPr="00BD5D3B">
        <w:rPr>
          <w:bCs/>
          <w:iCs/>
        </w:rPr>
        <w:t xml:space="preserve">Понуђач се обавезује да након сваке појединачно извршене </w:t>
      </w:r>
      <w:proofErr w:type="gramStart"/>
      <w:r w:rsidRPr="00BD5D3B">
        <w:rPr>
          <w:bCs/>
          <w:iCs/>
        </w:rPr>
        <w:t>услуге  попуни</w:t>
      </w:r>
      <w:proofErr w:type="gramEnd"/>
      <w:r w:rsidRPr="00BD5D3B">
        <w:rPr>
          <w:bCs/>
          <w:iCs/>
        </w:rPr>
        <w:t xml:space="preserve"> “СЕРВИСНУ КЊИЖИЦУ“ апарата.</w:t>
      </w:r>
      <w:bookmarkStart w:id="25" w:name="_Toc389030812"/>
      <w:bookmarkStart w:id="26" w:name="_Toc375826005"/>
      <w:bookmarkStart w:id="27" w:name="_Toc448222236"/>
    </w:p>
    <w:p w14:paraId="6AE9D864" w14:textId="77777777" w:rsidR="00EB3051" w:rsidRDefault="00EB3051" w:rsidP="00AD0B48">
      <w:pPr>
        <w:jc w:val="both"/>
        <w:rPr>
          <w:bCs/>
          <w:iCs/>
        </w:rPr>
      </w:pPr>
    </w:p>
    <w:p w14:paraId="281F69AB" w14:textId="77777777" w:rsidR="00F45AF8" w:rsidRPr="00DA37BE" w:rsidRDefault="007D5A95" w:rsidP="00AD0B48">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а</w:t>
      </w:r>
      <w:r w:rsidR="00F35BFA" w:rsidRPr="00DA37BE">
        <w:rPr>
          <w:noProof/>
          <w:lang w:val="sr-Cyrl-CS"/>
        </w:rPr>
        <w:t xml:space="preserve"> </w:t>
      </w:r>
      <w:r w:rsidRPr="00DA37BE">
        <w:rPr>
          <w:noProof/>
        </w:rPr>
        <w:t xml:space="preserve">који се не налази у </w:t>
      </w:r>
      <w:r w:rsidRPr="00DA37BE">
        <w:rPr>
          <w:noProof/>
          <w:lang w:val="sr-Cyrl-RS"/>
        </w:rPr>
        <w:t>Обрасцу понуде</w:t>
      </w:r>
      <w:r w:rsidRPr="00DA37BE">
        <w:rPr>
          <w:noProof/>
        </w:rPr>
        <w:t xml:space="preserve">, </w:t>
      </w:r>
      <w:r w:rsidR="002C6463" w:rsidRPr="00DA37BE">
        <w:rPr>
          <w:noProof/>
          <w:lang w:val="sr-Cyrl-RS"/>
        </w:rPr>
        <w:t>а који је неопходан за извршење предмета јавне набавке (нпр.</w:t>
      </w:r>
      <w:r w:rsidR="0061180F" w:rsidRPr="00DA37BE">
        <w:rPr>
          <w:noProof/>
          <w:lang w:val="sr-Cyrl-RS"/>
        </w:rPr>
        <w:t xml:space="preserve"> </w:t>
      </w:r>
      <w:r w:rsidR="002C6463" w:rsidRPr="00DA37BE">
        <w:rPr>
          <w:noProof/>
          <w:lang w:val="sr-Cyrl-RS"/>
        </w:rPr>
        <w:t>услед прилагођавања новинама на тржишту</w:t>
      </w:r>
      <w:r w:rsidR="0061180F" w:rsidRPr="00DA37BE">
        <w:rPr>
          <w:noProof/>
          <w:lang w:val="sr-Cyrl-RS"/>
        </w:rPr>
        <w:t>,</w:t>
      </w:r>
      <w:r w:rsidR="002C6463" w:rsidRPr="00DA37BE">
        <w:rPr>
          <w:noProof/>
          <w:lang w:val="sr-Cyrl-RS"/>
        </w:rPr>
        <w:t xml:space="preserve"> под условом</w:t>
      </w:r>
      <w:r w:rsidR="0061180F" w:rsidRPr="00DA37BE">
        <w:t xml:space="preserve"> </w:t>
      </w:r>
      <w:r w:rsidR="0061180F" w:rsidRPr="00DA37BE">
        <w:rPr>
          <w:lang w:val="sr-Cyrl-RS"/>
        </w:rPr>
        <w:t xml:space="preserve">да су </w:t>
      </w:r>
      <w:r w:rsidR="0061180F" w:rsidRPr="00DA37BE">
        <w:rPr>
          <w:noProof/>
          <w:lang w:val="sr-Cyrl-RS"/>
        </w:rPr>
        <w:t>у питању  истородна добра,</w:t>
      </w:r>
      <w:r w:rsidR="009662D0" w:rsidRPr="00DA37BE">
        <w:rPr>
          <w:noProof/>
          <w:lang w:val="sr-Cyrl-RS"/>
        </w:rPr>
        <w:t xml:space="preserve"> да понуђач</w:t>
      </w:r>
      <w:r w:rsidR="002C6463" w:rsidRPr="00DA37BE">
        <w:rPr>
          <w:noProof/>
          <w:lang w:val="sr-Cyrl-RS"/>
        </w:rPr>
        <w:t xml:space="preserve"> та добра </w:t>
      </w:r>
      <w:r w:rsidR="0061180F" w:rsidRPr="00DA37BE">
        <w:rPr>
          <w:noProof/>
          <w:lang w:val="sr-Cyrl-RS"/>
        </w:rPr>
        <w:t xml:space="preserve">иначе </w:t>
      </w:r>
      <w:r w:rsidR="00F35BFA" w:rsidRPr="00DA37BE">
        <w:rPr>
          <w:noProof/>
          <w:lang w:val="sr-Cyrl-RS"/>
        </w:rPr>
        <w:t xml:space="preserve">нуди </w:t>
      </w:r>
      <w:r w:rsidR="002C6463" w:rsidRPr="00DA37BE">
        <w:rPr>
          <w:noProof/>
          <w:lang w:val="sr-Cyrl-RS"/>
        </w:rPr>
        <w:t>или</w:t>
      </w:r>
      <w:r w:rsidR="0061180F" w:rsidRPr="00DA37BE">
        <w:rPr>
          <w:noProof/>
          <w:lang w:val="sr-Cyrl-RS"/>
        </w:rPr>
        <w:t xml:space="preserve"> временом нуди само таква добра, да  би </w:t>
      </w:r>
      <w:r w:rsidR="002C6463" w:rsidRPr="00DA37BE">
        <w:rPr>
          <w:noProof/>
          <w:lang w:val="sr-Cyrl-RS"/>
        </w:rPr>
        <w:t>због понуде на тржишту било бесмислено инсистирати на застарелим (и у пракси неиспоручивим) захтевима и</w:t>
      </w:r>
      <w:r w:rsidR="0061180F" w:rsidRPr="00DA37BE">
        <w:rPr>
          <w:noProof/>
          <w:lang w:val="sr-Cyrl-RS"/>
        </w:rPr>
        <w:t xml:space="preserve"> да</w:t>
      </w:r>
      <w:r w:rsidR="002C6463" w:rsidRPr="00DA37BE">
        <w:rPr>
          <w:noProof/>
          <w:lang w:val="sr-Cyrl-RS"/>
        </w:rPr>
        <w:t xml:space="preserve"> није економично правити нов поступак</w:t>
      </w:r>
      <w:r w:rsidR="00CC741D" w:rsidRPr="00DA37BE">
        <w:rPr>
          <w:noProof/>
        </w:rPr>
        <w:t xml:space="preserve"> </w:t>
      </w:r>
      <w:r w:rsidR="00CC741D" w:rsidRPr="00DA37BE">
        <w:rPr>
          <w:noProof/>
          <w:lang w:val="sr-Cyrl-RS"/>
        </w:rPr>
        <w:t>и др.</w:t>
      </w:r>
      <w:r w:rsidR="002C6463" w:rsidRPr="00DA37BE">
        <w:rPr>
          <w:noProof/>
          <w:lang w:val="sr-Cyrl-RS"/>
        </w:rPr>
        <w:t xml:space="preserve">) </w:t>
      </w:r>
      <w:r w:rsidR="00882182" w:rsidRPr="00DA37BE">
        <w:rPr>
          <w:noProof/>
          <w:lang w:val="sr-Cyrl-CS"/>
        </w:rPr>
        <w:t>понуђач</w:t>
      </w:r>
      <w:r w:rsidRPr="00DA37BE">
        <w:rPr>
          <w:lang w:val="sr-Latn-CS"/>
        </w:rPr>
        <w:t xml:space="preserve"> је дужан </w:t>
      </w:r>
      <w:r w:rsidR="00882182" w:rsidRPr="00DA37BE">
        <w:rPr>
          <w:lang w:val="sr-Latn-CS"/>
        </w:rPr>
        <w:t>да</w:t>
      </w:r>
      <w:r w:rsidR="00B04DA4" w:rsidRPr="00DA37BE">
        <w:rPr>
          <w:lang w:val="sr-Cyrl-RS"/>
        </w:rPr>
        <w:t xml:space="preserve"> лично или путем мејла</w:t>
      </w:r>
      <w:r w:rsidR="00882182" w:rsidRPr="00DA37BE">
        <w:rPr>
          <w:lang w:val="sr-Cyrl-RS"/>
        </w:rPr>
        <w:t xml:space="preserve"> </w:t>
      </w:r>
      <w:r w:rsidR="00F45AF8" w:rsidRPr="00DA37BE">
        <w:rPr>
          <w:bCs/>
          <w:noProof/>
          <w:lang w:val="sr-Cyrl-RS"/>
        </w:rPr>
        <w:t xml:space="preserve">овлашћеном </w:t>
      </w:r>
      <w:r w:rsidR="00F45AF8" w:rsidRPr="00DA37BE">
        <w:rPr>
          <w:bCs/>
          <w:noProof/>
        </w:rPr>
        <w:t xml:space="preserve">лицу </w:t>
      </w:r>
      <w:r w:rsidR="00F45AF8" w:rsidRPr="00DA37BE">
        <w:rPr>
          <w:bCs/>
          <w:noProof/>
          <w:lang w:val="sr-Cyrl-CS"/>
        </w:rPr>
        <w:t>код наручиоца</w:t>
      </w:r>
      <w:r w:rsidR="00F45AF8" w:rsidRPr="00DA37BE">
        <w:rPr>
          <w:lang w:val="sr-Cyrl-RS"/>
        </w:rPr>
        <w:t xml:space="preserve"> </w:t>
      </w:r>
      <w:r w:rsidR="00882182" w:rsidRPr="00DA37BE">
        <w:rPr>
          <w:lang w:val="sr-Cyrl-RS"/>
        </w:rPr>
        <w:t xml:space="preserve">достави </w:t>
      </w:r>
      <w:r w:rsidR="00882182" w:rsidRPr="00DA37BE">
        <w:rPr>
          <w:bCs/>
          <w:noProof/>
        </w:rPr>
        <w:t>извештај</w:t>
      </w:r>
      <w:r w:rsidR="00882182" w:rsidRPr="00DA37BE">
        <w:rPr>
          <w:bCs/>
          <w:noProof/>
          <w:lang w:val="sr-Cyrl-RS"/>
        </w:rPr>
        <w:t xml:space="preserve"> и</w:t>
      </w:r>
      <w:r w:rsidR="00882182" w:rsidRPr="00DA37BE">
        <w:rPr>
          <w:bCs/>
          <w:noProof/>
        </w:rPr>
        <w:t xml:space="preserve"> образложи неопходност замене баш тог дела у односу на оне делове кој</w:t>
      </w:r>
      <w:r w:rsidR="00997D8D" w:rsidRPr="00DA37BE">
        <w:rPr>
          <w:bCs/>
          <w:noProof/>
          <w:lang w:val="sr-Cyrl-RS"/>
        </w:rPr>
        <w:t>и</w:t>
      </w:r>
      <w:r w:rsidR="00882182" w:rsidRPr="00DA37BE">
        <w:rPr>
          <w:bCs/>
          <w:noProof/>
        </w:rPr>
        <w:t xml:space="preserve"> се налазе у</w:t>
      </w:r>
      <w:r w:rsidR="00882182" w:rsidRPr="00DA37BE">
        <w:rPr>
          <w:bCs/>
          <w:noProof/>
          <w:lang w:val="sr-Cyrl-RS"/>
        </w:rPr>
        <w:t xml:space="preserve"> </w:t>
      </w:r>
      <w:r w:rsidR="00882182" w:rsidRPr="00DA37BE">
        <w:rPr>
          <w:noProof/>
          <w:lang w:val="sr-Cyrl-RS"/>
        </w:rPr>
        <w:t>Обрасцу понуде</w:t>
      </w:r>
      <w:r w:rsidR="00FC3375">
        <w:rPr>
          <w:noProof/>
          <w:lang w:val="sr-Cyrl-RS"/>
        </w:rPr>
        <w:t>.</w:t>
      </w:r>
    </w:p>
    <w:p w14:paraId="582589FB" w14:textId="77777777" w:rsidR="00882182" w:rsidRPr="00DA37BE" w:rsidRDefault="00882182" w:rsidP="00882182">
      <w:pPr>
        <w:jc w:val="both"/>
        <w:rPr>
          <w:bCs/>
          <w:noProof/>
          <w:lang w:val="sr-Cyrl-RS"/>
        </w:rPr>
      </w:pPr>
      <w:r w:rsidRPr="00DA37BE">
        <w:rPr>
          <w:noProof/>
          <w:lang w:val="sr-Cyrl-RS"/>
        </w:rPr>
        <w:t xml:space="preserve">Понуђач </w:t>
      </w:r>
      <w:r w:rsidRPr="00DA37BE">
        <w:rPr>
          <w:noProof/>
        </w:rPr>
        <w:t xml:space="preserve">се обавезује да замену </w:t>
      </w:r>
      <w:r w:rsidRPr="00DA37BE">
        <w:rPr>
          <w:bCs/>
          <w:noProof/>
        </w:rPr>
        <w:t>резервног дела кој</w:t>
      </w:r>
      <w:r w:rsidR="00997D8D"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понуђачу плати замењен </w:t>
      </w:r>
      <w:r w:rsidR="00997D8D" w:rsidRPr="00DA37BE">
        <w:rPr>
          <w:bCs/>
          <w:noProof/>
          <w:lang w:val="sr-Cyrl-CS"/>
        </w:rPr>
        <w:t xml:space="preserve">резервни </w:t>
      </w:r>
      <w:r w:rsidRPr="00DA37BE">
        <w:rPr>
          <w:bCs/>
          <w:noProof/>
          <w:lang w:val="sr-Cyrl-CS"/>
        </w:rPr>
        <w:t>део</w:t>
      </w:r>
      <w:r w:rsidRPr="00DA37BE">
        <w:rPr>
          <w:bCs/>
          <w:noProof/>
        </w:rPr>
        <w:t>.</w:t>
      </w:r>
    </w:p>
    <w:p w14:paraId="332B3940" w14:textId="77777777" w:rsidR="00AD0B48" w:rsidRDefault="00AD0B48"/>
    <w:p w14:paraId="1C4028A4" w14:textId="77777777" w:rsidR="000E6C27" w:rsidRDefault="000E6C27" w:rsidP="000E6C27">
      <w:pPr>
        <w:jc w:val="both"/>
        <w:rPr>
          <w:bCs/>
          <w:i/>
          <w:iCs/>
          <w:lang w:val="sr-Cyrl-RS"/>
        </w:rPr>
      </w:pPr>
      <w:r w:rsidRPr="00C81AF4">
        <w:rPr>
          <w:bCs/>
          <w:iCs/>
          <w:lang w:val="sr-Cyrl-RS"/>
        </w:rPr>
        <w:t>Уговор се закључује на износ процењене вредности</w:t>
      </w:r>
      <w:r w:rsidR="00BD5D3B">
        <w:rPr>
          <w:bCs/>
          <w:iCs/>
        </w:rPr>
        <w:t xml:space="preserve"> </w:t>
      </w:r>
      <w:r w:rsidR="00BD5D3B">
        <w:rPr>
          <w:bCs/>
          <w:iCs/>
          <w:lang w:val="sr-Cyrl-RS"/>
        </w:rPr>
        <w:t>појединачне партије</w:t>
      </w:r>
      <w:r w:rsidRPr="00C81AF4">
        <w:rPr>
          <w:bCs/>
          <w:iCs/>
          <w:lang w:val="sr-Cyrl-RS"/>
        </w:rPr>
        <w:t xml:space="preserve">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6463CDA1" w14:textId="77777777" w:rsidR="00335F48" w:rsidRDefault="00335F48" w:rsidP="000E6C27">
      <w:pPr>
        <w:jc w:val="both"/>
        <w:rPr>
          <w:bCs/>
          <w:i/>
          <w:iCs/>
          <w:lang w:val="sr-Cyrl-RS"/>
        </w:rPr>
      </w:pPr>
    </w:p>
    <w:p w14:paraId="63D48037" w14:textId="77777777" w:rsidR="003B3EBF" w:rsidRPr="00BD5D3B" w:rsidRDefault="00335F48" w:rsidP="00BD5D3B">
      <w:pPr>
        <w:jc w:val="both"/>
        <w:rPr>
          <w:bCs/>
          <w:i/>
          <w:iCs/>
          <w:lang w:val="sr-Cyrl-RS"/>
        </w:rPr>
      </w:pPr>
      <w:r>
        <w:rPr>
          <w:bCs/>
          <w:iCs/>
          <w:lang w:val="sr-Cyrl-RS"/>
        </w:rPr>
        <w:t>Уколико наручилац одлучи да истом понуђачу додели уговор за обе партије, задржава право да са истим закључи један уговор за обе партије.</w:t>
      </w: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End w:id="25"/>
      <w:bookmarkEnd w:id="26"/>
      <w:bookmarkEnd w:id="27"/>
      <w:r w:rsidR="003B3EBF">
        <w:br w:type="page"/>
      </w:r>
    </w:p>
    <w:p w14:paraId="6A4798F1" w14:textId="77777777" w:rsidR="00127AFC" w:rsidRPr="00CC366C" w:rsidRDefault="002D5B2C" w:rsidP="00E7066D">
      <w:pPr>
        <w:pStyle w:val="Heading1"/>
      </w:pPr>
      <w:bookmarkStart w:id="35" w:name="_Toc498511128"/>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57C34305"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FF4794" w:rsidRPr="00AE1407" w14:paraId="15DE85E4" w14:textId="77777777" w:rsidTr="00BD5D3B">
        <w:trPr>
          <w:trHeight w:val="972"/>
        </w:trPr>
        <w:tc>
          <w:tcPr>
            <w:tcW w:w="513" w:type="pct"/>
            <w:vAlign w:val="center"/>
          </w:tcPr>
          <w:p w14:paraId="78EEFF1D" w14:textId="77777777" w:rsidR="00FF4794" w:rsidRPr="00AE1407" w:rsidRDefault="00FF4794" w:rsidP="00CD60D3">
            <w:pPr>
              <w:jc w:val="center"/>
              <w:rPr>
                <w:noProof/>
              </w:rPr>
            </w:pPr>
            <w:r w:rsidRPr="00AE1407">
              <w:rPr>
                <w:noProof/>
              </w:rPr>
              <w:t>Бр.</w:t>
            </w:r>
          </w:p>
        </w:tc>
        <w:tc>
          <w:tcPr>
            <w:tcW w:w="2038" w:type="pct"/>
            <w:gridSpan w:val="2"/>
            <w:vAlign w:val="center"/>
          </w:tcPr>
          <w:p w14:paraId="03BDF5BF" w14:textId="77777777" w:rsidR="00FF4794" w:rsidRPr="00AE1407" w:rsidRDefault="00FF4794" w:rsidP="00CD60D3">
            <w:pPr>
              <w:jc w:val="center"/>
              <w:rPr>
                <w:noProof/>
              </w:rPr>
            </w:pPr>
            <w:r w:rsidRPr="00AE1407">
              <w:rPr>
                <w:noProof/>
              </w:rPr>
              <w:t>УСЛОВИ</w:t>
            </w:r>
          </w:p>
        </w:tc>
        <w:tc>
          <w:tcPr>
            <w:tcW w:w="2449" w:type="pct"/>
            <w:vAlign w:val="center"/>
          </w:tcPr>
          <w:p w14:paraId="29895DC1" w14:textId="77777777" w:rsidR="00FF4794" w:rsidRPr="00AE1407" w:rsidRDefault="00FF4794" w:rsidP="00CD60D3">
            <w:pPr>
              <w:jc w:val="center"/>
              <w:rPr>
                <w:noProof/>
              </w:rPr>
            </w:pPr>
            <w:r w:rsidRPr="00AE1407">
              <w:rPr>
                <w:noProof/>
              </w:rPr>
              <w:t>ДОКАЗИ</w:t>
            </w:r>
          </w:p>
        </w:tc>
      </w:tr>
      <w:tr w:rsidR="00FF4794" w:rsidRPr="00AE1407" w14:paraId="1DE0E1AF" w14:textId="77777777" w:rsidTr="00FF4794">
        <w:trPr>
          <w:trHeight w:val="505"/>
        </w:trPr>
        <w:tc>
          <w:tcPr>
            <w:tcW w:w="5000" w:type="pct"/>
            <w:gridSpan w:val="4"/>
          </w:tcPr>
          <w:p w14:paraId="14C327F7" w14:textId="77777777" w:rsidR="00FF4794" w:rsidRPr="00AE1407" w:rsidRDefault="00FF4794" w:rsidP="00CD60D3">
            <w:pPr>
              <w:jc w:val="center"/>
              <w:rPr>
                <w:b/>
                <w:noProof/>
              </w:rPr>
            </w:pPr>
            <w:r w:rsidRPr="00AE1407">
              <w:rPr>
                <w:b/>
                <w:noProof/>
              </w:rPr>
              <w:t>ОБАВЕЗНИ УСЛОВИ ЗА УЧЕШЋЕ У ПОСТУПКУ ЈАВНЕ НАБАВКЕ ИЗ ЧЛАНА 75. ЗАКОНА</w:t>
            </w:r>
          </w:p>
        </w:tc>
      </w:tr>
      <w:tr w:rsidR="00FF4794" w:rsidRPr="00AE1407" w14:paraId="3D435C4B" w14:textId="77777777" w:rsidTr="00BD5D3B">
        <w:trPr>
          <w:trHeight w:val="505"/>
        </w:trPr>
        <w:tc>
          <w:tcPr>
            <w:tcW w:w="513" w:type="pct"/>
            <w:vAlign w:val="center"/>
          </w:tcPr>
          <w:p w14:paraId="573EBDD4" w14:textId="77777777" w:rsidR="00FF4794" w:rsidRPr="00AE1407" w:rsidRDefault="00FF4794" w:rsidP="00F36B1C">
            <w:pPr>
              <w:pStyle w:val="ListParagraph"/>
              <w:numPr>
                <w:ilvl w:val="0"/>
                <w:numId w:val="11"/>
              </w:numPr>
              <w:rPr>
                <w:noProof/>
              </w:rPr>
            </w:pPr>
          </w:p>
        </w:tc>
        <w:tc>
          <w:tcPr>
            <w:tcW w:w="2038" w:type="pct"/>
            <w:gridSpan w:val="2"/>
          </w:tcPr>
          <w:p w14:paraId="1D056441" w14:textId="77777777" w:rsidR="00FF4794" w:rsidRPr="00AE1407" w:rsidRDefault="00FF4794"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72E3DD37" w14:textId="77777777" w:rsidR="00FF4794" w:rsidRDefault="00FF4794"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2AAA6B63" w14:textId="77777777" w:rsidR="00FF4794" w:rsidRPr="00B741B2" w:rsidRDefault="00FF4794"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6E677B9" w14:textId="77777777" w:rsidR="00FF4794" w:rsidRPr="009937B8" w:rsidRDefault="00FF4794"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328BEE57" w14:textId="77777777" w:rsidR="00FF4794" w:rsidRPr="00B741B2" w:rsidRDefault="00FF4794"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F4794" w:rsidRPr="00AE1407" w14:paraId="47EF9138" w14:textId="77777777" w:rsidTr="00BD5D3B">
        <w:trPr>
          <w:trHeight w:val="458"/>
        </w:trPr>
        <w:tc>
          <w:tcPr>
            <w:tcW w:w="513" w:type="pct"/>
            <w:vAlign w:val="center"/>
          </w:tcPr>
          <w:p w14:paraId="5C38772C" w14:textId="77777777" w:rsidR="00FF4794" w:rsidRPr="00AE1407" w:rsidRDefault="00FF4794" w:rsidP="00F36B1C">
            <w:pPr>
              <w:pStyle w:val="ListParagraph"/>
              <w:numPr>
                <w:ilvl w:val="0"/>
                <w:numId w:val="11"/>
              </w:numPr>
              <w:rPr>
                <w:noProof/>
              </w:rPr>
            </w:pPr>
          </w:p>
        </w:tc>
        <w:tc>
          <w:tcPr>
            <w:tcW w:w="2038" w:type="pct"/>
            <w:gridSpan w:val="2"/>
            <w:vAlign w:val="center"/>
          </w:tcPr>
          <w:p w14:paraId="7D40A939" w14:textId="77777777" w:rsidR="00FF4794" w:rsidRPr="00AE1407" w:rsidRDefault="00FF4794"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34A8F288" w14:textId="77777777" w:rsidR="00FF4794" w:rsidRPr="009937B8" w:rsidRDefault="00FF4794"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506D2AF0" w14:textId="77777777" w:rsidR="00FF4794" w:rsidRPr="000738FF" w:rsidRDefault="00FF4794"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071529BC" w14:textId="77777777" w:rsidR="00FF4794" w:rsidRPr="00AE1407" w:rsidRDefault="00FF4794"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r w:rsidRPr="00AE1407">
              <w:rPr>
                <w:rFonts w:ascii="Times New Roman" w:hAnsi="Times New Roman" w:cs="Times New Roman"/>
                <w:color w:val="auto"/>
              </w:rPr>
              <w:t xml:space="preserve"> </w:t>
            </w:r>
          </w:p>
          <w:p w14:paraId="51EEBE07" w14:textId="77777777" w:rsidR="00FF4794" w:rsidRPr="005B07C0" w:rsidRDefault="00FF4794"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4EFCFD3E" w14:textId="77777777" w:rsidR="00FF4794" w:rsidRPr="009937B8" w:rsidRDefault="00FF4794"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5A8C002C" w14:textId="77777777" w:rsidR="00FF4794" w:rsidRPr="0028014B" w:rsidRDefault="00FF4794"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F4794" w:rsidRPr="00AE1407" w14:paraId="3D68CB25" w14:textId="77777777" w:rsidTr="00BD5D3B">
        <w:trPr>
          <w:trHeight w:val="789"/>
        </w:trPr>
        <w:tc>
          <w:tcPr>
            <w:tcW w:w="513" w:type="pct"/>
            <w:vAlign w:val="center"/>
          </w:tcPr>
          <w:p w14:paraId="4CA2E723" w14:textId="77777777" w:rsidR="00FF4794" w:rsidRPr="00AE1407" w:rsidRDefault="00FF4794" w:rsidP="00F36B1C">
            <w:pPr>
              <w:pStyle w:val="ListParagraph"/>
              <w:numPr>
                <w:ilvl w:val="0"/>
                <w:numId w:val="11"/>
              </w:numPr>
              <w:rPr>
                <w:noProof/>
              </w:rPr>
            </w:pPr>
          </w:p>
        </w:tc>
        <w:tc>
          <w:tcPr>
            <w:tcW w:w="2038" w:type="pct"/>
            <w:gridSpan w:val="2"/>
            <w:vAlign w:val="center"/>
          </w:tcPr>
          <w:p w14:paraId="208A02BB" w14:textId="77777777" w:rsidR="00FF4794" w:rsidRPr="00AE1407" w:rsidRDefault="00FF4794"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699791AE" w14:textId="77777777" w:rsidR="00FF4794" w:rsidRPr="00AE1407" w:rsidRDefault="00FF4794"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76BCA091" w14:textId="77777777" w:rsidR="00FF4794" w:rsidRPr="00753D5C" w:rsidRDefault="00FF4794"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F4794" w:rsidRPr="00AE1407" w14:paraId="33DF875E" w14:textId="77777777" w:rsidTr="00FF4794">
        <w:trPr>
          <w:trHeight w:val="848"/>
        </w:trPr>
        <w:tc>
          <w:tcPr>
            <w:tcW w:w="5000" w:type="pct"/>
            <w:gridSpan w:val="4"/>
            <w:vAlign w:val="center"/>
          </w:tcPr>
          <w:p w14:paraId="784616A4" w14:textId="77777777" w:rsidR="00FF4794" w:rsidRPr="001E45F1" w:rsidRDefault="00FF4794" w:rsidP="001E45F1">
            <w:pPr>
              <w:jc w:val="center"/>
              <w:rPr>
                <w:b/>
                <w:noProof/>
              </w:rPr>
            </w:pPr>
            <w:r w:rsidRPr="003B3EBF">
              <w:rPr>
                <w:b/>
                <w:noProof/>
              </w:rPr>
              <w:t>ДОДАТНИ УСЛОВИ ЗА УЧЕШЋЕ У ПОСТУПКУ ЈАВНЕ НАБАВКЕ ИЗ ЧЛАНА 76. ЗАКОНА</w:t>
            </w:r>
          </w:p>
        </w:tc>
      </w:tr>
      <w:tr w:rsidR="00FF4794" w:rsidRPr="00AE1407" w14:paraId="1A04D933" w14:textId="77777777" w:rsidTr="00BD5D3B">
        <w:trPr>
          <w:trHeight w:val="132"/>
        </w:trPr>
        <w:tc>
          <w:tcPr>
            <w:tcW w:w="513" w:type="pct"/>
            <w:shd w:val="clear" w:color="auto" w:fill="auto"/>
            <w:vAlign w:val="center"/>
          </w:tcPr>
          <w:p w14:paraId="2158E94E" w14:textId="77777777" w:rsidR="00FF4794" w:rsidRPr="00363849" w:rsidRDefault="00FF4794" w:rsidP="00F36B1C">
            <w:pPr>
              <w:pStyle w:val="ListParagraph"/>
              <w:numPr>
                <w:ilvl w:val="0"/>
                <w:numId w:val="13"/>
              </w:numPr>
              <w:rPr>
                <w:noProof/>
              </w:rPr>
            </w:pPr>
          </w:p>
        </w:tc>
        <w:tc>
          <w:tcPr>
            <w:tcW w:w="1947" w:type="pct"/>
            <w:shd w:val="clear" w:color="auto" w:fill="auto"/>
          </w:tcPr>
          <w:p w14:paraId="6AFB2C1A" w14:textId="65F0D11E" w:rsidR="00FF4794" w:rsidRPr="00363849" w:rsidRDefault="00FF4794" w:rsidP="00363849">
            <w:pPr>
              <w:jc w:val="both"/>
            </w:pPr>
            <w:r w:rsidRPr="00363849">
              <w:rPr>
                <w:lang w:val="sr-Latn-CS"/>
              </w:rPr>
              <w:t xml:space="preserve">Понуђач има минимум </w:t>
            </w:r>
            <w:r w:rsidRPr="00363849">
              <w:rPr>
                <w:lang w:val="sr-Cyrl-RS"/>
              </w:rPr>
              <w:t xml:space="preserve">једног </w:t>
            </w:r>
            <w:r w:rsidRPr="00363849">
              <w:t>радно ангажованог сервисера</w:t>
            </w:r>
            <w:r w:rsidR="00363849" w:rsidRPr="00363849">
              <w:t>.</w:t>
            </w:r>
          </w:p>
        </w:tc>
        <w:tc>
          <w:tcPr>
            <w:tcW w:w="2540" w:type="pct"/>
            <w:gridSpan w:val="2"/>
            <w:shd w:val="clear" w:color="auto" w:fill="auto"/>
            <w:vAlign w:val="center"/>
          </w:tcPr>
          <w:p w14:paraId="40D7C852" w14:textId="77777777" w:rsidR="00FF4794" w:rsidRPr="00363849" w:rsidRDefault="00FF4794" w:rsidP="00EC19BC">
            <w:pPr>
              <w:pStyle w:val="Default"/>
              <w:jc w:val="both"/>
              <w:rPr>
                <w:rFonts w:ascii="Times New Roman" w:hAnsi="Times New Roman" w:cs="Times New Roman"/>
                <w:b/>
                <w:iCs/>
                <w:color w:val="auto"/>
              </w:rPr>
            </w:pPr>
            <w:r w:rsidRPr="00363849">
              <w:rPr>
                <w:rFonts w:ascii="Times New Roman" w:hAnsi="Times New Roman" w:cs="Times New Roman"/>
                <w:iCs/>
                <w:color w:val="auto"/>
              </w:rPr>
              <w:t xml:space="preserve">Доказ за </w:t>
            </w:r>
            <w:r w:rsidRPr="00363849">
              <w:rPr>
                <w:rFonts w:ascii="Times New Roman" w:hAnsi="Times New Roman" w:cs="Times New Roman"/>
                <w:b/>
                <w:iCs/>
                <w:color w:val="auto"/>
              </w:rPr>
              <w:t>правна лица / предузетнике / физичка лица:</w:t>
            </w:r>
          </w:p>
          <w:p w14:paraId="20D1570A" w14:textId="2A6144E6" w:rsidR="00FF4794" w:rsidRPr="00363849" w:rsidRDefault="00FF4794" w:rsidP="00363849">
            <w:pPr>
              <w:jc w:val="both"/>
              <w:rPr>
                <w:lang w:val="sr-Latn-CS"/>
              </w:rPr>
            </w:pPr>
            <w:r w:rsidRPr="00363849">
              <w:rPr>
                <w:lang w:val="sr-Latn-CS"/>
              </w:rPr>
              <w:t xml:space="preserve">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w:t>
            </w:r>
            <w:r w:rsidRPr="00363849">
              <w:rPr>
                <w:lang w:val="sr-Latn-CS"/>
              </w:rPr>
              <w:lastRenderedPageBreak/>
              <w:t>предметне јавне набавке.</w:t>
            </w:r>
          </w:p>
        </w:tc>
      </w:tr>
      <w:tr w:rsidR="00FF4794" w:rsidRPr="00AE1407" w14:paraId="241DCEB6" w14:textId="77777777" w:rsidTr="00BD5D3B">
        <w:trPr>
          <w:trHeight w:val="132"/>
        </w:trPr>
        <w:tc>
          <w:tcPr>
            <w:tcW w:w="513" w:type="pct"/>
            <w:shd w:val="clear" w:color="auto" w:fill="auto"/>
            <w:vAlign w:val="center"/>
          </w:tcPr>
          <w:p w14:paraId="470D46B4" w14:textId="77777777" w:rsidR="00FF4794" w:rsidRPr="00A32D6B" w:rsidRDefault="00FF4794" w:rsidP="00F36B1C">
            <w:pPr>
              <w:pStyle w:val="ListParagraph"/>
              <w:numPr>
                <w:ilvl w:val="0"/>
                <w:numId w:val="13"/>
              </w:numPr>
              <w:rPr>
                <w:noProof/>
              </w:rPr>
            </w:pPr>
          </w:p>
        </w:tc>
        <w:tc>
          <w:tcPr>
            <w:tcW w:w="1947" w:type="pct"/>
            <w:shd w:val="clear" w:color="auto" w:fill="auto"/>
          </w:tcPr>
          <w:p w14:paraId="635E44AD" w14:textId="77777777" w:rsidR="00FF4794" w:rsidRPr="003B3EBF" w:rsidRDefault="00FF4794" w:rsidP="00A00ABD">
            <w:pPr>
              <w:jc w:val="both"/>
              <w:rPr>
                <w:lang w:val="sr-Cyrl-RS"/>
              </w:rPr>
            </w:pPr>
            <w:r w:rsidRPr="003B3EBF">
              <w:rPr>
                <w:lang w:val="sr-Latn-CS"/>
              </w:rPr>
              <w:t>Понуђач има</w:t>
            </w:r>
            <w:r w:rsidRPr="003B3EBF">
              <w:rPr>
                <w:lang w:val="sr-Cyrl-RS"/>
              </w:rPr>
              <w:t>:</w:t>
            </w:r>
          </w:p>
          <w:p w14:paraId="327D8028" w14:textId="77777777" w:rsidR="00FF4794" w:rsidRPr="003B3EBF" w:rsidRDefault="00FF4794" w:rsidP="00F36B1C">
            <w:pPr>
              <w:pStyle w:val="ListParagraph"/>
              <w:numPr>
                <w:ilvl w:val="0"/>
                <w:numId w:val="21"/>
              </w:numPr>
              <w:jc w:val="both"/>
              <w:rPr>
                <w:lang w:val="sr-Cyrl-RS"/>
              </w:rPr>
            </w:pPr>
            <w:r w:rsidRPr="003B3EBF">
              <w:rPr>
                <w:lang w:val="sr-Cyrl-RS"/>
              </w:rPr>
              <w:t>Тестер ел. безбедности</w:t>
            </w:r>
          </w:p>
          <w:p w14:paraId="13AA5A2C" w14:textId="77777777" w:rsidR="00FF4794" w:rsidRPr="003B3EBF" w:rsidRDefault="00FF4794" w:rsidP="00F36B1C">
            <w:pPr>
              <w:pStyle w:val="ListParagraph"/>
              <w:numPr>
                <w:ilvl w:val="0"/>
                <w:numId w:val="21"/>
              </w:numPr>
              <w:jc w:val="both"/>
              <w:rPr>
                <w:lang w:val="sr-Cyrl-RS"/>
              </w:rPr>
            </w:pPr>
            <w:r w:rsidRPr="003B3EBF">
              <w:rPr>
                <w:lang w:val="sr-Cyrl-RS"/>
              </w:rPr>
              <w:t>Дигитални термометар</w:t>
            </w:r>
          </w:p>
        </w:tc>
        <w:tc>
          <w:tcPr>
            <w:tcW w:w="2540" w:type="pct"/>
            <w:gridSpan w:val="2"/>
            <w:shd w:val="clear" w:color="auto" w:fill="auto"/>
            <w:vAlign w:val="center"/>
          </w:tcPr>
          <w:p w14:paraId="09520315" w14:textId="77777777" w:rsidR="00FF4794" w:rsidRPr="003B3EBF" w:rsidRDefault="00FF4794" w:rsidP="00EC19BC">
            <w:pPr>
              <w:pStyle w:val="Default"/>
              <w:jc w:val="both"/>
              <w:rPr>
                <w:rFonts w:ascii="Times New Roman" w:hAnsi="Times New Roman" w:cs="Times New Roman"/>
                <w:b/>
                <w:iCs/>
                <w:color w:val="auto"/>
              </w:rPr>
            </w:pPr>
            <w:r w:rsidRPr="003B3EBF">
              <w:rPr>
                <w:rFonts w:ascii="Times New Roman" w:hAnsi="Times New Roman" w:cs="Times New Roman"/>
                <w:iCs/>
                <w:color w:val="auto"/>
              </w:rPr>
              <w:t xml:space="preserve">Доказ за </w:t>
            </w:r>
            <w:r w:rsidRPr="003B3EBF">
              <w:rPr>
                <w:rFonts w:ascii="Times New Roman" w:hAnsi="Times New Roman" w:cs="Times New Roman"/>
                <w:b/>
                <w:iCs/>
                <w:color w:val="auto"/>
              </w:rPr>
              <w:t>правна лица / предузетнике / физичка лица:</w:t>
            </w:r>
          </w:p>
          <w:p w14:paraId="2A4CFFD7" w14:textId="77777777" w:rsidR="00FF4794" w:rsidRPr="003B3EBF" w:rsidRDefault="00FF4794" w:rsidP="00F36B1C">
            <w:pPr>
              <w:pStyle w:val="Default"/>
              <w:numPr>
                <w:ilvl w:val="0"/>
                <w:numId w:val="20"/>
              </w:numPr>
              <w:jc w:val="both"/>
              <w:rPr>
                <w:rFonts w:ascii="Times New Roman" w:hAnsi="Times New Roman" w:cs="Times New Roman"/>
                <w:iCs/>
                <w:color w:val="auto"/>
                <w:lang w:val="sr-Cyrl-RS"/>
              </w:rPr>
            </w:pPr>
            <w:r w:rsidRPr="003B3EBF">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66FFB252" w14:textId="77777777" w:rsidR="00FF4794" w:rsidRPr="003B3EBF" w:rsidRDefault="00FF4794" w:rsidP="00EC19BC">
            <w:pPr>
              <w:pStyle w:val="Default"/>
              <w:ind w:left="360"/>
              <w:jc w:val="both"/>
              <w:rPr>
                <w:rFonts w:ascii="Times New Roman" w:hAnsi="Times New Roman" w:cs="Times New Roman"/>
                <w:iCs/>
                <w:color w:val="auto"/>
                <w:lang w:val="sr-Cyrl-RS"/>
              </w:rPr>
            </w:pPr>
            <w:r w:rsidRPr="003B3EBF">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7A68DE1C" w14:textId="77777777" w:rsidR="00FF4794" w:rsidRPr="003B3EBF" w:rsidRDefault="00FF4794" w:rsidP="00F36B1C">
            <w:pPr>
              <w:pStyle w:val="Default"/>
              <w:numPr>
                <w:ilvl w:val="0"/>
                <w:numId w:val="20"/>
              </w:numPr>
              <w:jc w:val="both"/>
              <w:rPr>
                <w:rFonts w:ascii="Times New Roman" w:hAnsi="Times New Roman" w:cs="Times New Roman"/>
                <w:iCs/>
                <w:color w:val="auto"/>
                <w:lang w:val="sr-Cyrl-RS"/>
              </w:rPr>
            </w:pPr>
            <w:r w:rsidRPr="003B3EBF">
              <w:rPr>
                <w:rFonts w:ascii="Times New Roman" w:hAnsi="Times New Roman" w:cs="Times New Roman"/>
                <w:color w:val="auto"/>
                <w:lang w:val="sr-Cyrl-RS"/>
              </w:rPr>
              <w:t>Важеће уверење о еталонирању издато од сертификоване лабораторије</w:t>
            </w:r>
            <w:r w:rsidRPr="003B3EBF">
              <w:rPr>
                <w:rFonts w:ascii="Times New Roman" w:hAnsi="Times New Roman" w:cs="Times New Roman"/>
                <w:color w:val="auto"/>
                <w:lang w:val="en-GB"/>
              </w:rPr>
              <w:t xml:space="preserve"> или</w:t>
            </w:r>
            <w:r w:rsidRPr="003B3EBF">
              <w:rPr>
                <w:rFonts w:ascii="Times New Roman" w:hAnsi="Times New Roman" w:cs="Times New Roman"/>
                <w:color w:val="auto"/>
                <w:lang w:val="sr-Cyrl-RS"/>
              </w:rPr>
              <w:t xml:space="preserve"> </w:t>
            </w:r>
            <w:r w:rsidRPr="003B3EBF">
              <w:rPr>
                <w:rFonts w:ascii="Times New Roman" w:hAnsi="Times New Roman" w:cs="Times New Roman"/>
                <w:color w:val="auto"/>
              </w:rPr>
              <w:t>важећа потврда или сертификат о калибрацији коју је издао произвођач</w:t>
            </w:r>
            <w:r w:rsidRPr="003B3EBF">
              <w:rPr>
                <w:rFonts w:ascii="Times New Roman" w:hAnsi="Times New Roman" w:cs="Times New Roman"/>
                <w:lang w:val="en-GB"/>
              </w:rPr>
              <w:t>.</w:t>
            </w:r>
          </w:p>
        </w:tc>
      </w:tr>
    </w:tbl>
    <w:p w14:paraId="268FDD62" w14:textId="77777777" w:rsidR="00CD60D3" w:rsidRDefault="00CD60D3" w:rsidP="002D5B2C">
      <w:pPr>
        <w:rPr>
          <w:noProof/>
        </w:rPr>
      </w:pPr>
    </w:p>
    <w:p w14:paraId="782CB417"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6605DF19" w14:textId="77777777" w:rsidR="00AD2380" w:rsidRPr="00AE1407" w:rsidRDefault="00AD2380" w:rsidP="002D5B2C">
      <w:pPr>
        <w:rPr>
          <w:noProof/>
        </w:rPr>
      </w:pPr>
    </w:p>
    <w:p w14:paraId="0A4CAEF5" w14:textId="77777777" w:rsidR="00FC1E62" w:rsidRPr="00FF4794" w:rsidRDefault="00FC1E62" w:rsidP="00FC1E62">
      <w:pPr>
        <w:pStyle w:val="ListParagraph"/>
        <w:numPr>
          <w:ilvl w:val="0"/>
          <w:numId w:val="1"/>
        </w:numPr>
        <w:jc w:val="both"/>
        <w:rPr>
          <w:noProof/>
        </w:rPr>
      </w:pPr>
      <w:r w:rsidRPr="00FF4794">
        <w:rPr>
          <w:noProof/>
          <w:lang w:val="sr-Cyrl-CS"/>
        </w:rPr>
        <w:t>И</w:t>
      </w:r>
      <w:r w:rsidRPr="00FF4794">
        <w:rPr>
          <w:noProof/>
        </w:rPr>
        <w:t>спуњеност услова понуђач доказује достављањем доказа наведених у табели</w:t>
      </w:r>
      <w:r w:rsidR="004B0A93" w:rsidRPr="00FF4794">
        <w:rPr>
          <w:noProof/>
        </w:rPr>
        <w:t>.</w:t>
      </w:r>
    </w:p>
    <w:p w14:paraId="3AE09D8F" w14:textId="77777777" w:rsidR="00C87537" w:rsidRPr="00FC1E62" w:rsidRDefault="00C87537" w:rsidP="007678BD">
      <w:pPr>
        <w:pStyle w:val="ListParagraph"/>
        <w:ind w:left="405"/>
        <w:jc w:val="both"/>
        <w:rPr>
          <w:noProof/>
          <w:highlight w:val="yellow"/>
        </w:rPr>
      </w:pPr>
    </w:p>
    <w:p w14:paraId="56094566"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3CB83AB6" w14:textId="77777777" w:rsidR="008B636C" w:rsidRPr="008B636C" w:rsidRDefault="008B636C" w:rsidP="008B636C">
      <w:pPr>
        <w:pStyle w:val="ListParagraph"/>
        <w:rPr>
          <w:rFonts w:eastAsia="TimesNewRomanPSMT"/>
          <w:bCs/>
        </w:rPr>
      </w:pPr>
    </w:p>
    <w:p w14:paraId="02B13E19"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64A800B9" w14:textId="77777777" w:rsidR="00340CEE" w:rsidRPr="00340CEE" w:rsidRDefault="00340CEE" w:rsidP="00340CEE">
      <w:pPr>
        <w:pStyle w:val="ListParagraph"/>
        <w:rPr>
          <w:bCs/>
          <w:lang w:val="sr-Cyrl-CS"/>
        </w:rPr>
      </w:pPr>
    </w:p>
    <w:p w14:paraId="1C30A988"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1E4753D" w14:textId="77777777" w:rsidR="004E5B58" w:rsidRDefault="004E5B58" w:rsidP="0085346B">
      <w:pPr>
        <w:pStyle w:val="ListParagraph"/>
        <w:tabs>
          <w:tab w:val="left" w:pos="680"/>
        </w:tabs>
        <w:ind w:left="405"/>
        <w:jc w:val="both"/>
        <w:rPr>
          <w:bCs/>
          <w:lang w:val="sr-Cyrl-CS"/>
        </w:rPr>
      </w:pPr>
    </w:p>
    <w:p w14:paraId="04726CCC"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34C47419" w14:textId="77777777" w:rsidR="004E5B58" w:rsidRPr="00300477" w:rsidRDefault="004E5B58" w:rsidP="0085346B">
      <w:pPr>
        <w:pStyle w:val="ListParagraph"/>
        <w:tabs>
          <w:tab w:val="left" w:pos="680"/>
        </w:tabs>
        <w:ind w:left="405"/>
        <w:jc w:val="both"/>
        <w:rPr>
          <w:bCs/>
          <w:lang w:val="sr-Cyrl-CS"/>
        </w:rPr>
      </w:pPr>
    </w:p>
    <w:p w14:paraId="6FA6C071"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B319553" w14:textId="77777777" w:rsidR="008B636C" w:rsidRPr="008B636C" w:rsidRDefault="008B636C" w:rsidP="008B636C">
      <w:pPr>
        <w:pStyle w:val="ListParagraph"/>
        <w:tabs>
          <w:tab w:val="left" w:pos="680"/>
        </w:tabs>
        <w:ind w:left="405"/>
        <w:jc w:val="both"/>
        <w:rPr>
          <w:bCs/>
          <w:lang w:val="sr-Cyrl-CS"/>
        </w:rPr>
      </w:pPr>
    </w:p>
    <w:p w14:paraId="683A8F1B"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2990E5B0" w14:textId="77777777" w:rsidR="0085346B" w:rsidRPr="0085346B" w:rsidRDefault="0085346B" w:rsidP="0085346B">
      <w:pPr>
        <w:pStyle w:val="ListParagraph"/>
        <w:rPr>
          <w:rFonts w:eastAsia="TimesNewRomanPS-BoldMT"/>
          <w:bCs/>
        </w:rPr>
      </w:pPr>
    </w:p>
    <w:p w14:paraId="36C8537A"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3E372E30" w14:textId="77777777" w:rsidR="0085346B" w:rsidRDefault="0085346B" w:rsidP="0085346B">
      <w:pPr>
        <w:pStyle w:val="ListParagraph"/>
      </w:pPr>
    </w:p>
    <w:p w14:paraId="65F3AA1F"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FD25A6D" w14:textId="77777777" w:rsidR="0085346B" w:rsidRDefault="0085346B" w:rsidP="0085346B">
      <w:pPr>
        <w:pStyle w:val="ListParagraph"/>
      </w:pPr>
    </w:p>
    <w:p w14:paraId="53E3E867"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957AB54" w14:textId="77777777" w:rsidR="0085346B" w:rsidRPr="0085346B" w:rsidRDefault="0085346B" w:rsidP="0085346B">
      <w:pPr>
        <w:pStyle w:val="ListParagraph"/>
        <w:rPr>
          <w:lang w:val="en-US"/>
        </w:rPr>
      </w:pPr>
    </w:p>
    <w:p w14:paraId="6354B5A4" w14:textId="77777777"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43C945A5" w14:textId="77777777" w:rsidR="00630A69" w:rsidRPr="00F45FF0" w:rsidRDefault="00630A69" w:rsidP="00630A69">
      <w:pPr>
        <w:tabs>
          <w:tab w:val="left" w:pos="680"/>
        </w:tabs>
        <w:jc w:val="both"/>
        <w:rPr>
          <w:rFonts w:eastAsia="TimesNewRomanPSMT"/>
          <w:b/>
          <w:bCs/>
        </w:rPr>
      </w:pPr>
    </w:p>
    <w:p w14:paraId="1B81A874" w14:textId="77777777"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582837FD" w14:textId="7777777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D408BA" w:rsidRPr="009F696A">
        <w:rPr>
          <w:bCs/>
          <w:iCs/>
          <w:color w:val="FF0000"/>
        </w:rPr>
        <w:t xml:space="preserve"> </w:t>
      </w:r>
    </w:p>
    <w:p w14:paraId="19F8DA8D" w14:textId="77777777" w:rsidR="0085346B" w:rsidRPr="009F696A" w:rsidRDefault="0085346B" w:rsidP="00300477">
      <w:pPr>
        <w:pStyle w:val="ListParagraph"/>
        <w:ind w:left="405"/>
        <w:jc w:val="both"/>
        <w:rPr>
          <w:bCs/>
          <w:iCs/>
          <w:color w:val="FF0000"/>
        </w:rPr>
      </w:pPr>
    </w:p>
    <w:p w14:paraId="7AE50D70"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4041870F" w14:textId="77777777" w:rsidR="00D408BA" w:rsidRDefault="00D408BA">
      <w:pPr>
        <w:rPr>
          <w:b/>
          <w:bCs/>
          <w:sz w:val="28"/>
          <w:lang w:val="hr-HR"/>
        </w:rPr>
      </w:pPr>
      <w:bookmarkStart w:id="36" w:name="_Toc375826007"/>
      <w:bookmarkStart w:id="37" w:name="_Toc389030814"/>
      <w:bookmarkStart w:id="38" w:name="_Toc448222238"/>
      <w:bookmarkStart w:id="39" w:name="_Toc477327710"/>
      <w:bookmarkStart w:id="40" w:name="_Toc477327993"/>
      <w:bookmarkStart w:id="41" w:name="_Toc477328722"/>
      <w:bookmarkStart w:id="42" w:name="_Toc477329193"/>
      <w:r>
        <w:br w:type="page"/>
      </w:r>
    </w:p>
    <w:p w14:paraId="2CE73094" w14:textId="77777777" w:rsidR="002D5B2C" w:rsidRPr="00CC366C" w:rsidRDefault="002D5B2C" w:rsidP="00E7066D">
      <w:pPr>
        <w:pStyle w:val="Heading1"/>
      </w:pPr>
      <w:bookmarkStart w:id="43" w:name="_Toc498511129"/>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3C3F6759" w14:textId="77777777" w:rsidR="00937994" w:rsidRPr="00AE1407" w:rsidRDefault="00937994" w:rsidP="00937994">
      <w:pPr>
        <w:ind w:left="540"/>
        <w:jc w:val="both"/>
        <w:rPr>
          <w:noProof/>
        </w:rPr>
      </w:pPr>
    </w:p>
    <w:p w14:paraId="676C830B" w14:textId="77777777" w:rsidR="00F345EE" w:rsidRDefault="00A878F3" w:rsidP="00F36B1C">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48EC224D" w14:textId="77777777" w:rsidR="00251440" w:rsidRPr="00DD3825" w:rsidRDefault="00545532" w:rsidP="00251440">
      <w:pPr>
        <w:jc w:val="both"/>
        <w:rPr>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r w:rsidR="00251440" w:rsidRPr="00DD3825">
        <w:t xml:space="preserve">Дозвољено је да се понуде дају и на </w:t>
      </w:r>
      <w:r w:rsidR="00251440" w:rsidRPr="00DD3825">
        <w:rPr>
          <w:lang w:val="sr-Cyrl-RS"/>
        </w:rPr>
        <w:t xml:space="preserve">енглеском </w:t>
      </w:r>
      <w:r w:rsidR="00251440" w:rsidRPr="00DD3825">
        <w:t>језику делимично</w:t>
      </w:r>
      <w:r w:rsidR="00251440" w:rsidRPr="00DD3825">
        <w:rPr>
          <w:lang w:val="sr-Cyrl-RS"/>
        </w:rPr>
        <w:t>,</w:t>
      </w:r>
      <w:r w:rsidR="00251440" w:rsidRPr="00DD3825">
        <w:t xml:space="preserve"> и то у делу понуде</w:t>
      </w:r>
      <w:r w:rsidR="00251440" w:rsidRPr="00DD3825">
        <w:rPr>
          <w:lang w:val="sr-Cyrl-RS"/>
        </w:rPr>
        <w:t xml:space="preserve">: </w:t>
      </w:r>
    </w:p>
    <w:p w14:paraId="25ECADA1" w14:textId="77777777" w:rsidR="00251440" w:rsidRPr="00DD3825" w:rsidRDefault="00251440" w:rsidP="00251440">
      <w:pPr>
        <w:jc w:val="both"/>
        <w:rPr>
          <w:lang w:val="sr-Cyrl-RS"/>
        </w:rPr>
      </w:pPr>
      <w:r w:rsidRPr="00DD3825">
        <w:rPr>
          <w:noProof/>
          <w:lang w:val="sr-Cyrl-RS"/>
        </w:rPr>
        <w:sym w:font="Wingdings" w:char="F0E0"/>
      </w:r>
      <w:r w:rsidRPr="00DD3825">
        <w:rPr>
          <w:noProof/>
          <w:lang w:val="sr-Cyrl-RS"/>
        </w:rPr>
        <w:t xml:space="preserve"> </w:t>
      </w:r>
      <w:r w:rsidRPr="00DD3825">
        <w:rPr>
          <w:lang w:val="sr-Cyrl-RS"/>
        </w:rPr>
        <w:t>3. УСЛОВИ ЗА УЧЕШЋЕ У ПОСТУПКУ ЈАВНЕ НАБАВКЕ ИЗ ЧЛ. 75. И 76. ЗАКОНА И УПУТСТВО КАКО СЕ ДОКАЗУЈЕ ИСПУЊЕНОСТ ТИХ УСЛОВА</w:t>
      </w:r>
    </w:p>
    <w:p w14:paraId="03CDC22C" w14:textId="77777777" w:rsidR="00251440" w:rsidRPr="00DD3825" w:rsidRDefault="00251440" w:rsidP="00251440">
      <w:pPr>
        <w:jc w:val="both"/>
        <w:rPr>
          <w:noProof/>
          <w:lang w:val="sr-Cyrl-RS"/>
        </w:rPr>
      </w:pPr>
      <w:r w:rsidRPr="00DD3825">
        <w:rPr>
          <w:lang w:val="sr-Cyrl-RS"/>
        </w:rPr>
        <w:tab/>
      </w:r>
      <w:r w:rsidRPr="00DD3825">
        <w:rPr>
          <w:lang w:val="sr-Cyrl-RS"/>
        </w:rPr>
        <w:sym w:font="Wingdings" w:char="F0E0"/>
      </w:r>
      <w:r w:rsidRPr="00DD3825">
        <w:rPr>
          <w:noProof/>
        </w:rPr>
        <w:t xml:space="preserve"> ДОДАТНИ УСЛОВИ ЗА УЧЕШЋЕ У ПОСТУПКУ ЈАВНЕ НАБАВКЕ ИЗ </w:t>
      </w:r>
      <w:r w:rsidRPr="00DD3825">
        <w:rPr>
          <w:noProof/>
        </w:rPr>
        <w:tab/>
        <w:t>ЧЛАНА 76. ЗАКОНА</w:t>
      </w:r>
      <w:r w:rsidRPr="00DD3825">
        <w:rPr>
          <w:noProof/>
          <w:lang w:val="sr-Cyrl-RS"/>
        </w:rPr>
        <w:t xml:space="preserve"> </w:t>
      </w:r>
    </w:p>
    <w:p w14:paraId="7223C4DD" w14:textId="0A5E0285" w:rsidR="00D408BA" w:rsidRPr="00DD3825" w:rsidRDefault="00251440" w:rsidP="00251440">
      <w:pPr>
        <w:jc w:val="both"/>
        <w:rPr>
          <w:noProof/>
        </w:rPr>
      </w:pPr>
      <w:r w:rsidRPr="00DD3825">
        <w:rPr>
          <w:lang w:val="sr-Cyrl-RS"/>
        </w:rPr>
        <w:tab/>
      </w:r>
      <w:r w:rsidRPr="00DD3825">
        <w:rPr>
          <w:lang w:val="sr-Cyrl-RS"/>
        </w:rPr>
        <w:tab/>
      </w:r>
      <w:r w:rsidR="00D408BA" w:rsidRPr="00DD3825">
        <w:rPr>
          <w:lang w:val="sr-Cyrl-RS"/>
        </w:rPr>
        <w:sym w:font="Wingdings" w:char="F0E0"/>
      </w:r>
      <w:r w:rsidR="00D408BA" w:rsidRPr="00DD3825">
        <w:rPr>
          <w:lang w:val="sr-Cyrl-RS"/>
        </w:rPr>
        <w:t xml:space="preserve"> Услов 2 - Доказ 2.</w:t>
      </w:r>
    </w:p>
    <w:p w14:paraId="61443DCE" w14:textId="77777777" w:rsidR="00251440" w:rsidRPr="00D408BA" w:rsidRDefault="00251440" w:rsidP="00251440">
      <w:pPr>
        <w:jc w:val="both"/>
      </w:pPr>
      <w:proofErr w:type="gramStart"/>
      <w:r w:rsidRPr="00DD3825">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DD3825">
        <w:t xml:space="preserve"> </w:t>
      </w:r>
      <w:proofErr w:type="gramStart"/>
      <w:r w:rsidRPr="00DD3825">
        <w:t>У случају спора релевантна је верзија конкурсне документације, односно понуде, на српском језику.</w:t>
      </w:r>
      <w:proofErr w:type="gramEnd"/>
    </w:p>
    <w:p w14:paraId="1203FADB" w14:textId="77777777" w:rsidR="00A878F3" w:rsidRPr="00AE1407" w:rsidRDefault="00A878F3" w:rsidP="00251440">
      <w:pPr>
        <w:jc w:val="both"/>
      </w:pPr>
    </w:p>
    <w:p w14:paraId="3DBB5011" w14:textId="77777777" w:rsidR="00A878F3" w:rsidRPr="0068551F" w:rsidRDefault="00A878F3" w:rsidP="00F36B1C">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55FB71F8" w14:textId="77777777" w:rsidR="00A878F3" w:rsidRPr="0067190D" w:rsidRDefault="00A878F3" w:rsidP="00A878F3">
      <w:pPr>
        <w:jc w:val="both"/>
        <w:rPr>
          <w:rFonts w:eastAsia="TimesNewRomanPSMT"/>
          <w:bCs/>
        </w:rPr>
      </w:pPr>
    </w:p>
    <w:p w14:paraId="2A50101C"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5C86D3EB"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B7CBEBB"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3BADD60A"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16F909C3" w14:textId="77777777" w:rsidR="00A37566" w:rsidRPr="00AE1407" w:rsidRDefault="00A37566" w:rsidP="00A878F3">
      <w:pPr>
        <w:autoSpaceDE w:val="0"/>
        <w:autoSpaceDN w:val="0"/>
        <w:adjustRightInd w:val="0"/>
        <w:jc w:val="both"/>
        <w:rPr>
          <w:rFonts w:eastAsia="TimesNewRomanPSMT"/>
          <w:bCs/>
          <w:highlight w:val="green"/>
        </w:rPr>
      </w:pPr>
    </w:p>
    <w:p w14:paraId="6AF8464B"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51AD9DE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0C8EE403" w14:textId="77777777" w:rsidR="008D5A7C" w:rsidRPr="00AE1407" w:rsidRDefault="008D5A7C" w:rsidP="00A878F3">
      <w:pPr>
        <w:autoSpaceDE w:val="0"/>
        <w:autoSpaceDN w:val="0"/>
        <w:adjustRightInd w:val="0"/>
        <w:jc w:val="both"/>
      </w:pPr>
    </w:p>
    <w:p w14:paraId="60CDF2B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57E48BED" w14:textId="77777777" w:rsidR="00307D18" w:rsidRPr="00AE1407" w:rsidRDefault="00307D18" w:rsidP="00A878F3">
      <w:pPr>
        <w:autoSpaceDE w:val="0"/>
        <w:autoSpaceDN w:val="0"/>
        <w:adjustRightInd w:val="0"/>
        <w:jc w:val="both"/>
        <w:rPr>
          <w:highlight w:val="green"/>
        </w:rPr>
      </w:pPr>
    </w:p>
    <w:p w14:paraId="75D8E733"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1D2A8325"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2F5E069"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2DAED7F0" w14:textId="77777777" w:rsidR="00184FE2" w:rsidRDefault="00184FE2" w:rsidP="00A878F3">
      <w:pPr>
        <w:jc w:val="both"/>
        <w:rPr>
          <w:rFonts w:eastAsia="TimesNewRomanPSMT"/>
          <w:bCs/>
          <w:highlight w:val="green"/>
        </w:rPr>
      </w:pPr>
    </w:p>
    <w:p w14:paraId="539367A1" w14:textId="77777777" w:rsidR="00363849" w:rsidRDefault="00363849" w:rsidP="00A878F3">
      <w:pPr>
        <w:jc w:val="both"/>
        <w:rPr>
          <w:rFonts w:eastAsia="TimesNewRomanPSMT"/>
          <w:bCs/>
          <w:highlight w:val="green"/>
        </w:rPr>
      </w:pPr>
    </w:p>
    <w:p w14:paraId="58FB77FC" w14:textId="77777777" w:rsidR="00363849" w:rsidRPr="00AE1407" w:rsidRDefault="00363849" w:rsidP="00A878F3">
      <w:pPr>
        <w:jc w:val="both"/>
        <w:rPr>
          <w:rFonts w:eastAsia="TimesNewRomanPSMT"/>
          <w:bCs/>
          <w:highlight w:val="green"/>
        </w:rPr>
      </w:pPr>
    </w:p>
    <w:p w14:paraId="279EEA15" w14:textId="77777777" w:rsidR="00A878F3" w:rsidRPr="0068551F" w:rsidRDefault="00A878F3" w:rsidP="00F36B1C">
      <w:pPr>
        <w:pStyle w:val="ListParagraph"/>
        <w:numPr>
          <w:ilvl w:val="0"/>
          <w:numId w:val="10"/>
        </w:numPr>
        <w:jc w:val="both"/>
        <w:rPr>
          <w:b/>
          <w:bCs/>
          <w:i/>
          <w:iCs/>
        </w:rPr>
      </w:pPr>
      <w:r w:rsidRPr="0068551F">
        <w:rPr>
          <w:b/>
          <w:bCs/>
          <w:i/>
          <w:iCs/>
        </w:rPr>
        <w:lastRenderedPageBreak/>
        <w:t>ПАРТИЈЕ</w:t>
      </w:r>
    </w:p>
    <w:p w14:paraId="1686F495" w14:textId="77777777" w:rsidR="00C21A19" w:rsidRPr="00AE1407" w:rsidRDefault="00C21A19" w:rsidP="00A878F3">
      <w:pPr>
        <w:jc w:val="both"/>
      </w:pPr>
    </w:p>
    <w:p w14:paraId="5261C082" w14:textId="77777777" w:rsidR="00C21A19" w:rsidRPr="005C0FB7" w:rsidRDefault="00C21A19" w:rsidP="00C21A19">
      <w:pPr>
        <w:rPr>
          <w:noProof/>
        </w:rPr>
      </w:pPr>
      <w:r w:rsidRPr="005C0FB7">
        <w:rPr>
          <w:noProof/>
        </w:rPr>
        <w:t xml:space="preserve">Предмет јавне набавке </w:t>
      </w:r>
      <w:r w:rsidR="005C0FB7" w:rsidRPr="005C0FB7">
        <w:rPr>
          <w:noProof/>
        </w:rPr>
        <w:t>је</w:t>
      </w:r>
      <w:r w:rsidRPr="005C0FB7">
        <w:rPr>
          <w:noProof/>
        </w:rPr>
        <w:t xml:space="preserve"> обликован по партијама.</w:t>
      </w:r>
    </w:p>
    <w:p w14:paraId="0B2326E7" w14:textId="77777777" w:rsidR="00666DD8" w:rsidRPr="005C0FB7" w:rsidRDefault="00666DD8" w:rsidP="00F36B1C">
      <w:pPr>
        <w:pStyle w:val="ListParagraph"/>
        <w:numPr>
          <w:ilvl w:val="0"/>
          <w:numId w:val="6"/>
        </w:numPr>
        <w:ind w:left="357" w:hanging="357"/>
        <w:jc w:val="both"/>
        <w:rPr>
          <w:rFonts w:eastAsia="TimesNewRomanPSMT"/>
          <w:bCs/>
        </w:rPr>
      </w:pPr>
      <w:r w:rsidRPr="005C0FB7">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5E982011" w14:textId="77777777" w:rsidR="00666DD8" w:rsidRPr="005C0FB7" w:rsidRDefault="00666DD8" w:rsidP="00F36B1C">
      <w:pPr>
        <w:pStyle w:val="ListParagraph"/>
        <w:numPr>
          <w:ilvl w:val="0"/>
          <w:numId w:val="6"/>
        </w:numPr>
        <w:ind w:left="357" w:hanging="357"/>
        <w:jc w:val="both"/>
        <w:rPr>
          <w:rFonts w:eastAsia="TimesNewRomanPSMT"/>
          <w:bCs/>
        </w:rPr>
      </w:pPr>
      <w:r w:rsidRPr="005C0FB7">
        <w:rPr>
          <w:rFonts w:eastAsia="TimesNewRomanPSMT"/>
          <w:bCs/>
        </w:rPr>
        <w:t>Понуђач је дужан да у понуди наведе да ли се понуда односи на целокупну набавку или само на одређене партије.</w:t>
      </w:r>
    </w:p>
    <w:p w14:paraId="0D131634" w14:textId="77777777" w:rsidR="00666DD8" w:rsidRPr="005C0FB7" w:rsidRDefault="00666DD8" w:rsidP="00F36B1C">
      <w:pPr>
        <w:pStyle w:val="ListParagraph"/>
        <w:numPr>
          <w:ilvl w:val="0"/>
          <w:numId w:val="6"/>
        </w:numPr>
        <w:ind w:left="357" w:hanging="357"/>
        <w:jc w:val="both"/>
        <w:rPr>
          <w:rFonts w:eastAsia="TimesNewRomanPSMT"/>
          <w:bCs/>
        </w:rPr>
      </w:pPr>
      <w:r w:rsidRPr="005C0FB7">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30477D31" w14:textId="77777777" w:rsidR="00B676A6" w:rsidRPr="005C0FB7" w:rsidRDefault="00B676A6" w:rsidP="00F36B1C">
      <w:pPr>
        <w:pStyle w:val="ListParagraph"/>
        <w:numPr>
          <w:ilvl w:val="0"/>
          <w:numId w:val="5"/>
        </w:numPr>
        <w:ind w:left="357" w:hanging="357"/>
        <w:jc w:val="both"/>
        <w:rPr>
          <w:rFonts w:eastAsia="TimesNewRomanPSMT"/>
          <w:bCs/>
        </w:rPr>
      </w:pPr>
      <w:r w:rsidRPr="005C0FB7">
        <w:rPr>
          <w:rFonts w:eastAsia="TimesNewRomanPSMT"/>
          <w:bCs/>
        </w:rPr>
        <w:t xml:space="preserve">Докази из чл. 75. </w:t>
      </w:r>
      <w:proofErr w:type="gramStart"/>
      <w:r w:rsidRPr="005C0FB7">
        <w:rPr>
          <w:rFonts w:eastAsia="TimesNewRomanPSMT"/>
          <w:bCs/>
        </w:rPr>
        <w:t>и</w:t>
      </w:r>
      <w:proofErr w:type="gramEnd"/>
      <w:r w:rsidRPr="005C0FB7">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419A9266" w14:textId="77777777" w:rsidR="00A878F3" w:rsidRPr="00AE1407" w:rsidRDefault="00A878F3" w:rsidP="00A878F3">
      <w:pPr>
        <w:jc w:val="both"/>
        <w:rPr>
          <w:highlight w:val="green"/>
        </w:rPr>
      </w:pPr>
    </w:p>
    <w:p w14:paraId="61EF2579" w14:textId="77777777" w:rsidR="00A878F3" w:rsidRPr="0068551F" w:rsidRDefault="00A878F3" w:rsidP="00F36B1C">
      <w:pPr>
        <w:pStyle w:val="ListParagraph"/>
        <w:numPr>
          <w:ilvl w:val="0"/>
          <w:numId w:val="10"/>
        </w:numPr>
        <w:jc w:val="both"/>
        <w:rPr>
          <w:bCs/>
          <w:iCs/>
        </w:rPr>
      </w:pPr>
      <w:r w:rsidRPr="0068551F">
        <w:rPr>
          <w:b/>
          <w:bCs/>
          <w:i/>
          <w:iCs/>
        </w:rPr>
        <w:t>ПОНУДА СА ВАРИЈАНТАМА</w:t>
      </w:r>
    </w:p>
    <w:p w14:paraId="2E7D8BAB" w14:textId="77777777" w:rsidR="00A878F3" w:rsidRPr="00AE1407" w:rsidRDefault="00A878F3" w:rsidP="00A878F3">
      <w:pPr>
        <w:jc w:val="both"/>
        <w:rPr>
          <w:bCs/>
          <w:iCs/>
          <w:highlight w:val="green"/>
        </w:rPr>
      </w:pPr>
    </w:p>
    <w:p w14:paraId="2163EA80" w14:textId="77777777" w:rsidR="00A878F3" w:rsidRPr="005C0FB7" w:rsidRDefault="00A878F3" w:rsidP="00A878F3">
      <w:pPr>
        <w:jc w:val="both"/>
        <w:rPr>
          <w:b/>
          <w:bCs/>
          <w:i/>
          <w:iCs/>
        </w:rPr>
      </w:pPr>
      <w:proofErr w:type="gramStart"/>
      <w:r w:rsidRPr="005C0FB7">
        <w:rPr>
          <w:bCs/>
          <w:iCs/>
        </w:rPr>
        <w:t>По</w:t>
      </w:r>
      <w:r w:rsidR="00705D76" w:rsidRPr="005C0FB7">
        <w:rPr>
          <w:bCs/>
          <w:iCs/>
        </w:rPr>
        <w:t xml:space="preserve">дношење понуде са варијантама </w:t>
      </w:r>
      <w:r w:rsidR="002238DC" w:rsidRPr="005C0FB7">
        <w:rPr>
          <w:bCs/>
          <w:iCs/>
          <w:lang w:val="sr-Cyrl-RS"/>
        </w:rPr>
        <w:t>ни</w:t>
      </w:r>
      <w:r w:rsidRPr="005C0FB7">
        <w:rPr>
          <w:bCs/>
          <w:iCs/>
        </w:rPr>
        <w:t>је дозвољено.</w:t>
      </w:r>
      <w:proofErr w:type="gramEnd"/>
    </w:p>
    <w:p w14:paraId="11280001" w14:textId="77777777" w:rsidR="00A878F3" w:rsidRPr="00AE1407" w:rsidRDefault="00A878F3" w:rsidP="00A878F3">
      <w:pPr>
        <w:jc w:val="both"/>
        <w:rPr>
          <w:highlight w:val="green"/>
        </w:rPr>
      </w:pPr>
    </w:p>
    <w:p w14:paraId="4694CF20" w14:textId="77777777" w:rsidR="00A878F3" w:rsidRPr="00AE1407" w:rsidRDefault="00A878F3" w:rsidP="00F36B1C">
      <w:pPr>
        <w:pStyle w:val="ListParagraph"/>
        <w:numPr>
          <w:ilvl w:val="0"/>
          <w:numId w:val="10"/>
        </w:numPr>
        <w:jc w:val="both"/>
      </w:pPr>
      <w:r w:rsidRPr="0068551F">
        <w:rPr>
          <w:b/>
          <w:i/>
          <w:iCs/>
        </w:rPr>
        <w:t>НАЧИН ИЗМЕНЕ, ДОПУНЕ И ОПОЗИВА ПОНУДЕ</w:t>
      </w:r>
    </w:p>
    <w:p w14:paraId="55DAD145" w14:textId="77777777" w:rsidR="00A878F3" w:rsidRPr="00AE1407" w:rsidRDefault="00A878F3" w:rsidP="00A878F3">
      <w:pPr>
        <w:jc w:val="both"/>
      </w:pPr>
    </w:p>
    <w:p w14:paraId="469B2B51"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49D9A7CE"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3E075A76"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3B26256D"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4176A828"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001DCD0B" w14:textId="77777777" w:rsidR="00A878F3" w:rsidRPr="00AE1407" w:rsidRDefault="00A878F3" w:rsidP="00A878F3">
      <w:pPr>
        <w:jc w:val="both"/>
        <w:rPr>
          <w:b/>
          <w:i/>
          <w:iCs/>
          <w:highlight w:val="green"/>
        </w:rPr>
      </w:pPr>
    </w:p>
    <w:p w14:paraId="124FCF8E" w14:textId="77777777" w:rsidR="00A878F3" w:rsidRPr="0068551F" w:rsidRDefault="00A878F3" w:rsidP="00F36B1C">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1ADA22AD" w14:textId="77777777" w:rsidR="00A878F3" w:rsidRPr="00AE1407" w:rsidRDefault="00A878F3" w:rsidP="00A878F3">
      <w:pPr>
        <w:jc w:val="both"/>
        <w:rPr>
          <w:bCs/>
          <w:iCs/>
        </w:rPr>
      </w:pPr>
    </w:p>
    <w:p w14:paraId="3D710F83"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56CD747"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2B8B8B99"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23772707" w14:textId="77777777" w:rsidR="00A878F3" w:rsidRPr="00AE1407" w:rsidRDefault="00A878F3" w:rsidP="00A878F3">
      <w:pPr>
        <w:jc w:val="both"/>
      </w:pPr>
    </w:p>
    <w:p w14:paraId="2D210518" w14:textId="77777777" w:rsidR="00A878F3" w:rsidRPr="0068551F" w:rsidRDefault="00A878F3" w:rsidP="00F36B1C">
      <w:pPr>
        <w:pStyle w:val="ListParagraph"/>
        <w:numPr>
          <w:ilvl w:val="0"/>
          <w:numId w:val="10"/>
        </w:numPr>
        <w:jc w:val="both"/>
        <w:rPr>
          <w:iCs/>
        </w:rPr>
      </w:pPr>
      <w:r w:rsidRPr="0068551F">
        <w:rPr>
          <w:b/>
          <w:bCs/>
          <w:i/>
          <w:iCs/>
        </w:rPr>
        <w:t>ПОНУДА СА ПОДИЗВОЂАЧЕМ</w:t>
      </w:r>
    </w:p>
    <w:p w14:paraId="66CD437B" w14:textId="77777777" w:rsidR="00A878F3" w:rsidRPr="00AE1407" w:rsidRDefault="00A878F3" w:rsidP="00A878F3">
      <w:pPr>
        <w:jc w:val="both"/>
        <w:rPr>
          <w:iCs/>
        </w:rPr>
      </w:pPr>
    </w:p>
    <w:p w14:paraId="6BA2B6BF"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C49C142" w14:textId="77777777" w:rsidR="00A878F3" w:rsidRPr="00AE1407" w:rsidRDefault="00A878F3" w:rsidP="00A878F3">
      <w:pPr>
        <w:jc w:val="both"/>
        <w:rPr>
          <w:iCs/>
        </w:rPr>
      </w:pPr>
      <w:proofErr w:type="gramStart"/>
      <w:r w:rsidRPr="00AE1407">
        <w:rPr>
          <w:iCs/>
        </w:rPr>
        <w:lastRenderedPageBreak/>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1487F531" w14:textId="77777777" w:rsidR="00A878F3" w:rsidRPr="00AE1407" w:rsidRDefault="00A878F3" w:rsidP="00A878F3">
      <w:pPr>
        <w:jc w:val="both"/>
        <w:rPr>
          <w:iCs/>
          <w:highlight w:val="green"/>
        </w:rPr>
      </w:pPr>
    </w:p>
    <w:p w14:paraId="3ED62813" w14:textId="77777777"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38CC417C" w14:textId="77777777" w:rsidR="008B55B5" w:rsidRPr="00F92917" w:rsidRDefault="008B55B5" w:rsidP="008B55B5">
      <w:pPr>
        <w:jc w:val="both"/>
        <w:rPr>
          <w:iCs/>
        </w:rPr>
      </w:pPr>
      <w:proofErr w:type="gramStart"/>
      <w:r w:rsidRPr="00F92917">
        <w:rPr>
          <w:bCs/>
          <w:iCs/>
        </w:rPr>
        <w:t xml:space="preserve">Понуђач је дужан да за подизвођаче достави доказе о испуњености услова који су наведени у </w:t>
      </w:r>
      <w:r w:rsidRPr="00F92917">
        <w:rPr>
          <w:bCs/>
          <w:iCs/>
          <w:lang w:val="sr-Cyrl-CS"/>
        </w:rPr>
        <w:t>поглављу</w:t>
      </w:r>
      <w:r w:rsidRPr="00F92917">
        <w:rPr>
          <w:bCs/>
          <w:iCs/>
        </w:rPr>
        <w:t xml:space="preserve"> </w:t>
      </w:r>
      <w:r w:rsidR="00F92917" w:rsidRPr="00F92917">
        <w:rPr>
          <w:bCs/>
          <w:iCs/>
        </w:rPr>
        <w:t>3</w:t>
      </w:r>
      <w:r w:rsidRPr="00F92917">
        <w:rPr>
          <w:bCs/>
          <w:iCs/>
        </w:rPr>
        <w:t>.</w:t>
      </w:r>
      <w:proofErr w:type="gramEnd"/>
      <w:r w:rsidRPr="00F92917">
        <w:rPr>
          <w:bCs/>
          <w:iCs/>
        </w:rPr>
        <w:t xml:space="preserve"> </w:t>
      </w:r>
      <w:proofErr w:type="gramStart"/>
      <w:r w:rsidRPr="00F92917">
        <w:rPr>
          <w:bCs/>
          <w:iCs/>
        </w:rPr>
        <w:t>конкур</w:t>
      </w:r>
      <w:r w:rsidR="00CB5A79" w:rsidRPr="00F92917">
        <w:rPr>
          <w:bCs/>
          <w:iCs/>
        </w:rPr>
        <w:t>сне</w:t>
      </w:r>
      <w:proofErr w:type="gramEnd"/>
      <w:r w:rsidR="00CB5A79" w:rsidRPr="00F92917">
        <w:rPr>
          <w:bCs/>
          <w:iCs/>
        </w:rPr>
        <w:t xml:space="preserve"> документације, у складу са у</w:t>
      </w:r>
      <w:r w:rsidRPr="00F92917">
        <w:rPr>
          <w:bCs/>
          <w:iCs/>
        </w:rPr>
        <w:t>путством како се доказује испуњеност услова.</w:t>
      </w:r>
    </w:p>
    <w:p w14:paraId="0EF9110F" w14:textId="77777777" w:rsidR="008B55B5" w:rsidRPr="00F92917" w:rsidRDefault="008B55B5" w:rsidP="008B55B5">
      <w:pPr>
        <w:jc w:val="both"/>
        <w:rPr>
          <w:iCs/>
        </w:rPr>
      </w:pPr>
      <w:proofErr w:type="gramStart"/>
      <w:r w:rsidRPr="00F9291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04102C38" w14:textId="77777777" w:rsidR="008B55B5" w:rsidRPr="00F92917" w:rsidRDefault="008B55B5" w:rsidP="008B55B5">
      <w:pPr>
        <w:jc w:val="both"/>
        <w:rPr>
          <w:iCs/>
        </w:rPr>
      </w:pPr>
      <w:proofErr w:type="gramStart"/>
      <w:r w:rsidRPr="00F9291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F92917">
        <w:rPr>
          <w:iCs/>
        </w:rPr>
        <w:t xml:space="preserve"> </w:t>
      </w:r>
    </w:p>
    <w:p w14:paraId="7B7D038F" w14:textId="77777777" w:rsidR="00A878F3" w:rsidRPr="00AE1407" w:rsidRDefault="008B55B5" w:rsidP="00A878F3">
      <w:pPr>
        <w:jc w:val="both"/>
        <w:rPr>
          <w:iCs/>
        </w:rPr>
      </w:pPr>
      <w:proofErr w:type="gramStart"/>
      <w:r w:rsidRPr="00F92917">
        <w:rPr>
          <w:iCs/>
        </w:rPr>
        <w:t>Наручилац не дозвољава пренос доспелих потраживања директно подизвођачу у смислу члана 80.</w:t>
      </w:r>
      <w:proofErr w:type="gramEnd"/>
      <w:r w:rsidRPr="00F92917">
        <w:rPr>
          <w:iCs/>
        </w:rPr>
        <w:t xml:space="preserve"> </w:t>
      </w:r>
      <w:proofErr w:type="gramStart"/>
      <w:r w:rsidRPr="00F92917">
        <w:rPr>
          <w:iCs/>
        </w:rPr>
        <w:t>став</w:t>
      </w:r>
      <w:proofErr w:type="gramEnd"/>
      <w:r w:rsidRPr="00F92917">
        <w:rPr>
          <w:iCs/>
        </w:rPr>
        <w:t xml:space="preserve"> 9. </w:t>
      </w:r>
      <w:proofErr w:type="gramStart"/>
      <w:r w:rsidRPr="00F92917">
        <w:rPr>
          <w:iCs/>
        </w:rPr>
        <w:t>Закона</w:t>
      </w:r>
      <w:r w:rsidRPr="00AE1407">
        <w:rPr>
          <w:iCs/>
        </w:rPr>
        <w:t xml:space="preserve"> о јавним набавкам</w:t>
      </w:r>
      <w:r w:rsidR="00E33AD1" w:rsidRPr="00AE1407">
        <w:rPr>
          <w:iCs/>
        </w:rPr>
        <w:t>а</w:t>
      </w:r>
      <w:r w:rsidRPr="00AE1407">
        <w:rPr>
          <w:iCs/>
        </w:rPr>
        <w:t>.</w:t>
      </w:r>
      <w:proofErr w:type="gramEnd"/>
    </w:p>
    <w:p w14:paraId="05FE6D07" w14:textId="77777777" w:rsidR="00A878F3" w:rsidRPr="00AE1407" w:rsidRDefault="00A878F3" w:rsidP="00A878F3">
      <w:pPr>
        <w:jc w:val="both"/>
        <w:rPr>
          <w:b/>
          <w:i/>
        </w:rPr>
      </w:pPr>
    </w:p>
    <w:p w14:paraId="0CA96490" w14:textId="77777777" w:rsidR="00A878F3" w:rsidRPr="00642456" w:rsidRDefault="00A878F3" w:rsidP="00F36B1C">
      <w:pPr>
        <w:pStyle w:val="ListParagraph"/>
        <w:numPr>
          <w:ilvl w:val="0"/>
          <w:numId w:val="10"/>
        </w:numPr>
        <w:jc w:val="both"/>
      </w:pPr>
      <w:r w:rsidRPr="0068551F">
        <w:rPr>
          <w:b/>
          <w:i/>
        </w:rPr>
        <w:t>ЗАЈЕДНИЧКА ПОНУДА</w:t>
      </w:r>
    </w:p>
    <w:p w14:paraId="59839292" w14:textId="77777777" w:rsidR="00A878F3" w:rsidRPr="00642456" w:rsidRDefault="00A878F3" w:rsidP="00A878F3">
      <w:pPr>
        <w:jc w:val="both"/>
      </w:pPr>
    </w:p>
    <w:p w14:paraId="279AD5F7" w14:textId="77777777" w:rsidR="00A878F3" w:rsidRPr="00642456" w:rsidRDefault="00A878F3" w:rsidP="00A878F3">
      <w:pPr>
        <w:jc w:val="both"/>
      </w:pPr>
      <w:proofErr w:type="gramStart"/>
      <w:r w:rsidRPr="00642456">
        <w:t>Понуду може поднети група понуђача.</w:t>
      </w:r>
      <w:proofErr w:type="gramEnd"/>
    </w:p>
    <w:p w14:paraId="7A0F1FEC"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31488D9B" w14:textId="77777777" w:rsidR="00A878F3" w:rsidRPr="00642456" w:rsidRDefault="00EB37CB" w:rsidP="00F36B1C">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476D4A4D" w14:textId="77777777" w:rsidR="00A878F3" w:rsidRPr="00642456" w:rsidRDefault="00EB37CB" w:rsidP="00F36B1C">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46C84164" w14:textId="77777777" w:rsidR="00A878F3" w:rsidRPr="001702C2" w:rsidRDefault="00A878F3" w:rsidP="00A878F3">
      <w:pPr>
        <w:pStyle w:val="ListParagraph"/>
        <w:jc w:val="both"/>
        <w:rPr>
          <w:rFonts w:eastAsia="TimesNewRomanPSMT"/>
          <w:bCs/>
        </w:rPr>
      </w:pPr>
    </w:p>
    <w:p w14:paraId="0B8175DE" w14:textId="77777777" w:rsidR="00A878F3" w:rsidRPr="001702C2" w:rsidRDefault="00A878F3" w:rsidP="00A878F3">
      <w:pPr>
        <w:jc w:val="both"/>
      </w:pPr>
      <w:proofErr w:type="gramStart"/>
      <w:r w:rsidRPr="001702C2">
        <w:rPr>
          <w:rFonts w:eastAsia="TimesNewRomanPSMT"/>
          <w:bCs/>
        </w:rPr>
        <w:t xml:space="preserve">Група понуђача је дужна да достави све доказе о испуњености услова који су наведени у </w:t>
      </w:r>
      <w:r w:rsidRPr="001702C2">
        <w:rPr>
          <w:rFonts w:eastAsia="TimesNewRomanPSMT"/>
          <w:bCs/>
          <w:lang w:val="sr-Cyrl-CS"/>
        </w:rPr>
        <w:t>поглављу</w:t>
      </w:r>
      <w:r w:rsidRPr="001702C2">
        <w:rPr>
          <w:rFonts w:eastAsia="TimesNewRomanPSMT"/>
          <w:bCs/>
        </w:rPr>
        <w:t xml:space="preserve"> </w:t>
      </w:r>
      <w:r w:rsidR="001702C2" w:rsidRPr="001702C2">
        <w:rPr>
          <w:rFonts w:eastAsia="TimesNewRomanPSMT"/>
          <w:bCs/>
        </w:rPr>
        <w:t>3</w:t>
      </w:r>
      <w:r w:rsidR="0084500F" w:rsidRPr="001702C2">
        <w:rPr>
          <w:rFonts w:eastAsia="TimesNewRomanPSMT"/>
          <w:bCs/>
        </w:rPr>
        <w:t>.</w:t>
      </w:r>
      <w:proofErr w:type="gramEnd"/>
      <w:r w:rsidRPr="001702C2">
        <w:rPr>
          <w:rFonts w:eastAsia="TimesNewRomanPSMT"/>
          <w:bCs/>
          <w:lang w:val="ru-RU"/>
        </w:rPr>
        <w:t xml:space="preserve"> </w:t>
      </w:r>
      <w:proofErr w:type="gramStart"/>
      <w:r w:rsidRPr="001702C2">
        <w:rPr>
          <w:rFonts w:eastAsia="TimesNewRomanPSMT"/>
          <w:bCs/>
        </w:rPr>
        <w:t>конкурсне</w:t>
      </w:r>
      <w:proofErr w:type="gramEnd"/>
      <w:r w:rsidRPr="001702C2">
        <w:rPr>
          <w:rFonts w:eastAsia="TimesNewRomanPSMT"/>
          <w:bCs/>
        </w:rPr>
        <w:t xml:space="preserve"> документације, у складу са Упутством како се доказује испуњеност услова.</w:t>
      </w:r>
    </w:p>
    <w:p w14:paraId="009385A4" w14:textId="77777777" w:rsidR="00A878F3" w:rsidRPr="001702C2" w:rsidRDefault="00A878F3" w:rsidP="00A878F3">
      <w:pPr>
        <w:jc w:val="both"/>
      </w:pPr>
      <w:proofErr w:type="gramStart"/>
      <w:r w:rsidRPr="001702C2">
        <w:t>Понуђачи из групе понуђача одговарају неограничено солидарно према наручиоцу.</w:t>
      </w:r>
      <w:proofErr w:type="gramEnd"/>
      <w:r w:rsidRPr="001702C2">
        <w:t xml:space="preserve"> </w:t>
      </w:r>
    </w:p>
    <w:p w14:paraId="367A9CB3" w14:textId="77777777" w:rsidR="00A878F3" w:rsidRPr="00642456" w:rsidRDefault="00A878F3" w:rsidP="00A878F3">
      <w:pPr>
        <w:jc w:val="both"/>
      </w:pPr>
      <w:proofErr w:type="gramStart"/>
      <w:r w:rsidRPr="001702C2">
        <w:t>Задруга може поднети</w:t>
      </w:r>
      <w:r w:rsidRPr="00642456">
        <w:t xml:space="preserve"> понуду самостално, у своје име, а за рачун задругара или заједничку понуду у име задругара.</w:t>
      </w:r>
      <w:proofErr w:type="gramEnd"/>
    </w:p>
    <w:p w14:paraId="18DA5ABE"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0BD7F68E"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771A5CA8" w14:textId="77777777" w:rsidR="00A878F3" w:rsidRPr="00642456" w:rsidRDefault="00A878F3" w:rsidP="00A878F3">
      <w:pPr>
        <w:jc w:val="both"/>
      </w:pPr>
    </w:p>
    <w:p w14:paraId="49618647" w14:textId="77777777" w:rsidR="00A878F3" w:rsidRPr="00AE1407" w:rsidRDefault="00A878F3" w:rsidP="00F36B1C">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3D692557" w14:textId="77777777" w:rsidR="00A878F3" w:rsidRPr="00AE1407" w:rsidRDefault="00A878F3" w:rsidP="00A878F3">
      <w:pPr>
        <w:jc w:val="both"/>
        <w:rPr>
          <w:highlight w:val="green"/>
        </w:rPr>
      </w:pPr>
    </w:p>
    <w:p w14:paraId="05CA4264" w14:textId="77777777" w:rsidR="0068551F" w:rsidRPr="0068551F" w:rsidRDefault="0068551F" w:rsidP="00F36B1C">
      <w:pPr>
        <w:pStyle w:val="ListParagraph"/>
        <w:numPr>
          <w:ilvl w:val="1"/>
          <w:numId w:val="9"/>
        </w:numPr>
        <w:rPr>
          <w:b/>
          <w:u w:val="single"/>
        </w:rPr>
      </w:pPr>
      <w:r w:rsidRPr="0068551F">
        <w:rPr>
          <w:b/>
          <w:u w:val="single"/>
        </w:rPr>
        <w:t>Захтеви у погледу начина, рока и услова плаћања</w:t>
      </w:r>
    </w:p>
    <w:p w14:paraId="3B61AA41" w14:textId="77777777" w:rsidR="00D641A2" w:rsidRPr="003B3EBF" w:rsidRDefault="00FC2837" w:rsidP="0068551F">
      <w:pPr>
        <w:jc w:val="both"/>
        <w:rPr>
          <w:noProof/>
          <w:lang w:val="sr-Cyrl-CS"/>
        </w:rPr>
      </w:pPr>
      <w:r w:rsidRPr="003B3EBF">
        <w:rPr>
          <w:noProof/>
          <w:lang w:val="sr-Cyrl-CS"/>
        </w:rPr>
        <w:t>Наручилац захтева да рок плаћања буде</w:t>
      </w:r>
      <w:r w:rsidR="003B3EBF" w:rsidRPr="003B3EBF">
        <w:rPr>
          <w:noProof/>
          <w:lang w:val="sr-Cyrl-CS"/>
        </w:rPr>
        <w:t xml:space="preserve"> 90</w:t>
      </w:r>
      <w:r w:rsidRPr="003B3EBF">
        <w:rPr>
          <w:noProof/>
          <w:lang w:val="sr-Cyrl-CS"/>
        </w:rPr>
        <w:t xml:space="preserve"> дана, од дана </w:t>
      </w:r>
      <w:r w:rsidR="00D641A2" w:rsidRPr="003B3EBF">
        <w:rPr>
          <w:noProof/>
          <w:lang w:val="sr-Cyrl-CS"/>
        </w:rPr>
        <w:t xml:space="preserve">доставе </w:t>
      </w:r>
      <w:r w:rsidR="0084325D" w:rsidRPr="003B3EBF">
        <w:rPr>
          <w:noProof/>
          <w:lang w:val="sr-Cyrl-CS"/>
        </w:rPr>
        <w:t xml:space="preserve"> </w:t>
      </w:r>
      <w:r w:rsidR="00D641A2" w:rsidRPr="003B3EBF">
        <w:rPr>
          <w:noProof/>
          <w:lang w:val="sr-Cyrl-CS"/>
        </w:rPr>
        <w:t>рачуна.</w:t>
      </w:r>
    </w:p>
    <w:p w14:paraId="2CCD54BC" w14:textId="77777777" w:rsidR="0068551F" w:rsidRPr="003B3EBF" w:rsidRDefault="0068551F" w:rsidP="0068551F">
      <w:pPr>
        <w:jc w:val="both"/>
        <w:rPr>
          <w:iCs/>
        </w:rPr>
      </w:pPr>
      <w:proofErr w:type="gramStart"/>
      <w:r w:rsidRPr="003B3EBF">
        <w:rPr>
          <w:iCs/>
        </w:rPr>
        <w:t>Плаћање се врши уплатом на рачун понуђача.</w:t>
      </w:r>
      <w:proofErr w:type="gramEnd"/>
    </w:p>
    <w:p w14:paraId="5C3870F5" w14:textId="77777777" w:rsidR="0068551F" w:rsidRPr="003B3EBF" w:rsidRDefault="0068551F" w:rsidP="0068551F">
      <w:pPr>
        <w:jc w:val="both"/>
        <w:rPr>
          <w:iCs/>
        </w:rPr>
      </w:pPr>
      <w:proofErr w:type="gramStart"/>
      <w:r w:rsidRPr="003B3EBF">
        <w:rPr>
          <w:iCs/>
        </w:rPr>
        <w:t>Понуђачу није дозвољено да захтева аванс.</w:t>
      </w:r>
      <w:proofErr w:type="gramEnd"/>
    </w:p>
    <w:p w14:paraId="7C525DD6" w14:textId="77777777" w:rsidR="009B42AC" w:rsidRDefault="009B42AC" w:rsidP="0068551F">
      <w:pPr>
        <w:jc w:val="both"/>
        <w:rPr>
          <w:iCs/>
          <w:highlight w:val="yellow"/>
        </w:rPr>
      </w:pPr>
    </w:p>
    <w:p w14:paraId="7EE6DE17" w14:textId="77777777" w:rsidR="00D31C73" w:rsidRPr="003B3EBF" w:rsidRDefault="00D0725E" w:rsidP="007F6617">
      <w:pPr>
        <w:jc w:val="both"/>
        <w:rPr>
          <w:iCs/>
        </w:rPr>
      </w:pPr>
      <w:proofErr w:type="gramStart"/>
      <w:r w:rsidRPr="003B3EBF">
        <w:rPr>
          <w:iCs/>
        </w:rPr>
        <w:t xml:space="preserve">Рачун, </w:t>
      </w:r>
      <w:r w:rsidRPr="003B3EBF">
        <w:rPr>
          <w:iCs/>
          <w:lang w:val="sr-Cyrl-RS"/>
        </w:rPr>
        <w:t>односно рачун-о</w:t>
      </w:r>
      <w:r w:rsidR="00D122FD" w:rsidRPr="003B3EBF">
        <w:rPr>
          <w:iCs/>
          <w:lang w:val="sr-Cyrl-RS"/>
        </w:rPr>
        <w:t>т</w:t>
      </w:r>
      <w:r w:rsidRPr="003B3EBF">
        <w:rPr>
          <w:iCs/>
          <w:lang w:val="sr-Cyrl-RS"/>
        </w:rPr>
        <w:t>премница,</w:t>
      </w:r>
      <w:r w:rsidR="00D31C73" w:rsidRPr="003B3EBF">
        <w:rPr>
          <w:iCs/>
        </w:rPr>
        <w:t xml:space="preserve"> испоставља се </w:t>
      </w:r>
      <w:r w:rsidRPr="003B3EBF">
        <w:rPr>
          <w:iCs/>
        </w:rPr>
        <w:t xml:space="preserve">овлашћеном лицу </w:t>
      </w:r>
      <w:r w:rsidRPr="003B3EBF">
        <w:rPr>
          <w:bCs/>
          <w:noProof/>
        </w:rPr>
        <w:t>за техничк</w:t>
      </w:r>
      <w:r w:rsidRPr="003B3EBF">
        <w:rPr>
          <w:bCs/>
          <w:noProof/>
          <w:lang w:val="sr-Cyrl-RS"/>
        </w:rPr>
        <w:t xml:space="preserve">у </w:t>
      </w:r>
      <w:r w:rsidRPr="003B3EBF">
        <w:rPr>
          <w:bCs/>
          <w:noProof/>
        </w:rPr>
        <w:t>реализациј</w:t>
      </w:r>
      <w:r w:rsidRPr="003B3EBF">
        <w:rPr>
          <w:bCs/>
          <w:noProof/>
          <w:lang w:val="sr-Cyrl-RS"/>
        </w:rPr>
        <w:t xml:space="preserve">у </w:t>
      </w:r>
      <w:r w:rsidRPr="003B3EBF">
        <w:rPr>
          <w:iCs/>
          <w:lang w:val="sr-Cyrl-RS"/>
        </w:rPr>
        <w:t>уговора</w:t>
      </w:r>
      <w:r w:rsidRPr="003B3EBF">
        <w:rPr>
          <w:iCs/>
        </w:rPr>
        <w:t xml:space="preserve">, </w:t>
      </w:r>
      <w:r w:rsidR="00D31C73" w:rsidRPr="003B3EBF">
        <w:rPr>
          <w:iCs/>
        </w:rPr>
        <w:t xml:space="preserve">на основу </w:t>
      </w:r>
      <w:r w:rsidRPr="003B3EBF">
        <w:rPr>
          <w:iCs/>
        </w:rPr>
        <w:t xml:space="preserve">потписаног </w:t>
      </w:r>
      <w:r w:rsidR="00D31C73" w:rsidRPr="003B3EBF">
        <w:rPr>
          <w:iCs/>
        </w:rPr>
        <w:t>до</w:t>
      </w:r>
      <w:r w:rsidRPr="003B3EBF">
        <w:rPr>
          <w:iCs/>
        </w:rPr>
        <w:t>кумента-радног налога којим се верификује квалитет извршених услуга</w:t>
      </w:r>
      <w:r w:rsidRPr="003B3EBF">
        <w:rPr>
          <w:iCs/>
          <w:lang w:val="sr-Cyrl-RS"/>
        </w:rPr>
        <w:t>,</w:t>
      </w:r>
      <w:r w:rsidRPr="003B3EBF">
        <w:rPr>
          <w:iCs/>
        </w:rPr>
        <w:t xml:space="preserve"> односно </w:t>
      </w:r>
      <w:r w:rsidRPr="003B3EBF">
        <w:rPr>
          <w:iCs/>
          <w:lang w:val="sr-Cyrl-RS"/>
        </w:rPr>
        <w:t>уградња</w:t>
      </w:r>
      <w:r w:rsidRPr="003B3EBF">
        <w:rPr>
          <w:iCs/>
        </w:rPr>
        <w:t xml:space="preserve"> резервног дела</w:t>
      </w:r>
      <w:r w:rsidRPr="003B3EBF">
        <w:rPr>
          <w:iCs/>
          <w:lang w:val="sr-Cyrl-RS"/>
        </w:rPr>
        <w:t>.</w:t>
      </w:r>
      <w:proofErr w:type="gramEnd"/>
    </w:p>
    <w:p w14:paraId="79E3023A" w14:textId="77777777" w:rsidR="007F6617" w:rsidRDefault="007F6617" w:rsidP="00D31C73">
      <w:pPr>
        <w:ind w:firstLine="708"/>
        <w:jc w:val="both"/>
        <w:rPr>
          <w:iCs/>
          <w:highlight w:val="green"/>
        </w:rPr>
      </w:pPr>
    </w:p>
    <w:p w14:paraId="4236D8FC" w14:textId="77777777" w:rsidR="00363849" w:rsidRPr="00D31C73" w:rsidRDefault="00363849" w:rsidP="00D31C73">
      <w:pPr>
        <w:ind w:firstLine="708"/>
        <w:jc w:val="both"/>
        <w:rPr>
          <w:iCs/>
          <w:highlight w:val="green"/>
        </w:rPr>
      </w:pPr>
    </w:p>
    <w:p w14:paraId="14D95E3D" w14:textId="77777777" w:rsidR="0068551F" w:rsidRPr="003B3EBF" w:rsidRDefault="0068551F" w:rsidP="00F36B1C">
      <w:pPr>
        <w:pStyle w:val="ListParagraph"/>
        <w:numPr>
          <w:ilvl w:val="1"/>
          <w:numId w:val="9"/>
        </w:numPr>
        <w:rPr>
          <w:b/>
          <w:u w:val="single"/>
        </w:rPr>
      </w:pPr>
      <w:r w:rsidRPr="003B3EBF">
        <w:rPr>
          <w:b/>
          <w:u w:val="single"/>
        </w:rPr>
        <w:lastRenderedPageBreak/>
        <w:t>Захтеви у погледу гарантног рока</w:t>
      </w:r>
    </w:p>
    <w:p w14:paraId="720104AD" w14:textId="36963422" w:rsidR="002A52DF" w:rsidRDefault="002A52DF" w:rsidP="002A52DF">
      <w:pPr>
        <w:jc w:val="both"/>
        <w:rPr>
          <w:iCs/>
        </w:rPr>
      </w:pPr>
      <w:proofErr w:type="gramStart"/>
      <w:r w:rsidRPr="003B3EBF">
        <w:rPr>
          <w:iCs/>
        </w:rPr>
        <w:t xml:space="preserve">Наручилац захтева да гарантни рок на </w:t>
      </w:r>
      <w:r w:rsidRPr="003B3EBF">
        <w:rPr>
          <w:iCs/>
          <w:lang w:val="sr-Cyrl-RS"/>
        </w:rPr>
        <w:t>резервне делове</w:t>
      </w:r>
      <w:r w:rsidR="003B3EBF" w:rsidRPr="003B3EBF">
        <w:rPr>
          <w:iCs/>
          <w:lang w:val="sr-Cyrl-RS"/>
        </w:rPr>
        <w:t xml:space="preserve"> буде</w:t>
      </w:r>
      <w:r w:rsidRPr="003B3EBF">
        <w:rPr>
          <w:iCs/>
          <w:lang w:val="sr-Cyrl-RS"/>
        </w:rPr>
        <w:t xml:space="preserve"> по препоруци произвођача</w:t>
      </w:r>
      <w:r w:rsidR="003B3EBF" w:rsidRPr="003B3EBF">
        <w:rPr>
          <w:iCs/>
          <w:lang w:val="sr-Cyrl-RS"/>
        </w:rPr>
        <w:t>.</w:t>
      </w:r>
      <w:proofErr w:type="gramEnd"/>
    </w:p>
    <w:p w14:paraId="2C1D5BBB" w14:textId="77777777" w:rsidR="0068551F" w:rsidRPr="002E1A33" w:rsidRDefault="0068551F" w:rsidP="0068551F">
      <w:pPr>
        <w:jc w:val="both"/>
        <w:rPr>
          <w:iCs/>
          <w:highlight w:val="yellow"/>
        </w:rPr>
      </w:pPr>
    </w:p>
    <w:p w14:paraId="7D54EA93" w14:textId="77777777" w:rsidR="0068551F" w:rsidRPr="003B3EBF" w:rsidRDefault="0068551F" w:rsidP="00F36B1C">
      <w:pPr>
        <w:pStyle w:val="ListParagraph"/>
        <w:numPr>
          <w:ilvl w:val="1"/>
          <w:numId w:val="9"/>
        </w:numPr>
        <w:rPr>
          <w:b/>
          <w:u w:val="single"/>
        </w:rPr>
      </w:pPr>
      <w:r w:rsidRPr="003B3EBF">
        <w:rPr>
          <w:b/>
          <w:u w:val="single"/>
        </w:rPr>
        <w:t>Захтев у погледу рока (испоруке добара, извршења услуге, извођења радова)</w:t>
      </w:r>
    </w:p>
    <w:p w14:paraId="3DB7FAD8" w14:textId="77777777" w:rsidR="007B4B72" w:rsidRPr="00363849" w:rsidRDefault="007B4B72" w:rsidP="007B4B72">
      <w:pPr>
        <w:jc w:val="both"/>
        <w:rPr>
          <w:bCs/>
          <w:lang w:val="sr-Latn-CS"/>
        </w:rPr>
      </w:pPr>
      <w:r w:rsidRPr="00363849">
        <w:rPr>
          <w:bCs/>
          <w:lang w:val="sr-Latn-CS"/>
        </w:rPr>
        <w:t xml:space="preserve">Наручилац захтева да рок извршења </w:t>
      </w:r>
      <w:r w:rsidRPr="00363849">
        <w:rPr>
          <w:bCs/>
          <w:lang w:val="sr-Cyrl-RS"/>
        </w:rPr>
        <w:t xml:space="preserve">редовног сервиса </w:t>
      </w:r>
      <w:r w:rsidRPr="00363849">
        <w:rPr>
          <w:bCs/>
          <w:lang w:val="sr-Latn-CS"/>
        </w:rPr>
        <w:t>буде максимално 10 радних дана од дана упућивања позива.</w:t>
      </w:r>
    </w:p>
    <w:p w14:paraId="561F0A9B" w14:textId="77777777" w:rsidR="00193469" w:rsidRDefault="007B4B72" w:rsidP="00193469">
      <w:pPr>
        <w:jc w:val="both"/>
        <w:rPr>
          <w:bCs/>
          <w:lang w:val="sr-Latn-CS"/>
        </w:rPr>
      </w:pPr>
      <w:r w:rsidRPr="00363849">
        <w:rPr>
          <w:bCs/>
          <w:lang w:val="sr-Latn-CS"/>
        </w:rPr>
        <w:t xml:space="preserve">Наручилац захтева да рок извршења </w:t>
      </w:r>
      <w:r w:rsidRPr="00363849">
        <w:rPr>
          <w:bCs/>
          <w:lang w:val="sr-Cyrl-RS"/>
        </w:rPr>
        <w:t xml:space="preserve">ванредног сервиса </w:t>
      </w:r>
      <w:r w:rsidRPr="00363849">
        <w:rPr>
          <w:bCs/>
          <w:lang w:val="sr-Latn-CS"/>
        </w:rPr>
        <w:t>буде максимално 10 радних дана од дана упућивања позива.</w:t>
      </w:r>
    </w:p>
    <w:p w14:paraId="2BDDBE9D" w14:textId="5CA7FE7D" w:rsidR="00877E47" w:rsidRPr="00F45F45" w:rsidRDefault="00877E47" w:rsidP="00877E47">
      <w:pPr>
        <w:jc w:val="both"/>
        <w:rPr>
          <w:bCs/>
          <w:lang w:val="sr-Latn-CS"/>
        </w:rPr>
      </w:pPr>
      <w:r w:rsidRPr="00F45F45">
        <w:rPr>
          <w:bCs/>
          <w:lang w:val="sr-Latn-CS"/>
        </w:rPr>
        <w:t xml:space="preserve">Наручилац захтева да рок извршења са заменом резервног дела којег понуђач нема на лагеру буде максимално </w:t>
      </w:r>
      <w:r w:rsidR="00F45F45" w:rsidRPr="00F45F45">
        <w:rPr>
          <w:bCs/>
          <w:lang w:val="sr-Cyrl-RS"/>
        </w:rPr>
        <w:t xml:space="preserve">20 </w:t>
      </w:r>
      <w:r w:rsidRPr="00F45F45">
        <w:rPr>
          <w:bCs/>
          <w:lang w:val="sr-Latn-CS"/>
        </w:rPr>
        <w:t>радних дана од дана упућивања позива.</w:t>
      </w:r>
    </w:p>
    <w:p w14:paraId="53DA9F77" w14:textId="77777777" w:rsidR="00EA33FC" w:rsidRPr="00363849" w:rsidRDefault="00EA33FC" w:rsidP="00EA33FC">
      <w:pPr>
        <w:jc w:val="both"/>
        <w:rPr>
          <w:bCs/>
          <w:lang w:val="sr-Latn-CS"/>
        </w:rPr>
      </w:pPr>
      <w:r w:rsidRPr="00363849">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42DCE4F3" w14:textId="77777777" w:rsidR="00877E47" w:rsidRDefault="00877E47" w:rsidP="00193469">
      <w:pPr>
        <w:jc w:val="both"/>
        <w:rPr>
          <w:bCs/>
          <w:lang w:val="sr-Latn-CS"/>
        </w:rPr>
      </w:pPr>
    </w:p>
    <w:p w14:paraId="7D84150A" w14:textId="77777777" w:rsidR="00877E47" w:rsidRPr="00F45F45" w:rsidRDefault="00877E47" w:rsidP="00877E47">
      <w:pPr>
        <w:jc w:val="both"/>
        <w:rPr>
          <w:bCs/>
          <w:lang w:val="sr-Latn-CS"/>
        </w:rPr>
      </w:pPr>
      <w:r w:rsidRPr="00F45F45">
        <w:rPr>
          <w:bCs/>
          <w:lang w:val="sr-Latn-CS"/>
        </w:rPr>
        <w:t>Наручилац захтева да рок извршења код ХИТНИХ интервенција буде максимално 48 часова од часа упућивања позива.</w:t>
      </w:r>
    </w:p>
    <w:p w14:paraId="4F2817EB" w14:textId="77777777" w:rsidR="00877E47" w:rsidRPr="00F45F45" w:rsidRDefault="00877E47" w:rsidP="00877E47">
      <w:pPr>
        <w:jc w:val="both"/>
        <w:rPr>
          <w:bCs/>
          <w:lang w:val="sr-Latn-CS"/>
        </w:rPr>
      </w:pPr>
      <w:r w:rsidRPr="00F45F45">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2F48236F" w14:textId="77777777" w:rsidR="00877E47" w:rsidRDefault="00877E47" w:rsidP="00193469">
      <w:pPr>
        <w:jc w:val="both"/>
        <w:rPr>
          <w:bCs/>
          <w:lang w:val="sr-Latn-CS"/>
        </w:rPr>
      </w:pPr>
    </w:p>
    <w:p w14:paraId="0009F1F4" w14:textId="77777777" w:rsidR="00193469" w:rsidRPr="003B3EBF" w:rsidRDefault="00193469" w:rsidP="00193469">
      <w:pPr>
        <w:jc w:val="both"/>
        <w:rPr>
          <w:bCs/>
          <w:lang w:val="sr-Latn-CS"/>
        </w:rPr>
      </w:pPr>
      <w:r w:rsidRPr="00DD3825">
        <w:rPr>
          <w:bCs/>
          <w:lang w:val="sr-Latn-CS"/>
        </w:rPr>
        <w:t>Наручилац упућује позив на контакте које понуђач достави у својој понуди.</w:t>
      </w:r>
    </w:p>
    <w:p w14:paraId="1893C235" w14:textId="77777777" w:rsidR="0068551F" w:rsidRPr="003B3EBF" w:rsidRDefault="0068551F" w:rsidP="0068551F">
      <w:pPr>
        <w:jc w:val="both"/>
        <w:rPr>
          <w:iCs/>
        </w:rPr>
      </w:pPr>
    </w:p>
    <w:p w14:paraId="778E374E" w14:textId="77777777" w:rsidR="0068551F" w:rsidRPr="003B3EBF" w:rsidRDefault="0068551F" w:rsidP="00F36B1C">
      <w:pPr>
        <w:pStyle w:val="ListParagraph"/>
        <w:numPr>
          <w:ilvl w:val="1"/>
          <w:numId w:val="9"/>
        </w:numPr>
        <w:rPr>
          <w:b/>
          <w:u w:val="single"/>
        </w:rPr>
      </w:pPr>
      <w:r w:rsidRPr="003B3EBF">
        <w:rPr>
          <w:b/>
          <w:u w:val="single"/>
        </w:rPr>
        <w:t>Захтев у погледу рока важења понуде</w:t>
      </w:r>
    </w:p>
    <w:p w14:paraId="25ECA0D8" w14:textId="77777777" w:rsidR="002A52DF" w:rsidRPr="003B3EBF" w:rsidRDefault="002A52DF" w:rsidP="002A52DF">
      <w:pPr>
        <w:jc w:val="both"/>
        <w:rPr>
          <w:iCs/>
        </w:rPr>
      </w:pPr>
      <w:proofErr w:type="gramStart"/>
      <w:r w:rsidRPr="003B3EBF">
        <w:rPr>
          <w:iCs/>
        </w:rPr>
        <w:t xml:space="preserve">Наручилац захтева </w:t>
      </w:r>
      <w:r w:rsidRPr="003B3EBF">
        <w:rPr>
          <w:iCs/>
          <w:lang w:val="sr-Cyrl-RS"/>
        </w:rPr>
        <w:t>да р</w:t>
      </w:r>
      <w:r w:rsidRPr="003B3EBF">
        <w:rPr>
          <w:iCs/>
        </w:rPr>
        <w:t xml:space="preserve">ок важења понуде </w:t>
      </w:r>
      <w:r w:rsidRPr="003B3EBF">
        <w:rPr>
          <w:iCs/>
          <w:lang w:val="sr-Cyrl-RS"/>
        </w:rPr>
        <w:t>буде најмање</w:t>
      </w:r>
      <w:r w:rsidRPr="003B3EBF">
        <w:rPr>
          <w:iCs/>
        </w:rPr>
        <w:t xml:space="preserve"> 60 дана од дана отварања понуда.</w:t>
      </w:r>
      <w:proofErr w:type="gramEnd"/>
    </w:p>
    <w:p w14:paraId="01E34954" w14:textId="77777777" w:rsidR="002A52DF" w:rsidRPr="003B3EBF" w:rsidRDefault="002A52DF" w:rsidP="002A52DF">
      <w:pPr>
        <w:jc w:val="both"/>
        <w:rPr>
          <w:iCs/>
        </w:rPr>
      </w:pPr>
      <w:proofErr w:type="gramStart"/>
      <w:r w:rsidRPr="003B3EB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0780BA3D" w14:textId="77777777" w:rsidR="002A52DF" w:rsidRPr="002A52DF" w:rsidRDefault="002A52DF" w:rsidP="002A52DF">
      <w:pPr>
        <w:jc w:val="both"/>
        <w:rPr>
          <w:iCs/>
        </w:rPr>
      </w:pPr>
      <w:proofErr w:type="gramStart"/>
      <w:r w:rsidRPr="003B3EBF">
        <w:rPr>
          <w:iCs/>
        </w:rPr>
        <w:t>Понуђач који прихвати захтев за продужење рока важења понуде на може мењати понуду.</w:t>
      </w:r>
      <w:proofErr w:type="gramEnd"/>
    </w:p>
    <w:p w14:paraId="70757BC5" w14:textId="77777777" w:rsidR="00F1353B" w:rsidRPr="00177564" w:rsidRDefault="00F1353B" w:rsidP="00A878F3">
      <w:pPr>
        <w:jc w:val="both"/>
        <w:rPr>
          <w:b/>
          <w:bCs/>
          <w:i/>
          <w:iCs/>
          <w:highlight w:val="green"/>
          <w:lang w:val="sr-Cyrl-RS"/>
        </w:rPr>
      </w:pPr>
    </w:p>
    <w:p w14:paraId="661A1B95" w14:textId="77777777" w:rsidR="00A878F3" w:rsidRPr="003B2D63" w:rsidRDefault="00A878F3" w:rsidP="00F36B1C">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12A10AC2" w14:textId="77777777" w:rsidR="00A878F3" w:rsidRPr="00202FD2" w:rsidRDefault="00A878F3" w:rsidP="00A878F3">
      <w:pPr>
        <w:jc w:val="both"/>
        <w:rPr>
          <w:b/>
          <w:bCs/>
          <w:i/>
          <w:iCs/>
          <w:highlight w:val="yellow"/>
        </w:rPr>
      </w:pPr>
    </w:p>
    <w:p w14:paraId="47266FF8"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28A25F7A" w14:textId="77777777"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783591C0"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3A256910"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483C5D75" w14:textId="77777777" w:rsidR="0046199D" w:rsidRPr="00AE1407" w:rsidRDefault="0046199D" w:rsidP="00A878F3">
      <w:pPr>
        <w:jc w:val="both"/>
        <w:rPr>
          <w:iCs/>
        </w:rPr>
      </w:pPr>
    </w:p>
    <w:p w14:paraId="4EDA38C1" w14:textId="77777777" w:rsidR="00A878F3" w:rsidRPr="0068551F" w:rsidRDefault="00A878F3" w:rsidP="00F36B1C">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24C0297E" w14:textId="77777777" w:rsidR="006E6A7C" w:rsidRDefault="006E6A7C" w:rsidP="006E6A7C">
      <w:pPr>
        <w:ind w:left="87"/>
        <w:jc w:val="both"/>
        <w:rPr>
          <w:noProof/>
          <w:highlight w:val="yellow"/>
        </w:rPr>
      </w:pPr>
    </w:p>
    <w:p w14:paraId="7B049765" w14:textId="77777777" w:rsidR="006E6A7C" w:rsidRPr="00441939" w:rsidRDefault="006E6A7C" w:rsidP="007D5B55">
      <w:pPr>
        <w:jc w:val="both"/>
        <w:rPr>
          <w:noProof/>
        </w:rPr>
      </w:pPr>
      <w:r w:rsidRPr="00441939">
        <w:rPr>
          <w:noProof/>
        </w:rPr>
        <w:t>Понуђач који је изабран као најповољнији је дужан да, приликом потписивања уговора, достави:</w:t>
      </w:r>
    </w:p>
    <w:p w14:paraId="7A30E89C" w14:textId="77777777" w:rsidR="006E6A7C" w:rsidRPr="00441939" w:rsidRDefault="006E6A7C" w:rsidP="00F36B1C">
      <w:pPr>
        <w:pStyle w:val="ListParagraph"/>
        <w:numPr>
          <w:ilvl w:val="0"/>
          <w:numId w:val="8"/>
        </w:numPr>
        <w:jc w:val="both"/>
        <w:rPr>
          <w:noProof/>
        </w:rPr>
      </w:pPr>
      <w:r w:rsidRPr="00441939">
        <w:rPr>
          <w:b/>
        </w:rPr>
        <w:t>регистровану бланко меницу и менично овлашћење</w:t>
      </w:r>
      <w:r w:rsidRPr="00441939">
        <w:rPr>
          <w:b/>
          <w:noProof/>
        </w:rPr>
        <w:t xml:space="preserve"> за извршење уговорне обавезе</w:t>
      </w:r>
      <w:r w:rsidRPr="00441939">
        <w:rPr>
          <w:noProof/>
        </w:rPr>
        <w:t xml:space="preserve">, </w:t>
      </w:r>
      <w:r w:rsidR="00144E77" w:rsidRPr="00441939">
        <w:rPr>
          <w:noProof/>
        </w:rPr>
        <w:t>попуњено</w:t>
      </w:r>
      <w:r w:rsidRPr="00441939">
        <w:rPr>
          <w:noProof/>
        </w:rPr>
        <w:t xml:space="preserve"> на износ од 10% од укупне вредности уговора</w:t>
      </w:r>
      <w:r w:rsidR="001C4F8E" w:rsidRPr="00441939">
        <w:rPr>
          <w:noProof/>
          <w:lang w:val="sr-Cyrl-RS"/>
        </w:rPr>
        <w:t xml:space="preserve"> без ПДВ-а</w:t>
      </w:r>
      <w:r w:rsidRPr="0044193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4158B0AB" w14:textId="77777777" w:rsidR="006E6A7C" w:rsidRPr="00441939" w:rsidRDefault="006E6A7C" w:rsidP="00F36B1C">
      <w:pPr>
        <w:pStyle w:val="ListParagraph"/>
        <w:numPr>
          <w:ilvl w:val="0"/>
          <w:numId w:val="8"/>
        </w:numPr>
        <w:jc w:val="both"/>
        <w:rPr>
          <w:noProof/>
        </w:rPr>
      </w:pPr>
      <w:r w:rsidRPr="00441939">
        <w:rPr>
          <w:b/>
        </w:rPr>
        <w:t>регистровану бланко меницу и менично овлашћење</w:t>
      </w:r>
      <w:r w:rsidRPr="00441939">
        <w:rPr>
          <w:b/>
          <w:noProof/>
        </w:rPr>
        <w:t xml:space="preserve"> за отклањање недостатака у гарантном року</w:t>
      </w:r>
      <w:r w:rsidRPr="00441939">
        <w:rPr>
          <w:noProof/>
        </w:rPr>
        <w:t>,</w:t>
      </w:r>
      <w:r w:rsidR="00095073" w:rsidRPr="00441939">
        <w:rPr>
          <w:noProof/>
          <w:lang w:val="sr-Cyrl-RS"/>
        </w:rPr>
        <w:t xml:space="preserve"> </w:t>
      </w:r>
      <w:r w:rsidR="00144E77" w:rsidRPr="00441939">
        <w:rPr>
          <w:noProof/>
        </w:rPr>
        <w:t>попуњено</w:t>
      </w:r>
      <w:r w:rsidRPr="00441939">
        <w:rPr>
          <w:noProof/>
        </w:rPr>
        <w:t xml:space="preserve"> на износ од 10% од укупне вредности </w:t>
      </w:r>
      <w:r w:rsidR="001C4F8E" w:rsidRPr="00441939">
        <w:rPr>
          <w:noProof/>
        </w:rPr>
        <w:lastRenderedPageBreak/>
        <w:t>у</w:t>
      </w:r>
      <w:r w:rsidRPr="00441939">
        <w:rPr>
          <w:noProof/>
        </w:rPr>
        <w:t>говора</w:t>
      </w:r>
      <w:r w:rsidR="001C4F8E" w:rsidRPr="00441939">
        <w:rPr>
          <w:noProof/>
          <w:lang w:val="sr-Cyrl-RS"/>
        </w:rPr>
        <w:t xml:space="preserve"> без ПДВ-а</w:t>
      </w:r>
      <w:r w:rsidR="00144E77" w:rsidRPr="00441939">
        <w:rPr>
          <w:noProof/>
          <w:lang w:val="sr-Cyrl-RS"/>
        </w:rPr>
        <w:t>,</w:t>
      </w:r>
      <w:r w:rsidRPr="0044193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27E5DAD" w14:textId="77777777" w:rsidR="009F1D17" w:rsidRPr="00441939" w:rsidRDefault="009F1D17" w:rsidP="009F1D17">
      <w:pPr>
        <w:jc w:val="both"/>
        <w:rPr>
          <w:noProof/>
        </w:rPr>
      </w:pPr>
    </w:p>
    <w:p w14:paraId="44DC6940" w14:textId="77777777" w:rsidR="006E6A7C" w:rsidRPr="00441939" w:rsidRDefault="009E2746" w:rsidP="00BF2948">
      <w:pPr>
        <w:jc w:val="both"/>
        <w:rPr>
          <w:rFonts w:eastAsia="TimesNewRomanPSMT"/>
          <w:bCs/>
          <w:iCs/>
          <w:lang w:val="sr-Cyrl-CS"/>
        </w:rPr>
      </w:pPr>
      <w:r w:rsidRPr="00441939">
        <w:rPr>
          <w:rFonts w:eastAsia="TimesNewRomanPSMT"/>
          <w:bCs/>
          <w:iCs/>
          <w:lang w:val="sr-Cyrl-CS"/>
        </w:rPr>
        <w:t xml:space="preserve">Меница мора бити </w:t>
      </w:r>
      <w:r w:rsidRPr="00441939">
        <w:rPr>
          <w:rFonts w:eastAsia="TimesNewRomanPSMT"/>
          <w:b/>
          <w:bCs/>
          <w:iCs/>
          <w:lang w:val="sr-Cyrl-CS"/>
        </w:rPr>
        <w:t>оверена печатом и потписана</w:t>
      </w:r>
      <w:r w:rsidRPr="00441939">
        <w:rPr>
          <w:rFonts w:eastAsia="TimesNewRomanPSMT"/>
          <w:bCs/>
          <w:iCs/>
          <w:lang w:val="sr-Cyrl-CS"/>
        </w:rPr>
        <w:t xml:space="preserve"> од стране лица овлашћеног за заступање, а уз исту мора бити достављено попуњено и оверено </w:t>
      </w:r>
      <w:r w:rsidRPr="00441939">
        <w:rPr>
          <w:rFonts w:eastAsia="TimesNewRomanPSMT"/>
          <w:b/>
          <w:bCs/>
          <w:iCs/>
          <w:lang w:val="sr-Cyrl-CS"/>
        </w:rPr>
        <w:t>менично овлашћење – писмо</w:t>
      </w:r>
      <w:r w:rsidRPr="00441939">
        <w:rPr>
          <w:rFonts w:eastAsia="TimesNewRomanPSMT"/>
          <w:bCs/>
          <w:iCs/>
          <w:lang w:val="sr-Cyrl-CS"/>
        </w:rPr>
        <w:t xml:space="preserve">, са назначеним износом, </w:t>
      </w:r>
      <w:r w:rsidRPr="00441939">
        <w:rPr>
          <w:rFonts w:eastAsia="TimesNewRomanPSMT"/>
          <w:b/>
          <w:bCs/>
          <w:iCs/>
          <w:lang w:val="sr-Cyrl-CS"/>
        </w:rPr>
        <w:t>копија картона депонованих потписа</w:t>
      </w:r>
      <w:r w:rsidRPr="00441939">
        <w:rPr>
          <w:rFonts w:eastAsia="TimesNewRomanPSMT"/>
          <w:bCs/>
          <w:iCs/>
          <w:lang w:val="sr-Cyrl-CS"/>
        </w:rPr>
        <w:t xml:space="preserve"> који је издат од стране пословне банке коју понуђач наводи у меничном овлашћењу – писму и </w:t>
      </w:r>
      <w:r w:rsidRPr="00441939">
        <w:rPr>
          <w:rFonts w:eastAsia="TimesNewRomanPSMT"/>
          <w:b/>
          <w:bCs/>
          <w:iCs/>
          <w:lang w:val="sr-Cyrl-CS"/>
        </w:rPr>
        <w:t>образац овере потписа лица овлашћених за заступање  - ОП образац</w:t>
      </w:r>
      <w:r w:rsidRPr="00441939">
        <w:rPr>
          <w:rFonts w:eastAsia="TimesNewRomanPSMT"/>
          <w:bCs/>
          <w:iCs/>
          <w:lang w:val="sr-Cyrl-CS"/>
        </w:rPr>
        <w:t>.</w:t>
      </w:r>
    </w:p>
    <w:p w14:paraId="56BE86F4" w14:textId="77777777" w:rsidR="006E6A7C" w:rsidRDefault="006E6A7C" w:rsidP="006E6A7C">
      <w:pPr>
        <w:jc w:val="both"/>
        <w:rPr>
          <w:noProof/>
        </w:rPr>
      </w:pPr>
      <w:r w:rsidRPr="00441939">
        <w:rPr>
          <w:noProof/>
        </w:rPr>
        <w:t xml:space="preserve">Понуђач је дужан да достави и </w:t>
      </w:r>
      <w:r w:rsidRPr="00441939">
        <w:rPr>
          <w:b/>
          <w:noProof/>
        </w:rPr>
        <w:t xml:space="preserve">копију извода из Регистра </w:t>
      </w:r>
      <w:r w:rsidRPr="00441939">
        <w:rPr>
          <w:noProof/>
        </w:rPr>
        <w:t xml:space="preserve"> </w:t>
      </w:r>
      <w:r w:rsidRPr="00441939">
        <w:rPr>
          <w:b/>
          <w:noProof/>
        </w:rPr>
        <w:t>меница и овлашћења</w:t>
      </w:r>
      <w:r w:rsidRPr="0044193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664C3327" w14:textId="77777777" w:rsidR="006E6A7C" w:rsidRPr="00AE1407" w:rsidRDefault="006E6A7C" w:rsidP="006E6A7C">
      <w:pPr>
        <w:pStyle w:val="ListParagraph"/>
        <w:ind w:left="87" w:firstLine="453"/>
        <w:jc w:val="both"/>
        <w:rPr>
          <w:noProof/>
        </w:rPr>
      </w:pPr>
    </w:p>
    <w:p w14:paraId="14534A52" w14:textId="77777777"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5A56D586"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04A5630" w14:textId="77777777" w:rsidR="00915894" w:rsidRDefault="00915894" w:rsidP="006E6A7C">
      <w:pPr>
        <w:jc w:val="both"/>
      </w:pPr>
    </w:p>
    <w:p w14:paraId="4ED9477A" w14:textId="77777777" w:rsidR="00B17BE5" w:rsidRDefault="00B17BE5">
      <w:pPr>
        <w:rPr>
          <w:sz w:val="22"/>
          <w:szCs w:val="22"/>
          <w:highlight w:val="yellow"/>
          <w:lang w:val="sr-Cyrl-CS"/>
        </w:rPr>
      </w:pPr>
      <w:r>
        <w:rPr>
          <w:sz w:val="22"/>
          <w:szCs w:val="22"/>
          <w:highlight w:val="yellow"/>
          <w:lang w:val="sr-Cyrl-CS"/>
        </w:rPr>
        <w:br w:type="page"/>
      </w:r>
    </w:p>
    <w:p w14:paraId="0097FD93" w14:textId="77777777" w:rsidR="00915894" w:rsidRPr="00441939" w:rsidRDefault="00915894" w:rsidP="003E1502">
      <w:pPr>
        <w:ind w:firstLine="720"/>
        <w:jc w:val="both"/>
        <w:rPr>
          <w:sz w:val="22"/>
          <w:szCs w:val="22"/>
          <w:lang w:val="sr-Cyrl-CS"/>
        </w:rPr>
      </w:pPr>
      <w:r w:rsidRPr="0044193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1E7933E" w14:textId="77777777" w:rsidR="00915894" w:rsidRPr="00441939"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441939" w14:paraId="1AA5AE34" w14:textId="77777777" w:rsidTr="004B0A93">
        <w:tc>
          <w:tcPr>
            <w:tcW w:w="1548" w:type="dxa"/>
            <w:shd w:val="clear" w:color="auto" w:fill="auto"/>
          </w:tcPr>
          <w:p w14:paraId="0C089D20" w14:textId="77777777" w:rsidR="00915894" w:rsidRPr="00441939" w:rsidRDefault="00915894" w:rsidP="004B0A93">
            <w:pPr>
              <w:rPr>
                <w:b/>
                <w:sz w:val="22"/>
                <w:szCs w:val="22"/>
                <w:lang w:val="sr-Cyrl-CS"/>
              </w:rPr>
            </w:pPr>
            <w:r w:rsidRPr="00441939">
              <w:rPr>
                <w:b/>
                <w:sz w:val="22"/>
                <w:szCs w:val="22"/>
                <w:lang w:val="sr-Cyrl-CS"/>
              </w:rPr>
              <w:t>ДУЖНИК:</w:t>
            </w:r>
          </w:p>
        </w:tc>
        <w:tc>
          <w:tcPr>
            <w:tcW w:w="8100" w:type="dxa"/>
            <w:shd w:val="clear" w:color="auto" w:fill="auto"/>
          </w:tcPr>
          <w:p w14:paraId="41808D45" w14:textId="77777777" w:rsidR="00915894" w:rsidRPr="00441939" w:rsidRDefault="00915894" w:rsidP="004B0A93">
            <w:pPr>
              <w:rPr>
                <w:b/>
                <w:sz w:val="22"/>
                <w:szCs w:val="22"/>
                <w:lang w:val="sr-Cyrl-CS"/>
              </w:rPr>
            </w:pPr>
            <w:r w:rsidRPr="00441939">
              <w:rPr>
                <w:b/>
                <w:sz w:val="22"/>
                <w:szCs w:val="22"/>
                <w:lang w:val="sr-Cyrl-CS"/>
              </w:rPr>
              <w:t>Пун назив и седиште:__________________________________________________</w:t>
            </w:r>
          </w:p>
          <w:p w14:paraId="7BB87631" w14:textId="77777777" w:rsidR="00915894" w:rsidRPr="00441939" w:rsidRDefault="00915894" w:rsidP="004B0A93">
            <w:pPr>
              <w:rPr>
                <w:b/>
                <w:sz w:val="22"/>
                <w:szCs w:val="22"/>
                <w:lang w:val="sr-Cyrl-CS"/>
              </w:rPr>
            </w:pPr>
            <w:r w:rsidRPr="00441939">
              <w:rPr>
                <w:b/>
                <w:sz w:val="22"/>
                <w:szCs w:val="22"/>
                <w:lang w:val="sr-Cyrl-CS"/>
              </w:rPr>
              <w:t>ПИБ</w:t>
            </w:r>
            <w:r w:rsidRPr="00441939">
              <w:rPr>
                <w:b/>
                <w:sz w:val="22"/>
                <w:szCs w:val="22"/>
                <w:lang w:val="sr-Latn-CS"/>
              </w:rPr>
              <w:t>:</w:t>
            </w:r>
            <w:r w:rsidRPr="00441939">
              <w:rPr>
                <w:b/>
                <w:sz w:val="22"/>
                <w:szCs w:val="22"/>
                <w:lang w:val="sr-Cyrl-CS"/>
              </w:rPr>
              <w:t xml:space="preserve"> </w:t>
            </w:r>
            <w:r w:rsidRPr="00441939">
              <w:rPr>
                <w:b/>
                <w:sz w:val="22"/>
                <w:szCs w:val="22"/>
                <w:lang w:val="sr-Latn-CS"/>
              </w:rPr>
              <w:t>_________________</w:t>
            </w:r>
            <w:r w:rsidRPr="00441939">
              <w:rPr>
                <w:b/>
                <w:sz w:val="22"/>
                <w:szCs w:val="22"/>
                <w:lang w:val="sr-Cyrl-CS"/>
              </w:rPr>
              <w:t>______  Матични број:___________________________</w:t>
            </w:r>
          </w:p>
          <w:p w14:paraId="6E9B25BE" w14:textId="77777777" w:rsidR="00915894" w:rsidRPr="00441939" w:rsidRDefault="00915894" w:rsidP="004B0A93">
            <w:pPr>
              <w:rPr>
                <w:b/>
                <w:sz w:val="22"/>
                <w:szCs w:val="22"/>
                <w:lang w:val="sr-Cyrl-CS"/>
              </w:rPr>
            </w:pPr>
            <w:r w:rsidRPr="00441939">
              <w:rPr>
                <w:b/>
                <w:sz w:val="22"/>
                <w:szCs w:val="22"/>
                <w:lang w:val="sr-Cyrl-CS"/>
              </w:rPr>
              <w:t>Текући рачун:____________________код: _____________________(назив банке),</w:t>
            </w:r>
          </w:p>
          <w:p w14:paraId="5103D23F" w14:textId="77777777" w:rsidR="00915894" w:rsidRPr="00441939" w:rsidRDefault="00915894" w:rsidP="004B0A93">
            <w:pPr>
              <w:rPr>
                <w:b/>
                <w:sz w:val="22"/>
                <w:szCs w:val="22"/>
                <w:lang w:val="sr-Cyrl-CS"/>
              </w:rPr>
            </w:pPr>
          </w:p>
        </w:tc>
      </w:tr>
      <w:tr w:rsidR="00915894" w:rsidRPr="00441939" w14:paraId="0EEE47BE" w14:textId="77777777" w:rsidTr="004B0A93">
        <w:tc>
          <w:tcPr>
            <w:tcW w:w="9648" w:type="dxa"/>
            <w:gridSpan w:val="2"/>
            <w:shd w:val="clear" w:color="auto" w:fill="auto"/>
          </w:tcPr>
          <w:p w14:paraId="6118C945" w14:textId="77777777" w:rsidR="00915894" w:rsidRPr="00441939" w:rsidRDefault="00915894" w:rsidP="004B0A93">
            <w:pPr>
              <w:jc w:val="center"/>
              <w:rPr>
                <w:b/>
                <w:sz w:val="22"/>
                <w:szCs w:val="22"/>
                <w:lang w:val="sr-Cyrl-CS"/>
              </w:rPr>
            </w:pPr>
            <w:r w:rsidRPr="00441939">
              <w:rPr>
                <w:b/>
                <w:sz w:val="22"/>
                <w:szCs w:val="22"/>
                <w:lang w:val="sr-Cyrl-CS"/>
              </w:rPr>
              <w:t>И з д а ј е</w:t>
            </w:r>
          </w:p>
        </w:tc>
      </w:tr>
    </w:tbl>
    <w:p w14:paraId="6642F82C" w14:textId="77777777" w:rsidR="00915894" w:rsidRPr="00441939" w:rsidRDefault="00915894" w:rsidP="00915894">
      <w:pPr>
        <w:rPr>
          <w:b/>
          <w:sz w:val="22"/>
          <w:szCs w:val="22"/>
          <w:lang w:val="sr-Cyrl-CS"/>
        </w:rPr>
      </w:pPr>
    </w:p>
    <w:p w14:paraId="32379A02" w14:textId="77777777" w:rsidR="00915894" w:rsidRPr="00441939" w:rsidRDefault="00915894" w:rsidP="00915894">
      <w:pPr>
        <w:jc w:val="center"/>
        <w:rPr>
          <w:b/>
          <w:sz w:val="28"/>
          <w:szCs w:val="28"/>
          <w:lang w:val="sr-Cyrl-CS"/>
        </w:rPr>
      </w:pPr>
      <w:r w:rsidRPr="00441939">
        <w:rPr>
          <w:b/>
          <w:sz w:val="28"/>
          <w:szCs w:val="28"/>
          <w:lang w:val="sr-Cyrl-CS"/>
        </w:rPr>
        <w:t>МЕНИЧНО ПИСМО – ОВЛАШЋЕЊЕ</w:t>
      </w:r>
    </w:p>
    <w:p w14:paraId="1A1C1964" w14:textId="77777777" w:rsidR="00915894" w:rsidRPr="00441939" w:rsidRDefault="00915894" w:rsidP="00915894">
      <w:pPr>
        <w:jc w:val="center"/>
        <w:rPr>
          <w:b/>
          <w:sz w:val="22"/>
          <w:szCs w:val="22"/>
          <w:lang w:val="sr-Cyrl-CS"/>
        </w:rPr>
      </w:pPr>
      <w:r w:rsidRPr="00441939">
        <w:rPr>
          <w:b/>
          <w:sz w:val="22"/>
          <w:szCs w:val="22"/>
          <w:lang w:val="sr-Cyrl-CS"/>
        </w:rPr>
        <w:t>ЗА КОРИСНИКА БЛАНКО СОЛО МЕНИЦЕ</w:t>
      </w:r>
    </w:p>
    <w:p w14:paraId="4306E2ED" w14:textId="77777777" w:rsidR="00915894" w:rsidRPr="0044193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41939" w14:paraId="3D2C9F2F" w14:textId="77777777" w:rsidTr="000B6016">
        <w:tc>
          <w:tcPr>
            <w:tcW w:w="1587" w:type="dxa"/>
            <w:shd w:val="clear" w:color="auto" w:fill="auto"/>
          </w:tcPr>
          <w:p w14:paraId="7A3C7084" w14:textId="77777777" w:rsidR="00915894" w:rsidRPr="00441939" w:rsidRDefault="00915894" w:rsidP="004B0A93">
            <w:pPr>
              <w:rPr>
                <w:b/>
                <w:sz w:val="22"/>
                <w:szCs w:val="22"/>
                <w:lang w:val="sr-Cyrl-CS"/>
              </w:rPr>
            </w:pPr>
            <w:r w:rsidRPr="00441939">
              <w:rPr>
                <w:b/>
                <w:sz w:val="22"/>
                <w:szCs w:val="22"/>
                <w:lang w:val="sr-Cyrl-CS"/>
              </w:rPr>
              <w:t>КОРИСНИК:</w:t>
            </w:r>
          </w:p>
          <w:p w14:paraId="7BB570A9" w14:textId="77777777" w:rsidR="00915894" w:rsidRPr="00441939" w:rsidRDefault="00915894" w:rsidP="004B0A93">
            <w:pPr>
              <w:rPr>
                <w:b/>
                <w:sz w:val="22"/>
                <w:szCs w:val="22"/>
                <w:lang w:val="sr-Cyrl-CS"/>
              </w:rPr>
            </w:pPr>
            <w:r w:rsidRPr="00441939">
              <w:rPr>
                <w:b/>
                <w:sz w:val="22"/>
                <w:szCs w:val="22"/>
                <w:lang w:val="sr-Cyrl-CS"/>
              </w:rPr>
              <w:t>(поверилац)</w:t>
            </w:r>
          </w:p>
        </w:tc>
        <w:tc>
          <w:tcPr>
            <w:tcW w:w="7699" w:type="dxa"/>
            <w:shd w:val="clear" w:color="auto" w:fill="auto"/>
          </w:tcPr>
          <w:p w14:paraId="7AAFF535" w14:textId="77777777" w:rsidR="00915894" w:rsidRPr="00441939" w:rsidRDefault="00915894" w:rsidP="004B0A93">
            <w:pPr>
              <w:jc w:val="both"/>
              <w:rPr>
                <w:sz w:val="22"/>
                <w:szCs w:val="22"/>
                <w:lang w:val="sr-Cyrl-CS"/>
              </w:rPr>
            </w:pPr>
            <w:r w:rsidRPr="00441939">
              <w:rPr>
                <w:b/>
                <w:sz w:val="22"/>
                <w:szCs w:val="22"/>
                <w:lang w:val="sr-Cyrl-CS"/>
              </w:rPr>
              <w:t>Пун назив и седиште:</w:t>
            </w:r>
            <w:r w:rsidRPr="00441939">
              <w:rPr>
                <w:sz w:val="22"/>
                <w:szCs w:val="22"/>
              </w:rPr>
              <w:t xml:space="preserve"> </w:t>
            </w:r>
            <w:r w:rsidRPr="00441939">
              <w:rPr>
                <w:sz w:val="22"/>
                <w:szCs w:val="22"/>
                <w:lang w:val="sr-Cyrl-CS"/>
              </w:rPr>
              <w:t>КЛИНИЧКИ ЦЕНТАР ВОЈВОДИНЕ, ул. Хајдук Вељкова бр. 1, Нови Сад</w:t>
            </w:r>
          </w:p>
          <w:p w14:paraId="4B5EEF29" w14:textId="77777777" w:rsidR="00915894" w:rsidRPr="00441939" w:rsidRDefault="00915894" w:rsidP="004B0A93">
            <w:pPr>
              <w:jc w:val="both"/>
              <w:rPr>
                <w:b/>
                <w:sz w:val="22"/>
                <w:szCs w:val="22"/>
                <w:lang w:val="sr-Cyrl-CS"/>
              </w:rPr>
            </w:pPr>
            <w:r w:rsidRPr="00441939">
              <w:rPr>
                <w:b/>
                <w:sz w:val="22"/>
                <w:szCs w:val="22"/>
                <w:lang w:val="sr-Cyrl-CS"/>
              </w:rPr>
              <w:t>ПИБ</w:t>
            </w:r>
            <w:r w:rsidRPr="00441939">
              <w:rPr>
                <w:b/>
                <w:sz w:val="22"/>
                <w:szCs w:val="22"/>
                <w:lang w:val="sr-Latn-CS"/>
              </w:rPr>
              <w:t>:</w:t>
            </w:r>
            <w:r w:rsidRPr="00441939">
              <w:rPr>
                <w:b/>
                <w:sz w:val="22"/>
                <w:szCs w:val="22"/>
                <w:lang w:val="sr-Cyrl-CS"/>
              </w:rPr>
              <w:t xml:space="preserve"> </w:t>
            </w:r>
            <w:r w:rsidRPr="00441939">
              <w:rPr>
                <w:sz w:val="22"/>
                <w:szCs w:val="22"/>
                <w:lang w:val="sr-Latn-CS"/>
              </w:rPr>
              <w:t>101696893</w:t>
            </w:r>
            <w:r w:rsidRPr="00441939">
              <w:rPr>
                <w:b/>
                <w:sz w:val="22"/>
                <w:szCs w:val="22"/>
                <w:lang w:val="sr-Cyrl-CS"/>
              </w:rPr>
              <w:t xml:space="preserve">  Матични број:</w:t>
            </w:r>
            <w:r w:rsidRPr="00441939">
              <w:rPr>
                <w:sz w:val="22"/>
                <w:szCs w:val="22"/>
              </w:rPr>
              <w:t xml:space="preserve"> </w:t>
            </w:r>
            <w:r w:rsidRPr="00441939">
              <w:rPr>
                <w:sz w:val="22"/>
                <w:szCs w:val="22"/>
                <w:lang w:val="sr-Cyrl-CS"/>
              </w:rPr>
              <w:t>08664161</w:t>
            </w:r>
          </w:p>
          <w:p w14:paraId="1409C9F2" w14:textId="77777777" w:rsidR="00915894" w:rsidRPr="00441939" w:rsidRDefault="00915894" w:rsidP="004B0A93">
            <w:pPr>
              <w:jc w:val="both"/>
              <w:rPr>
                <w:sz w:val="22"/>
                <w:szCs w:val="22"/>
                <w:lang w:val="sr-Cyrl-CS"/>
              </w:rPr>
            </w:pPr>
            <w:r w:rsidRPr="00441939">
              <w:rPr>
                <w:b/>
                <w:sz w:val="22"/>
                <w:szCs w:val="22"/>
                <w:lang w:val="sr-Cyrl-CS"/>
              </w:rPr>
              <w:t xml:space="preserve">Текући рачун: </w:t>
            </w:r>
            <w:r w:rsidRPr="00441939">
              <w:rPr>
                <w:sz w:val="22"/>
                <w:szCs w:val="22"/>
                <w:lang w:val="sr-Cyrl-CS"/>
              </w:rPr>
              <w:t>840-577661-50,</w:t>
            </w:r>
            <w:r w:rsidRPr="00441939">
              <w:rPr>
                <w:b/>
                <w:sz w:val="22"/>
                <w:szCs w:val="22"/>
                <w:lang w:val="sr-Cyrl-CS"/>
              </w:rPr>
              <w:t xml:space="preserve">  код : </w:t>
            </w:r>
            <w:r w:rsidRPr="00441939">
              <w:rPr>
                <w:sz w:val="22"/>
                <w:szCs w:val="22"/>
                <w:lang w:val="sr-Cyrl-CS"/>
              </w:rPr>
              <w:t>Управа за трезор –Република Србија,</w:t>
            </w:r>
          </w:p>
          <w:p w14:paraId="5694F86B" w14:textId="77777777" w:rsidR="00915894" w:rsidRPr="00441939" w:rsidRDefault="00915894" w:rsidP="004B0A93">
            <w:pPr>
              <w:jc w:val="both"/>
              <w:rPr>
                <w:sz w:val="22"/>
                <w:szCs w:val="22"/>
                <w:lang w:val="sr-Cyrl-CS"/>
              </w:rPr>
            </w:pPr>
            <w:r w:rsidRPr="00441939">
              <w:rPr>
                <w:sz w:val="22"/>
                <w:szCs w:val="22"/>
                <w:lang w:val="sr-Cyrl-CS"/>
              </w:rPr>
              <w:t xml:space="preserve">Министарство финансија, </w:t>
            </w:r>
          </w:p>
          <w:p w14:paraId="2C0B00DB" w14:textId="77777777" w:rsidR="003E1502" w:rsidRPr="00441939" w:rsidRDefault="003E1502" w:rsidP="004B0A93">
            <w:pPr>
              <w:jc w:val="both"/>
              <w:rPr>
                <w:b/>
                <w:sz w:val="22"/>
                <w:szCs w:val="22"/>
                <w:lang w:val="sr-Cyrl-CS"/>
              </w:rPr>
            </w:pPr>
          </w:p>
        </w:tc>
      </w:tr>
    </w:tbl>
    <w:p w14:paraId="73E3AECE" w14:textId="77777777" w:rsidR="00915894" w:rsidRPr="00441939" w:rsidRDefault="000B6016" w:rsidP="0041105F">
      <w:pPr>
        <w:ind w:firstLine="720"/>
        <w:jc w:val="both"/>
        <w:rPr>
          <w:sz w:val="22"/>
          <w:szCs w:val="22"/>
          <w:lang w:val="sr-Cyrl-CS"/>
        </w:rPr>
      </w:pPr>
      <w:r w:rsidRPr="0044193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41939">
        <w:rPr>
          <w:b/>
          <w:noProof/>
          <w:sz w:val="22"/>
          <w:szCs w:val="22"/>
        </w:rPr>
        <w:t>за извршење уговорне обавезе</w:t>
      </w:r>
      <w:r w:rsidRPr="00441939">
        <w:rPr>
          <w:b/>
          <w:noProof/>
          <w:sz w:val="22"/>
          <w:szCs w:val="22"/>
          <w:lang w:val="sr-Cyrl-RS"/>
        </w:rPr>
        <w:t>,</w:t>
      </w:r>
      <w:r w:rsidRPr="00441939">
        <w:rPr>
          <w:sz w:val="22"/>
          <w:szCs w:val="22"/>
          <w:lang w:val="sr-Cyrl-CS"/>
        </w:rPr>
        <w:t xml:space="preserve"> и овлашћује меничног повериоца да предату меницу може попунити </w:t>
      </w:r>
      <w:r w:rsidRPr="00441939">
        <w:rPr>
          <w:b/>
          <w:sz w:val="22"/>
          <w:szCs w:val="22"/>
          <w:lang w:val="sr-Cyrl-CS"/>
        </w:rPr>
        <w:t xml:space="preserve">на износ од 10% од уговорене вредности без ПДВ-а </w:t>
      </w:r>
      <w:r w:rsidR="00915894" w:rsidRPr="0044193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441939">
        <w:rPr>
          <w:sz w:val="22"/>
          <w:szCs w:val="22"/>
          <w:lang w:val="sr-Latn-RS"/>
        </w:rPr>
        <w:t xml:space="preserve">, </w:t>
      </w:r>
      <w:r w:rsidR="00915894" w:rsidRPr="00441939">
        <w:rPr>
          <w:sz w:val="22"/>
          <w:szCs w:val="22"/>
          <w:lang w:val="sr-Cyrl-CS"/>
        </w:rPr>
        <w:t>назив јавне набавке _________________________________________________</w:t>
      </w:r>
      <w:r w:rsidR="00673D33" w:rsidRPr="00441939">
        <w:rPr>
          <w:sz w:val="22"/>
          <w:szCs w:val="22"/>
          <w:lang w:val="sr-Cyrl-RS"/>
        </w:rPr>
        <w:t xml:space="preserve"> </w:t>
      </w:r>
      <w:r w:rsidR="00915894" w:rsidRPr="00441939">
        <w:rPr>
          <w:sz w:val="22"/>
          <w:szCs w:val="22"/>
          <w:lang w:val="sr-Cyrl-CS"/>
        </w:rPr>
        <w:t>заведен код наручиоца–повериоца под бројем</w:t>
      </w:r>
      <w:r w:rsidR="0041105F" w:rsidRPr="00441939">
        <w:rPr>
          <w:sz w:val="22"/>
          <w:szCs w:val="22"/>
          <w:lang w:val="sr-Cyrl-CS"/>
        </w:rPr>
        <w:t xml:space="preserve"> </w:t>
      </w:r>
      <w:r w:rsidR="00915894" w:rsidRPr="00441939">
        <w:rPr>
          <w:sz w:val="22"/>
          <w:szCs w:val="22"/>
          <w:lang w:val="sr-Cyrl-CS"/>
        </w:rPr>
        <w:t>____________ дана _________________, уколико као</w:t>
      </w:r>
      <w:r w:rsidR="0041105F" w:rsidRPr="00441939">
        <w:rPr>
          <w:sz w:val="22"/>
          <w:szCs w:val="22"/>
          <w:lang w:val="sr-Cyrl-CS"/>
        </w:rPr>
        <w:t xml:space="preserve"> </w:t>
      </w:r>
      <w:r w:rsidR="00915894" w:rsidRPr="00441939">
        <w:rPr>
          <w:sz w:val="22"/>
          <w:szCs w:val="22"/>
          <w:lang w:val="sr-Cyrl-CS"/>
        </w:rPr>
        <w:t xml:space="preserve">дужник не изврши </w:t>
      </w:r>
      <w:r w:rsidR="00B11D31" w:rsidRPr="00441939">
        <w:rPr>
          <w:sz w:val="22"/>
          <w:szCs w:val="22"/>
          <w:lang w:val="sr-Cyrl-CS"/>
        </w:rPr>
        <w:t>предвиђене обавезе</w:t>
      </w:r>
      <w:r w:rsidR="00915894" w:rsidRPr="00441939">
        <w:rPr>
          <w:sz w:val="22"/>
          <w:szCs w:val="22"/>
          <w:lang w:val="sr-Cyrl-CS"/>
        </w:rPr>
        <w:t>.</w:t>
      </w:r>
    </w:p>
    <w:p w14:paraId="00B601C9" w14:textId="77777777" w:rsidR="004A5D81" w:rsidRPr="00441939" w:rsidRDefault="004A5D81" w:rsidP="004A5D81">
      <w:pPr>
        <w:ind w:firstLine="720"/>
        <w:jc w:val="both"/>
        <w:rPr>
          <w:sz w:val="22"/>
          <w:szCs w:val="22"/>
          <w:lang w:val="sr-Cyrl-CS"/>
        </w:rPr>
      </w:pPr>
      <w:r w:rsidRPr="00441939">
        <w:rPr>
          <w:sz w:val="22"/>
          <w:szCs w:val="22"/>
          <w:lang w:val="sr-Cyrl-CS"/>
        </w:rPr>
        <w:t xml:space="preserve">Рок важности менице и меничног овлашћења _________________ (најмање </w:t>
      </w:r>
      <w:r w:rsidR="0041105F" w:rsidRPr="00441939">
        <w:rPr>
          <w:sz w:val="22"/>
          <w:szCs w:val="22"/>
        </w:rPr>
        <w:t>3</w:t>
      </w:r>
      <w:r w:rsidRPr="00441939">
        <w:rPr>
          <w:sz w:val="22"/>
          <w:szCs w:val="22"/>
          <w:lang w:val="sr-Latn-RS"/>
        </w:rPr>
        <w:t>0</w:t>
      </w:r>
      <w:r w:rsidRPr="00441939">
        <w:rPr>
          <w:sz w:val="22"/>
          <w:szCs w:val="22"/>
          <w:lang w:val="sr-Cyrl-CS"/>
        </w:rPr>
        <w:t xml:space="preserve"> дана дужи од дана рока за коначно извршење обавеза за које се меница и менично овлашћење  издаје).</w:t>
      </w:r>
    </w:p>
    <w:p w14:paraId="616F33B1" w14:textId="77777777" w:rsidR="00915894" w:rsidRPr="00441939" w:rsidRDefault="00915894" w:rsidP="00915894">
      <w:pPr>
        <w:ind w:firstLine="720"/>
        <w:jc w:val="both"/>
        <w:rPr>
          <w:sz w:val="22"/>
          <w:szCs w:val="22"/>
          <w:lang w:val="sr-Cyrl-CS"/>
        </w:rPr>
      </w:pPr>
      <w:r w:rsidRPr="0044193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21EE592" w14:textId="77777777" w:rsidR="00915894" w:rsidRPr="00441939" w:rsidRDefault="00915894" w:rsidP="00915894">
      <w:pPr>
        <w:ind w:firstLine="720"/>
        <w:jc w:val="both"/>
        <w:rPr>
          <w:sz w:val="22"/>
          <w:szCs w:val="22"/>
          <w:lang w:val="ru-RU"/>
        </w:rPr>
      </w:pPr>
      <w:r w:rsidRPr="0044193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659CFED" w14:textId="77777777" w:rsidR="00915894" w:rsidRPr="00441939" w:rsidRDefault="00915894" w:rsidP="00915894">
      <w:pPr>
        <w:ind w:firstLine="720"/>
        <w:jc w:val="both"/>
        <w:rPr>
          <w:sz w:val="22"/>
          <w:szCs w:val="22"/>
          <w:lang w:val="ru-RU"/>
        </w:rPr>
      </w:pPr>
      <w:r w:rsidRPr="00441939">
        <w:rPr>
          <w:sz w:val="22"/>
          <w:szCs w:val="22"/>
          <w:lang w:val="ru-RU"/>
        </w:rPr>
        <w:t>Ово менично писмо – овлашћење сачињено је у 2 (два) истоветна</w:t>
      </w:r>
      <w:r w:rsidRPr="00441939">
        <w:rPr>
          <w:b/>
          <w:sz w:val="22"/>
          <w:szCs w:val="22"/>
          <w:lang w:val="ru-RU"/>
        </w:rPr>
        <w:t xml:space="preserve"> </w:t>
      </w:r>
      <w:r w:rsidRPr="00441939">
        <w:rPr>
          <w:sz w:val="22"/>
          <w:szCs w:val="22"/>
          <w:lang w:val="ru-RU"/>
        </w:rPr>
        <w:t>примерка, од којих је 1 (један) примерак за Повериоца, а 1 (један) задржава Дужник.</w:t>
      </w:r>
    </w:p>
    <w:p w14:paraId="6E8AB8A6" w14:textId="77777777" w:rsidR="00915894" w:rsidRPr="00441939" w:rsidRDefault="00915894" w:rsidP="00915894">
      <w:pPr>
        <w:jc w:val="both"/>
        <w:rPr>
          <w:sz w:val="22"/>
          <w:szCs w:val="22"/>
          <w:lang w:val="sr-Cyrl-CS"/>
        </w:rPr>
      </w:pPr>
    </w:p>
    <w:p w14:paraId="5ADAAB51" w14:textId="77777777" w:rsidR="00F134F3" w:rsidRPr="00441939" w:rsidRDefault="00F134F3" w:rsidP="00F134F3">
      <w:pPr>
        <w:jc w:val="both"/>
        <w:rPr>
          <w:sz w:val="22"/>
          <w:szCs w:val="22"/>
          <w:lang w:val="sr-Cyrl-CS"/>
        </w:rPr>
      </w:pPr>
      <w:r w:rsidRPr="00441939">
        <w:rPr>
          <w:sz w:val="22"/>
          <w:szCs w:val="22"/>
          <w:lang w:val="ru-RU"/>
        </w:rPr>
        <w:t xml:space="preserve">Прилог: - Меница серијски број </w:t>
      </w:r>
      <w:r w:rsidRPr="00441939">
        <w:rPr>
          <w:sz w:val="22"/>
          <w:szCs w:val="22"/>
          <w:lang w:val="sr-Cyrl-CS"/>
        </w:rPr>
        <w:t xml:space="preserve">_____________________  </w:t>
      </w:r>
    </w:p>
    <w:p w14:paraId="11EB3BBD" w14:textId="77777777" w:rsidR="00F134F3" w:rsidRPr="00441939" w:rsidRDefault="00F134F3" w:rsidP="00F134F3">
      <w:pPr>
        <w:jc w:val="both"/>
        <w:rPr>
          <w:sz w:val="22"/>
          <w:szCs w:val="22"/>
          <w:lang w:val="sr-Cyrl-CS"/>
        </w:rPr>
      </w:pPr>
      <w:r w:rsidRPr="00441939">
        <w:rPr>
          <w:sz w:val="22"/>
          <w:szCs w:val="22"/>
          <w:lang w:val="sr-Cyrl-CS"/>
        </w:rPr>
        <w:t xml:space="preserve">               - Копија картона депонованих потписа</w:t>
      </w:r>
    </w:p>
    <w:p w14:paraId="085F7810" w14:textId="77777777" w:rsidR="00F134F3" w:rsidRPr="00441939" w:rsidRDefault="00F134F3" w:rsidP="00F134F3">
      <w:pPr>
        <w:jc w:val="both"/>
        <w:rPr>
          <w:sz w:val="22"/>
          <w:szCs w:val="22"/>
          <w:lang w:val="sr-Cyrl-CS"/>
        </w:rPr>
      </w:pPr>
      <w:r w:rsidRPr="00441939">
        <w:rPr>
          <w:sz w:val="22"/>
          <w:szCs w:val="22"/>
          <w:lang w:val="sr-Cyrl-CS"/>
        </w:rPr>
        <w:t xml:space="preserve">               - </w:t>
      </w:r>
      <w:r w:rsidRPr="00441939">
        <w:rPr>
          <w:rFonts w:eastAsia="TimesNewRomanPSMT"/>
          <w:bCs/>
          <w:iCs/>
          <w:sz w:val="22"/>
          <w:szCs w:val="22"/>
          <w:lang w:val="sr-Cyrl-CS"/>
        </w:rPr>
        <w:t>ОП образац</w:t>
      </w:r>
    </w:p>
    <w:p w14:paraId="518DAC58" w14:textId="77777777" w:rsidR="00F134F3" w:rsidRPr="00441939" w:rsidRDefault="00F134F3" w:rsidP="00F134F3">
      <w:pPr>
        <w:jc w:val="both"/>
        <w:rPr>
          <w:sz w:val="22"/>
          <w:szCs w:val="22"/>
          <w:lang w:val="sr-Cyrl-CS"/>
        </w:rPr>
      </w:pPr>
      <w:r w:rsidRPr="00441939">
        <w:rPr>
          <w:sz w:val="22"/>
          <w:szCs w:val="22"/>
          <w:lang w:val="sr-Cyrl-CS"/>
        </w:rPr>
        <w:t xml:space="preserve">               - </w:t>
      </w:r>
      <w:r w:rsidRPr="00441939">
        <w:rPr>
          <w:noProof/>
          <w:sz w:val="22"/>
          <w:szCs w:val="22"/>
        </w:rPr>
        <w:t>Копија извода из Регистра  меница и овлашћења</w:t>
      </w:r>
    </w:p>
    <w:p w14:paraId="43197E17" w14:textId="77777777" w:rsidR="00915894" w:rsidRPr="00441939" w:rsidRDefault="00915894" w:rsidP="003E1502">
      <w:pPr>
        <w:ind w:firstLine="720"/>
        <w:jc w:val="both"/>
        <w:rPr>
          <w:sz w:val="22"/>
          <w:szCs w:val="22"/>
          <w:lang w:val="sr-Cyrl-CS"/>
        </w:rPr>
      </w:pPr>
      <w:r w:rsidRPr="00441939">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441939" w14:paraId="0BAA2EB1" w14:textId="77777777" w:rsidTr="00345B33">
        <w:tc>
          <w:tcPr>
            <w:tcW w:w="4428" w:type="dxa"/>
            <w:shd w:val="clear" w:color="auto" w:fill="auto"/>
          </w:tcPr>
          <w:p w14:paraId="44071531" w14:textId="77777777" w:rsidR="00345B33" w:rsidRPr="00441939" w:rsidRDefault="00345B33" w:rsidP="003E149E">
            <w:pPr>
              <w:jc w:val="both"/>
              <w:rPr>
                <w:b/>
                <w:sz w:val="22"/>
                <w:szCs w:val="22"/>
                <w:lang w:val="sr-Cyrl-CS"/>
              </w:rPr>
            </w:pPr>
          </w:p>
        </w:tc>
        <w:tc>
          <w:tcPr>
            <w:tcW w:w="1260" w:type="dxa"/>
            <w:shd w:val="clear" w:color="auto" w:fill="auto"/>
          </w:tcPr>
          <w:p w14:paraId="5EC4D4A9" w14:textId="77777777" w:rsidR="00064F9A" w:rsidRPr="00441939" w:rsidRDefault="00064F9A" w:rsidP="003E149E">
            <w:pPr>
              <w:jc w:val="both"/>
              <w:rPr>
                <w:b/>
                <w:sz w:val="22"/>
                <w:szCs w:val="22"/>
                <w:lang w:val="sr-Cyrl-CS"/>
              </w:rPr>
            </w:pPr>
          </w:p>
        </w:tc>
        <w:tc>
          <w:tcPr>
            <w:tcW w:w="4140" w:type="dxa"/>
            <w:shd w:val="clear" w:color="auto" w:fill="auto"/>
          </w:tcPr>
          <w:p w14:paraId="401F4BC2" w14:textId="77777777" w:rsidR="00064F9A" w:rsidRPr="00441939" w:rsidRDefault="00064F9A" w:rsidP="003E149E">
            <w:pPr>
              <w:jc w:val="center"/>
              <w:rPr>
                <w:b/>
                <w:sz w:val="22"/>
                <w:szCs w:val="22"/>
                <w:lang w:val="sr-Cyrl-CS"/>
              </w:rPr>
            </w:pPr>
          </w:p>
        </w:tc>
      </w:tr>
      <w:tr w:rsidR="00064F9A" w:rsidRPr="00441939" w14:paraId="5DBD4DC8" w14:textId="77777777" w:rsidTr="00345B33">
        <w:trPr>
          <w:trHeight w:val="212"/>
        </w:trPr>
        <w:tc>
          <w:tcPr>
            <w:tcW w:w="4428" w:type="dxa"/>
            <w:shd w:val="clear" w:color="auto" w:fill="auto"/>
          </w:tcPr>
          <w:p w14:paraId="1ACDEE48" w14:textId="77777777" w:rsidR="00064F9A" w:rsidRPr="00441939" w:rsidRDefault="00064F9A" w:rsidP="003E149E">
            <w:pPr>
              <w:jc w:val="center"/>
              <w:rPr>
                <w:b/>
                <w:sz w:val="22"/>
                <w:szCs w:val="22"/>
                <w:lang w:val="sr-Cyrl-CS"/>
              </w:rPr>
            </w:pPr>
            <w:r w:rsidRPr="00441939">
              <w:rPr>
                <w:b/>
                <w:sz w:val="22"/>
                <w:szCs w:val="22"/>
                <w:lang w:val="sr-Cyrl-CS"/>
              </w:rPr>
              <w:t>Место и датум издавања Овлашћења:</w:t>
            </w:r>
          </w:p>
        </w:tc>
        <w:tc>
          <w:tcPr>
            <w:tcW w:w="1260" w:type="dxa"/>
            <w:shd w:val="clear" w:color="auto" w:fill="auto"/>
          </w:tcPr>
          <w:p w14:paraId="693AF98D" w14:textId="77777777" w:rsidR="00064F9A" w:rsidRPr="00441939" w:rsidRDefault="00064F9A" w:rsidP="003E149E">
            <w:pPr>
              <w:jc w:val="both"/>
              <w:rPr>
                <w:b/>
                <w:sz w:val="22"/>
                <w:szCs w:val="22"/>
                <w:lang w:val="sr-Cyrl-CS"/>
              </w:rPr>
            </w:pPr>
          </w:p>
        </w:tc>
        <w:tc>
          <w:tcPr>
            <w:tcW w:w="4140" w:type="dxa"/>
            <w:shd w:val="clear" w:color="auto" w:fill="auto"/>
          </w:tcPr>
          <w:p w14:paraId="1684754F" w14:textId="77777777" w:rsidR="00064F9A" w:rsidRPr="00441939" w:rsidRDefault="00064F9A" w:rsidP="003E149E">
            <w:pPr>
              <w:rPr>
                <w:b/>
                <w:sz w:val="22"/>
                <w:szCs w:val="22"/>
                <w:lang w:val="sr-Cyrl-CS"/>
              </w:rPr>
            </w:pPr>
            <w:r w:rsidRPr="00441939">
              <w:rPr>
                <w:b/>
                <w:sz w:val="22"/>
                <w:szCs w:val="22"/>
                <w:lang w:val="sr-Cyrl-CS"/>
              </w:rPr>
              <w:t>ДУЖНИК – ИЗДАВАЛАЦ МЕНИЦЕ</w:t>
            </w:r>
          </w:p>
          <w:p w14:paraId="72951E6E" w14:textId="77777777" w:rsidR="00064F9A" w:rsidRPr="00441939" w:rsidRDefault="00064F9A" w:rsidP="003E149E">
            <w:pPr>
              <w:jc w:val="center"/>
              <w:rPr>
                <w:b/>
                <w:sz w:val="22"/>
                <w:szCs w:val="22"/>
                <w:lang w:val="sr-Cyrl-CS"/>
              </w:rPr>
            </w:pPr>
          </w:p>
        </w:tc>
      </w:tr>
      <w:tr w:rsidR="00064F9A" w:rsidRPr="00441939" w14:paraId="1D17D4D3" w14:textId="77777777" w:rsidTr="00345B33">
        <w:tc>
          <w:tcPr>
            <w:tcW w:w="4428" w:type="dxa"/>
            <w:tcBorders>
              <w:bottom w:val="single" w:sz="4" w:space="0" w:color="auto"/>
            </w:tcBorders>
            <w:shd w:val="clear" w:color="auto" w:fill="auto"/>
          </w:tcPr>
          <w:p w14:paraId="425DDA2E" w14:textId="77777777" w:rsidR="00064F9A" w:rsidRPr="00441939" w:rsidRDefault="00064F9A" w:rsidP="003E149E">
            <w:pPr>
              <w:rPr>
                <w:sz w:val="22"/>
                <w:szCs w:val="22"/>
                <w:lang w:val="sr-Cyrl-CS"/>
              </w:rPr>
            </w:pPr>
          </w:p>
        </w:tc>
        <w:tc>
          <w:tcPr>
            <w:tcW w:w="1260" w:type="dxa"/>
            <w:shd w:val="clear" w:color="auto" w:fill="auto"/>
          </w:tcPr>
          <w:p w14:paraId="2587FF76" w14:textId="77777777" w:rsidR="00064F9A" w:rsidRPr="00441939" w:rsidRDefault="00064F9A" w:rsidP="003E149E">
            <w:pPr>
              <w:jc w:val="center"/>
              <w:rPr>
                <w:b/>
                <w:sz w:val="22"/>
                <w:szCs w:val="22"/>
                <w:lang w:val="sr-Cyrl-CS"/>
              </w:rPr>
            </w:pPr>
            <w:r w:rsidRPr="00441939">
              <w:rPr>
                <w:sz w:val="22"/>
                <w:szCs w:val="22"/>
                <w:lang w:val="sr-Cyrl-CS"/>
              </w:rPr>
              <w:t>МП</w:t>
            </w:r>
          </w:p>
        </w:tc>
        <w:tc>
          <w:tcPr>
            <w:tcW w:w="4140" w:type="dxa"/>
            <w:tcBorders>
              <w:bottom w:val="single" w:sz="4" w:space="0" w:color="auto"/>
            </w:tcBorders>
            <w:shd w:val="clear" w:color="auto" w:fill="auto"/>
          </w:tcPr>
          <w:p w14:paraId="6D602928" w14:textId="77777777" w:rsidR="00064F9A" w:rsidRPr="00441939" w:rsidRDefault="00064F9A" w:rsidP="003E149E">
            <w:pPr>
              <w:rPr>
                <w:b/>
                <w:sz w:val="22"/>
                <w:szCs w:val="22"/>
                <w:lang w:val="sr-Cyrl-CS"/>
              </w:rPr>
            </w:pPr>
          </w:p>
        </w:tc>
      </w:tr>
      <w:tr w:rsidR="00064F9A" w:rsidRPr="00441939" w14:paraId="1601D7AC" w14:textId="77777777" w:rsidTr="00345B33">
        <w:tc>
          <w:tcPr>
            <w:tcW w:w="4428" w:type="dxa"/>
            <w:tcBorders>
              <w:top w:val="single" w:sz="4" w:space="0" w:color="auto"/>
            </w:tcBorders>
            <w:shd w:val="clear" w:color="auto" w:fill="auto"/>
          </w:tcPr>
          <w:p w14:paraId="364C6EB5" w14:textId="77777777" w:rsidR="00064F9A" w:rsidRPr="00441939" w:rsidRDefault="00064F9A" w:rsidP="003E149E">
            <w:pPr>
              <w:jc w:val="both"/>
              <w:rPr>
                <w:b/>
                <w:sz w:val="22"/>
                <w:szCs w:val="22"/>
                <w:lang w:val="sr-Cyrl-CS"/>
              </w:rPr>
            </w:pPr>
          </w:p>
        </w:tc>
        <w:tc>
          <w:tcPr>
            <w:tcW w:w="1260" w:type="dxa"/>
            <w:shd w:val="clear" w:color="auto" w:fill="auto"/>
          </w:tcPr>
          <w:p w14:paraId="2D3FD73E" w14:textId="77777777" w:rsidR="00064F9A" w:rsidRPr="00441939" w:rsidRDefault="00064F9A" w:rsidP="003E149E">
            <w:pPr>
              <w:jc w:val="right"/>
              <w:rPr>
                <w:sz w:val="22"/>
                <w:szCs w:val="22"/>
                <w:lang w:val="sr-Cyrl-CS"/>
              </w:rPr>
            </w:pPr>
          </w:p>
          <w:p w14:paraId="053135ED" w14:textId="77777777" w:rsidR="00064F9A" w:rsidRPr="00441939" w:rsidRDefault="00064F9A" w:rsidP="003E149E">
            <w:pPr>
              <w:jc w:val="right"/>
              <w:rPr>
                <w:sz w:val="22"/>
                <w:szCs w:val="22"/>
                <w:lang w:val="sr-Cyrl-CS"/>
              </w:rPr>
            </w:pPr>
          </w:p>
        </w:tc>
        <w:tc>
          <w:tcPr>
            <w:tcW w:w="4140" w:type="dxa"/>
            <w:tcBorders>
              <w:top w:val="single" w:sz="4" w:space="0" w:color="auto"/>
            </w:tcBorders>
            <w:shd w:val="clear" w:color="auto" w:fill="auto"/>
          </w:tcPr>
          <w:p w14:paraId="4BEE74C0" w14:textId="77777777" w:rsidR="00064F9A" w:rsidRPr="00441939" w:rsidRDefault="00064F9A" w:rsidP="003E149E">
            <w:pPr>
              <w:jc w:val="center"/>
              <w:rPr>
                <w:b/>
                <w:sz w:val="22"/>
                <w:szCs w:val="22"/>
                <w:lang w:val="sr-Cyrl-CS"/>
              </w:rPr>
            </w:pPr>
            <w:r w:rsidRPr="00441939">
              <w:rPr>
                <w:sz w:val="22"/>
                <w:szCs w:val="22"/>
                <w:lang w:val="sr-Cyrl-CS"/>
              </w:rPr>
              <w:t>Потпис овлашћеног лица</w:t>
            </w:r>
          </w:p>
        </w:tc>
      </w:tr>
    </w:tbl>
    <w:p w14:paraId="5FBBA6DE" w14:textId="77777777" w:rsidR="00F134F3" w:rsidRPr="00441939" w:rsidRDefault="00F134F3"/>
    <w:tbl>
      <w:tblPr>
        <w:tblW w:w="9286" w:type="dxa"/>
        <w:tblLook w:val="01E0" w:firstRow="1" w:lastRow="1" w:firstColumn="1" w:lastColumn="1" w:noHBand="0" w:noVBand="0"/>
      </w:tblPr>
      <w:tblGrid>
        <w:gridCol w:w="9286"/>
      </w:tblGrid>
      <w:tr w:rsidR="00915894" w:rsidRPr="00441939" w14:paraId="13F8FE35" w14:textId="77777777" w:rsidTr="00F134F3">
        <w:tc>
          <w:tcPr>
            <w:tcW w:w="9286" w:type="dxa"/>
            <w:shd w:val="clear" w:color="auto" w:fill="auto"/>
          </w:tcPr>
          <w:p w14:paraId="3CFD7421" w14:textId="77777777" w:rsidR="007556AB" w:rsidRPr="00441939" w:rsidRDefault="007556AB" w:rsidP="007556AB">
            <w:pPr>
              <w:ind w:firstLine="720"/>
              <w:jc w:val="both"/>
              <w:rPr>
                <w:sz w:val="22"/>
                <w:szCs w:val="22"/>
                <w:lang w:val="sr-Cyrl-CS"/>
              </w:rPr>
            </w:pPr>
            <w:r w:rsidRPr="0044193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25CFBE4" w14:textId="77777777" w:rsidR="007556AB" w:rsidRPr="00441939"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441939" w14:paraId="3AF38CD1" w14:textId="77777777" w:rsidTr="003E149E">
              <w:tc>
                <w:tcPr>
                  <w:tcW w:w="1548" w:type="dxa"/>
                  <w:shd w:val="clear" w:color="auto" w:fill="auto"/>
                </w:tcPr>
                <w:p w14:paraId="243834DE" w14:textId="77777777" w:rsidR="007556AB" w:rsidRPr="00441939" w:rsidRDefault="007556AB" w:rsidP="007556AB">
                  <w:pPr>
                    <w:rPr>
                      <w:b/>
                      <w:sz w:val="22"/>
                      <w:szCs w:val="22"/>
                      <w:lang w:val="sr-Cyrl-CS"/>
                    </w:rPr>
                  </w:pPr>
                  <w:r w:rsidRPr="00441939">
                    <w:rPr>
                      <w:b/>
                      <w:sz w:val="22"/>
                      <w:szCs w:val="22"/>
                      <w:lang w:val="sr-Cyrl-CS"/>
                    </w:rPr>
                    <w:t>ДУЖНИК:</w:t>
                  </w:r>
                </w:p>
              </w:tc>
              <w:tc>
                <w:tcPr>
                  <w:tcW w:w="8100" w:type="dxa"/>
                  <w:shd w:val="clear" w:color="auto" w:fill="auto"/>
                </w:tcPr>
                <w:p w14:paraId="1B50F6BA" w14:textId="77777777" w:rsidR="007556AB" w:rsidRPr="00441939" w:rsidRDefault="007556AB" w:rsidP="007556AB">
                  <w:pPr>
                    <w:rPr>
                      <w:b/>
                      <w:sz w:val="22"/>
                      <w:szCs w:val="22"/>
                      <w:lang w:val="sr-Cyrl-CS"/>
                    </w:rPr>
                  </w:pPr>
                  <w:r w:rsidRPr="00441939">
                    <w:rPr>
                      <w:b/>
                      <w:sz w:val="22"/>
                      <w:szCs w:val="22"/>
                      <w:lang w:val="sr-Cyrl-CS"/>
                    </w:rPr>
                    <w:t>Пун назив и седиште:__________________________________________________</w:t>
                  </w:r>
                </w:p>
                <w:p w14:paraId="0C15FB64" w14:textId="77777777" w:rsidR="007556AB" w:rsidRPr="00441939" w:rsidRDefault="007556AB" w:rsidP="007556AB">
                  <w:pPr>
                    <w:rPr>
                      <w:b/>
                      <w:sz w:val="22"/>
                      <w:szCs w:val="22"/>
                      <w:lang w:val="sr-Cyrl-CS"/>
                    </w:rPr>
                  </w:pPr>
                  <w:r w:rsidRPr="00441939">
                    <w:rPr>
                      <w:b/>
                      <w:sz w:val="22"/>
                      <w:szCs w:val="22"/>
                      <w:lang w:val="sr-Cyrl-CS"/>
                    </w:rPr>
                    <w:t>ПИБ</w:t>
                  </w:r>
                  <w:r w:rsidRPr="00441939">
                    <w:rPr>
                      <w:b/>
                      <w:sz w:val="22"/>
                      <w:szCs w:val="22"/>
                      <w:lang w:val="sr-Latn-CS"/>
                    </w:rPr>
                    <w:t>:</w:t>
                  </w:r>
                  <w:r w:rsidRPr="00441939">
                    <w:rPr>
                      <w:b/>
                      <w:sz w:val="22"/>
                      <w:szCs w:val="22"/>
                      <w:lang w:val="sr-Cyrl-CS"/>
                    </w:rPr>
                    <w:t xml:space="preserve"> </w:t>
                  </w:r>
                  <w:r w:rsidRPr="00441939">
                    <w:rPr>
                      <w:b/>
                      <w:sz w:val="22"/>
                      <w:szCs w:val="22"/>
                      <w:lang w:val="sr-Latn-CS"/>
                    </w:rPr>
                    <w:t>_________________</w:t>
                  </w:r>
                  <w:r w:rsidRPr="00441939">
                    <w:rPr>
                      <w:b/>
                      <w:sz w:val="22"/>
                      <w:szCs w:val="22"/>
                      <w:lang w:val="sr-Cyrl-CS"/>
                    </w:rPr>
                    <w:t>______  Матични број:___________________________</w:t>
                  </w:r>
                </w:p>
                <w:p w14:paraId="4259D92F" w14:textId="77777777" w:rsidR="007556AB" w:rsidRPr="00441939" w:rsidRDefault="007556AB" w:rsidP="007556AB">
                  <w:pPr>
                    <w:rPr>
                      <w:b/>
                      <w:sz w:val="22"/>
                      <w:szCs w:val="22"/>
                      <w:lang w:val="sr-Cyrl-CS"/>
                    </w:rPr>
                  </w:pPr>
                  <w:r w:rsidRPr="00441939">
                    <w:rPr>
                      <w:b/>
                      <w:sz w:val="22"/>
                      <w:szCs w:val="22"/>
                      <w:lang w:val="sr-Cyrl-CS"/>
                    </w:rPr>
                    <w:t>Текући рачун:____________________код: _____________________(назив банке),</w:t>
                  </w:r>
                </w:p>
                <w:p w14:paraId="0BEDC036" w14:textId="77777777" w:rsidR="007556AB" w:rsidRPr="00441939" w:rsidRDefault="007556AB" w:rsidP="007556AB">
                  <w:pPr>
                    <w:rPr>
                      <w:b/>
                      <w:sz w:val="22"/>
                      <w:szCs w:val="22"/>
                      <w:lang w:val="sr-Cyrl-CS"/>
                    </w:rPr>
                  </w:pPr>
                </w:p>
              </w:tc>
            </w:tr>
          </w:tbl>
          <w:p w14:paraId="2C6E066B" w14:textId="77777777" w:rsidR="00915894" w:rsidRPr="00441939" w:rsidRDefault="00915894" w:rsidP="004B0A93">
            <w:pPr>
              <w:jc w:val="center"/>
              <w:rPr>
                <w:b/>
                <w:sz w:val="22"/>
                <w:szCs w:val="22"/>
                <w:lang w:val="sr-Cyrl-CS"/>
              </w:rPr>
            </w:pPr>
            <w:r w:rsidRPr="00441939">
              <w:rPr>
                <w:b/>
                <w:sz w:val="22"/>
                <w:szCs w:val="22"/>
                <w:lang w:val="sr-Cyrl-CS"/>
              </w:rPr>
              <w:t>И з д а ј е</w:t>
            </w:r>
          </w:p>
        </w:tc>
      </w:tr>
    </w:tbl>
    <w:p w14:paraId="523CE7BB" w14:textId="77777777" w:rsidR="00915894" w:rsidRPr="00441939" w:rsidRDefault="00915894" w:rsidP="00915894">
      <w:pPr>
        <w:rPr>
          <w:b/>
          <w:sz w:val="22"/>
          <w:szCs w:val="22"/>
          <w:lang w:val="sr-Cyrl-CS"/>
        </w:rPr>
      </w:pPr>
    </w:p>
    <w:p w14:paraId="0592DEC8" w14:textId="77777777" w:rsidR="00915894" w:rsidRPr="00441939" w:rsidRDefault="00915894" w:rsidP="00915894">
      <w:pPr>
        <w:jc w:val="center"/>
        <w:rPr>
          <w:b/>
          <w:sz w:val="28"/>
          <w:szCs w:val="28"/>
          <w:lang w:val="sr-Cyrl-CS"/>
        </w:rPr>
      </w:pPr>
      <w:r w:rsidRPr="00441939">
        <w:rPr>
          <w:b/>
          <w:sz w:val="28"/>
          <w:szCs w:val="28"/>
          <w:lang w:val="sr-Cyrl-CS"/>
        </w:rPr>
        <w:t>МЕНИЧНО ПИСМО – ОВЛАШЋЕЊЕ</w:t>
      </w:r>
    </w:p>
    <w:p w14:paraId="6E795D12" w14:textId="77777777" w:rsidR="00915894" w:rsidRPr="00441939" w:rsidRDefault="00915894" w:rsidP="00915894">
      <w:pPr>
        <w:jc w:val="center"/>
        <w:rPr>
          <w:b/>
          <w:sz w:val="22"/>
          <w:szCs w:val="22"/>
          <w:lang w:val="sr-Cyrl-CS"/>
        </w:rPr>
      </w:pPr>
      <w:r w:rsidRPr="00441939">
        <w:rPr>
          <w:b/>
          <w:sz w:val="22"/>
          <w:szCs w:val="22"/>
          <w:lang w:val="sr-Cyrl-CS"/>
        </w:rPr>
        <w:t>ЗА КОРИСНИКА БЛАНКО СОЛО МЕНИЦЕ</w:t>
      </w:r>
    </w:p>
    <w:p w14:paraId="40F46124" w14:textId="77777777" w:rsidR="00915894" w:rsidRPr="0044193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41939" w14:paraId="554872FE" w14:textId="77777777" w:rsidTr="004B0A93">
        <w:tc>
          <w:tcPr>
            <w:tcW w:w="1548" w:type="dxa"/>
            <w:shd w:val="clear" w:color="auto" w:fill="auto"/>
          </w:tcPr>
          <w:p w14:paraId="7A3F879A" w14:textId="77777777" w:rsidR="00915894" w:rsidRPr="00441939" w:rsidRDefault="00915894" w:rsidP="004B0A93">
            <w:pPr>
              <w:rPr>
                <w:b/>
                <w:sz w:val="22"/>
                <w:szCs w:val="22"/>
                <w:lang w:val="sr-Cyrl-CS"/>
              </w:rPr>
            </w:pPr>
            <w:r w:rsidRPr="00441939">
              <w:rPr>
                <w:b/>
                <w:sz w:val="22"/>
                <w:szCs w:val="22"/>
                <w:lang w:val="sr-Cyrl-CS"/>
              </w:rPr>
              <w:t>КОРИСНИК:</w:t>
            </w:r>
          </w:p>
          <w:p w14:paraId="724223DE" w14:textId="77777777" w:rsidR="00915894" w:rsidRPr="00441939" w:rsidRDefault="00915894" w:rsidP="004B0A93">
            <w:pPr>
              <w:rPr>
                <w:b/>
                <w:sz w:val="22"/>
                <w:szCs w:val="22"/>
                <w:lang w:val="sr-Cyrl-CS"/>
              </w:rPr>
            </w:pPr>
            <w:r w:rsidRPr="00441939">
              <w:rPr>
                <w:b/>
                <w:sz w:val="22"/>
                <w:szCs w:val="22"/>
                <w:lang w:val="sr-Cyrl-CS"/>
              </w:rPr>
              <w:t>(поверилац)</w:t>
            </w:r>
          </w:p>
        </w:tc>
        <w:tc>
          <w:tcPr>
            <w:tcW w:w="8100" w:type="dxa"/>
            <w:shd w:val="clear" w:color="auto" w:fill="auto"/>
          </w:tcPr>
          <w:p w14:paraId="6E66DE7A" w14:textId="77777777" w:rsidR="00915894" w:rsidRPr="00441939" w:rsidRDefault="00915894" w:rsidP="004B0A93">
            <w:pPr>
              <w:jc w:val="both"/>
              <w:rPr>
                <w:sz w:val="22"/>
                <w:szCs w:val="22"/>
                <w:lang w:val="sr-Cyrl-CS"/>
              </w:rPr>
            </w:pPr>
            <w:r w:rsidRPr="00441939">
              <w:rPr>
                <w:b/>
                <w:sz w:val="22"/>
                <w:szCs w:val="22"/>
                <w:lang w:val="sr-Cyrl-CS"/>
              </w:rPr>
              <w:t>Пун назив и седиште:</w:t>
            </w:r>
            <w:r w:rsidRPr="00441939">
              <w:rPr>
                <w:sz w:val="22"/>
                <w:szCs w:val="22"/>
              </w:rPr>
              <w:t xml:space="preserve"> </w:t>
            </w:r>
            <w:r w:rsidRPr="00441939">
              <w:rPr>
                <w:sz w:val="22"/>
                <w:szCs w:val="22"/>
                <w:lang w:val="sr-Cyrl-CS"/>
              </w:rPr>
              <w:t>КЛИНИЧКИ ЦЕНТАР ВОЈВОДИНЕ, ул. Хајдук Вељкова бр. 1, Нови Сад</w:t>
            </w:r>
          </w:p>
          <w:p w14:paraId="7B71DEA2" w14:textId="77777777" w:rsidR="00915894" w:rsidRPr="00441939" w:rsidRDefault="00915894" w:rsidP="004B0A93">
            <w:pPr>
              <w:jc w:val="both"/>
              <w:rPr>
                <w:b/>
                <w:sz w:val="22"/>
                <w:szCs w:val="22"/>
                <w:lang w:val="sr-Cyrl-CS"/>
              </w:rPr>
            </w:pPr>
            <w:r w:rsidRPr="00441939">
              <w:rPr>
                <w:b/>
                <w:sz w:val="22"/>
                <w:szCs w:val="22"/>
                <w:lang w:val="sr-Cyrl-CS"/>
              </w:rPr>
              <w:t>ПИБ</w:t>
            </w:r>
            <w:r w:rsidRPr="00441939">
              <w:rPr>
                <w:b/>
                <w:sz w:val="22"/>
                <w:szCs w:val="22"/>
                <w:lang w:val="sr-Latn-CS"/>
              </w:rPr>
              <w:t>:</w:t>
            </w:r>
            <w:r w:rsidRPr="00441939">
              <w:rPr>
                <w:b/>
                <w:sz w:val="22"/>
                <w:szCs w:val="22"/>
                <w:lang w:val="sr-Cyrl-CS"/>
              </w:rPr>
              <w:t xml:space="preserve"> </w:t>
            </w:r>
            <w:r w:rsidRPr="00441939">
              <w:rPr>
                <w:sz w:val="22"/>
                <w:szCs w:val="22"/>
                <w:lang w:val="sr-Latn-CS"/>
              </w:rPr>
              <w:t>101696893</w:t>
            </w:r>
            <w:r w:rsidRPr="00441939">
              <w:rPr>
                <w:b/>
                <w:sz w:val="22"/>
                <w:szCs w:val="22"/>
                <w:lang w:val="sr-Cyrl-CS"/>
              </w:rPr>
              <w:t xml:space="preserve">  Матични број:</w:t>
            </w:r>
            <w:r w:rsidRPr="00441939">
              <w:rPr>
                <w:sz w:val="22"/>
                <w:szCs w:val="22"/>
              </w:rPr>
              <w:t xml:space="preserve"> </w:t>
            </w:r>
            <w:r w:rsidRPr="00441939">
              <w:rPr>
                <w:sz w:val="22"/>
                <w:szCs w:val="22"/>
                <w:lang w:val="sr-Cyrl-CS"/>
              </w:rPr>
              <w:t>08664161</w:t>
            </w:r>
          </w:p>
          <w:p w14:paraId="5A76F7D8" w14:textId="77777777" w:rsidR="00915894" w:rsidRPr="00441939" w:rsidRDefault="00915894" w:rsidP="004B0A93">
            <w:pPr>
              <w:jc w:val="both"/>
              <w:rPr>
                <w:sz w:val="22"/>
                <w:szCs w:val="22"/>
                <w:lang w:val="sr-Cyrl-CS"/>
              </w:rPr>
            </w:pPr>
            <w:r w:rsidRPr="00441939">
              <w:rPr>
                <w:b/>
                <w:sz w:val="22"/>
                <w:szCs w:val="22"/>
                <w:lang w:val="sr-Cyrl-CS"/>
              </w:rPr>
              <w:t xml:space="preserve">Текући рачун: </w:t>
            </w:r>
            <w:r w:rsidRPr="00441939">
              <w:rPr>
                <w:sz w:val="22"/>
                <w:szCs w:val="22"/>
                <w:lang w:val="sr-Cyrl-CS"/>
              </w:rPr>
              <w:t>840-577661-50,</w:t>
            </w:r>
            <w:r w:rsidRPr="00441939">
              <w:rPr>
                <w:b/>
                <w:sz w:val="22"/>
                <w:szCs w:val="22"/>
                <w:lang w:val="sr-Cyrl-CS"/>
              </w:rPr>
              <w:t xml:space="preserve">  код : </w:t>
            </w:r>
            <w:r w:rsidRPr="00441939">
              <w:rPr>
                <w:sz w:val="22"/>
                <w:szCs w:val="22"/>
                <w:lang w:val="sr-Cyrl-CS"/>
              </w:rPr>
              <w:t>Управа за трезор –Република Србија,</w:t>
            </w:r>
          </w:p>
          <w:p w14:paraId="210EF136" w14:textId="77777777" w:rsidR="00915894" w:rsidRPr="00441939" w:rsidRDefault="00915894" w:rsidP="004B0A93">
            <w:pPr>
              <w:jc w:val="both"/>
              <w:rPr>
                <w:b/>
                <w:sz w:val="22"/>
                <w:szCs w:val="22"/>
                <w:lang w:val="sr-Cyrl-CS"/>
              </w:rPr>
            </w:pPr>
            <w:r w:rsidRPr="00441939">
              <w:rPr>
                <w:sz w:val="22"/>
                <w:szCs w:val="22"/>
                <w:lang w:val="sr-Cyrl-CS"/>
              </w:rPr>
              <w:t xml:space="preserve">Министарство финансија, </w:t>
            </w:r>
          </w:p>
        </w:tc>
      </w:tr>
    </w:tbl>
    <w:p w14:paraId="577053F6" w14:textId="77777777" w:rsidR="00915894" w:rsidRPr="00441939" w:rsidRDefault="00915894" w:rsidP="00915894">
      <w:pPr>
        <w:jc w:val="both"/>
        <w:rPr>
          <w:sz w:val="22"/>
          <w:szCs w:val="22"/>
          <w:lang w:val="sr-Cyrl-CS"/>
        </w:rPr>
      </w:pPr>
    </w:p>
    <w:p w14:paraId="0B51EE78" w14:textId="77777777" w:rsidR="00915894" w:rsidRPr="00441939" w:rsidRDefault="00A3038D" w:rsidP="003E1502">
      <w:pPr>
        <w:ind w:firstLine="720"/>
        <w:jc w:val="both"/>
        <w:rPr>
          <w:sz w:val="22"/>
          <w:szCs w:val="22"/>
          <w:lang w:val="sr-Cyrl-CS"/>
        </w:rPr>
      </w:pPr>
      <w:r w:rsidRPr="0044193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441939">
        <w:rPr>
          <w:b/>
          <w:noProof/>
          <w:sz w:val="22"/>
          <w:szCs w:val="22"/>
        </w:rPr>
        <w:t>за отклањање недостатака у гарантном року</w:t>
      </w:r>
      <w:r w:rsidRPr="00441939">
        <w:rPr>
          <w:b/>
          <w:noProof/>
          <w:sz w:val="22"/>
          <w:szCs w:val="22"/>
          <w:lang w:val="sr-Cyrl-RS"/>
        </w:rPr>
        <w:t>,</w:t>
      </w:r>
      <w:r w:rsidRPr="00441939">
        <w:rPr>
          <w:sz w:val="22"/>
          <w:szCs w:val="22"/>
          <w:lang w:val="sr-Cyrl-CS"/>
        </w:rPr>
        <w:t xml:space="preserve"> и овлашћује меничног повериоца да предату меницу може попунити </w:t>
      </w:r>
      <w:r w:rsidRPr="00441939">
        <w:rPr>
          <w:b/>
          <w:sz w:val="22"/>
          <w:szCs w:val="22"/>
          <w:lang w:val="sr-Cyrl-CS"/>
        </w:rPr>
        <w:t xml:space="preserve">на износ од 10% од уговорене вредности без ПДВ-а </w:t>
      </w:r>
      <w:r w:rsidR="002872AF" w:rsidRPr="00441939">
        <w:rPr>
          <w:sz w:val="22"/>
          <w:szCs w:val="22"/>
          <w:lang w:val="sr-Cyrl-CS"/>
        </w:rPr>
        <w:t xml:space="preserve">и наплатити до максималног износа од </w:t>
      </w:r>
      <w:r w:rsidR="00915894" w:rsidRPr="00441939">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441939">
        <w:rPr>
          <w:sz w:val="22"/>
          <w:szCs w:val="22"/>
          <w:lang w:val="sr-Cyrl-RS"/>
        </w:rPr>
        <w:t xml:space="preserve"> </w:t>
      </w:r>
      <w:r w:rsidR="00915894" w:rsidRPr="00441939">
        <w:rPr>
          <w:sz w:val="22"/>
          <w:szCs w:val="22"/>
          <w:lang w:val="sr-Cyrl-CS"/>
        </w:rPr>
        <w:t xml:space="preserve">заведен код наручиоца–повериоца под бројем____________ дана _________________, уколико као дужник </w:t>
      </w:r>
      <w:r w:rsidR="002872AF" w:rsidRPr="00441939">
        <w:rPr>
          <w:sz w:val="22"/>
          <w:szCs w:val="22"/>
          <w:lang w:val="sr-Cyrl-CS"/>
        </w:rPr>
        <w:t>не изврши предвиђене обавезе</w:t>
      </w:r>
      <w:r w:rsidR="00915894" w:rsidRPr="00441939">
        <w:rPr>
          <w:sz w:val="22"/>
          <w:szCs w:val="22"/>
          <w:lang w:val="sr-Cyrl-CS"/>
        </w:rPr>
        <w:t>.</w:t>
      </w:r>
    </w:p>
    <w:p w14:paraId="61362CDC" w14:textId="77777777" w:rsidR="0076305D" w:rsidRPr="00441939" w:rsidRDefault="0076305D" w:rsidP="0076305D">
      <w:pPr>
        <w:ind w:firstLine="720"/>
        <w:jc w:val="both"/>
        <w:rPr>
          <w:sz w:val="22"/>
          <w:szCs w:val="22"/>
          <w:lang w:val="sr-Cyrl-CS"/>
        </w:rPr>
      </w:pPr>
      <w:r w:rsidRPr="00441939">
        <w:rPr>
          <w:sz w:val="22"/>
          <w:szCs w:val="22"/>
          <w:lang w:val="sr-Cyrl-CS"/>
        </w:rPr>
        <w:t xml:space="preserve">Рок важности менице и меничног овлашћења _________________ (најмање </w:t>
      </w:r>
      <w:r w:rsidR="0041105F" w:rsidRPr="00441939">
        <w:rPr>
          <w:sz w:val="22"/>
          <w:szCs w:val="22"/>
          <w:lang w:val="sr-Latn-RS"/>
        </w:rPr>
        <w:t>3</w:t>
      </w:r>
      <w:r w:rsidR="005662CF" w:rsidRPr="00441939">
        <w:rPr>
          <w:sz w:val="22"/>
          <w:szCs w:val="22"/>
          <w:lang w:val="sr-Latn-RS"/>
        </w:rPr>
        <w:t>0</w:t>
      </w:r>
      <w:r w:rsidRPr="00441939">
        <w:rPr>
          <w:sz w:val="22"/>
          <w:szCs w:val="22"/>
          <w:lang w:val="sr-Cyrl-CS"/>
        </w:rPr>
        <w:t xml:space="preserve"> дана дужи од дана рока за коначно извршење обавеза за које се меница и менично овлашћење  издаје).</w:t>
      </w:r>
    </w:p>
    <w:p w14:paraId="7663E7C2" w14:textId="77777777" w:rsidR="00915894" w:rsidRPr="00441939" w:rsidRDefault="00915894" w:rsidP="00915894">
      <w:pPr>
        <w:ind w:firstLine="720"/>
        <w:jc w:val="both"/>
        <w:rPr>
          <w:sz w:val="22"/>
          <w:szCs w:val="22"/>
          <w:lang w:val="sr-Cyrl-CS"/>
        </w:rPr>
      </w:pPr>
      <w:r w:rsidRPr="0044193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1BEF6A2" w14:textId="77777777" w:rsidR="00915894" w:rsidRPr="00441939" w:rsidRDefault="00915894" w:rsidP="00915894">
      <w:pPr>
        <w:ind w:firstLine="720"/>
        <w:jc w:val="both"/>
        <w:rPr>
          <w:sz w:val="22"/>
          <w:szCs w:val="22"/>
          <w:lang w:val="ru-RU"/>
        </w:rPr>
      </w:pPr>
      <w:r w:rsidRPr="0044193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6089A1D" w14:textId="77777777" w:rsidR="00915894" w:rsidRPr="00441939" w:rsidRDefault="00915894" w:rsidP="00915894">
      <w:pPr>
        <w:ind w:firstLine="720"/>
        <w:jc w:val="both"/>
        <w:rPr>
          <w:sz w:val="22"/>
          <w:szCs w:val="22"/>
          <w:lang w:val="ru-RU"/>
        </w:rPr>
      </w:pPr>
      <w:r w:rsidRPr="00441939">
        <w:rPr>
          <w:sz w:val="22"/>
          <w:szCs w:val="22"/>
          <w:lang w:val="ru-RU"/>
        </w:rPr>
        <w:t>Ово менично писмо – овлашћење сачињено је у 2 (два) истоветна</w:t>
      </w:r>
      <w:r w:rsidRPr="00441939">
        <w:rPr>
          <w:b/>
          <w:sz w:val="22"/>
          <w:szCs w:val="22"/>
          <w:lang w:val="ru-RU"/>
        </w:rPr>
        <w:t xml:space="preserve"> </w:t>
      </w:r>
      <w:r w:rsidRPr="00441939">
        <w:rPr>
          <w:sz w:val="22"/>
          <w:szCs w:val="22"/>
          <w:lang w:val="ru-RU"/>
        </w:rPr>
        <w:t>примерка, од којих је 1 (један) примерак за Повериоца, а 1 (један) задржава Дужник.</w:t>
      </w:r>
    </w:p>
    <w:p w14:paraId="530D2EB7" w14:textId="77777777" w:rsidR="00915894" w:rsidRPr="00441939" w:rsidRDefault="00915894" w:rsidP="00915894">
      <w:pPr>
        <w:jc w:val="both"/>
        <w:rPr>
          <w:color w:val="FF0000"/>
          <w:sz w:val="22"/>
          <w:szCs w:val="22"/>
          <w:lang w:val="sr-Cyrl-CS"/>
        </w:rPr>
      </w:pPr>
    </w:p>
    <w:p w14:paraId="3BC5F6B3" w14:textId="77777777" w:rsidR="00F134F3" w:rsidRPr="00441939" w:rsidRDefault="00F134F3" w:rsidP="00673D33">
      <w:pPr>
        <w:jc w:val="both"/>
        <w:rPr>
          <w:sz w:val="22"/>
          <w:szCs w:val="22"/>
          <w:lang w:val="sr-Cyrl-CS"/>
        </w:rPr>
      </w:pPr>
      <w:r w:rsidRPr="00441939">
        <w:rPr>
          <w:sz w:val="22"/>
          <w:szCs w:val="22"/>
          <w:lang w:val="ru-RU"/>
        </w:rPr>
        <w:t xml:space="preserve">Прилог: - Меница серијски број </w:t>
      </w:r>
      <w:r w:rsidRPr="00441939">
        <w:rPr>
          <w:sz w:val="22"/>
          <w:szCs w:val="22"/>
          <w:lang w:val="sr-Cyrl-CS"/>
        </w:rPr>
        <w:t xml:space="preserve">_____________________  </w:t>
      </w:r>
    </w:p>
    <w:p w14:paraId="34961129" w14:textId="77777777" w:rsidR="00F134F3" w:rsidRPr="00441939" w:rsidRDefault="00F134F3" w:rsidP="00673D33">
      <w:pPr>
        <w:jc w:val="both"/>
        <w:rPr>
          <w:sz w:val="22"/>
          <w:szCs w:val="22"/>
          <w:lang w:val="sr-Cyrl-CS"/>
        </w:rPr>
      </w:pPr>
      <w:r w:rsidRPr="00441939">
        <w:rPr>
          <w:sz w:val="22"/>
          <w:szCs w:val="22"/>
          <w:lang w:val="sr-Cyrl-CS"/>
        </w:rPr>
        <w:t xml:space="preserve">               - Копија картона депонованих потписа</w:t>
      </w:r>
    </w:p>
    <w:p w14:paraId="7C1D2D74" w14:textId="77777777" w:rsidR="00F134F3" w:rsidRPr="00441939" w:rsidRDefault="00F134F3" w:rsidP="00673D33">
      <w:pPr>
        <w:jc w:val="both"/>
        <w:rPr>
          <w:sz w:val="22"/>
          <w:szCs w:val="22"/>
          <w:lang w:val="sr-Cyrl-CS"/>
        </w:rPr>
      </w:pPr>
      <w:r w:rsidRPr="00441939">
        <w:rPr>
          <w:sz w:val="22"/>
          <w:szCs w:val="22"/>
          <w:lang w:val="sr-Cyrl-CS"/>
        </w:rPr>
        <w:t xml:space="preserve">               - </w:t>
      </w:r>
      <w:r w:rsidRPr="00441939">
        <w:rPr>
          <w:rFonts w:eastAsia="TimesNewRomanPSMT"/>
          <w:bCs/>
          <w:iCs/>
          <w:sz w:val="22"/>
          <w:szCs w:val="22"/>
          <w:lang w:val="sr-Cyrl-CS"/>
        </w:rPr>
        <w:t>ОП образац</w:t>
      </w:r>
    </w:p>
    <w:p w14:paraId="0665BA00" w14:textId="77777777" w:rsidR="00F134F3" w:rsidRPr="00441939" w:rsidRDefault="00F134F3" w:rsidP="00F134F3">
      <w:pPr>
        <w:jc w:val="both"/>
        <w:rPr>
          <w:sz w:val="22"/>
          <w:szCs w:val="22"/>
          <w:lang w:val="sr-Cyrl-CS"/>
        </w:rPr>
      </w:pPr>
      <w:r w:rsidRPr="00441939">
        <w:rPr>
          <w:sz w:val="22"/>
          <w:szCs w:val="22"/>
          <w:lang w:val="sr-Cyrl-CS"/>
        </w:rPr>
        <w:t xml:space="preserve">               - </w:t>
      </w:r>
      <w:r w:rsidRPr="00441939">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441939" w14:paraId="2ABFD51B" w14:textId="77777777" w:rsidTr="003E1502">
        <w:tc>
          <w:tcPr>
            <w:tcW w:w="4428" w:type="dxa"/>
            <w:shd w:val="clear" w:color="auto" w:fill="auto"/>
          </w:tcPr>
          <w:p w14:paraId="079D330C" w14:textId="77777777" w:rsidR="00064F9A" w:rsidRPr="00441939" w:rsidRDefault="00064F9A" w:rsidP="004B0A93">
            <w:pPr>
              <w:jc w:val="both"/>
              <w:rPr>
                <w:b/>
                <w:sz w:val="22"/>
                <w:szCs w:val="22"/>
                <w:lang w:val="sr-Cyrl-CS"/>
              </w:rPr>
            </w:pPr>
          </w:p>
        </w:tc>
        <w:tc>
          <w:tcPr>
            <w:tcW w:w="1260" w:type="dxa"/>
            <w:shd w:val="clear" w:color="auto" w:fill="auto"/>
          </w:tcPr>
          <w:p w14:paraId="34BC0ACF" w14:textId="77777777" w:rsidR="00915894" w:rsidRPr="00441939" w:rsidRDefault="00915894" w:rsidP="004B0A93">
            <w:pPr>
              <w:jc w:val="both"/>
              <w:rPr>
                <w:b/>
                <w:sz w:val="22"/>
                <w:szCs w:val="22"/>
                <w:lang w:val="sr-Cyrl-CS"/>
              </w:rPr>
            </w:pPr>
          </w:p>
        </w:tc>
        <w:tc>
          <w:tcPr>
            <w:tcW w:w="4140" w:type="dxa"/>
            <w:shd w:val="clear" w:color="auto" w:fill="auto"/>
          </w:tcPr>
          <w:p w14:paraId="2CF76A90" w14:textId="77777777" w:rsidR="00915894" w:rsidRPr="00441939" w:rsidRDefault="00915894" w:rsidP="004B0A93">
            <w:pPr>
              <w:jc w:val="center"/>
              <w:rPr>
                <w:b/>
                <w:sz w:val="22"/>
                <w:szCs w:val="22"/>
                <w:lang w:val="sr-Cyrl-CS"/>
              </w:rPr>
            </w:pPr>
          </w:p>
        </w:tc>
      </w:tr>
      <w:tr w:rsidR="003E1502" w:rsidRPr="00441939" w14:paraId="6EB793E2" w14:textId="77777777" w:rsidTr="003E1502">
        <w:trPr>
          <w:trHeight w:val="212"/>
        </w:trPr>
        <w:tc>
          <w:tcPr>
            <w:tcW w:w="4428" w:type="dxa"/>
            <w:shd w:val="clear" w:color="auto" w:fill="auto"/>
          </w:tcPr>
          <w:p w14:paraId="1C5F2887" w14:textId="77777777" w:rsidR="003E1502" w:rsidRPr="00441939" w:rsidRDefault="003E1502" w:rsidP="003E1502">
            <w:pPr>
              <w:jc w:val="center"/>
              <w:rPr>
                <w:b/>
                <w:sz w:val="22"/>
                <w:szCs w:val="22"/>
                <w:lang w:val="sr-Cyrl-CS"/>
              </w:rPr>
            </w:pPr>
            <w:r w:rsidRPr="00441939">
              <w:rPr>
                <w:b/>
                <w:sz w:val="22"/>
                <w:szCs w:val="22"/>
                <w:lang w:val="sr-Cyrl-CS"/>
              </w:rPr>
              <w:t>Место и датум издавања Овлашћења:</w:t>
            </w:r>
          </w:p>
        </w:tc>
        <w:tc>
          <w:tcPr>
            <w:tcW w:w="1260" w:type="dxa"/>
            <w:shd w:val="clear" w:color="auto" w:fill="auto"/>
          </w:tcPr>
          <w:p w14:paraId="09A293F8" w14:textId="77777777" w:rsidR="003E1502" w:rsidRPr="00441939" w:rsidRDefault="003E1502" w:rsidP="003E1502">
            <w:pPr>
              <w:jc w:val="both"/>
              <w:rPr>
                <w:b/>
                <w:sz w:val="22"/>
                <w:szCs w:val="22"/>
                <w:lang w:val="sr-Cyrl-CS"/>
              </w:rPr>
            </w:pPr>
          </w:p>
        </w:tc>
        <w:tc>
          <w:tcPr>
            <w:tcW w:w="4140" w:type="dxa"/>
            <w:shd w:val="clear" w:color="auto" w:fill="auto"/>
          </w:tcPr>
          <w:p w14:paraId="3D134B2A" w14:textId="77777777" w:rsidR="003E1502" w:rsidRPr="00441939" w:rsidRDefault="003E1502" w:rsidP="003E1502">
            <w:pPr>
              <w:rPr>
                <w:b/>
                <w:sz w:val="22"/>
                <w:szCs w:val="22"/>
                <w:lang w:val="sr-Cyrl-CS"/>
              </w:rPr>
            </w:pPr>
            <w:r w:rsidRPr="00441939">
              <w:rPr>
                <w:b/>
                <w:sz w:val="22"/>
                <w:szCs w:val="22"/>
                <w:lang w:val="sr-Cyrl-CS"/>
              </w:rPr>
              <w:t>ДУЖНИК – ИЗДАВАЛАЦ МЕНИЦЕ</w:t>
            </w:r>
          </w:p>
          <w:p w14:paraId="28375B55" w14:textId="77777777" w:rsidR="003E1502" w:rsidRPr="00441939" w:rsidRDefault="003E1502" w:rsidP="003E1502">
            <w:pPr>
              <w:jc w:val="center"/>
              <w:rPr>
                <w:b/>
                <w:sz w:val="22"/>
                <w:szCs w:val="22"/>
                <w:lang w:val="sr-Cyrl-CS"/>
              </w:rPr>
            </w:pPr>
          </w:p>
        </w:tc>
      </w:tr>
      <w:tr w:rsidR="003E1502" w:rsidRPr="00441939" w14:paraId="11676819" w14:textId="77777777" w:rsidTr="003E1502">
        <w:tc>
          <w:tcPr>
            <w:tcW w:w="4428" w:type="dxa"/>
            <w:tcBorders>
              <w:bottom w:val="single" w:sz="4" w:space="0" w:color="auto"/>
            </w:tcBorders>
            <w:shd w:val="clear" w:color="auto" w:fill="auto"/>
          </w:tcPr>
          <w:p w14:paraId="13B1344C" w14:textId="77777777" w:rsidR="003E1502" w:rsidRPr="00441939" w:rsidRDefault="003E1502" w:rsidP="003E1502">
            <w:pPr>
              <w:rPr>
                <w:sz w:val="22"/>
                <w:szCs w:val="22"/>
                <w:lang w:val="sr-Cyrl-CS"/>
              </w:rPr>
            </w:pPr>
          </w:p>
        </w:tc>
        <w:tc>
          <w:tcPr>
            <w:tcW w:w="1260" w:type="dxa"/>
            <w:shd w:val="clear" w:color="auto" w:fill="auto"/>
          </w:tcPr>
          <w:p w14:paraId="1030105E" w14:textId="77777777" w:rsidR="003E1502" w:rsidRPr="00441939" w:rsidRDefault="003E1502" w:rsidP="003E1502">
            <w:pPr>
              <w:jc w:val="center"/>
              <w:rPr>
                <w:b/>
                <w:sz w:val="22"/>
                <w:szCs w:val="22"/>
                <w:lang w:val="sr-Cyrl-CS"/>
              </w:rPr>
            </w:pPr>
            <w:r w:rsidRPr="00441939">
              <w:rPr>
                <w:sz w:val="22"/>
                <w:szCs w:val="22"/>
                <w:lang w:val="sr-Cyrl-CS"/>
              </w:rPr>
              <w:t>МП</w:t>
            </w:r>
          </w:p>
        </w:tc>
        <w:tc>
          <w:tcPr>
            <w:tcW w:w="4140" w:type="dxa"/>
            <w:tcBorders>
              <w:bottom w:val="single" w:sz="4" w:space="0" w:color="auto"/>
            </w:tcBorders>
            <w:shd w:val="clear" w:color="auto" w:fill="auto"/>
          </w:tcPr>
          <w:p w14:paraId="1EF0A7F0" w14:textId="77777777" w:rsidR="003E1502" w:rsidRPr="00441939" w:rsidRDefault="003E1502" w:rsidP="003E1502">
            <w:pPr>
              <w:rPr>
                <w:b/>
                <w:sz w:val="22"/>
                <w:szCs w:val="22"/>
                <w:lang w:val="sr-Cyrl-CS"/>
              </w:rPr>
            </w:pPr>
          </w:p>
        </w:tc>
      </w:tr>
      <w:tr w:rsidR="003E1502" w:rsidRPr="00252BAC" w14:paraId="52C5261D" w14:textId="77777777" w:rsidTr="003E1502">
        <w:tc>
          <w:tcPr>
            <w:tcW w:w="4428" w:type="dxa"/>
            <w:tcBorders>
              <w:top w:val="single" w:sz="4" w:space="0" w:color="auto"/>
            </w:tcBorders>
            <w:shd w:val="clear" w:color="auto" w:fill="auto"/>
          </w:tcPr>
          <w:p w14:paraId="47114C9E" w14:textId="77777777" w:rsidR="003E1502" w:rsidRPr="00441939" w:rsidRDefault="003E1502" w:rsidP="003E1502">
            <w:pPr>
              <w:jc w:val="both"/>
              <w:rPr>
                <w:b/>
                <w:sz w:val="22"/>
                <w:szCs w:val="22"/>
                <w:lang w:val="sr-Cyrl-CS"/>
              </w:rPr>
            </w:pPr>
          </w:p>
        </w:tc>
        <w:tc>
          <w:tcPr>
            <w:tcW w:w="1260" w:type="dxa"/>
            <w:shd w:val="clear" w:color="auto" w:fill="auto"/>
          </w:tcPr>
          <w:p w14:paraId="7DB51273" w14:textId="77777777" w:rsidR="003E1502" w:rsidRPr="00441939" w:rsidRDefault="003E1502" w:rsidP="003E1502">
            <w:pPr>
              <w:jc w:val="right"/>
              <w:rPr>
                <w:sz w:val="22"/>
                <w:szCs w:val="22"/>
                <w:lang w:val="sr-Cyrl-CS"/>
              </w:rPr>
            </w:pPr>
          </w:p>
          <w:p w14:paraId="2691C9CE" w14:textId="77777777" w:rsidR="003E1502" w:rsidRPr="00441939" w:rsidRDefault="003E1502" w:rsidP="003E1502">
            <w:pPr>
              <w:jc w:val="right"/>
              <w:rPr>
                <w:sz w:val="22"/>
                <w:szCs w:val="22"/>
                <w:lang w:val="sr-Cyrl-CS"/>
              </w:rPr>
            </w:pPr>
          </w:p>
        </w:tc>
        <w:tc>
          <w:tcPr>
            <w:tcW w:w="4140" w:type="dxa"/>
            <w:tcBorders>
              <w:top w:val="single" w:sz="4" w:space="0" w:color="auto"/>
            </w:tcBorders>
            <w:shd w:val="clear" w:color="auto" w:fill="auto"/>
          </w:tcPr>
          <w:p w14:paraId="41F79969" w14:textId="77777777" w:rsidR="003E1502" w:rsidRPr="00441939" w:rsidRDefault="003E1502" w:rsidP="003E1502">
            <w:pPr>
              <w:jc w:val="center"/>
              <w:rPr>
                <w:b/>
                <w:sz w:val="22"/>
                <w:szCs w:val="22"/>
                <w:lang w:val="sr-Cyrl-CS"/>
              </w:rPr>
            </w:pPr>
            <w:r w:rsidRPr="00441939">
              <w:rPr>
                <w:sz w:val="22"/>
                <w:szCs w:val="22"/>
                <w:lang w:val="sr-Cyrl-CS"/>
              </w:rPr>
              <w:t>Потпис овлашћеног лица</w:t>
            </w:r>
          </w:p>
        </w:tc>
      </w:tr>
    </w:tbl>
    <w:p w14:paraId="7053FF9F" w14:textId="77777777" w:rsidR="00345B33" w:rsidRDefault="00345B33">
      <w:pPr>
        <w:rPr>
          <w:sz w:val="22"/>
          <w:szCs w:val="22"/>
          <w:highlight w:val="yellow"/>
          <w:lang w:val="sr-Cyrl-CS"/>
        </w:rPr>
      </w:pPr>
      <w:r>
        <w:rPr>
          <w:sz w:val="22"/>
          <w:szCs w:val="22"/>
          <w:highlight w:val="yellow"/>
          <w:lang w:val="sr-Cyrl-CS"/>
        </w:rPr>
        <w:br w:type="page"/>
      </w:r>
    </w:p>
    <w:p w14:paraId="618275D7" w14:textId="77777777" w:rsidR="007834D8" w:rsidRPr="00D77F14" w:rsidRDefault="007834D8" w:rsidP="007834D8">
      <w:pPr>
        <w:jc w:val="both"/>
        <w:rPr>
          <w:highlight w:val="yellow"/>
        </w:rPr>
      </w:pPr>
    </w:p>
    <w:p w14:paraId="64EF9557" w14:textId="77777777" w:rsidR="00A878F3" w:rsidRPr="00AE1407" w:rsidRDefault="00A878F3" w:rsidP="00F36B1C">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56411B72" w14:textId="77777777" w:rsidR="00A878F3" w:rsidRPr="00AE1407" w:rsidRDefault="00A878F3" w:rsidP="00A878F3">
      <w:pPr>
        <w:spacing w:before="120" w:after="120"/>
        <w:jc w:val="both"/>
        <w:rPr>
          <w:b/>
          <w:i/>
        </w:rPr>
      </w:pPr>
      <w:proofErr w:type="gramStart"/>
      <w:r w:rsidRPr="00441939">
        <w:t>Предметна набавка не садржи поверљиве информације које наручилац ставља на располагање.</w:t>
      </w:r>
      <w:proofErr w:type="gramEnd"/>
    </w:p>
    <w:p w14:paraId="1AC6D363" w14:textId="77777777" w:rsidR="00B50E99" w:rsidRPr="00B50E99" w:rsidRDefault="00B50E99" w:rsidP="00B50E99">
      <w:pPr>
        <w:pStyle w:val="ListParagraph"/>
        <w:ind w:left="360"/>
        <w:jc w:val="both"/>
        <w:rPr>
          <w:b/>
          <w:bCs/>
        </w:rPr>
      </w:pPr>
    </w:p>
    <w:p w14:paraId="58A830D0" w14:textId="77777777" w:rsidR="00A878F3" w:rsidRPr="0068551F" w:rsidRDefault="00A878F3" w:rsidP="00F36B1C">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47659013" w14:textId="77777777" w:rsidR="00A878F3" w:rsidRPr="00642456" w:rsidRDefault="00A878F3" w:rsidP="00A878F3">
      <w:pPr>
        <w:jc w:val="both"/>
        <w:rPr>
          <w:b/>
          <w:bCs/>
        </w:rPr>
      </w:pPr>
    </w:p>
    <w:p w14:paraId="1E55140D"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0EF06D2" w14:textId="77777777" w:rsidR="001E4FD2" w:rsidRPr="00642456" w:rsidRDefault="001E4FD2" w:rsidP="00F87167">
      <w:pPr>
        <w:jc w:val="both"/>
        <w:rPr>
          <w:rFonts w:eastAsia="TimesNewRomanPSMT"/>
          <w:bCs/>
          <w:iCs/>
        </w:rPr>
      </w:pPr>
    </w:p>
    <w:p w14:paraId="2CE586C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7C711826"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9B8540E" w14:textId="77777777" w:rsidR="00F87167" w:rsidRPr="00642456" w:rsidRDefault="00F87167" w:rsidP="00F87167">
      <w:pPr>
        <w:pStyle w:val="ListParagraph"/>
        <w:ind w:left="360"/>
        <w:jc w:val="both"/>
        <w:rPr>
          <w:rFonts w:eastAsia="TimesNewRomanPSMT"/>
          <w:bCs/>
          <w:iCs/>
        </w:rPr>
      </w:pPr>
    </w:p>
    <w:p w14:paraId="4F7D6671"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CFD039"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7773E602"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344BC99F"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5A82AC01"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20D9AFF"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F001369" w14:textId="77777777" w:rsidR="008A1D66" w:rsidRDefault="008A1D66" w:rsidP="00A878F3">
      <w:pPr>
        <w:jc w:val="both"/>
        <w:rPr>
          <w:b/>
          <w:bCs/>
        </w:rPr>
      </w:pPr>
    </w:p>
    <w:p w14:paraId="00F576C5" w14:textId="77777777" w:rsidR="00A0761E" w:rsidRDefault="00A0761E" w:rsidP="00A878F3">
      <w:pPr>
        <w:jc w:val="both"/>
        <w:rPr>
          <w:b/>
          <w:bCs/>
        </w:rPr>
      </w:pPr>
    </w:p>
    <w:p w14:paraId="63DA0BF3" w14:textId="77777777" w:rsidR="00A878F3" w:rsidRPr="0068551F" w:rsidRDefault="00A878F3" w:rsidP="00F36B1C">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3F0965CF" w14:textId="77777777" w:rsidR="00A878F3" w:rsidRPr="00AE1407" w:rsidRDefault="00A878F3" w:rsidP="00A878F3">
      <w:pPr>
        <w:jc w:val="both"/>
        <w:rPr>
          <w:b/>
          <w:bCs/>
        </w:rPr>
      </w:pPr>
    </w:p>
    <w:p w14:paraId="66939728"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71AB505"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69F5256"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9269F10"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9B0D8EB"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007E7A61" w14:textId="77777777" w:rsidR="00260809" w:rsidRPr="00A0761E" w:rsidRDefault="00260809" w:rsidP="00A878F3">
      <w:pPr>
        <w:jc w:val="both"/>
        <w:rPr>
          <w:b/>
          <w:bCs/>
        </w:rPr>
      </w:pPr>
    </w:p>
    <w:p w14:paraId="0F2987E6" w14:textId="77777777" w:rsidR="00A878F3" w:rsidRPr="00A43FB2" w:rsidRDefault="00A878F3" w:rsidP="00F36B1C">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474F3FEC" w14:textId="77777777" w:rsidR="00A878F3" w:rsidRPr="00A43FB2" w:rsidRDefault="00A878F3" w:rsidP="00A878F3">
      <w:pPr>
        <w:jc w:val="both"/>
        <w:rPr>
          <w:highlight w:val="yellow"/>
        </w:rPr>
      </w:pPr>
    </w:p>
    <w:p w14:paraId="46541D02" w14:textId="77777777" w:rsidR="00A878F3" w:rsidRPr="00DD3825" w:rsidRDefault="00A878F3" w:rsidP="00A878F3">
      <w:pPr>
        <w:jc w:val="both"/>
        <w:rPr>
          <w:b/>
          <w:bCs/>
          <w:i/>
          <w:iCs/>
        </w:rPr>
      </w:pPr>
      <w:proofErr w:type="gramStart"/>
      <w:r w:rsidRPr="00DD3825">
        <w:t>Избор најповољније понуде ће се извршити применом критеријума</w:t>
      </w:r>
      <w:r w:rsidR="00A43FB2" w:rsidRPr="00DD382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FF4794" w:rsidRPr="00DD3825">
            <w:rPr>
              <w:b/>
            </w:rPr>
            <w:t>„економски најповољнија понуда“.</w:t>
          </w:r>
          <w:proofErr w:type="gramEnd"/>
          <w:r w:rsidR="00FF4794" w:rsidRPr="00DD3825">
            <w:rPr>
              <w:b/>
            </w:rPr>
            <w:t xml:space="preserve"> </w:t>
          </w:r>
        </w:sdtContent>
      </w:sdt>
      <w:r w:rsidRPr="00DD3825">
        <w:rPr>
          <w:b/>
          <w:bCs/>
        </w:rPr>
        <w:t xml:space="preserve"> </w:t>
      </w:r>
    </w:p>
    <w:p w14:paraId="23E9B6D6" w14:textId="77777777" w:rsidR="0072089F" w:rsidRPr="00DD3825" w:rsidRDefault="00FC4113" w:rsidP="00A878F3">
      <w:pPr>
        <w:jc w:val="both"/>
        <w:rPr>
          <w:rFonts w:eastAsia="TimesNewRomanPSMT"/>
          <w:bCs/>
        </w:rPr>
      </w:pPr>
      <w:proofErr w:type="gramStart"/>
      <w:r w:rsidRPr="00DD3825">
        <w:rPr>
          <w:bCs/>
          <w:iCs/>
        </w:rPr>
        <w:t>Разрада критеријума</w:t>
      </w:r>
      <w:r w:rsidR="009C505A" w:rsidRPr="00DD3825">
        <w:rPr>
          <w:bCs/>
          <w:iCs/>
        </w:rPr>
        <w:t xml:space="preserve"> је </w:t>
      </w:r>
      <w:r w:rsidR="0072089F" w:rsidRPr="00DD3825">
        <w:rPr>
          <w:rFonts w:eastAsia="TimesNewRomanPSMT"/>
          <w:bCs/>
        </w:rPr>
        <w:t xml:space="preserve">у </w:t>
      </w:r>
      <w:r w:rsidR="0072089F" w:rsidRPr="00DD3825">
        <w:rPr>
          <w:rFonts w:eastAsia="TimesNewRomanPSMT"/>
          <w:bCs/>
          <w:lang w:val="sr-Cyrl-CS"/>
        </w:rPr>
        <w:t>поглављу</w:t>
      </w:r>
      <w:r w:rsidR="0072089F" w:rsidRPr="00DD3825">
        <w:rPr>
          <w:rFonts w:eastAsia="TimesNewRomanPSMT"/>
          <w:bCs/>
        </w:rPr>
        <w:t xml:space="preserve"> </w:t>
      </w:r>
      <w:r w:rsidR="00DD3825" w:rsidRPr="00DD3825">
        <w:rPr>
          <w:rFonts w:eastAsia="TimesNewRomanPSMT"/>
          <w:bCs/>
        </w:rPr>
        <w:t>5</w:t>
      </w:r>
      <w:r w:rsidR="0072089F" w:rsidRPr="00DD3825">
        <w:rPr>
          <w:rFonts w:eastAsia="TimesNewRomanPSMT"/>
          <w:bCs/>
        </w:rPr>
        <w:t>.</w:t>
      </w:r>
      <w:proofErr w:type="gramEnd"/>
      <w:r w:rsidR="0072089F" w:rsidRPr="00DD3825">
        <w:rPr>
          <w:rFonts w:eastAsia="TimesNewRomanPSMT"/>
          <w:bCs/>
          <w:lang w:val="ru-RU"/>
        </w:rPr>
        <w:t xml:space="preserve"> </w:t>
      </w:r>
      <w:proofErr w:type="gramStart"/>
      <w:r w:rsidR="0072089F" w:rsidRPr="00DD3825">
        <w:rPr>
          <w:rFonts w:eastAsia="TimesNewRomanPSMT"/>
          <w:bCs/>
        </w:rPr>
        <w:t>конкурсне</w:t>
      </w:r>
      <w:proofErr w:type="gramEnd"/>
      <w:r w:rsidR="0072089F" w:rsidRPr="00DD3825">
        <w:rPr>
          <w:rFonts w:eastAsia="TimesNewRomanPSMT"/>
          <w:bCs/>
        </w:rPr>
        <w:t xml:space="preserve"> документације</w:t>
      </w:r>
      <w:r w:rsidR="009C505A" w:rsidRPr="00DD3825">
        <w:rPr>
          <w:rFonts w:eastAsia="TimesNewRomanPSMT"/>
          <w:bCs/>
        </w:rPr>
        <w:t>.</w:t>
      </w:r>
    </w:p>
    <w:p w14:paraId="5817F2CD" w14:textId="77777777" w:rsidR="0085346B" w:rsidRDefault="0085346B" w:rsidP="0085346B">
      <w:pPr>
        <w:jc w:val="both"/>
        <w:rPr>
          <w:rFonts w:ascii="Arial" w:hAnsi="Arial" w:cs="Arial"/>
          <w:b/>
          <w:bCs/>
          <w:i/>
          <w:iCs/>
        </w:rPr>
      </w:pPr>
    </w:p>
    <w:p w14:paraId="29CA921E" w14:textId="77777777" w:rsidR="00A878F3" w:rsidRPr="00A43FB2" w:rsidRDefault="00A878F3" w:rsidP="00F36B1C">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B545519" w14:textId="77777777" w:rsidR="00A878F3" w:rsidRPr="00AE1407" w:rsidRDefault="00A878F3" w:rsidP="00A878F3">
      <w:pPr>
        <w:jc w:val="both"/>
        <w:rPr>
          <w:b/>
          <w:bCs/>
          <w:highlight w:val="green"/>
        </w:rPr>
      </w:pPr>
    </w:p>
    <w:p w14:paraId="4D5195DE" w14:textId="4E6510E0" w:rsidR="003E431D" w:rsidRPr="00DD3825" w:rsidRDefault="003E431D" w:rsidP="00597475">
      <w:pPr>
        <w:jc w:val="both"/>
        <w:rPr>
          <w:noProof/>
          <w:lang w:val="sr-Cyrl-RS"/>
        </w:rPr>
      </w:pPr>
      <w:r w:rsidRPr="00816107">
        <w:rPr>
          <w:iCs/>
        </w:rPr>
        <w:t>Уколико две или више понуда имају исти број пондера,</w:t>
      </w:r>
      <w:r w:rsidRPr="00816107">
        <w:rPr>
          <w:noProof/>
        </w:rPr>
        <w:t xml:space="preserve"> </w:t>
      </w:r>
      <w:r w:rsidRPr="00816107">
        <w:rPr>
          <w:iCs/>
        </w:rPr>
        <w:t xml:space="preserve">као најповољнија биће изабрана понуда оног понуђача </w:t>
      </w:r>
      <w:r w:rsidRPr="00816107">
        <w:rPr>
          <w:iCs/>
          <w:lang w:val="sr-Cyrl-RS"/>
        </w:rPr>
        <w:t xml:space="preserve">који </w:t>
      </w:r>
      <w:r w:rsidRPr="00816107">
        <w:rPr>
          <w:noProof/>
        </w:rPr>
        <w:t>понуди дужи гарантни рок</w:t>
      </w:r>
      <w:r w:rsidRPr="00816107">
        <w:rPr>
          <w:noProof/>
          <w:lang w:val="sr-Cyrl-RS"/>
        </w:rPr>
        <w:t xml:space="preserve"> на </w:t>
      </w:r>
      <w:r w:rsidR="00816107" w:rsidRPr="00816107">
        <w:rPr>
          <w:noProof/>
          <w:lang w:val="sr-Cyrl-RS"/>
        </w:rPr>
        <w:t>резервне</w:t>
      </w:r>
      <w:r w:rsidR="00816107">
        <w:rPr>
          <w:noProof/>
          <w:lang w:val="sr-Cyrl-RS"/>
        </w:rPr>
        <w:t xml:space="preserve"> делове</w:t>
      </w:r>
      <w:r w:rsidRPr="00DD3825">
        <w:rPr>
          <w:noProof/>
        </w:rPr>
        <w:t xml:space="preserve">; уколико је и то </w:t>
      </w:r>
      <w:r w:rsidRPr="00DD3825">
        <w:rPr>
          <w:noProof/>
          <w:lang w:val="sr-Cyrl-RS"/>
        </w:rPr>
        <w:t>исто</w:t>
      </w:r>
      <w:r w:rsidRPr="00DD3825">
        <w:rPr>
          <w:iCs/>
        </w:rPr>
        <w:t xml:space="preserve"> као најповољнија биће изабрана понуда оног понуђача </w:t>
      </w:r>
      <w:r w:rsidRPr="00DD3825">
        <w:rPr>
          <w:iCs/>
          <w:lang w:val="sr-Cyrl-RS"/>
        </w:rPr>
        <w:t xml:space="preserve">који </w:t>
      </w:r>
      <w:r w:rsidRPr="00DD3825">
        <w:rPr>
          <w:noProof/>
        </w:rPr>
        <w:t>понуди</w:t>
      </w:r>
      <w:r w:rsidRPr="00DD3825">
        <w:rPr>
          <w:noProof/>
          <w:lang w:val="sr-Cyrl-RS"/>
        </w:rPr>
        <w:t xml:space="preserve"> краћи рок извршења редовног сервиса; </w:t>
      </w:r>
      <w:r w:rsidRPr="00DD3825">
        <w:rPr>
          <w:noProof/>
        </w:rPr>
        <w:t xml:space="preserve">уколико је и то </w:t>
      </w:r>
      <w:r w:rsidRPr="00DD3825">
        <w:rPr>
          <w:noProof/>
          <w:lang w:val="sr-Cyrl-RS"/>
        </w:rPr>
        <w:t xml:space="preserve">исто </w:t>
      </w:r>
      <w:r w:rsidRPr="00DD3825">
        <w:rPr>
          <w:iCs/>
        </w:rPr>
        <w:t xml:space="preserve">најповољнија понуда биће изабрана </w:t>
      </w:r>
      <w:r w:rsidRPr="00DD3825">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4DEF542B" w14:textId="77777777" w:rsidR="00597475" w:rsidRPr="00DD3825" w:rsidRDefault="00597475" w:rsidP="00597475">
      <w:pPr>
        <w:jc w:val="both"/>
        <w:rPr>
          <w:b/>
          <w:bCs/>
          <w:lang w:val="sr-Cyrl-CS"/>
        </w:rPr>
      </w:pPr>
    </w:p>
    <w:p w14:paraId="717CCC63" w14:textId="77777777" w:rsidR="00A878F3" w:rsidRPr="0068551F" w:rsidRDefault="00A878F3" w:rsidP="00F36B1C">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5BB9D8D7" w14:textId="77777777" w:rsidR="00A878F3" w:rsidRPr="00AE1407" w:rsidRDefault="00A878F3" w:rsidP="00A878F3">
      <w:pPr>
        <w:jc w:val="both"/>
        <w:rPr>
          <w:b/>
        </w:rPr>
      </w:pPr>
    </w:p>
    <w:p w14:paraId="03C09916"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0EBD8077" w14:textId="77777777" w:rsidR="00FC5FB6" w:rsidRPr="00AE1407" w:rsidRDefault="00FC5FB6" w:rsidP="00A878F3">
      <w:pPr>
        <w:jc w:val="both"/>
        <w:rPr>
          <w:b/>
        </w:rPr>
      </w:pPr>
    </w:p>
    <w:p w14:paraId="16F613CC" w14:textId="77777777" w:rsidR="00FC5FB6" w:rsidRPr="0068551F" w:rsidRDefault="00A878F3" w:rsidP="00F36B1C">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79624648"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4A2F3BCE"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11162D39"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1AD19FF4"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6F2089D"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3E4158FC"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6BFF8F64"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462CD2FC"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40A6D780"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5BA62E0D"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11419FC9"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1D9BAD8D"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85DB14B"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3D67777E" w14:textId="77777777" w:rsidR="00FF2101" w:rsidRDefault="00FF2101" w:rsidP="00FF2101">
      <w:pPr>
        <w:autoSpaceDE w:val="0"/>
        <w:autoSpaceDN w:val="0"/>
        <w:adjustRightInd w:val="0"/>
        <w:jc w:val="both"/>
      </w:pPr>
    </w:p>
    <w:p w14:paraId="455FF052"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0C93419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8475855"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41463A3"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3F24E2"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4A769C36"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4353A09A"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A451DBE" w14:textId="77777777" w:rsidR="00FF2101" w:rsidRDefault="00FF2101" w:rsidP="00FF2101">
      <w:pPr>
        <w:jc w:val="both"/>
      </w:pPr>
    </w:p>
    <w:p w14:paraId="4892EE25" w14:textId="77777777"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47C6DF7A" w14:textId="77777777" w:rsidR="00524AFA" w:rsidRDefault="00524AFA" w:rsidP="001859ED">
      <w:pPr>
        <w:pStyle w:val="ListParagraph"/>
        <w:ind w:left="0"/>
        <w:jc w:val="both"/>
        <w:rPr>
          <w:rFonts w:eastAsia="TimesNewRomanPSMT"/>
          <w:bCs/>
          <w:color w:val="FF0000"/>
        </w:rPr>
      </w:pPr>
    </w:p>
    <w:p w14:paraId="33782396" w14:textId="77777777" w:rsidR="00A878F3" w:rsidRPr="0068551F" w:rsidRDefault="00A878F3" w:rsidP="00F36B1C">
      <w:pPr>
        <w:pStyle w:val="ListParagraph"/>
        <w:numPr>
          <w:ilvl w:val="0"/>
          <w:numId w:val="10"/>
        </w:numPr>
        <w:jc w:val="both"/>
        <w:rPr>
          <w:b/>
        </w:rPr>
      </w:pPr>
      <w:r w:rsidRPr="0068551F">
        <w:rPr>
          <w:b/>
        </w:rPr>
        <w:t>РОК У КОЈЕМ ЋЕ УГОВОР БИТИ ЗАКЉУЧЕН</w:t>
      </w:r>
    </w:p>
    <w:p w14:paraId="22FA0A49" w14:textId="77777777" w:rsidR="00A878F3" w:rsidRPr="0004342C" w:rsidRDefault="00A878F3" w:rsidP="00A878F3">
      <w:pPr>
        <w:jc w:val="both"/>
        <w:rPr>
          <w:b/>
        </w:rPr>
      </w:pPr>
    </w:p>
    <w:p w14:paraId="6D694F5C"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7C166924" w14:textId="77777777"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02CC7980"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795DDADE" w14:textId="77777777" w:rsidR="004947FB" w:rsidRPr="004947FB" w:rsidRDefault="004947FB" w:rsidP="004947FB">
      <w:pPr>
        <w:pStyle w:val="ListParagraph"/>
        <w:ind w:left="360"/>
        <w:jc w:val="both"/>
        <w:rPr>
          <w:b/>
          <w:lang w:val="en-US"/>
        </w:rPr>
      </w:pPr>
    </w:p>
    <w:p w14:paraId="20A27FC6" w14:textId="77777777" w:rsidR="0004342C" w:rsidRPr="0068551F" w:rsidRDefault="005B7893" w:rsidP="00F36B1C">
      <w:pPr>
        <w:pStyle w:val="ListParagraph"/>
        <w:numPr>
          <w:ilvl w:val="0"/>
          <w:numId w:val="10"/>
        </w:numPr>
        <w:jc w:val="both"/>
        <w:rPr>
          <w:b/>
          <w:lang w:val="en-US"/>
        </w:rPr>
      </w:pPr>
      <w:r w:rsidRPr="0068551F">
        <w:rPr>
          <w:b/>
        </w:rPr>
        <w:t>ИЗМЕНЕ ТОКОМ ТРАЈАЊА УГОВОРА</w:t>
      </w:r>
    </w:p>
    <w:p w14:paraId="150C828F" w14:textId="77777777" w:rsidR="0004342C" w:rsidRPr="00F726E2" w:rsidRDefault="0004342C" w:rsidP="00B357D6">
      <w:pPr>
        <w:ind w:firstLine="720"/>
        <w:jc w:val="both"/>
        <w:rPr>
          <w:lang w:val="en-US"/>
        </w:rPr>
      </w:pPr>
    </w:p>
    <w:p w14:paraId="1BF96132" w14:textId="77777777"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49128C50"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679DA809" w14:textId="77777777" w:rsidR="009C1D52" w:rsidRPr="000803D2" w:rsidRDefault="00D77283" w:rsidP="00F36B1C">
      <w:pPr>
        <w:pStyle w:val="ListParagraph"/>
        <w:numPr>
          <w:ilvl w:val="0"/>
          <w:numId w:val="16"/>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26444C58" w14:textId="77777777" w:rsidR="009C1D52" w:rsidRPr="000803D2" w:rsidRDefault="009C1D52" w:rsidP="00F36B1C">
      <w:pPr>
        <w:pStyle w:val="ListParagraph"/>
        <w:numPr>
          <w:ilvl w:val="0"/>
          <w:numId w:val="16"/>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2531951A" w14:textId="77777777" w:rsidR="009C1D52" w:rsidRPr="000803D2" w:rsidRDefault="00D77283" w:rsidP="00F36B1C">
      <w:pPr>
        <w:pStyle w:val="ListParagraph"/>
        <w:numPr>
          <w:ilvl w:val="0"/>
          <w:numId w:val="16"/>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7A31C4B5" w14:textId="77777777" w:rsidR="00AD5A07" w:rsidRPr="007A0DD0" w:rsidRDefault="00AD5A07" w:rsidP="00F36B1C">
      <w:pPr>
        <w:pStyle w:val="ListParagraph"/>
        <w:numPr>
          <w:ilvl w:val="0"/>
          <w:numId w:val="16"/>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625451C8" w14:textId="77777777" w:rsidR="007A0DD0" w:rsidRDefault="007A0DD0" w:rsidP="007A0DD0">
      <w:pPr>
        <w:ind w:left="360"/>
        <w:jc w:val="both"/>
        <w:rPr>
          <w:lang w:val="sr-Cyrl-RS"/>
        </w:rPr>
      </w:pPr>
    </w:p>
    <w:p w14:paraId="57D25393" w14:textId="77777777" w:rsidR="009C1D52" w:rsidRPr="00111B15" w:rsidRDefault="009C1D52" w:rsidP="009C1D52">
      <w:pPr>
        <w:ind w:firstLine="720"/>
        <w:jc w:val="both"/>
        <w:rPr>
          <w:lang w:val="sr-Cyrl-RS"/>
        </w:rPr>
      </w:pPr>
    </w:p>
    <w:p w14:paraId="3ADD1A26" w14:textId="77777777" w:rsidR="00B250E7" w:rsidRPr="00066B40" w:rsidRDefault="0027411C" w:rsidP="006053F7">
      <w:r w:rsidRPr="00F726E2">
        <w:rPr>
          <w:b/>
        </w:rPr>
        <w:t>НАПОМЕНА</w:t>
      </w:r>
      <w:r w:rsidRPr="00066B40">
        <w:rPr>
          <w:b/>
        </w:rPr>
        <w:t>:</w:t>
      </w:r>
    </w:p>
    <w:p w14:paraId="4F410549"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0C74A76D" w14:textId="77777777" w:rsidR="00E20B95" w:rsidRPr="00E20B95" w:rsidRDefault="00E20B95" w:rsidP="00B357D6">
      <w:pPr>
        <w:ind w:firstLine="720"/>
        <w:jc w:val="both"/>
      </w:pPr>
    </w:p>
    <w:p w14:paraId="7247B545" w14:textId="77777777"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4020C81" w14:textId="77777777" w:rsidR="00AD0C56" w:rsidRPr="00DD3825"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498511130"/>
      <w:r w:rsidRPr="00DD3825">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1DA69532" w14:textId="77777777" w:rsidR="00241B13" w:rsidRDefault="00241B13" w:rsidP="00241B1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DD3825" w14:paraId="30A5E973" w14:textId="77777777" w:rsidTr="00D460D0">
        <w:trPr>
          <w:trHeight w:val="1076"/>
          <w:jc w:val="center"/>
        </w:trPr>
        <w:tc>
          <w:tcPr>
            <w:tcW w:w="549" w:type="dxa"/>
            <w:vAlign w:val="center"/>
          </w:tcPr>
          <w:p w14:paraId="1AB65AF6" w14:textId="77777777" w:rsidR="00241B13" w:rsidRPr="00DD3825" w:rsidRDefault="00241B13" w:rsidP="00D460D0">
            <w:pPr>
              <w:rPr>
                <w:b/>
                <w:sz w:val="22"/>
                <w:szCs w:val="22"/>
                <w:lang w:val="sr-Cyrl-RS"/>
              </w:rPr>
            </w:pPr>
            <w:r w:rsidRPr="00DD3825">
              <w:rPr>
                <w:b/>
                <w:sz w:val="22"/>
                <w:szCs w:val="22"/>
                <w:lang w:val="sr-Cyrl-RS"/>
              </w:rPr>
              <w:t>РБ</w:t>
            </w:r>
          </w:p>
        </w:tc>
        <w:tc>
          <w:tcPr>
            <w:tcW w:w="3403" w:type="dxa"/>
            <w:vAlign w:val="center"/>
          </w:tcPr>
          <w:p w14:paraId="60CC40E5" w14:textId="77777777" w:rsidR="00241B13" w:rsidRPr="00DD3825" w:rsidRDefault="00241B13" w:rsidP="00D460D0">
            <w:pPr>
              <w:jc w:val="center"/>
              <w:rPr>
                <w:b/>
                <w:sz w:val="22"/>
                <w:szCs w:val="22"/>
              </w:rPr>
            </w:pPr>
            <w:r w:rsidRPr="00DD3825">
              <w:rPr>
                <w:b/>
                <w:sz w:val="22"/>
                <w:szCs w:val="22"/>
              </w:rPr>
              <w:t>КРИТЕРИЈУМ</w:t>
            </w:r>
          </w:p>
        </w:tc>
        <w:tc>
          <w:tcPr>
            <w:tcW w:w="1276" w:type="dxa"/>
            <w:shd w:val="clear" w:color="auto" w:fill="auto"/>
            <w:vAlign w:val="center"/>
          </w:tcPr>
          <w:p w14:paraId="16E26D82" w14:textId="77777777" w:rsidR="00241B13" w:rsidRPr="00DD3825" w:rsidRDefault="00241B13" w:rsidP="00D460D0">
            <w:pPr>
              <w:jc w:val="center"/>
              <w:rPr>
                <w:b/>
                <w:sz w:val="22"/>
                <w:szCs w:val="22"/>
              </w:rPr>
            </w:pPr>
            <w:r w:rsidRPr="00DD3825">
              <w:rPr>
                <w:b/>
                <w:sz w:val="22"/>
                <w:szCs w:val="22"/>
              </w:rPr>
              <w:t>ОЗНАКА</w:t>
            </w:r>
          </w:p>
        </w:tc>
        <w:tc>
          <w:tcPr>
            <w:tcW w:w="1417" w:type="dxa"/>
            <w:shd w:val="clear" w:color="auto" w:fill="auto"/>
            <w:vAlign w:val="center"/>
          </w:tcPr>
          <w:p w14:paraId="078FBF50" w14:textId="77777777" w:rsidR="00241B13" w:rsidRPr="00DD3825" w:rsidRDefault="00241B13" w:rsidP="00D460D0">
            <w:pPr>
              <w:jc w:val="center"/>
              <w:rPr>
                <w:b/>
                <w:sz w:val="22"/>
                <w:szCs w:val="22"/>
              </w:rPr>
            </w:pPr>
            <w:r w:rsidRPr="00DD3825">
              <w:rPr>
                <w:b/>
                <w:sz w:val="22"/>
                <w:szCs w:val="22"/>
              </w:rPr>
              <w:t>МАКС. БР. ПОНДЕРА</w:t>
            </w:r>
          </w:p>
        </w:tc>
        <w:tc>
          <w:tcPr>
            <w:tcW w:w="4091" w:type="dxa"/>
            <w:shd w:val="clear" w:color="auto" w:fill="auto"/>
            <w:vAlign w:val="center"/>
          </w:tcPr>
          <w:p w14:paraId="30AB248C" w14:textId="77777777" w:rsidR="00241B13" w:rsidRPr="00DD3825" w:rsidRDefault="00241B13" w:rsidP="00D460D0">
            <w:pPr>
              <w:jc w:val="center"/>
              <w:rPr>
                <w:b/>
                <w:sz w:val="22"/>
                <w:szCs w:val="22"/>
              </w:rPr>
            </w:pPr>
            <w:r w:rsidRPr="00DD3825">
              <w:rPr>
                <w:b/>
                <w:sz w:val="22"/>
                <w:szCs w:val="22"/>
              </w:rPr>
              <w:t>ФОРМУЛА</w:t>
            </w:r>
          </w:p>
        </w:tc>
      </w:tr>
      <w:tr w:rsidR="00241B13" w:rsidRPr="00DD3825" w14:paraId="6D73870D" w14:textId="77777777" w:rsidTr="00D460D0">
        <w:trPr>
          <w:trHeight w:val="731"/>
          <w:jc w:val="center"/>
        </w:trPr>
        <w:tc>
          <w:tcPr>
            <w:tcW w:w="549" w:type="dxa"/>
            <w:vAlign w:val="center"/>
          </w:tcPr>
          <w:p w14:paraId="67F9AB67" w14:textId="77777777" w:rsidR="00241B13" w:rsidRPr="00DD3825" w:rsidRDefault="00241B13" w:rsidP="00F36B1C">
            <w:pPr>
              <w:pStyle w:val="ListParagraph"/>
              <w:numPr>
                <w:ilvl w:val="0"/>
                <w:numId w:val="12"/>
              </w:numPr>
              <w:jc w:val="center"/>
              <w:rPr>
                <w:b/>
                <w:noProof/>
                <w:sz w:val="22"/>
                <w:szCs w:val="22"/>
              </w:rPr>
            </w:pPr>
          </w:p>
        </w:tc>
        <w:tc>
          <w:tcPr>
            <w:tcW w:w="3403" w:type="dxa"/>
            <w:vAlign w:val="center"/>
          </w:tcPr>
          <w:p w14:paraId="70318B52" w14:textId="77777777" w:rsidR="00241B13" w:rsidRPr="00DD3825" w:rsidRDefault="00241B13" w:rsidP="00D460D0">
            <w:pPr>
              <w:pStyle w:val="ListParagraph"/>
              <w:ind w:left="0"/>
              <w:jc w:val="both"/>
              <w:rPr>
                <w:b/>
                <w:noProof/>
                <w:sz w:val="22"/>
                <w:szCs w:val="22"/>
                <w:lang w:val="sr-Cyrl-RS"/>
              </w:rPr>
            </w:pPr>
            <w:r w:rsidRPr="00DD3825">
              <w:rPr>
                <w:b/>
                <w:noProof/>
                <w:lang w:val="sr-Cyrl-RS"/>
              </w:rPr>
              <w:t>Укупна цена редовног сервиса</w:t>
            </w:r>
          </w:p>
        </w:tc>
        <w:tc>
          <w:tcPr>
            <w:tcW w:w="1276" w:type="dxa"/>
            <w:shd w:val="clear" w:color="auto" w:fill="auto"/>
            <w:vAlign w:val="center"/>
          </w:tcPr>
          <w:p w14:paraId="37BAC120" w14:textId="77777777" w:rsidR="00241B13" w:rsidRPr="00D04FBC" w:rsidRDefault="00730AC2" w:rsidP="00D460D0">
            <w:pPr>
              <w:jc w:val="center"/>
              <w:rPr>
                <w:sz w:val="22"/>
                <w:szCs w:val="22"/>
                <w:lang w:val="sr-Cyrl-RS"/>
              </w:rPr>
            </w:pPr>
            <w:r w:rsidRPr="00D04FBC">
              <w:rPr>
                <w:sz w:val="22"/>
                <w:szCs w:val="22"/>
                <w:lang w:val="sr-Cyrl-RS"/>
              </w:rPr>
              <w:t>РЕС</w:t>
            </w:r>
          </w:p>
        </w:tc>
        <w:tc>
          <w:tcPr>
            <w:tcW w:w="1417" w:type="dxa"/>
            <w:shd w:val="clear" w:color="auto" w:fill="auto"/>
            <w:vAlign w:val="center"/>
          </w:tcPr>
          <w:p w14:paraId="128FB7AD" w14:textId="77777777" w:rsidR="00241B13" w:rsidRPr="00D04FBC" w:rsidRDefault="00796A11" w:rsidP="00D460D0">
            <w:pPr>
              <w:jc w:val="center"/>
              <w:rPr>
                <w:sz w:val="22"/>
                <w:szCs w:val="22"/>
                <w:lang w:val="sr-Cyrl-RS"/>
              </w:rPr>
            </w:pPr>
            <w:r w:rsidRPr="00D04FBC">
              <w:rPr>
                <w:sz w:val="22"/>
                <w:szCs w:val="22"/>
                <w:lang w:val="sr-Latn-ME"/>
              </w:rPr>
              <w:t>3</w:t>
            </w:r>
            <w:r w:rsidR="007B4466" w:rsidRPr="00D04FBC">
              <w:rPr>
                <w:sz w:val="22"/>
                <w:szCs w:val="22"/>
                <w:lang w:val="sr-Cyrl-RS"/>
              </w:rPr>
              <w:t>0</w:t>
            </w:r>
          </w:p>
        </w:tc>
        <w:tc>
          <w:tcPr>
            <w:tcW w:w="4091" w:type="dxa"/>
            <w:shd w:val="clear" w:color="auto" w:fill="auto"/>
            <w:vAlign w:val="center"/>
          </w:tcPr>
          <w:p w14:paraId="2E863387" w14:textId="77777777" w:rsidR="00241B13" w:rsidRPr="00D04FBC" w:rsidRDefault="00705DB1"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1B762A" w:rsidRPr="00DD3825" w14:paraId="6A6C8137" w14:textId="77777777" w:rsidTr="00032A16">
        <w:trPr>
          <w:trHeight w:val="731"/>
          <w:jc w:val="center"/>
        </w:trPr>
        <w:tc>
          <w:tcPr>
            <w:tcW w:w="549" w:type="dxa"/>
            <w:vAlign w:val="center"/>
          </w:tcPr>
          <w:p w14:paraId="22E06366" w14:textId="77777777" w:rsidR="001B762A" w:rsidRPr="00DD3825" w:rsidRDefault="001B762A" w:rsidP="00032A16">
            <w:pPr>
              <w:pStyle w:val="ListParagraph"/>
              <w:numPr>
                <w:ilvl w:val="0"/>
                <w:numId w:val="12"/>
              </w:numPr>
              <w:jc w:val="center"/>
              <w:rPr>
                <w:b/>
                <w:noProof/>
                <w:sz w:val="22"/>
                <w:szCs w:val="22"/>
              </w:rPr>
            </w:pPr>
          </w:p>
        </w:tc>
        <w:tc>
          <w:tcPr>
            <w:tcW w:w="3403" w:type="dxa"/>
            <w:vAlign w:val="center"/>
          </w:tcPr>
          <w:p w14:paraId="15521793" w14:textId="77777777" w:rsidR="001B762A" w:rsidRPr="00DD3825" w:rsidRDefault="001B762A" w:rsidP="00032A16">
            <w:pPr>
              <w:jc w:val="both"/>
              <w:rPr>
                <w:b/>
                <w:noProof/>
                <w:lang w:val="sr-Cyrl-RS"/>
              </w:rPr>
            </w:pPr>
            <w:r w:rsidRPr="00DD3825">
              <w:rPr>
                <w:b/>
                <w:noProof/>
                <w:lang w:val="sr-Cyrl-RS"/>
              </w:rPr>
              <w:t>Укупна вредност ценовника резервних делова</w:t>
            </w:r>
          </w:p>
        </w:tc>
        <w:tc>
          <w:tcPr>
            <w:tcW w:w="1276" w:type="dxa"/>
            <w:shd w:val="clear" w:color="auto" w:fill="auto"/>
            <w:vAlign w:val="center"/>
          </w:tcPr>
          <w:p w14:paraId="095F1BE0" w14:textId="77777777" w:rsidR="001B762A" w:rsidRPr="00D04FBC" w:rsidRDefault="001B762A" w:rsidP="00032A16">
            <w:pPr>
              <w:jc w:val="center"/>
              <w:rPr>
                <w:sz w:val="22"/>
                <w:szCs w:val="22"/>
                <w:lang w:val="sr-Cyrl-RS"/>
              </w:rPr>
            </w:pPr>
            <w:r w:rsidRPr="00D04FBC">
              <w:rPr>
                <w:sz w:val="22"/>
                <w:szCs w:val="22"/>
                <w:lang w:val="sr-Cyrl-RS"/>
              </w:rPr>
              <w:t>ЦРД</w:t>
            </w:r>
          </w:p>
        </w:tc>
        <w:tc>
          <w:tcPr>
            <w:tcW w:w="1417" w:type="dxa"/>
            <w:shd w:val="clear" w:color="auto" w:fill="auto"/>
            <w:vAlign w:val="center"/>
          </w:tcPr>
          <w:p w14:paraId="20BD2011" w14:textId="77777777" w:rsidR="001B762A" w:rsidRPr="00D04FBC" w:rsidRDefault="001B762A" w:rsidP="00032A16">
            <w:pPr>
              <w:jc w:val="center"/>
              <w:rPr>
                <w:sz w:val="22"/>
                <w:szCs w:val="22"/>
                <w:lang w:val="sr-Cyrl-RS"/>
              </w:rPr>
            </w:pPr>
            <w:r w:rsidRPr="00D04FBC">
              <w:rPr>
                <w:sz w:val="22"/>
                <w:szCs w:val="22"/>
                <w:lang w:val="sr-Latn-ME"/>
              </w:rPr>
              <w:t>4</w:t>
            </w:r>
            <w:r w:rsidRPr="00D04FBC">
              <w:rPr>
                <w:sz w:val="22"/>
                <w:szCs w:val="22"/>
                <w:lang w:val="sr-Cyrl-RS"/>
              </w:rPr>
              <w:t>0</w:t>
            </w:r>
          </w:p>
        </w:tc>
        <w:tc>
          <w:tcPr>
            <w:tcW w:w="4091" w:type="dxa"/>
            <w:shd w:val="clear" w:color="auto" w:fill="auto"/>
            <w:vAlign w:val="center"/>
          </w:tcPr>
          <w:p w14:paraId="1283EECA" w14:textId="77777777" w:rsidR="001B762A" w:rsidRPr="00D04FBC" w:rsidRDefault="00705DB1" w:rsidP="00032A16">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*40</m:t>
                </m:r>
              </m:oMath>
            </m:oMathPara>
          </w:p>
        </w:tc>
      </w:tr>
      <w:tr w:rsidR="001B762A" w:rsidRPr="00DD3825" w14:paraId="0287F20C" w14:textId="77777777" w:rsidTr="00032A16">
        <w:trPr>
          <w:trHeight w:val="731"/>
          <w:jc w:val="center"/>
        </w:trPr>
        <w:tc>
          <w:tcPr>
            <w:tcW w:w="549" w:type="dxa"/>
            <w:vAlign w:val="center"/>
          </w:tcPr>
          <w:p w14:paraId="2B15B5B8" w14:textId="77777777" w:rsidR="001B762A" w:rsidRPr="00DD3825" w:rsidRDefault="001B762A" w:rsidP="00032A16">
            <w:pPr>
              <w:pStyle w:val="ListParagraph"/>
              <w:numPr>
                <w:ilvl w:val="0"/>
                <w:numId w:val="12"/>
              </w:numPr>
              <w:jc w:val="center"/>
              <w:rPr>
                <w:b/>
                <w:noProof/>
                <w:sz w:val="22"/>
                <w:szCs w:val="22"/>
              </w:rPr>
            </w:pPr>
          </w:p>
        </w:tc>
        <w:tc>
          <w:tcPr>
            <w:tcW w:w="3403" w:type="dxa"/>
            <w:vAlign w:val="center"/>
          </w:tcPr>
          <w:p w14:paraId="7AE90C1D" w14:textId="77777777" w:rsidR="001B762A" w:rsidRPr="00DD3825" w:rsidRDefault="001B762A" w:rsidP="00032A16">
            <w:pPr>
              <w:jc w:val="both"/>
              <w:rPr>
                <w:sz w:val="22"/>
                <w:szCs w:val="22"/>
              </w:rPr>
            </w:pPr>
            <w:r w:rsidRPr="00DD3825">
              <w:rPr>
                <w:b/>
                <w:noProof/>
                <w:lang w:val="sr-Cyrl-RS"/>
              </w:rPr>
              <w:t>Јединична цена радног сата код ванредног сервиса</w:t>
            </w:r>
          </w:p>
        </w:tc>
        <w:tc>
          <w:tcPr>
            <w:tcW w:w="1276" w:type="dxa"/>
            <w:shd w:val="clear" w:color="auto" w:fill="auto"/>
            <w:vAlign w:val="center"/>
          </w:tcPr>
          <w:p w14:paraId="59829E2F" w14:textId="77777777" w:rsidR="001B762A" w:rsidRPr="00D04FBC" w:rsidRDefault="001B762A" w:rsidP="00032A16">
            <w:pPr>
              <w:jc w:val="center"/>
              <w:rPr>
                <w:sz w:val="22"/>
                <w:szCs w:val="22"/>
                <w:lang w:val="sr-Cyrl-RS"/>
              </w:rPr>
            </w:pPr>
            <w:r w:rsidRPr="00D04FBC">
              <w:rPr>
                <w:sz w:val="22"/>
                <w:szCs w:val="22"/>
                <w:lang w:val="sr-Cyrl-RS"/>
              </w:rPr>
              <w:t>РАС</w:t>
            </w:r>
          </w:p>
        </w:tc>
        <w:tc>
          <w:tcPr>
            <w:tcW w:w="1417" w:type="dxa"/>
            <w:shd w:val="clear" w:color="auto" w:fill="auto"/>
            <w:vAlign w:val="center"/>
          </w:tcPr>
          <w:p w14:paraId="02FB4F6A" w14:textId="77777777" w:rsidR="001B762A" w:rsidRPr="00D04FBC" w:rsidRDefault="001B762A" w:rsidP="00032A16">
            <w:pPr>
              <w:jc w:val="center"/>
              <w:rPr>
                <w:sz w:val="22"/>
                <w:szCs w:val="22"/>
              </w:rPr>
            </w:pPr>
            <w:r w:rsidRPr="00D04FBC">
              <w:rPr>
                <w:sz w:val="22"/>
                <w:szCs w:val="22"/>
              </w:rPr>
              <w:t>30</w:t>
            </w:r>
          </w:p>
        </w:tc>
        <w:tc>
          <w:tcPr>
            <w:tcW w:w="4091" w:type="dxa"/>
            <w:shd w:val="clear" w:color="auto" w:fill="auto"/>
            <w:vAlign w:val="center"/>
          </w:tcPr>
          <w:p w14:paraId="7E223CEB" w14:textId="77777777" w:rsidR="001B762A" w:rsidRPr="00D04FBC" w:rsidRDefault="00705DB1" w:rsidP="00032A16">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241B13" w:rsidRPr="008E178A" w14:paraId="13E92915" w14:textId="77777777" w:rsidTr="00D460D0">
        <w:trPr>
          <w:trHeight w:val="332"/>
          <w:jc w:val="center"/>
        </w:trPr>
        <w:tc>
          <w:tcPr>
            <w:tcW w:w="3952" w:type="dxa"/>
            <w:gridSpan w:val="2"/>
            <w:vAlign w:val="center"/>
          </w:tcPr>
          <w:p w14:paraId="143C786B" w14:textId="77777777" w:rsidR="00241B13" w:rsidRPr="00DD3825" w:rsidRDefault="00241B13" w:rsidP="00D460D0">
            <w:pPr>
              <w:pStyle w:val="ListParagraph"/>
              <w:ind w:left="0"/>
              <w:jc w:val="center"/>
              <w:rPr>
                <w:b/>
                <w:noProof/>
                <w:sz w:val="22"/>
                <w:szCs w:val="22"/>
              </w:rPr>
            </w:pPr>
            <w:r w:rsidRPr="00DD3825">
              <w:rPr>
                <w:b/>
                <w:noProof/>
                <w:sz w:val="22"/>
                <w:szCs w:val="22"/>
              </w:rPr>
              <w:t>УКУПНО</w:t>
            </w:r>
          </w:p>
        </w:tc>
        <w:tc>
          <w:tcPr>
            <w:tcW w:w="1276" w:type="dxa"/>
            <w:shd w:val="clear" w:color="auto" w:fill="auto"/>
            <w:vAlign w:val="center"/>
          </w:tcPr>
          <w:p w14:paraId="6EE45458" w14:textId="77777777" w:rsidR="00241B13" w:rsidRPr="00DD3825" w:rsidRDefault="00241B13" w:rsidP="00D460D0">
            <w:pPr>
              <w:jc w:val="center"/>
              <w:rPr>
                <w:b/>
                <w:sz w:val="22"/>
                <w:szCs w:val="22"/>
              </w:rPr>
            </w:pPr>
            <w:r w:rsidRPr="00DD3825">
              <w:rPr>
                <w:b/>
                <w:sz w:val="22"/>
                <w:szCs w:val="22"/>
              </w:rPr>
              <w:t>УК</w:t>
            </w:r>
          </w:p>
        </w:tc>
        <w:tc>
          <w:tcPr>
            <w:tcW w:w="1417" w:type="dxa"/>
            <w:shd w:val="clear" w:color="auto" w:fill="auto"/>
            <w:vAlign w:val="center"/>
          </w:tcPr>
          <w:p w14:paraId="4884AC01" w14:textId="77777777" w:rsidR="00241B13" w:rsidRPr="00DD3825" w:rsidRDefault="00241B13" w:rsidP="00D460D0">
            <w:pPr>
              <w:jc w:val="center"/>
              <w:rPr>
                <w:b/>
                <w:sz w:val="22"/>
                <w:szCs w:val="22"/>
              </w:rPr>
            </w:pPr>
            <w:r w:rsidRPr="00DD3825">
              <w:rPr>
                <w:b/>
                <w:sz w:val="22"/>
                <w:szCs w:val="22"/>
              </w:rPr>
              <w:t>100</w:t>
            </w:r>
          </w:p>
        </w:tc>
        <w:tc>
          <w:tcPr>
            <w:tcW w:w="4091" w:type="dxa"/>
            <w:shd w:val="clear" w:color="auto" w:fill="auto"/>
            <w:vAlign w:val="center"/>
          </w:tcPr>
          <w:p w14:paraId="24C77BE8" w14:textId="12CC8DD1" w:rsidR="00241B13" w:rsidRPr="008E178A" w:rsidRDefault="00DD3825" w:rsidP="00914BED">
            <w:pPr>
              <w:jc w:val="center"/>
              <w:rPr>
                <w:b/>
                <w:sz w:val="22"/>
                <w:szCs w:val="22"/>
              </w:rPr>
            </w:pPr>
            <w:r>
              <w:rPr>
                <w:b/>
                <w:sz w:val="22"/>
                <w:szCs w:val="22"/>
                <w:lang w:val="sr-Cyrl-RS"/>
              </w:rPr>
              <w:t>РЕС</w:t>
            </w:r>
            <w:r w:rsidR="000E6D3A">
              <w:rPr>
                <w:b/>
                <w:sz w:val="22"/>
                <w:szCs w:val="22"/>
                <w:lang w:val="sr-Cyrl-RS"/>
              </w:rPr>
              <w:t xml:space="preserve"> </w:t>
            </w:r>
            <w:r w:rsidR="00914BED">
              <w:rPr>
                <w:b/>
                <w:sz w:val="22"/>
                <w:szCs w:val="22"/>
                <w:lang w:val="sr-Cyrl-RS"/>
              </w:rPr>
              <w:t>+</w:t>
            </w:r>
            <w:r w:rsidR="000E6D3A">
              <w:rPr>
                <w:b/>
                <w:sz w:val="22"/>
                <w:szCs w:val="22"/>
                <w:lang w:val="sr-Cyrl-RS"/>
              </w:rPr>
              <w:t xml:space="preserve"> </w:t>
            </w:r>
            <w:r w:rsidR="00914BED">
              <w:rPr>
                <w:b/>
                <w:sz w:val="22"/>
                <w:szCs w:val="22"/>
                <w:lang w:val="sr-Cyrl-RS"/>
              </w:rPr>
              <w:t>ЦРД</w:t>
            </w:r>
            <w:r w:rsidR="000E6D3A">
              <w:rPr>
                <w:b/>
                <w:sz w:val="22"/>
                <w:szCs w:val="22"/>
                <w:lang w:val="sr-Cyrl-RS"/>
              </w:rPr>
              <w:t xml:space="preserve"> </w:t>
            </w:r>
            <w:r>
              <w:rPr>
                <w:b/>
                <w:sz w:val="22"/>
                <w:szCs w:val="22"/>
                <w:lang w:val="sr-Cyrl-RS"/>
              </w:rPr>
              <w:t>+</w:t>
            </w:r>
            <w:r w:rsidR="000E6D3A">
              <w:rPr>
                <w:b/>
                <w:sz w:val="22"/>
                <w:szCs w:val="22"/>
                <w:lang w:val="sr-Cyrl-RS"/>
              </w:rPr>
              <w:t xml:space="preserve"> </w:t>
            </w:r>
            <w:r>
              <w:rPr>
                <w:b/>
                <w:sz w:val="22"/>
                <w:szCs w:val="22"/>
                <w:lang w:val="sr-Cyrl-RS"/>
              </w:rPr>
              <w:t>РАС</w:t>
            </w:r>
          </w:p>
        </w:tc>
      </w:tr>
    </w:tbl>
    <w:p w14:paraId="72D9CE23" w14:textId="77777777" w:rsidR="00241B13" w:rsidRPr="00241B13" w:rsidRDefault="00241B13" w:rsidP="00241B13">
      <w:pPr>
        <w:rPr>
          <w:highlight w:val="yellow"/>
          <w:lang w:val="hr-HR"/>
        </w:rPr>
      </w:pPr>
    </w:p>
    <w:p w14:paraId="28C607CE" w14:textId="77777777" w:rsidR="00300477" w:rsidRPr="000C3EB7" w:rsidRDefault="00300477" w:rsidP="00AD0C56">
      <w:pPr>
        <w:pStyle w:val="ListParagraph"/>
        <w:ind w:left="0"/>
        <w:jc w:val="center"/>
        <w:rPr>
          <w:sz w:val="28"/>
          <w:szCs w:val="28"/>
          <w:highlight w:val="yellow"/>
          <w:lang w:val="sr-Latn-CS"/>
        </w:rPr>
      </w:pPr>
    </w:p>
    <w:p w14:paraId="502643AD" w14:textId="77777777" w:rsidR="00806C68" w:rsidRPr="00AE1407" w:rsidRDefault="00806C68" w:rsidP="00247002">
      <w:pPr>
        <w:rPr>
          <w:highlight w:val="yellow"/>
          <w:lang w:val="sr-Latn-CS"/>
        </w:rPr>
      </w:pPr>
    </w:p>
    <w:p w14:paraId="66FF1584" w14:textId="77777777" w:rsidR="007B4466" w:rsidRDefault="007B4466" w:rsidP="007C7BCB">
      <w:pPr>
        <w:jc w:val="both"/>
        <w:rPr>
          <w:b/>
          <w:bCs/>
          <w:sz w:val="28"/>
          <w:lang w:val="hr-HR"/>
        </w:rPr>
      </w:pPr>
      <w:bookmarkStart w:id="57" w:name="_Toc375826009"/>
      <w:bookmarkStart w:id="58" w:name="_Toc389030816"/>
      <w:bookmarkStart w:id="59" w:name="_Toc448222240"/>
      <w:bookmarkStart w:id="60" w:name="_Toc477327712"/>
      <w:bookmarkStart w:id="61" w:name="_Toc477327995"/>
      <w:bookmarkStart w:id="62" w:name="_Toc477328724"/>
      <w:bookmarkStart w:id="63" w:name="_Toc477329195"/>
      <w:r>
        <w:br w:type="page"/>
      </w:r>
    </w:p>
    <w:p w14:paraId="62E968B4" w14:textId="77777777" w:rsidR="00B819C7" w:rsidRPr="00CC366C" w:rsidRDefault="00B819C7" w:rsidP="00E7066D">
      <w:pPr>
        <w:pStyle w:val="Heading1"/>
      </w:pPr>
      <w:bookmarkStart w:id="64" w:name="_Toc498511131"/>
      <w:r w:rsidRPr="00CC366C">
        <w:lastRenderedPageBreak/>
        <w:t>МОДЕЛ УГОВОРА</w:t>
      </w:r>
      <w:bookmarkEnd w:id="57"/>
      <w:bookmarkEnd w:id="58"/>
      <w:bookmarkEnd w:id="64"/>
      <w:r w:rsidR="007B663B" w:rsidRPr="00CC366C">
        <w:t xml:space="preserve"> </w:t>
      </w:r>
      <w:bookmarkEnd w:id="59"/>
      <w:bookmarkEnd w:id="60"/>
      <w:bookmarkEnd w:id="61"/>
      <w:bookmarkEnd w:id="62"/>
      <w:bookmarkEnd w:id="63"/>
    </w:p>
    <w:p w14:paraId="134FA19C" w14:textId="77777777" w:rsidR="007C144B" w:rsidRPr="0051726B" w:rsidRDefault="007C144B" w:rsidP="007C144B">
      <w:pPr>
        <w:spacing w:before="100" w:beforeAutospacing="1" w:line="210" w:lineRule="atLeast"/>
        <w:ind w:firstLine="720"/>
        <w:contextualSpacing/>
        <w:jc w:val="both"/>
        <w:rPr>
          <w:b/>
          <w:noProof/>
          <w:lang w:val="sr-Cyrl-RS"/>
        </w:rPr>
      </w:pPr>
      <w:bookmarkStart w:id="65" w:name="_Toc375826010"/>
      <w:bookmarkStart w:id="66"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70F78754" w14:textId="77777777" w:rsidR="007C144B" w:rsidRPr="0051726B" w:rsidRDefault="007C144B" w:rsidP="007C144B">
      <w:pPr>
        <w:jc w:val="center"/>
        <w:rPr>
          <w:noProof/>
        </w:rPr>
      </w:pPr>
    </w:p>
    <w:p w14:paraId="630FA16B" w14:textId="77777777" w:rsidR="007C144B" w:rsidRPr="0051726B" w:rsidRDefault="007C144B" w:rsidP="007C144B">
      <w:pPr>
        <w:jc w:val="center"/>
        <w:rPr>
          <w:b/>
          <w:noProof/>
        </w:rPr>
      </w:pPr>
      <w:r w:rsidRPr="0051726B">
        <w:rPr>
          <w:b/>
          <w:noProof/>
        </w:rPr>
        <w:t>УГОВОР</w:t>
      </w:r>
    </w:p>
    <w:p w14:paraId="69B0621B" w14:textId="77777777" w:rsidR="007C144B" w:rsidRPr="0051726B" w:rsidRDefault="007C144B" w:rsidP="007C144B">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194</w:t>
      </w:r>
      <w:r w:rsidRPr="0051726B">
        <w:rPr>
          <w:b/>
          <w:noProof/>
          <w:lang w:val="sr-Cyrl-RS"/>
        </w:rPr>
        <w:t>-17</w:t>
      </w:r>
      <w:r w:rsidRPr="0051726B">
        <w:rPr>
          <w:b/>
          <w:noProof/>
          <w:lang w:val="sr-Latn-RS"/>
        </w:rPr>
        <w:t>-O</w:t>
      </w:r>
    </w:p>
    <w:p w14:paraId="2EB096A7" w14:textId="77777777" w:rsidR="007C144B" w:rsidRPr="0051726B" w:rsidRDefault="007C144B" w:rsidP="007C144B">
      <w:pPr>
        <w:rPr>
          <w:noProof/>
        </w:rPr>
      </w:pPr>
    </w:p>
    <w:p w14:paraId="47904D46" w14:textId="77777777" w:rsidR="007C144B" w:rsidRPr="0051726B" w:rsidRDefault="007C144B" w:rsidP="007C144B">
      <w:pPr>
        <w:rPr>
          <w:noProof/>
        </w:rPr>
      </w:pPr>
      <w:r w:rsidRPr="0051726B">
        <w:rPr>
          <w:noProof/>
        </w:rPr>
        <w:t xml:space="preserve">Уговорне стране: </w:t>
      </w:r>
    </w:p>
    <w:p w14:paraId="05F150A6" w14:textId="77777777" w:rsidR="007C144B" w:rsidRPr="0051726B" w:rsidRDefault="007C144B" w:rsidP="007C144B">
      <w:pPr>
        <w:rPr>
          <w:noProof/>
        </w:rPr>
      </w:pPr>
    </w:p>
    <w:p w14:paraId="15AF9818" w14:textId="77777777" w:rsidR="007C144B" w:rsidRPr="0051726B" w:rsidRDefault="007C144B" w:rsidP="007C144B">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0C6A9582" w14:textId="77777777" w:rsidR="007C144B" w:rsidRPr="0051726B" w:rsidRDefault="007C144B" w:rsidP="007C144B">
      <w:pPr>
        <w:ind w:left="720"/>
        <w:jc w:val="both"/>
        <w:rPr>
          <w:noProof/>
        </w:rPr>
      </w:pPr>
      <w:r w:rsidRPr="0051726B">
        <w:rPr>
          <w:noProof/>
        </w:rPr>
        <w:t>ПИБ: 101696893 Матични број: 08664161,</w:t>
      </w:r>
    </w:p>
    <w:p w14:paraId="6FF645F6" w14:textId="77777777" w:rsidR="007C144B" w:rsidRPr="0051726B" w:rsidRDefault="007C144B" w:rsidP="007C144B">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55E6CEE0" w14:textId="77777777" w:rsidR="007C144B" w:rsidRPr="0051726B" w:rsidRDefault="007C144B" w:rsidP="007C144B">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129B3F6B" w14:textId="77777777" w:rsidR="007C144B" w:rsidRPr="0051726B" w:rsidRDefault="007C144B" w:rsidP="007C144B">
      <w:pPr>
        <w:jc w:val="both"/>
        <w:rPr>
          <w:noProof/>
        </w:rPr>
      </w:pPr>
    </w:p>
    <w:p w14:paraId="68DCAFC1" w14:textId="77777777" w:rsidR="007C144B" w:rsidRPr="0051726B" w:rsidRDefault="007C144B" w:rsidP="007C144B">
      <w:pPr>
        <w:numPr>
          <w:ilvl w:val="0"/>
          <w:numId w:val="3"/>
        </w:numPr>
        <w:jc w:val="both"/>
        <w:rPr>
          <w:noProof/>
        </w:rPr>
      </w:pPr>
      <w:r w:rsidRPr="0051726B">
        <w:rPr>
          <w:noProof/>
        </w:rPr>
        <w:t>____________________________________________________________________,</w:t>
      </w:r>
    </w:p>
    <w:p w14:paraId="754F6EAE" w14:textId="77777777" w:rsidR="007C144B" w:rsidRPr="0051726B" w:rsidRDefault="007C144B" w:rsidP="007C144B">
      <w:pPr>
        <w:jc w:val="center"/>
      </w:pPr>
      <w:r w:rsidRPr="0051726B">
        <w:rPr>
          <w:noProof/>
        </w:rPr>
        <w:t>(</w:t>
      </w:r>
      <w:r w:rsidRPr="0051726B">
        <w:rPr>
          <w:i/>
          <w:noProof/>
        </w:rPr>
        <w:t>назив и адреса)</w:t>
      </w:r>
    </w:p>
    <w:p w14:paraId="0355F4D0" w14:textId="77777777" w:rsidR="007C144B" w:rsidRPr="0051726B" w:rsidRDefault="007C144B" w:rsidP="007C144B">
      <w:pPr>
        <w:ind w:left="720"/>
        <w:jc w:val="both"/>
        <w:rPr>
          <w:noProof/>
        </w:rPr>
      </w:pPr>
      <w:r w:rsidRPr="0051726B">
        <w:rPr>
          <w:noProof/>
        </w:rPr>
        <w:t>ПИБ:.......................... Матични број: ........................................,</w:t>
      </w:r>
    </w:p>
    <w:p w14:paraId="139D7CBF" w14:textId="77777777" w:rsidR="007C144B" w:rsidRPr="0051726B" w:rsidRDefault="007C144B" w:rsidP="007C144B">
      <w:pPr>
        <w:ind w:left="720"/>
        <w:jc w:val="both"/>
        <w:rPr>
          <w:noProof/>
        </w:rPr>
      </w:pPr>
      <w:r w:rsidRPr="0051726B">
        <w:rPr>
          <w:noProof/>
        </w:rPr>
        <w:t>Број рачуна: ............................................ Назив банке:......................................,</w:t>
      </w:r>
    </w:p>
    <w:p w14:paraId="1BC7732C" w14:textId="77777777" w:rsidR="007C144B" w:rsidRPr="0051726B" w:rsidRDefault="007C144B" w:rsidP="007C144B">
      <w:pPr>
        <w:ind w:left="720"/>
        <w:jc w:val="both"/>
        <w:rPr>
          <w:noProof/>
        </w:rPr>
      </w:pPr>
      <w:r w:rsidRPr="0051726B">
        <w:rPr>
          <w:noProof/>
        </w:rPr>
        <w:t>Телефон:............................Телефакс:......................................</w:t>
      </w:r>
    </w:p>
    <w:p w14:paraId="4D9A12E9" w14:textId="77777777" w:rsidR="007C144B" w:rsidRPr="0051726B" w:rsidRDefault="007C144B" w:rsidP="007C144B">
      <w:pPr>
        <w:ind w:left="720"/>
        <w:jc w:val="both"/>
        <w:rPr>
          <w:noProof/>
        </w:rPr>
      </w:pPr>
      <w:r w:rsidRPr="0051726B">
        <w:rPr>
          <w:noProof/>
        </w:rPr>
        <w:t>(у даљем тексту: добављач), кога заступа ________________________________ .</w:t>
      </w:r>
    </w:p>
    <w:p w14:paraId="2AD449C4" w14:textId="77777777" w:rsidR="007C144B" w:rsidRPr="0051726B" w:rsidRDefault="007C144B" w:rsidP="007C144B">
      <w:pPr>
        <w:jc w:val="both"/>
        <w:rPr>
          <w:noProof/>
          <w:lang w:val="sr-Cyrl-RS"/>
        </w:rPr>
      </w:pPr>
    </w:p>
    <w:p w14:paraId="2D1EA4DE" w14:textId="77777777" w:rsidR="007C144B" w:rsidRPr="0051726B" w:rsidRDefault="007C144B" w:rsidP="007C144B">
      <w:pPr>
        <w:jc w:val="center"/>
        <w:outlineLvl w:val="0"/>
        <w:rPr>
          <w:noProof/>
        </w:rPr>
      </w:pPr>
      <w:bookmarkStart w:id="67" w:name="_Toc498511132"/>
      <w:r w:rsidRPr="0051726B">
        <w:rPr>
          <w:b/>
          <w:noProof/>
        </w:rPr>
        <w:t>Члан 1.</w:t>
      </w:r>
      <w:bookmarkEnd w:id="67"/>
    </w:p>
    <w:p w14:paraId="0BA7A920" w14:textId="77777777" w:rsidR="007C144B" w:rsidRPr="00333A0C" w:rsidRDefault="007C144B" w:rsidP="007C144B">
      <w:pPr>
        <w:jc w:val="both"/>
        <w:rPr>
          <w:b/>
          <w:noProof/>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537AEF">
        <w:rPr>
          <w:b/>
          <w:noProof/>
        </w:rPr>
        <w:t>Сервис и одржавање медицинске опреме разних произвођача за коју не постоји техничка подршка</w:t>
      </w:r>
      <w:r>
        <w:rPr>
          <w:b/>
          <w:noProof/>
          <w:lang w:val="sr-Cyrl-RS"/>
        </w:rPr>
        <w:t xml:space="preserve">, </w:t>
      </w:r>
      <w:r w:rsidRPr="00EB5134">
        <w:rPr>
          <w:i/>
          <w:noProof/>
          <w:lang w:val="sr-Cyrl-RS"/>
        </w:rPr>
        <w:t>партија бр._______</w:t>
      </w:r>
      <w:r w:rsidRPr="00EB5134">
        <w:rPr>
          <w:i/>
          <w:noProof/>
          <w:lang w:val="sr-Latn-RS"/>
        </w:rPr>
        <w:t xml:space="preserve"> </w:t>
      </w:r>
      <w:proofErr w:type="gramStart"/>
      <w:r w:rsidRPr="00EB5134">
        <w:rPr>
          <w:i/>
          <w:noProof/>
        </w:rPr>
        <w:t>–</w:t>
      </w:r>
      <w:r w:rsidRPr="00EB5134">
        <w:rPr>
          <w:i/>
          <w:noProof/>
          <w:lang w:val="sr-Cyrl-RS"/>
        </w:rPr>
        <w:t>___________________(назив партије),</w:t>
      </w:r>
      <w:r w:rsidRPr="00EB5134">
        <w:rPr>
          <w:i/>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194</w:t>
      </w:r>
      <w:r w:rsidRPr="0051726B">
        <w:rPr>
          <w:noProof/>
          <w:lang w:val="sr-Cyrl-RS"/>
        </w:rPr>
        <w:t>-17</w:t>
      </w:r>
      <w:r w:rsidRPr="0051726B">
        <w:rPr>
          <w:noProof/>
          <w:lang w:val="sr-Latn-RS"/>
        </w:rPr>
        <w:t>-</w:t>
      </w:r>
      <w:r w:rsidRPr="0051726B">
        <w:rPr>
          <w:lang w:val="sr-Cyrl-RS"/>
        </w:rPr>
        <w:t>О</w:t>
      </w:r>
      <w:r w:rsidRPr="0051726B">
        <w:t xml:space="preserve">, </w:t>
      </w:r>
      <w:r w:rsidRPr="0051726B">
        <w:rPr>
          <w:lang w:val="sr-Cyrl-RS"/>
        </w:rPr>
        <w:t>од дана ___________ године.</w:t>
      </w:r>
      <w:proofErr w:type="gramEnd"/>
    </w:p>
    <w:p w14:paraId="3A0FE740" w14:textId="77777777" w:rsidR="007C144B" w:rsidRPr="0051726B" w:rsidRDefault="007C144B" w:rsidP="007C144B">
      <w:pPr>
        <w:ind w:firstLine="720"/>
        <w:jc w:val="both"/>
        <w:rPr>
          <w:noProof/>
          <w:lang w:val="sr-Cyrl-RS"/>
        </w:rPr>
      </w:pPr>
    </w:p>
    <w:p w14:paraId="0F2745B0" w14:textId="77777777" w:rsidR="007C144B" w:rsidRPr="0051726B" w:rsidRDefault="007C144B" w:rsidP="007C144B">
      <w:pPr>
        <w:jc w:val="center"/>
        <w:outlineLvl w:val="0"/>
        <w:rPr>
          <w:b/>
          <w:noProof/>
        </w:rPr>
      </w:pPr>
      <w:bookmarkStart w:id="68" w:name="_Toc498511133"/>
      <w:r w:rsidRPr="0051726B">
        <w:rPr>
          <w:b/>
          <w:noProof/>
        </w:rPr>
        <w:t>Члан 2.</w:t>
      </w:r>
      <w:bookmarkEnd w:id="68"/>
    </w:p>
    <w:p w14:paraId="70A936B1" w14:textId="77777777" w:rsidR="007C144B" w:rsidRPr="0051726B" w:rsidRDefault="007C144B" w:rsidP="007C144B">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26A428A0" w14:textId="77777777" w:rsidR="007C144B" w:rsidRPr="0051726B" w:rsidRDefault="007C144B" w:rsidP="007C144B">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02B7536D" w14:textId="77777777" w:rsidR="007C144B" w:rsidRPr="0051726B" w:rsidRDefault="007C144B" w:rsidP="007C144B">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4E083325" w14:textId="77777777" w:rsidR="007C144B" w:rsidRPr="0051726B" w:rsidRDefault="007C144B" w:rsidP="007C144B">
      <w:pPr>
        <w:rPr>
          <w:noProof/>
          <w:lang w:val="sr-Cyrl-RS"/>
        </w:rPr>
      </w:pPr>
    </w:p>
    <w:p w14:paraId="2B9EF547" w14:textId="77777777" w:rsidR="007C144B" w:rsidRPr="0051726B" w:rsidRDefault="007C144B" w:rsidP="007C144B">
      <w:pPr>
        <w:jc w:val="center"/>
        <w:outlineLvl w:val="0"/>
        <w:rPr>
          <w:b/>
          <w:noProof/>
          <w:lang w:val="sr-Cyrl-RS"/>
        </w:rPr>
      </w:pPr>
      <w:bookmarkStart w:id="69" w:name="_Toc498511134"/>
      <w:r w:rsidRPr="0051726B">
        <w:rPr>
          <w:b/>
          <w:noProof/>
        </w:rPr>
        <w:t>Члан 3.</w:t>
      </w:r>
      <w:bookmarkEnd w:id="69"/>
    </w:p>
    <w:p w14:paraId="0C345F51" w14:textId="77777777" w:rsidR="007C144B" w:rsidRDefault="007C144B" w:rsidP="007C144B">
      <w:pPr>
        <w:suppressAutoHyphens/>
        <w:spacing w:line="100" w:lineRule="atLeast"/>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услугу</w:t>
      </w:r>
      <w:r>
        <w:rPr>
          <w:noProof/>
          <w:lang w:val="sr-Cyrl-RS"/>
        </w:rPr>
        <w:t xml:space="preserve"> </w:t>
      </w:r>
      <w:r w:rsidRPr="00EB5134">
        <w:rPr>
          <w:i/>
          <w:noProof/>
        </w:rPr>
        <w:t>–</w:t>
      </w:r>
      <w:r w:rsidRPr="00EB5134">
        <w:rPr>
          <w:i/>
          <w:noProof/>
          <w:lang w:val="sr-Cyrl-RS"/>
        </w:rPr>
        <w:t>___</w:t>
      </w:r>
      <w:r>
        <w:rPr>
          <w:i/>
          <w:noProof/>
          <w:lang w:val="sr-Cyrl-RS"/>
        </w:rPr>
        <w:t xml:space="preserve">________________(назив партије) </w:t>
      </w:r>
      <w:r w:rsidRPr="0051726B">
        <w:rPr>
          <w:noProof/>
          <w:lang w:val="sr-Cyrl-RS"/>
        </w:rPr>
        <w:t xml:space="preserve">(у даљем тексту: услуга), која обухвата </w:t>
      </w:r>
      <w:r w:rsidRPr="0051726B">
        <w:rPr>
          <w:noProof/>
          <w:lang w:val="sr-Cyrl-CS"/>
        </w:rPr>
        <w:t xml:space="preserve">редован и ванредни сервис </w:t>
      </w:r>
      <w:r w:rsidRPr="0051726B">
        <w:rPr>
          <w:bCs/>
          <w:iCs/>
          <w:lang w:val="sr-Cyrl-RS"/>
        </w:rPr>
        <w:t xml:space="preserve">по потреби наручиоца,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50395495" w14:textId="77777777" w:rsidR="007C144B" w:rsidRPr="003558DB" w:rsidRDefault="007C144B" w:rsidP="007C144B">
      <w:pPr>
        <w:ind w:firstLine="426"/>
        <w:jc w:val="both"/>
        <w:rPr>
          <w:bCs/>
          <w:iCs/>
          <w:lang w:val="sr-Cyrl-RS"/>
        </w:rPr>
      </w:pPr>
      <w:r>
        <w:rPr>
          <w:noProof/>
          <w:lang w:val="sr-Cyrl-RS"/>
        </w:rPr>
        <w:t xml:space="preserve"> </w:t>
      </w:r>
      <w:proofErr w:type="gramStart"/>
      <w:r w:rsidRPr="00B647F7">
        <w:rPr>
          <w:noProof/>
        </w:rPr>
        <w:t>Добављач се обавезује да</w:t>
      </w:r>
      <w:r w:rsidRPr="00B647F7">
        <w:rPr>
          <w:noProof/>
          <w:lang w:val="sr-Cyrl-RS"/>
        </w:rPr>
        <w:t xml:space="preserve"> изврши </w:t>
      </w:r>
      <w:r w:rsidRPr="00B647F7">
        <w:rPr>
          <w:bCs/>
          <w:iCs/>
          <w:lang w:val="sr-Cyrl-RS"/>
        </w:rPr>
        <w:t>р</w:t>
      </w:r>
      <w:r w:rsidRPr="00B647F7">
        <w:rPr>
          <w:bCs/>
          <w:iCs/>
        </w:rPr>
        <w:t xml:space="preserve">едован сервис </w:t>
      </w:r>
      <w:r w:rsidRPr="00B647F7">
        <w:rPr>
          <w:bCs/>
          <w:iCs/>
          <w:lang w:val="sr-Cyrl-RS"/>
        </w:rPr>
        <w:t xml:space="preserve">који </w:t>
      </w:r>
      <w:r w:rsidRPr="00B647F7">
        <w:rPr>
          <w:bCs/>
          <w:iCs/>
        </w:rPr>
        <w:t>подразумева тест ел.</w:t>
      </w:r>
      <w:proofErr w:type="gramEnd"/>
      <w:r w:rsidRPr="00B647F7">
        <w:rPr>
          <w:bCs/>
          <w:iCs/>
        </w:rPr>
        <w:t xml:space="preserve"> </w:t>
      </w:r>
      <w:proofErr w:type="gramStart"/>
      <w:r w:rsidRPr="00B647F7">
        <w:rPr>
          <w:bCs/>
          <w:iCs/>
        </w:rPr>
        <w:t>безбедности</w:t>
      </w:r>
      <w:proofErr w:type="gramEnd"/>
      <w:r w:rsidRPr="00B647F7">
        <w:rPr>
          <w:bCs/>
          <w:iCs/>
        </w:rPr>
        <w:t>, функционални тест апарата са издавањем извештаја/радног налога о урађеном редовном сервису</w:t>
      </w:r>
      <w:r w:rsidRPr="00B647F7">
        <w:rPr>
          <w:bCs/>
          <w:iCs/>
          <w:lang w:val="sr-Cyrl-RS"/>
        </w:rPr>
        <w:t xml:space="preserve"> и ванредни сервис који подразумева сервис по указаној потреби наручиоца</w:t>
      </w:r>
      <w:r w:rsidRPr="00B647F7">
        <w:rPr>
          <w:bCs/>
          <w:iCs/>
        </w:rPr>
        <w:t>,</w:t>
      </w:r>
      <w:r w:rsidRPr="00B647F7">
        <w:rPr>
          <w:bCs/>
          <w:iCs/>
          <w:lang w:val="sr-Cyrl-RS"/>
        </w:rPr>
        <w:t xml:space="preserve"> по ценама резервних делова и радног сата код </w:t>
      </w:r>
      <w:r w:rsidRPr="00B647F7">
        <w:rPr>
          <w:bCs/>
          <w:iCs/>
        </w:rPr>
        <w:t>ванредног сервисирања</w:t>
      </w:r>
      <w:r w:rsidRPr="00B647F7">
        <w:rPr>
          <w:bCs/>
          <w:iCs/>
          <w:lang w:val="sr-Cyrl-RS"/>
        </w:rPr>
        <w:t xml:space="preserve"> из Обрасца понуде</w:t>
      </w:r>
      <w:r w:rsidRPr="00B647F7">
        <w:rPr>
          <w:bCs/>
          <w:iCs/>
        </w:rPr>
        <w:t>.</w:t>
      </w:r>
    </w:p>
    <w:p w14:paraId="426EADC6" w14:textId="77777777" w:rsidR="007C144B" w:rsidRPr="0051726B" w:rsidRDefault="007C144B" w:rsidP="007C144B">
      <w:pPr>
        <w:ind w:firstLine="600"/>
        <w:jc w:val="both"/>
        <w:rPr>
          <w:bCs/>
          <w:noProof/>
        </w:rPr>
      </w:pPr>
      <w:r w:rsidRPr="0051726B">
        <w:rPr>
          <w:noProof/>
        </w:rPr>
        <w:lastRenderedPageBreak/>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2B0D5002" w14:textId="77777777" w:rsidR="007C144B" w:rsidRPr="0051726B" w:rsidRDefault="007C144B" w:rsidP="007C144B">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38C336B7" w14:textId="77777777" w:rsidR="007C144B" w:rsidRPr="0051726B" w:rsidRDefault="007C144B" w:rsidP="007C144B">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51726B">
        <w:rPr>
          <w:bCs/>
          <w:noProof/>
          <w:lang w:val="sr-Latn-RS"/>
        </w:rPr>
        <w:t xml:space="preserve"> </w:t>
      </w:r>
      <w:r w:rsidRPr="0051726B">
        <w:rPr>
          <w:bCs/>
          <w:noProof/>
          <w:lang w:val="sr-Cyrl-RS"/>
        </w:rPr>
        <w:t>у Обрасцу понуде“.</w:t>
      </w:r>
    </w:p>
    <w:p w14:paraId="3416EA17" w14:textId="77777777" w:rsidR="007C144B" w:rsidRPr="0051726B" w:rsidRDefault="007C144B" w:rsidP="007C144B">
      <w:pPr>
        <w:ind w:firstLine="708"/>
        <w:jc w:val="both"/>
        <w:rPr>
          <w:noProof/>
          <w:lang w:val="sr-Cyrl-RS"/>
        </w:rPr>
      </w:pPr>
      <w:proofErr w:type="gramStart"/>
      <w:r w:rsidRPr="0051726B">
        <w:rPr>
          <w:noProof/>
        </w:rPr>
        <w:t xml:space="preserve">Добављач се обавезује да </w:t>
      </w:r>
      <w:r w:rsidRPr="0051726B">
        <w:rPr>
          <w:noProof/>
          <w:lang w:val="sr-Cyrl-RS"/>
        </w:rPr>
        <w:t>услугу редовног сервиса изврши у року од______(</w:t>
      </w:r>
      <w:r w:rsidRPr="0051726B">
        <w:rPr>
          <w:i/>
          <w:noProof/>
          <w:lang w:val="sr-Cyrl-RS"/>
        </w:rPr>
        <w:t xml:space="preserve">највише </w:t>
      </w:r>
      <w:r>
        <w:rPr>
          <w:i/>
          <w:noProof/>
          <w:lang w:val="sr-Cyrl-RS"/>
        </w:rPr>
        <w:t>10</w:t>
      </w:r>
      <w:r w:rsidRPr="0051726B">
        <w:rPr>
          <w:i/>
          <w:noProof/>
          <w:lang w:val="sr-Cyrl-RS"/>
        </w:rPr>
        <w:t xml:space="preserve"> радних дана), </w:t>
      </w:r>
      <w:r w:rsidRPr="0051726B">
        <w:rPr>
          <w:noProof/>
          <w:lang w:val="sr-Cyrl-RS"/>
        </w:rPr>
        <w:t>а услугу</w:t>
      </w:r>
      <w:r w:rsidRPr="0051726B">
        <w:rPr>
          <w:i/>
          <w:noProof/>
          <w:lang w:val="sr-Cyrl-RS"/>
        </w:rPr>
        <w:t xml:space="preserve"> </w:t>
      </w:r>
      <w:r w:rsidRPr="0051726B">
        <w:rPr>
          <w:bCs/>
          <w:lang w:val="sr-Cyrl-RS"/>
        </w:rPr>
        <w:t xml:space="preserve">ванредног сервиса </w:t>
      </w:r>
      <w:r w:rsidRPr="0051726B">
        <w:rPr>
          <w:noProof/>
          <w:lang w:val="sr-Cyrl-RS"/>
        </w:rPr>
        <w:t>у року од______(</w:t>
      </w:r>
      <w:r w:rsidRPr="0051726B">
        <w:rPr>
          <w:i/>
          <w:noProof/>
          <w:lang w:val="sr-Cyrl-RS"/>
        </w:rPr>
        <w:t xml:space="preserve">највише </w:t>
      </w:r>
      <w:r>
        <w:rPr>
          <w:i/>
          <w:noProof/>
          <w:lang w:val="sr-Cyrl-RS"/>
        </w:rPr>
        <w:t>10</w:t>
      </w:r>
      <w:r w:rsidRPr="0051726B">
        <w:rPr>
          <w:i/>
          <w:noProof/>
          <w:lang w:val="sr-Cyrl-RS"/>
        </w:rPr>
        <w:t xml:space="preserve"> радних дана),</w:t>
      </w:r>
      <w:r w:rsidRPr="0051726B">
        <w:rPr>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14:paraId="6E1F4580" w14:textId="77777777" w:rsidR="007C144B" w:rsidRDefault="007C144B" w:rsidP="007C144B">
      <w:pPr>
        <w:ind w:firstLine="708"/>
        <w:jc w:val="both"/>
        <w:rPr>
          <w:noProof/>
          <w:lang w:val="sr-Cyrl-RS"/>
        </w:rPr>
      </w:pPr>
      <w:proofErr w:type="gramStart"/>
      <w:r w:rsidRPr="0051726B">
        <w:rPr>
          <w:noProof/>
        </w:rPr>
        <w:t xml:space="preserve">Добављач се обавезује да </w:t>
      </w:r>
      <w:r w:rsidRPr="0051726B">
        <w:rPr>
          <w:noProof/>
          <w:lang w:val="sr-Cyrl-RS"/>
        </w:rPr>
        <w:t xml:space="preserve">услугу која подразумева замену </w:t>
      </w:r>
      <w:r w:rsidRPr="0051726B">
        <w:rPr>
          <w:bCs/>
          <w:lang w:val="sr-Latn-CS"/>
        </w:rPr>
        <w:t xml:space="preserve">оригиналног резервног дела којег </w:t>
      </w:r>
      <w:r w:rsidRPr="0051726B">
        <w:rPr>
          <w:bCs/>
          <w:lang w:val="sr-Cyrl-RS"/>
        </w:rPr>
        <w:t>добављач</w:t>
      </w:r>
      <w:r w:rsidRPr="0051726B">
        <w:rPr>
          <w:bCs/>
          <w:lang w:val="sr-Latn-CS"/>
        </w:rPr>
        <w:t xml:space="preserve"> нема на лагеру</w:t>
      </w:r>
      <w:r w:rsidRPr="0051726B">
        <w:rPr>
          <w:bCs/>
          <w:lang w:val="sr-Cyrl-RS"/>
        </w:rPr>
        <w:t>,</w:t>
      </w:r>
      <w:r w:rsidRPr="0051726B">
        <w:rPr>
          <w:bCs/>
          <w:lang w:val="sr-Latn-CS"/>
        </w:rPr>
        <w:t xml:space="preserve"> </w:t>
      </w:r>
      <w:r w:rsidRPr="0051726B">
        <w:rPr>
          <w:noProof/>
          <w:lang w:val="sr-Cyrl-RS"/>
        </w:rPr>
        <w:t>изврши у року од______(</w:t>
      </w:r>
      <w:r w:rsidRPr="0051726B">
        <w:rPr>
          <w:i/>
          <w:noProof/>
          <w:lang w:val="sr-Cyrl-RS"/>
        </w:rPr>
        <w:t xml:space="preserve">највише </w:t>
      </w:r>
      <w:r>
        <w:rPr>
          <w:i/>
          <w:noProof/>
          <w:lang w:val="sr-Cyrl-RS"/>
        </w:rPr>
        <w:t>2</w:t>
      </w:r>
      <w:r w:rsidRPr="0051726B">
        <w:rPr>
          <w:i/>
          <w:noProof/>
          <w:lang w:val="sr-Cyrl-RS"/>
        </w:rPr>
        <w:t>0 радних дана),</w:t>
      </w:r>
      <w:r w:rsidRPr="0051726B">
        <w:rPr>
          <w:noProof/>
        </w:rPr>
        <w:t xml:space="preserve"> 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14:paraId="40BA34D7" w14:textId="77777777" w:rsidR="007C144B" w:rsidRPr="004316C5" w:rsidRDefault="007C144B" w:rsidP="007C144B">
      <w:pPr>
        <w:ind w:firstLine="708"/>
        <w:jc w:val="both"/>
        <w:rPr>
          <w:bCs/>
          <w:lang w:val="sr-Cyrl-RS"/>
        </w:rPr>
      </w:pPr>
      <w:proofErr w:type="gramStart"/>
      <w:r w:rsidRPr="0051726B">
        <w:rPr>
          <w:noProof/>
        </w:rPr>
        <w:t xml:space="preserve">Добављач се обавезује да </w:t>
      </w:r>
      <w:r w:rsidRPr="00F45F45">
        <w:rPr>
          <w:bCs/>
          <w:lang w:val="sr-Latn-CS"/>
        </w:rPr>
        <w:t>ХИТН</w:t>
      </w:r>
      <w:r>
        <w:rPr>
          <w:bCs/>
          <w:lang w:val="sr-Cyrl-RS"/>
        </w:rPr>
        <w:t>Е</w:t>
      </w:r>
      <w:r w:rsidRPr="00F45F45">
        <w:rPr>
          <w:bCs/>
          <w:lang w:val="sr-Latn-CS"/>
        </w:rPr>
        <w:t xml:space="preserve"> интервенциј</w:t>
      </w:r>
      <w:r>
        <w:rPr>
          <w:bCs/>
          <w:lang w:val="sr-Cyrl-RS"/>
        </w:rPr>
        <w:t>е изврши у року од</w:t>
      </w:r>
      <w:r w:rsidRPr="00F45F45">
        <w:rPr>
          <w:bCs/>
          <w:lang w:val="sr-Latn-CS"/>
        </w:rPr>
        <w:t xml:space="preserve"> максимално 48 часова од часа упућивања позива.</w:t>
      </w:r>
      <w:proofErr w:type="gramEnd"/>
    </w:p>
    <w:p w14:paraId="4289E0D1" w14:textId="77777777" w:rsidR="007C144B" w:rsidRPr="0051726B" w:rsidRDefault="007C144B" w:rsidP="007C144B">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E827B0E" w14:textId="77777777" w:rsidR="007C144B" w:rsidRPr="0051726B" w:rsidRDefault="007C144B" w:rsidP="007C144B">
      <w:pPr>
        <w:ind w:firstLine="708"/>
        <w:jc w:val="both"/>
        <w:rPr>
          <w:iCs/>
          <w:lang w:val="sr-Cyrl-RS"/>
        </w:rPr>
      </w:pPr>
      <w:proofErr w:type="gramStart"/>
      <w:r w:rsidRPr="0051726B">
        <w:rPr>
          <w:noProof/>
        </w:rPr>
        <w:t xml:space="preserve">Добављач </w:t>
      </w:r>
      <w:r w:rsidRPr="0051726B">
        <w:rPr>
          <w:noProof/>
          <w:lang w:val="sr-Cyrl-RS"/>
        </w:rPr>
        <w:t>даје</w:t>
      </w:r>
      <w:r w:rsidRPr="0051726B">
        <w:rPr>
          <w:noProof/>
        </w:rPr>
        <w:t xml:space="preserve"> гарантни рок </w:t>
      </w:r>
      <w:r w:rsidRPr="0051726B">
        <w:rPr>
          <w:iCs/>
          <w:lang w:val="sr-Cyrl-RS"/>
        </w:rPr>
        <w:t xml:space="preserve">на резервне делове по препоруци произвођача, </w:t>
      </w:r>
      <w:r>
        <w:rPr>
          <w:iCs/>
          <w:lang w:val="sr-Cyrl-RS"/>
        </w:rPr>
        <w:t>____.</w:t>
      </w:r>
      <w:proofErr w:type="gramEnd"/>
    </w:p>
    <w:p w14:paraId="2EB7ACB7" w14:textId="77777777" w:rsidR="007C144B" w:rsidRPr="0051726B" w:rsidRDefault="007C144B" w:rsidP="007C144B">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5769C025" w14:textId="77777777" w:rsidR="007C144B" w:rsidRPr="0051726B" w:rsidRDefault="007C144B" w:rsidP="007C144B">
      <w:pPr>
        <w:jc w:val="both"/>
        <w:rPr>
          <w:b/>
          <w:noProof/>
          <w:lang w:val="sr-Cyrl-RS"/>
        </w:rPr>
      </w:pPr>
    </w:p>
    <w:p w14:paraId="0EFD3937" w14:textId="77777777" w:rsidR="007C144B" w:rsidRPr="0051726B" w:rsidRDefault="007C144B" w:rsidP="007C144B">
      <w:pPr>
        <w:tabs>
          <w:tab w:val="center" w:pos="4536"/>
          <w:tab w:val="left" w:pos="5644"/>
        </w:tabs>
        <w:outlineLvl w:val="0"/>
        <w:rPr>
          <w:b/>
          <w:noProof/>
        </w:rPr>
      </w:pPr>
      <w:r w:rsidRPr="0051726B">
        <w:rPr>
          <w:b/>
          <w:noProof/>
        </w:rPr>
        <w:tab/>
      </w:r>
      <w:bookmarkStart w:id="70" w:name="_Toc498511135"/>
      <w:r w:rsidRPr="0051726B">
        <w:rPr>
          <w:b/>
          <w:noProof/>
        </w:rPr>
        <w:t>Члан 4.</w:t>
      </w:r>
      <w:bookmarkEnd w:id="70"/>
      <w:r w:rsidRPr="0051726B">
        <w:rPr>
          <w:b/>
          <w:noProof/>
        </w:rPr>
        <w:tab/>
      </w:r>
    </w:p>
    <w:p w14:paraId="2388AA6E" w14:textId="77777777" w:rsidR="007C144B" w:rsidRPr="0051726B" w:rsidRDefault="007C144B" w:rsidP="007C144B">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4CFF0152" w14:textId="77777777" w:rsidR="007C144B" w:rsidRPr="0051726B" w:rsidRDefault="007C144B" w:rsidP="007C144B">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6DE28BF1" w14:textId="77777777" w:rsidR="007C144B" w:rsidRPr="0051726B" w:rsidRDefault="007C144B" w:rsidP="007C144B">
      <w:pPr>
        <w:jc w:val="both"/>
        <w:rPr>
          <w:bCs/>
          <w:noProof/>
          <w:lang w:val="sr-Cyrl-RS"/>
        </w:rPr>
      </w:pPr>
    </w:p>
    <w:p w14:paraId="271F7EA2" w14:textId="77777777" w:rsidR="007C144B" w:rsidRPr="0051726B" w:rsidRDefault="007C144B" w:rsidP="007C144B">
      <w:pPr>
        <w:ind w:firstLine="708"/>
        <w:jc w:val="center"/>
        <w:rPr>
          <w:b/>
          <w:noProof/>
          <w:lang w:val="sr-Cyrl-RS"/>
        </w:rPr>
      </w:pPr>
      <w:r w:rsidRPr="0051726B">
        <w:rPr>
          <w:b/>
          <w:noProof/>
        </w:rPr>
        <w:t>Члан 5.</w:t>
      </w:r>
    </w:p>
    <w:p w14:paraId="7E49DDD8" w14:textId="77777777" w:rsidR="007C144B" w:rsidRPr="0051726B" w:rsidRDefault="007C144B" w:rsidP="007C144B">
      <w:pPr>
        <w:ind w:firstLine="708"/>
        <w:jc w:val="both"/>
        <w:rPr>
          <w:iCs/>
        </w:rPr>
      </w:pPr>
      <w:r w:rsidRPr="0051726B">
        <w:rPr>
          <w:iCs/>
        </w:rPr>
        <w:t xml:space="preserve"> </w:t>
      </w:r>
      <w:proofErr w:type="gramStart"/>
      <w:r w:rsidRPr="0051726B">
        <w:rPr>
          <w:iCs/>
        </w:rPr>
        <w:t>Рачун за извршене услуге и испоручене резервне делове испоставља се на основу потписаног документа-радног налога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 односно испорука резервног дела. </w:t>
      </w:r>
    </w:p>
    <w:p w14:paraId="72D0B53B" w14:textId="77777777" w:rsidR="007C144B" w:rsidRPr="0051726B" w:rsidRDefault="007C144B" w:rsidP="007C144B">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w:t>
      </w:r>
      <w:r>
        <w:rPr>
          <w:noProof/>
          <w:lang w:val="sr-Cyrl-CS"/>
        </w:rPr>
        <w:t xml:space="preserve">стављен уз документ–радни налог </w:t>
      </w:r>
      <w:r w:rsidRPr="0051726B">
        <w:rPr>
          <w:bCs/>
          <w:noProof/>
        </w:rPr>
        <w:t>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4BC58BBF" w14:textId="77777777" w:rsidR="007C144B" w:rsidRPr="0051726B" w:rsidRDefault="007C144B" w:rsidP="007C144B">
      <w:pPr>
        <w:ind w:firstLine="708"/>
        <w:jc w:val="both"/>
        <w:outlineLvl w:val="0"/>
        <w:rPr>
          <w:noProof/>
          <w:lang w:val="sr-Cyrl-RS"/>
        </w:rPr>
      </w:pPr>
      <w:bookmarkStart w:id="71" w:name="_Toc498511136"/>
      <w:r w:rsidRPr="0051726B">
        <w:rPr>
          <w:noProof/>
          <w:lang w:val="sr-Cyrl-CS"/>
        </w:rPr>
        <w:lastRenderedPageBreak/>
        <w:t>Добављач се обавезује да рачун достави преко писарнице наручиоца, адресирано на седиште наручиоца.</w:t>
      </w:r>
      <w:bookmarkEnd w:id="71"/>
    </w:p>
    <w:p w14:paraId="748F0D34" w14:textId="77777777" w:rsidR="007C144B" w:rsidRPr="0051726B" w:rsidRDefault="007C144B" w:rsidP="007C144B">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2EFA7688" w14:textId="77777777" w:rsidR="007C144B" w:rsidRPr="0051726B" w:rsidRDefault="007C144B" w:rsidP="007C144B">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59A215CC" w14:textId="77777777" w:rsidR="007C144B" w:rsidRPr="0051726B" w:rsidRDefault="007C144B" w:rsidP="007C144B">
      <w:pPr>
        <w:outlineLvl w:val="0"/>
        <w:rPr>
          <w:b/>
          <w:noProof/>
          <w:lang w:val="sr-Cyrl-RS"/>
        </w:rPr>
      </w:pPr>
    </w:p>
    <w:p w14:paraId="3A2B1D82" w14:textId="77777777" w:rsidR="007C144B" w:rsidRPr="0051726B" w:rsidRDefault="007C144B" w:rsidP="007C144B">
      <w:pPr>
        <w:jc w:val="center"/>
        <w:outlineLvl w:val="0"/>
        <w:rPr>
          <w:noProof/>
          <w:lang w:val="sr-Cyrl-CS"/>
        </w:rPr>
      </w:pPr>
      <w:bookmarkStart w:id="72" w:name="_Toc498511137"/>
      <w:r w:rsidRPr="0051726B">
        <w:rPr>
          <w:b/>
          <w:noProof/>
          <w:lang w:val="en-US"/>
        </w:rPr>
        <w:t>Члан 6.</w:t>
      </w:r>
      <w:bookmarkEnd w:id="72"/>
    </w:p>
    <w:p w14:paraId="2317DB5F" w14:textId="77777777" w:rsidR="007C144B" w:rsidRPr="0051726B" w:rsidRDefault="007C144B" w:rsidP="007C144B">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65478880" w14:textId="77777777" w:rsidR="007C144B" w:rsidRPr="0051726B" w:rsidRDefault="007C144B" w:rsidP="007C144B">
      <w:pPr>
        <w:pStyle w:val="ListParagraph"/>
        <w:numPr>
          <w:ilvl w:val="0"/>
          <w:numId w:val="27"/>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044C9129" w14:textId="77777777" w:rsidR="007C144B" w:rsidRPr="0051726B" w:rsidRDefault="007C144B" w:rsidP="007C144B">
      <w:pPr>
        <w:pStyle w:val="ListParagraph"/>
        <w:numPr>
          <w:ilvl w:val="0"/>
          <w:numId w:val="27"/>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086992A3" w14:textId="77777777" w:rsidR="007C144B" w:rsidRPr="0051726B" w:rsidRDefault="007C144B" w:rsidP="007C144B">
      <w:pPr>
        <w:jc w:val="both"/>
        <w:rPr>
          <w:b/>
          <w:noProof/>
          <w:lang w:val="sr-Cyrl-RS"/>
        </w:rPr>
      </w:pPr>
    </w:p>
    <w:p w14:paraId="552B284B" w14:textId="77777777" w:rsidR="007C144B" w:rsidRPr="0051726B" w:rsidRDefault="007C144B" w:rsidP="007C144B">
      <w:pPr>
        <w:pStyle w:val="BodyTextIndent"/>
        <w:ind w:left="0" w:firstLine="0"/>
        <w:jc w:val="center"/>
        <w:outlineLvl w:val="0"/>
        <w:rPr>
          <w:noProof/>
          <w:color w:val="000000" w:themeColor="text1"/>
        </w:rPr>
      </w:pPr>
      <w:bookmarkStart w:id="73" w:name="_Toc448141809"/>
      <w:bookmarkStart w:id="74" w:name="_Toc498511138"/>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3"/>
      <w:bookmarkEnd w:id="74"/>
    </w:p>
    <w:p w14:paraId="73B59E1C" w14:textId="77777777" w:rsidR="007C144B" w:rsidRPr="0051726B" w:rsidRDefault="007C144B" w:rsidP="007C144B">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197F8259" w14:textId="77777777" w:rsidR="007C144B" w:rsidRPr="0051726B" w:rsidRDefault="007C144B" w:rsidP="007C144B">
      <w:pPr>
        <w:ind w:firstLine="720"/>
        <w:jc w:val="both"/>
        <w:rPr>
          <w:noProof/>
        </w:rPr>
      </w:pPr>
      <w:r w:rsidRPr="0051726B">
        <w:rPr>
          <w:noProof/>
        </w:rPr>
        <w:t>Сва обавештења која нису дата у писаном облику неће производити правно дејство.</w:t>
      </w:r>
    </w:p>
    <w:p w14:paraId="4BB852A5" w14:textId="77777777" w:rsidR="007C144B" w:rsidRPr="0051726B" w:rsidRDefault="007C144B" w:rsidP="007C144B">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79475443" w14:textId="77777777" w:rsidR="007C144B" w:rsidRPr="0051726B" w:rsidRDefault="007C144B" w:rsidP="007C144B">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407883C1" w14:textId="77777777" w:rsidR="007C144B" w:rsidRPr="0051726B" w:rsidRDefault="007C144B" w:rsidP="007C144B">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6A634EDD" w14:textId="77777777" w:rsidR="007C144B" w:rsidRPr="0051726B" w:rsidRDefault="007C144B" w:rsidP="007C144B">
      <w:pPr>
        <w:jc w:val="both"/>
        <w:rPr>
          <w:b/>
          <w:noProof/>
          <w:color w:val="000000" w:themeColor="text1"/>
          <w:lang w:val="sr-Cyrl-RS"/>
        </w:rPr>
      </w:pPr>
    </w:p>
    <w:p w14:paraId="7ED5669F" w14:textId="77777777" w:rsidR="007C144B" w:rsidRPr="0051726B" w:rsidRDefault="007C144B" w:rsidP="007C144B">
      <w:pPr>
        <w:jc w:val="center"/>
        <w:outlineLvl w:val="0"/>
        <w:rPr>
          <w:b/>
          <w:noProof/>
          <w:color w:val="000000" w:themeColor="text1"/>
          <w:lang w:val="sr-Cyrl-RS"/>
        </w:rPr>
      </w:pPr>
      <w:bookmarkStart w:id="75" w:name="_Toc380740085"/>
      <w:bookmarkStart w:id="76" w:name="_Toc389742047"/>
      <w:bookmarkStart w:id="77" w:name="_Toc448141813"/>
      <w:bookmarkStart w:id="78" w:name="_Toc498511139"/>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5"/>
      <w:bookmarkEnd w:id="76"/>
      <w:bookmarkEnd w:id="77"/>
      <w:bookmarkEnd w:id="78"/>
    </w:p>
    <w:p w14:paraId="5BCEE902" w14:textId="77777777" w:rsidR="007C144B" w:rsidRPr="0051726B" w:rsidRDefault="007C144B" w:rsidP="007C144B">
      <w:pPr>
        <w:ind w:firstLine="708"/>
        <w:jc w:val="both"/>
        <w:rPr>
          <w:lang w:val="en-US"/>
        </w:rPr>
      </w:pPr>
      <w:r w:rsidRPr="0051726B">
        <w:rPr>
          <w:shd w:val="clear" w:color="auto" w:fill="FFFFFF"/>
          <w:lang w:val="sr-Cyrl-RS"/>
        </w:rPr>
        <w:t>Н</w:t>
      </w:r>
      <w:r w:rsidRPr="0051726B">
        <w:rPr>
          <w:shd w:val="clear" w:color="auto" w:fill="FFFFFF"/>
        </w:rPr>
        <w:t xml:space="preserve">акон закључења уговора о јавној набавци </w:t>
      </w:r>
      <w:r w:rsidRPr="0051726B">
        <w:t xml:space="preserve">наручилац ће дозволи </w:t>
      </w:r>
      <w:r w:rsidRPr="0051726B">
        <w:rPr>
          <w:lang w:val="sr-Cyrl-RS"/>
        </w:rPr>
        <w:t xml:space="preserve">измене уговора уколико се повећа обим предмета јавне набавке, због непредвиђених околности, с тим да </w:t>
      </w:r>
      <w:r w:rsidRPr="0051726B">
        <w:t>се вредност уговора може повећати максимално до 5% од укупне вредности</w:t>
      </w:r>
      <w:r w:rsidRPr="0051726B">
        <w:rPr>
          <w:lang w:val="en-US"/>
        </w:rPr>
        <w:t xml:space="preserve"> </w:t>
      </w:r>
      <w:r w:rsidRPr="0051726B">
        <w:t xml:space="preserve">првобитно закљученог уговора, при чему укупна вредност повећања уговора не може да буде већа од вредности из члана 39. </w:t>
      </w:r>
      <w:proofErr w:type="gramStart"/>
      <w:r w:rsidRPr="0051726B">
        <w:t>став</w:t>
      </w:r>
      <w:proofErr w:type="gramEnd"/>
      <w:r w:rsidRPr="0051726B">
        <w:t xml:space="preserve"> 1. </w:t>
      </w:r>
      <w:proofErr w:type="gramStart"/>
      <w:r w:rsidRPr="0051726B">
        <w:t>Закона</w:t>
      </w:r>
      <w:r w:rsidRPr="0051726B">
        <w:rPr>
          <w:lang w:val="sr-Cyrl-RS"/>
        </w:rPr>
        <w:t xml:space="preserve"> о јавним набавкама</w:t>
      </w:r>
      <w:r w:rsidRPr="0051726B">
        <w:rPr>
          <w:lang w:val="en-US"/>
        </w:rPr>
        <w:t>.</w:t>
      </w:r>
      <w:proofErr w:type="gramEnd"/>
    </w:p>
    <w:p w14:paraId="2BCDC652" w14:textId="77777777" w:rsidR="007C144B" w:rsidRPr="0051726B" w:rsidRDefault="007C144B" w:rsidP="007C144B">
      <w:pPr>
        <w:ind w:firstLine="708"/>
        <w:jc w:val="both"/>
        <w:rPr>
          <w:lang w:val="sr-Cyrl-RS"/>
        </w:rPr>
      </w:pPr>
      <w:r w:rsidRPr="0051726B">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w:t>
      </w:r>
      <w:r w:rsidRPr="0051726B">
        <w:rPr>
          <w:shd w:val="clear" w:color="auto" w:fill="FFFFFF"/>
          <w:lang w:val="sr-Cyrl-RS"/>
        </w:rPr>
        <w:t>:</w:t>
      </w:r>
    </w:p>
    <w:p w14:paraId="103E1467" w14:textId="77777777" w:rsidR="007C144B" w:rsidRPr="0051726B" w:rsidRDefault="007C144B" w:rsidP="007C144B">
      <w:pPr>
        <w:pStyle w:val="ListParagraph"/>
        <w:numPr>
          <w:ilvl w:val="0"/>
          <w:numId w:val="29"/>
        </w:numPr>
        <w:jc w:val="both"/>
        <w:rPr>
          <w:lang w:val="sr-Cyrl-RS"/>
        </w:rPr>
      </w:pPr>
      <w:r w:rsidRPr="0051726B">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51726B">
        <w:t>говором преузете обавезе.</w:t>
      </w:r>
    </w:p>
    <w:p w14:paraId="38A17A60" w14:textId="77777777" w:rsidR="007C144B" w:rsidRPr="0051726B" w:rsidRDefault="007C144B" w:rsidP="007C144B">
      <w:pPr>
        <w:pStyle w:val="ListParagraph"/>
        <w:numPr>
          <w:ilvl w:val="0"/>
          <w:numId w:val="29"/>
        </w:numPr>
        <w:jc w:val="both"/>
        <w:rPr>
          <w:lang w:val="sr-Cyrl-RS"/>
        </w:rPr>
      </w:pPr>
      <w:r w:rsidRPr="0051726B">
        <w:rPr>
          <w:lang w:val="sr-Cyrl-RS"/>
        </w:rPr>
        <w:t xml:space="preserve">Уколико наступе оне околности дефинисане као виша сила </w:t>
      </w:r>
      <w:r w:rsidRPr="0051726B">
        <w:t xml:space="preserve">(поплаве, позар, земљотрес...), </w:t>
      </w:r>
      <w:proofErr w:type="gramStart"/>
      <w:r w:rsidRPr="0051726B">
        <w:t>а</w:t>
      </w:r>
      <w:proofErr w:type="gramEnd"/>
      <w:r w:rsidRPr="0051726B">
        <w:t xml:space="preserve"> које су проузроковале немогућност испуњења уговорених обавеза уговорних страна у </w:t>
      </w:r>
      <w:r w:rsidRPr="0051726B">
        <w:rPr>
          <w:lang w:val="sr-Cyrl-RS"/>
        </w:rPr>
        <w:t>у</w:t>
      </w:r>
      <w:r w:rsidRPr="0051726B">
        <w:t>говором одређеном року.</w:t>
      </w:r>
    </w:p>
    <w:p w14:paraId="25E08F3E" w14:textId="77777777" w:rsidR="007C144B" w:rsidRPr="0051726B" w:rsidRDefault="007C144B" w:rsidP="007C144B">
      <w:pPr>
        <w:pStyle w:val="ListParagraph"/>
        <w:numPr>
          <w:ilvl w:val="0"/>
          <w:numId w:val="29"/>
        </w:numPr>
        <w:jc w:val="both"/>
        <w:rPr>
          <w:lang w:val="sr-Cyrl-RS"/>
        </w:rPr>
      </w:pPr>
      <w:r w:rsidRPr="0051726B">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32E3F340" w14:textId="77777777" w:rsidR="007C144B" w:rsidRPr="0051726B" w:rsidRDefault="007C144B" w:rsidP="007C144B">
      <w:pPr>
        <w:pStyle w:val="ListParagraph"/>
        <w:numPr>
          <w:ilvl w:val="0"/>
          <w:numId w:val="29"/>
        </w:numPr>
        <w:jc w:val="both"/>
        <w:rPr>
          <w:lang w:val="sr-Cyrl-RS"/>
        </w:rPr>
      </w:pPr>
      <w:r w:rsidRPr="0051726B">
        <w:rPr>
          <w:lang w:val="sr-Cyrl-RS"/>
        </w:rPr>
        <w:t>Уколико наступе све оне околности</w:t>
      </w:r>
      <w:r w:rsidRPr="0051726B">
        <w:rPr>
          <w:shd w:val="clear" w:color="auto" w:fill="FFFFFF"/>
        </w:rPr>
        <w:t xml:space="preserve"> </w:t>
      </w:r>
      <w:r w:rsidRPr="0051726B">
        <w:rPr>
          <w:shd w:val="clear" w:color="auto" w:fill="FFFFFF"/>
          <w:lang w:val="sr-Cyrl-RS"/>
        </w:rPr>
        <w:t xml:space="preserve">предвиђене </w:t>
      </w:r>
      <w:r w:rsidRPr="0051726B">
        <w:rPr>
          <w:shd w:val="clear" w:color="auto" w:fill="FFFFFF"/>
        </w:rPr>
        <w:t>посебним прописима</w:t>
      </w:r>
      <w:r w:rsidRPr="0051726B">
        <w:rPr>
          <w:shd w:val="clear" w:color="auto" w:fill="FFFFFF"/>
          <w:lang w:val="sr-Cyrl-RS"/>
        </w:rPr>
        <w:t>.</w:t>
      </w:r>
    </w:p>
    <w:p w14:paraId="6DF79ACA" w14:textId="77777777" w:rsidR="007C144B" w:rsidRPr="0051726B" w:rsidRDefault="007C144B" w:rsidP="007C144B">
      <w:pPr>
        <w:outlineLvl w:val="0"/>
        <w:rPr>
          <w:b/>
          <w:noProof/>
          <w:color w:val="000000" w:themeColor="text1"/>
          <w:lang w:val="sr-Cyrl-RS"/>
        </w:rPr>
      </w:pPr>
    </w:p>
    <w:p w14:paraId="4EFA2E98" w14:textId="77777777" w:rsidR="007C144B" w:rsidRPr="0051726B" w:rsidRDefault="007C144B" w:rsidP="007C144B">
      <w:pPr>
        <w:jc w:val="center"/>
        <w:outlineLvl w:val="0"/>
        <w:rPr>
          <w:b/>
          <w:noProof/>
          <w:color w:val="000000" w:themeColor="text1"/>
          <w:lang w:val="sr-Cyrl-RS"/>
        </w:rPr>
      </w:pPr>
      <w:bookmarkStart w:id="79" w:name="_Toc498511140"/>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9"/>
    </w:p>
    <w:p w14:paraId="6EDA56C1" w14:textId="77777777" w:rsidR="007C144B" w:rsidRPr="0051726B" w:rsidRDefault="007C144B" w:rsidP="007C144B">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493F2CA3" w14:textId="77777777" w:rsidR="007C144B" w:rsidRPr="0051726B" w:rsidRDefault="007C144B" w:rsidP="007C144B">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17A05317" w14:textId="77777777" w:rsidR="007C144B" w:rsidRPr="0051726B" w:rsidRDefault="007C144B" w:rsidP="007C144B">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7CA06614" w14:textId="77777777" w:rsidR="007C144B" w:rsidRPr="0051726B" w:rsidRDefault="007C144B" w:rsidP="007C144B">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30790D78" w14:textId="77777777" w:rsidR="007C144B" w:rsidRPr="0051726B" w:rsidRDefault="007C144B" w:rsidP="007C144B">
      <w:pPr>
        <w:jc w:val="center"/>
        <w:outlineLvl w:val="0"/>
        <w:rPr>
          <w:b/>
          <w:noProof/>
          <w:color w:val="000000" w:themeColor="text1"/>
        </w:rPr>
      </w:pPr>
    </w:p>
    <w:p w14:paraId="2F068658" w14:textId="77777777" w:rsidR="007C144B" w:rsidRPr="0051726B" w:rsidRDefault="007C144B" w:rsidP="007C144B">
      <w:pPr>
        <w:jc w:val="center"/>
        <w:outlineLvl w:val="0"/>
        <w:rPr>
          <w:b/>
          <w:noProof/>
          <w:color w:val="000000" w:themeColor="text1"/>
          <w:lang w:val="sr-Cyrl-RS"/>
        </w:rPr>
      </w:pPr>
      <w:bookmarkStart w:id="80" w:name="_Toc498511141"/>
      <w:r w:rsidRPr="0051726B">
        <w:rPr>
          <w:b/>
          <w:noProof/>
          <w:color w:val="000000" w:themeColor="text1"/>
          <w:lang w:val="sr-Cyrl-RS"/>
        </w:rPr>
        <w:t>Члан 10.</w:t>
      </w:r>
      <w:bookmarkEnd w:id="80"/>
    </w:p>
    <w:p w14:paraId="285C97F7" w14:textId="77777777" w:rsidR="007C144B" w:rsidRPr="0051726B" w:rsidRDefault="007C144B" w:rsidP="007C144B">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033EA8D7" w14:textId="77777777" w:rsidR="007C144B" w:rsidRPr="0051726B" w:rsidRDefault="007C144B" w:rsidP="007C144B">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15DFE5DF" w14:textId="77777777" w:rsidR="007C144B" w:rsidRPr="0051726B" w:rsidRDefault="007C144B" w:rsidP="007C144B">
      <w:pPr>
        <w:pStyle w:val="NoSpacing"/>
        <w:numPr>
          <w:ilvl w:val="0"/>
          <w:numId w:val="28"/>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9826478" w14:textId="77777777" w:rsidR="007C144B" w:rsidRPr="0051726B" w:rsidRDefault="007C144B" w:rsidP="007C144B">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2A5532E0" w14:textId="77777777" w:rsidR="007C144B" w:rsidRPr="0051726B" w:rsidRDefault="007C144B" w:rsidP="007C144B">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218D88B4" w14:textId="77777777" w:rsidR="007C144B" w:rsidRPr="0051726B" w:rsidRDefault="007C144B" w:rsidP="007C144B">
      <w:pPr>
        <w:pStyle w:val="NoSpacing"/>
        <w:numPr>
          <w:ilvl w:val="0"/>
          <w:numId w:val="28"/>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4DC22640" w14:textId="77777777" w:rsidR="007C144B" w:rsidRPr="0051726B" w:rsidRDefault="007C144B" w:rsidP="007C144B">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2C423C51" w14:textId="77777777" w:rsidR="007C144B" w:rsidRPr="0051726B" w:rsidRDefault="007C144B" w:rsidP="007C144B">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0410CBD1" w14:textId="77777777" w:rsidR="007C144B" w:rsidRPr="0051726B" w:rsidRDefault="007C144B" w:rsidP="007C144B">
      <w:pPr>
        <w:pStyle w:val="NoSpacing"/>
        <w:ind w:firstLine="708"/>
        <w:jc w:val="both"/>
        <w:rPr>
          <w:noProof/>
          <w:lang w:val="sr-Cyrl-RS"/>
        </w:rPr>
      </w:pPr>
      <w:proofErr w:type="gramStart"/>
      <w:r w:rsidRPr="0051726B">
        <w:rPr>
          <w:noProof/>
        </w:rPr>
        <w:lastRenderedPageBreak/>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1367C2FB" w14:textId="77777777" w:rsidR="007C144B" w:rsidRPr="0051726B" w:rsidRDefault="007C144B" w:rsidP="007C144B">
      <w:pPr>
        <w:jc w:val="both"/>
        <w:rPr>
          <w:noProof/>
          <w:lang w:val="sr-Cyrl-RS"/>
        </w:rPr>
      </w:pPr>
    </w:p>
    <w:p w14:paraId="0EAFD78D" w14:textId="77777777" w:rsidR="007C144B" w:rsidRPr="0051726B" w:rsidRDefault="007C144B" w:rsidP="007C144B">
      <w:pPr>
        <w:jc w:val="center"/>
        <w:outlineLvl w:val="0"/>
        <w:rPr>
          <w:noProof/>
        </w:rPr>
      </w:pPr>
      <w:bookmarkStart w:id="81" w:name="_Toc498511142"/>
      <w:r w:rsidRPr="0051726B">
        <w:rPr>
          <w:b/>
          <w:noProof/>
        </w:rPr>
        <w:t xml:space="preserve">Члан </w:t>
      </w:r>
      <w:r w:rsidRPr="0051726B">
        <w:rPr>
          <w:b/>
          <w:noProof/>
          <w:lang w:val="sr-Cyrl-RS"/>
        </w:rPr>
        <w:t>11</w:t>
      </w:r>
      <w:r w:rsidRPr="0051726B">
        <w:rPr>
          <w:b/>
          <w:noProof/>
        </w:rPr>
        <w:t>.</w:t>
      </w:r>
      <w:bookmarkEnd w:id="81"/>
    </w:p>
    <w:p w14:paraId="0AECF0D3" w14:textId="77777777" w:rsidR="007C144B" w:rsidRPr="0051726B" w:rsidRDefault="007C144B" w:rsidP="007C144B">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3EDF95C2" w14:textId="77777777" w:rsidR="007C144B" w:rsidRPr="0051726B" w:rsidRDefault="007C144B" w:rsidP="007C144B">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22811BC7" w14:textId="77777777" w:rsidR="007C144B" w:rsidRPr="0051726B" w:rsidRDefault="007C144B" w:rsidP="007C144B">
      <w:pPr>
        <w:jc w:val="center"/>
        <w:outlineLvl w:val="0"/>
        <w:rPr>
          <w:noProof/>
          <w:lang w:val="sr-Cyrl-RS"/>
        </w:rPr>
      </w:pPr>
    </w:p>
    <w:p w14:paraId="4E137523" w14:textId="77777777" w:rsidR="007C144B" w:rsidRPr="0051726B" w:rsidRDefault="007C144B" w:rsidP="007C144B">
      <w:pPr>
        <w:jc w:val="center"/>
        <w:outlineLvl w:val="0"/>
        <w:rPr>
          <w:noProof/>
          <w:lang w:val="sr-Cyrl-CS"/>
        </w:rPr>
      </w:pPr>
      <w:bookmarkStart w:id="82" w:name="_Toc498511143"/>
      <w:r w:rsidRPr="0051726B">
        <w:rPr>
          <w:b/>
          <w:noProof/>
        </w:rPr>
        <w:t xml:space="preserve">Члан </w:t>
      </w:r>
      <w:r w:rsidRPr="0051726B">
        <w:rPr>
          <w:b/>
          <w:noProof/>
          <w:lang w:val="sr-Cyrl-RS"/>
        </w:rPr>
        <w:t>12</w:t>
      </w:r>
      <w:r w:rsidRPr="0051726B">
        <w:rPr>
          <w:b/>
          <w:noProof/>
        </w:rPr>
        <w:t>.</w:t>
      </w:r>
      <w:bookmarkEnd w:id="82"/>
    </w:p>
    <w:p w14:paraId="5B81A35E" w14:textId="77777777" w:rsidR="007C144B" w:rsidRPr="0051726B" w:rsidRDefault="007C144B" w:rsidP="007C144B">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17653D52" w14:textId="77777777" w:rsidR="007C144B" w:rsidRPr="0051726B" w:rsidRDefault="007C144B" w:rsidP="007C144B">
      <w:pPr>
        <w:rPr>
          <w:noProof/>
        </w:rPr>
      </w:pPr>
    </w:p>
    <w:p w14:paraId="21EE230C" w14:textId="77777777" w:rsidR="007C144B" w:rsidRPr="0051726B" w:rsidRDefault="007C144B" w:rsidP="007C144B">
      <w:pPr>
        <w:jc w:val="center"/>
        <w:outlineLvl w:val="0"/>
        <w:rPr>
          <w:noProof/>
        </w:rPr>
      </w:pPr>
      <w:bookmarkStart w:id="83" w:name="_Toc498511144"/>
      <w:r w:rsidRPr="0051726B">
        <w:rPr>
          <w:b/>
          <w:noProof/>
        </w:rPr>
        <w:t>Члан 1</w:t>
      </w:r>
      <w:r w:rsidRPr="0051726B">
        <w:rPr>
          <w:b/>
          <w:noProof/>
          <w:lang w:val="sr-Cyrl-RS"/>
        </w:rPr>
        <w:t>3</w:t>
      </w:r>
      <w:r w:rsidRPr="0051726B">
        <w:rPr>
          <w:b/>
          <w:noProof/>
        </w:rPr>
        <w:t>.</w:t>
      </w:r>
      <w:bookmarkEnd w:id="83"/>
    </w:p>
    <w:p w14:paraId="47C335F0" w14:textId="77777777" w:rsidR="007C144B" w:rsidRPr="0051726B" w:rsidRDefault="007C144B" w:rsidP="007C144B">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6F902F8" w14:textId="77777777" w:rsidR="007C144B" w:rsidRPr="0051726B" w:rsidRDefault="007C144B" w:rsidP="007C144B">
      <w:pPr>
        <w:jc w:val="center"/>
        <w:outlineLvl w:val="0"/>
        <w:rPr>
          <w:noProof/>
          <w:lang w:val="sr-Cyrl-RS"/>
        </w:rPr>
      </w:pPr>
    </w:p>
    <w:p w14:paraId="39F3A236" w14:textId="77777777" w:rsidR="007C144B" w:rsidRPr="0051726B" w:rsidRDefault="007C144B" w:rsidP="007C144B">
      <w:pPr>
        <w:jc w:val="center"/>
        <w:outlineLvl w:val="0"/>
        <w:rPr>
          <w:noProof/>
        </w:rPr>
      </w:pPr>
      <w:bookmarkStart w:id="84" w:name="_Toc498511145"/>
      <w:r w:rsidRPr="0051726B">
        <w:rPr>
          <w:b/>
          <w:noProof/>
        </w:rPr>
        <w:t>Члан 1</w:t>
      </w:r>
      <w:r w:rsidRPr="0051726B">
        <w:rPr>
          <w:b/>
          <w:noProof/>
          <w:lang w:val="sr-Cyrl-RS"/>
        </w:rPr>
        <w:t>4</w:t>
      </w:r>
      <w:r w:rsidRPr="0051726B">
        <w:rPr>
          <w:b/>
          <w:noProof/>
        </w:rPr>
        <w:t>.</w:t>
      </w:r>
      <w:bookmarkEnd w:id="84"/>
    </w:p>
    <w:p w14:paraId="52A2BB59" w14:textId="77777777" w:rsidR="007C144B" w:rsidRPr="0051726B" w:rsidRDefault="007C144B" w:rsidP="007C144B">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AA6414B" w14:textId="77777777" w:rsidR="007C144B" w:rsidRPr="0051726B" w:rsidRDefault="007C144B" w:rsidP="007C144B">
      <w:pPr>
        <w:jc w:val="both"/>
        <w:rPr>
          <w:noProof/>
          <w:lang w:val="sr-Cyrl-RS"/>
        </w:rPr>
      </w:pPr>
    </w:p>
    <w:p w14:paraId="27239BE3" w14:textId="77777777" w:rsidR="007C144B" w:rsidRPr="0051726B" w:rsidRDefault="007C144B" w:rsidP="007C144B">
      <w:pPr>
        <w:jc w:val="center"/>
        <w:outlineLvl w:val="0"/>
        <w:rPr>
          <w:noProof/>
        </w:rPr>
      </w:pPr>
      <w:bookmarkStart w:id="85" w:name="_Toc498511146"/>
      <w:r w:rsidRPr="0051726B">
        <w:rPr>
          <w:b/>
          <w:noProof/>
        </w:rPr>
        <w:t>Члан 1</w:t>
      </w:r>
      <w:r w:rsidRPr="0051726B">
        <w:rPr>
          <w:b/>
          <w:noProof/>
          <w:lang w:val="sr-Cyrl-RS"/>
        </w:rPr>
        <w:t>5</w:t>
      </w:r>
      <w:r w:rsidRPr="0051726B">
        <w:rPr>
          <w:b/>
          <w:noProof/>
        </w:rPr>
        <w:t>.</w:t>
      </w:r>
      <w:bookmarkEnd w:id="85"/>
    </w:p>
    <w:p w14:paraId="1C200B70" w14:textId="77777777" w:rsidR="007C144B" w:rsidRPr="0051726B" w:rsidRDefault="007C144B" w:rsidP="007C144B">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14639577" w14:textId="77777777" w:rsidR="007C144B" w:rsidRPr="0051726B" w:rsidRDefault="007C144B" w:rsidP="007C144B">
      <w:pPr>
        <w:rPr>
          <w:noProof/>
        </w:rPr>
      </w:pPr>
    </w:p>
    <w:p w14:paraId="4B69BE89" w14:textId="77777777" w:rsidR="007C144B" w:rsidRPr="0051726B" w:rsidRDefault="007C144B" w:rsidP="007C144B">
      <w:pPr>
        <w:ind w:firstLine="741"/>
        <w:jc w:val="both"/>
        <w:rPr>
          <w:noProof/>
        </w:rPr>
      </w:pPr>
    </w:p>
    <w:p w14:paraId="32BF7279" w14:textId="77777777" w:rsidR="007C144B" w:rsidRPr="0051726B" w:rsidRDefault="007C144B" w:rsidP="007C144B">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C144B" w:rsidRPr="0051726B" w14:paraId="33E1A590" w14:textId="77777777" w:rsidTr="00CE4148">
        <w:trPr>
          <w:trHeight w:val="347"/>
        </w:trPr>
        <w:tc>
          <w:tcPr>
            <w:tcW w:w="3216" w:type="dxa"/>
            <w:vAlign w:val="center"/>
          </w:tcPr>
          <w:p w14:paraId="75976A97" w14:textId="77777777" w:rsidR="007C144B" w:rsidRPr="0051726B" w:rsidRDefault="007C144B" w:rsidP="00CE4148">
            <w:pPr>
              <w:jc w:val="center"/>
              <w:rPr>
                <w:noProof/>
              </w:rPr>
            </w:pPr>
            <w:r w:rsidRPr="0051726B">
              <w:rPr>
                <w:noProof/>
              </w:rPr>
              <w:t>ЗА ДОБАВЉАЧА:</w:t>
            </w:r>
          </w:p>
        </w:tc>
        <w:tc>
          <w:tcPr>
            <w:tcW w:w="2279" w:type="dxa"/>
          </w:tcPr>
          <w:p w14:paraId="4CE10C81" w14:textId="77777777" w:rsidR="007C144B" w:rsidRPr="0051726B" w:rsidRDefault="007C144B" w:rsidP="00CE4148">
            <w:pPr>
              <w:jc w:val="center"/>
              <w:rPr>
                <w:noProof/>
              </w:rPr>
            </w:pPr>
          </w:p>
        </w:tc>
        <w:tc>
          <w:tcPr>
            <w:tcW w:w="3827" w:type="dxa"/>
            <w:vAlign w:val="center"/>
          </w:tcPr>
          <w:p w14:paraId="70A98F0C" w14:textId="77777777" w:rsidR="007C144B" w:rsidRPr="0051726B" w:rsidRDefault="007C144B" w:rsidP="00CE4148">
            <w:pPr>
              <w:jc w:val="center"/>
              <w:rPr>
                <w:noProof/>
              </w:rPr>
            </w:pPr>
            <w:r w:rsidRPr="0051726B">
              <w:rPr>
                <w:noProof/>
              </w:rPr>
              <w:t>ЗА НАРУЧИОЦА:</w:t>
            </w:r>
          </w:p>
        </w:tc>
      </w:tr>
      <w:tr w:rsidR="007C144B" w:rsidRPr="0051726B" w14:paraId="0DB0B64C" w14:textId="77777777" w:rsidTr="00CE4148">
        <w:trPr>
          <w:trHeight w:val="359"/>
        </w:trPr>
        <w:tc>
          <w:tcPr>
            <w:tcW w:w="3216" w:type="dxa"/>
            <w:vAlign w:val="center"/>
          </w:tcPr>
          <w:p w14:paraId="729955DC" w14:textId="77777777" w:rsidR="007C144B" w:rsidRPr="0051726B" w:rsidRDefault="007C144B" w:rsidP="00CE4148">
            <w:pPr>
              <w:jc w:val="center"/>
              <w:rPr>
                <w:noProof/>
              </w:rPr>
            </w:pPr>
            <w:r w:rsidRPr="0051726B">
              <w:rPr>
                <w:noProof/>
              </w:rPr>
              <w:t>ДИРЕКТОР</w:t>
            </w:r>
          </w:p>
        </w:tc>
        <w:tc>
          <w:tcPr>
            <w:tcW w:w="2279" w:type="dxa"/>
          </w:tcPr>
          <w:p w14:paraId="7F7FBCDF" w14:textId="77777777" w:rsidR="007C144B" w:rsidRPr="0051726B" w:rsidRDefault="007C144B" w:rsidP="00CE4148">
            <w:pPr>
              <w:jc w:val="center"/>
              <w:rPr>
                <w:noProof/>
              </w:rPr>
            </w:pPr>
          </w:p>
        </w:tc>
        <w:tc>
          <w:tcPr>
            <w:tcW w:w="3827" w:type="dxa"/>
            <w:vAlign w:val="center"/>
          </w:tcPr>
          <w:p w14:paraId="627DC30D" w14:textId="77777777" w:rsidR="007C144B" w:rsidRPr="0051726B" w:rsidRDefault="007C144B" w:rsidP="00CE4148">
            <w:pPr>
              <w:jc w:val="center"/>
              <w:rPr>
                <w:noProof/>
              </w:rPr>
            </w:pPr>
            <w:r w:rsidRPr="0051726B">
              <w:rPr>
                <w:noProof/>
                <w:lang w:val="sr-Cyrl-RS"/>
              </w:rPr>
              <w:t xml:space="preserve">В. Д. </w:t>
            </w:r>
            <w:r w:rsidRPr="0051726B">
              <w:rPr>
                <w:noProof/>
              </w:rPr>
              <w:t>ДИРЕКТОР</w:t>
            </w:r>
          </w:p>
        </w:tc>
      </w:tr>
      <w:tr w:rsidR="007C144B" w:rsidRPr="002D5B2C" w14:paraId="31BE77EE" w14:textId="77777777" w:rsidTr="00CE4148">
        <w:trPr>
          <w:trHeight w:val="347"/>
        </w:trPr>
        <w:tc>
          <w:tcPr>
            <w:tcW w:w="3216" w:type="dxa"/>
            <w:vAlign w:val="bottom"/>
          </w:tcPr>
          <w:p w14:paraId="4F4E3CA7" w14:textId="77777777" w:rsidR="007C144B" w:rsidRPr="0051726B" w:rsidRDefault="007C144B" w:rsidP="00CE4148">
            <w:pPr>
              <w:jc w:val="center"/>
              <w:rPr>
                <w:noProof/>
              </w:rPr>
            </w:pPr>
          </w:p>
          <w:p w14:paraId="0779B19B" w14:textId="77777777" w:rsidR="007C144B" w:rsidRPr="0051726B" w:rsidRDefault="007C144B" w:rsidP="00CE4148">
            <w:pPr>
              <w:jc w:val="center"/>
              <w:rPr>
                <w:noProof/>
              </w:rPr>
            </w:pPr>
            <w:r w:rsidRPr="0051726B">
              <w:rPr>
                <w:noProof/>
              </w:rPr>
              <w:t>_________________________</w:t>
            </w:r>
          </w:p>
        </w:tc>
        <w:tc>
          <w:tcPr>
            <w:tcW w:w="2279" w:type="dxa"/>
            <w:vAlign w:val="bottom"/>
          </w:tcPr>
          <w:p w14:paraId="629F401A" w14:textId="77777777" w:rsidR="007C144B" w:rsidRPr="0051726B" w:rsidRDefault="007C144B" w:rsidP="00CE4148">
            <w:pPr>
              <w:jc w:val="both"/>
              <w:rPr>
                <w:noProof/>
              </w:rPr>
            </w:pPr>
          </w:p>
        </w:tc>
        <w:tc>
          <w:tcPr>
            <w:tcW w:w="3827" w:type="dxa"/>
            <w:vAlign w:val="bottom"/>
          </w:tcPr>
          <w:p w14:paraId="126B1983" w14:textId="77777777" w:rsidR="007C144B" w:rsidRPr="002D5B2C" w:rsidRDefault="007C144B" w:rsidP="00CE4148">
            <w:pPr>
              <w:jc w:val="center"/>
              <w:rPr>
                <w:noProof/>
              </w:rPr>
            </w:pPr>
            <w:r w:rsidRPr="0051726B">
              <w:rPr>
                <w:noProof/>
              </w:rPr>
              <w:t>___________________________</w:t>
            </w:r>
          </w:p>
        </w:tc>
      </w:tr>
      <w:tr w:rsidR="007C144B" w:rsidRPr="002D5B2C" w14:paraId="065160D8" w14:textId="77777777" w:rsidTr="00CE4148">
        <w:trPr>
          <w:trHeight w:val="359"/>
        </w:trPr>
        <w:tc>
          <w:tcPr>
            <w:tcW w:w="3216" w:type="dxa"/>
            <w:vAlign w:val="center"/>
          </w:tcPr>
          <w:p w14:paraId="730BA7EB" w14:textId="77777777" w:rsidR="007C144B" w:rsidRPr="002D5B2C" w:rsidRDefault="007C144B" w:rsidP="00CE4148">
            <w:pPr>
              <w:jc w:val="center"/>
              <w:rPr>
                <w:i/>
                <w:noProof/>
              </w:rPr>
            </w:pPr>
          </w:p>
        </w:tc>
        <w:tc>
          <w:tcPr>
            <w:tcW w:w="2279" w:type="dxa"/>
          </w:tcPr>
          <w:p w14:paraId="2135E6FF" w14:textId="77777777" w:rsidR="007C144B" w:rsidRPr="002D5B2C" w:rsidRDefault="007C144B" w:rsidP="00CE4148">
            <w:pPr>
              <w:jc w:val="both"/>
              <w:rPr>
                <w:i/>
                <w:noProof/>
              </w:rPr>
            </w:pPr>
          </w:p>
        </w:tc>
        <w:tc>
          <w:tcPr>
            <w:tcW w:w="3827" w:type="dxa"/>
            <w:vAlign w:val="center"/>
          </w:tcPr>
          <w:p w14:paraId="2BEB8B72" w14:textId="77777777" w:rsidR="007C144B" w:rsidRPr="00C10102" w:rsidRDefault="007C144B" w:rsidP="00CE4148">
            <w:pPr>
              <w:jc w:val="center"/>
              <w:rPr>
                <w:i/>
                <w:noProof/>
              </w:rPr>
            </w:pPr>
          </w:p>
        </w:tc>
      </w:tr>
    </w:tbl>
    <w:p w14:paraId="7AFCFC6E" w14:textId="77777777" w:rsidR="007C144B" w:rsidRDefault="007C144B" w:rsidP="007C144B">
      <w:pPr>
        <w:rPr>
          <w:noProof/>
        </w:rPr>
      </w:pPr>
    </w:p>
    <w:p w14:paraId="566D107B" w14:textId="77777777" w:rsidR="007C144B" w:rsidRDefault="007C144B" w:rsidP="007C144B"/>
    <w:p w14:paraId="311E1693" w14:textId="77777777" w:rsidR="007C144B" w:rsidRPr="00882978" w:rsidRDefault="007C144B" w:rsidP="007C144B">
      <w:pPr>
        <w:ind w:firstLine="5670"/>
        <w:jc w:val="both"/>
        <w:rPr>
          <w:noProof/>
          <w:lang w:val="sr-Cyrl-RS"/>
        </w:rPr>
      </w:pPr>
    </w:p>
    <w:p w14:paraId="6A54E1B6" w14:textId="77777777" w:rsidR="007C144B" w:rsidRDefault="007C144B" w:rsidP="007C144B">
      <w:pPr>
        <w:rPr>
          <w:noProof/>
        </w:rPr>
      </w:pPr>
    </w:p>
    <w:p w14:paraId="5563FAED" w14:textId="77777777" w:rsidR="007C144B" w:rsidRDefault="007C144B" w:rsidP="007C144B">
      <w:pPr>
        <w:rPr>
          <w:noProof/>
        </w:rPr>
      </w:pPr>
    </w:p>
    <w:p w14:paraId="779E40F1" w14:textId="77777777" w:rsidR="007C144B" w:rsidRDefault="007C144B" w:rsidP="007C144B">
      <w:pPr>
        <w:rPr>
          <w:noProof/>
        </w:rPr>
      </w:pPr>
    </w:p>
    <w:p w14:paraId="0D2E5E81" w14:textId="77777777" w:rsidR="007C144B" w:rsidRDefault="007C144B" w:rsidP="007C144B">
      <w:pPr>
        <w:rPr>
          <w:noProof/>
        </w:rPr>
      </w:pPr>
    </w:p>
    <w:p w14:paraId="46EC4591" w14:textId="77777777" w:rsidR="007C144B" w:rsidRDefault="007C144B" w:rsidP="007C144B"/>
    <w:p w14:paraId="6010F13E" w14:textId="77777777" w:rsidR="004617AA" w:rsidRDefault="004617AA" w:rsidP="007B663B">
      <w:pPr>
        <w:rPr>
          <w:noProof/>
        </w:rPr>
      </w:pPr>
    </w:p>
    <w:p w14:paraId="0503CA3E" w14:textId="77777777" w:rsidR="004617AA" w:rsidRDefault="004617AA" w:rsidP="007B663B">
      <w:pPr>
        <w:rPr>
          <w:noProof/>
        </w:rPr>
      </w:pPr>
    </w:p>
    <w:p w14:paraId="7D726384" w14:textId="77777777" w:rsidR="004617AA" w:rsidRDefault="004617AA" w:rsidP="007B663B">
      <w:pPr>
        <w:rPr>
          <w:noProof/>
        </w:rPr>
      </w:pPr>
    </w:p>
    <w:p w14:paraId="6CD7F4CA" w14:textId="77777777" w:rsidR="00573C8A" w:rsidRPr="007C144B" w:rsidRDefault="00573C8A" w:rsidP="007B663B">
      <w:pPr>
        <w:rPr>
          <w:noProof/>
          <w:lang w:val="sr-Cyrl-RS"/>
        </w:rPr>
      </w:pPr>
    </w:p>
    <w:p w14:paraId="33D6DF19" w14:textId="77777777" w:rsidR="007B663B" w:rsidRDefault="007B663B" w:rsidP="007B663B">
      <w:pPr>
        <w:rPr>
          <w:noProof/>
        </w:rPr>
      </w:pPr>
    </w:p>
    <w:p w14:paraId="55398358" w14:textId="77777777" w:rsidR="002D5B2C" w:rsidRPr="00CC366C" w:rsidRDefault="002D5B2C" w:rsidP="00E7066D">
      <w:pPr>
        <w:pStyle w:val="Heading1"/>
      </w:pPr>
      <w:bookmarkStart w:id="86" w:name="_Toc448222241"/>
      <w:bookmarkStart w:id="87" w:name="_Toc477327713"/>
      <w:bookmarkStart w:id="88" w:name="_Toc477327996"/>
      <w:bookmarkStart w:id="89" w:name="_Toc477328725"/>
      <w:bookmarkStart w:id="90" w:name="_Toc477329196"/>
      <w:bookmarkStart w:id="91" w:name="_Toc498511147"/>
      <w:r w:rsidRPr="00CC366C">
        <w:lastRenderedPageBreak/>
        <w:t>ИЗЈАВА О НЕЗАВИСНОЈ ПОНУДИ</w:t>
      </w:r>
      <w:bookmarkEnd w:id="65"/>
      <w:bookmarkEnd w:id="66"/>
      <w:bookmarkEnd w:id="86"/>
      <w:bookmarkEnd w:id="87"/>
      <w:bookmarkEnd w:id="88"/>
      <w:bookmarkEnd w:id="89"/>
      <w:bookmarkEnd w:id="90"/>
      <w:bookmarkEnd w:id="91"/>
    </w:p>
    <w:p w14:paraId="1A70A8D4" w14:textId="77777777" w:rsidR="00AA413D" w:rsidRPr="00AE1407" w:rsidRDefault="00AA413D" w:rsidP="00AA413D">
      <w:pPr>
        <w:jc w:val="center"/>
        <w:rPr>
          <w:b/>
          <w:noProof/>
        </w:rPr>
      </w:pPr>
    </w:p>
    <w:p w14:paraId="6F098908" w14:textId="77777777" w:rsidR="00AA413D" w:rsidRPr="00AE1407" w:rsidRDefault="00AA413D" w:rsidP="00EA647C">
      <w:pPr>
        <w:jc w:val="both"/>
        <w:rPr>
          <w:noProof/>
        </w:rPr>
      </w:pPr>
    </w:p>
    <w:p w14:paraId="5BDAE4B3"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77849D56" w14:textId="77777777" w:rsidR="00A23F31" w:rsidRPr="00AE1407" w:rsidRDefault="00A23F31" w:rsidP="00A23F31">
      <w:pPr>
        <w:tabs>
          <w:tab w:val="left" w:pos="6028"/>
        </w:tabs>
        <w:autoSpaceDE w:val="0"/>
        <w:ind w:left="360"/>
        <w:rPr>
          <w:bCs/>
          <w:iCs/>
        </w:rPr>
      </w:pPr>
    </w:p>
    <w:p w14:paraId="3594E52D" w14:textId="77777777" w:rsidR="00A23F31" w:rsidRPr="00AE1407" w:rsidRDefault="00A23F31" w:rsidP="00A23F31">
      <w:pPr>
        <w:tabs>
          <w:tab w:val="left" w:pos="6028"/>
        </w:tabs>
        <w:autoSpaceDE w:val="0"/>
        <w:ind w:left="360"/>
        <w:rPr>
          <w:bCs/>
          <w:iCs/>
        </w:rPr>
      </w:pPr>
    </w:p>
    <w:p w14:paraId="2C28CFC8" w14:textId="77777777" w:rsidR="00A23F31" w:rsidRPr="00AE1407" w:rsidRDefault="00A23F31" w:rsidP="00A23F31">
      <w:pPr>
        <w:tabs>
          <w:tab w:val="left" w:pos="6028"/>
        </w:tabs>
        <w:autoSpaceDE w:val="0"/>
        <w:ind w:left="360"/>
        <w:rPr>
          <w:bCs/>
          <w:iCs/>
        </w:rPr>
      </w:pPr>
    </w:p>
    <w:p w14:paraId="34B7FCBB" w14:textId="77777777" w:rsidR="00A23F31" w:rsidRPr="00AE1407" w:rsidRDefault="00A23F31" w:rsidP="00A23F31">
      <w:pPr>
        <w:tabs>
          <w:tab w:val="left" w:pos="6028"/>
        </w:tabs>
        <w:autoSpaceDE w:val="0"/>
        <w:ind w:left="360"/>
        <w:rPr>
          <w:bCs/>
          <w:iCs/>
        </w:rPr>
      </w:pPr>
    </w:p>
    <w:p w14:paraId="116759F1" w14:textId="77777777" w:rsidR="00A23F31" w:rsidRPr="00AE1407" w:rsidRDefault="00A23F31" w:rsidP="00A23F31">
      <w:pPr>
        <w:tabs>
          <w:tab w:val="left" w:pos="6028"/>
        </w:tabs>
        <w:autoSpaceDE w:val="0"/>
        <w:ind w:left="360"/>
        <w:rPr>
          <w:bCs/>
          <w:iCs/>
        </w:rPr>
      </w:pPr>
    </w:p>
    <w:p w14:paraId="44F23B62" w14:textId="77777777" w:rsidR="004D767C" w:rsidRDefault="004D767C" w:rsidP="00A23F31">
      <w:pPr>
        <w:tabs>
          <w:tab w:val="left" w:pos="6028"/>
        </w:tabs>
        <w:autoSpaceDE w:val="0"/>
        <w:ind w:left="360"/>
        <w:rPr>
          <w:bCs/>
          <w:iCs/>
        </w:rPr>
      </w:pPr>
    </w:p>
    <w:p w14:paraId="1BDCE75C" w14:textId="77777777" w:rsidR="00A23F31" w:rsidRPr="00AE1407" w:rsidRDefault="00A23F31" w:rsidP="00A23F31">
      <w:pPr>
        <w:tabs>
          <w:tab w:val="left" w:pos="6028"/>
        </w:tabs>
        <w:autoSpaceDE w:val="0"/>
        <w:ind w:left="360"/>
        <w:rPr>
          <w:bCs/>
          <w:iCs/>
        </w:rPr>
      </w:pPr>
    </w:p>
    <w:p w14:paraId="04A47636" w14:textId="77777777" w:rsidR="00A23F31" w:rsidRPr="00AE1407" w:rsidRDefault="00A23F31" w:rsidP="00A23F31">
      <w:pPr>
        <w:tabs>
          <w:tab w:val="left" w:pos="6028"/>
        </w:tabs>
        <w:autoSpaceDE w:val="0"/>
        <w:ind w:left="360"/>
        <w:rPr>
          <w:bCs/>
          <w:iCs/>
        </w:rPr>
      </w:pPr>
    </w:p>
    <w:p w14:paraId="3457BB87"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24C1EF94"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3F10C9D2" w14:textId="77777777" w:rsidR="004F1B65" w:rsidRDefault="004F1B65" w:rsidP="004F1B65">
      <w:pPr>
        <w:rPr>
          <w:b/>
          <w:bCs/>
          <w:iCs/>
          <w:lang w:val="sr-Cyrl-CS"/>
        </w:rPr>
      </w:pPr>
    </w:p>
    <w:p w14:paraId="021B5AF4" w14:textId="77777777" w:rsidR="004F1B65" w:rsidRDefault="004F1B65" w:rsidP="004F1B65">
      <w:pPr>
        <w:rPr>
          <w:noProof/>
          <w:lang w:val="sr-Cyrl-CS"/>
        </w:rPr>
      </w:pPr>
    </w:p>
    <w:p w14:paraId="6E7CF810"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4B456B36"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12EC8AA" w14:textId="77777777" w:rsidR="004F1B65" w:rsidRDefault="004F1B65" w:rsidP="00F733FB">
      <w:pPr>
        <w:ind w:firstLine="720"/>
        <w:jc w:val="both"/>
        <w:rPr>
          <w:lang w:val="sr-Cyrl-CS"/>
        </w:rPr>
      </w:pPr>
    </w:p>
    <w:p w14:paraId="3AD4F7A0" w14:textId="77777777" w:rsidR="004F1B65" w:rsidRDefault="004F1B65" w:rsidP="004F1B65">
      <w:pPr>
        <w:jc w:val="both"/>
        <w:rPr>
          <w:lang w:val="sr-Cyrl-CS"/>
        </w:rPr>
      </w:pPr>
    </w:p>
    <w:p w14:paraId="172C951C"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246120CD" w14:textId="77777777" w:rsidR="004F1B65" w:rsidRDefault="004F1B65" w:rsidP="004F1B65">
      <w:pPr>
        <w:jc w:val="both"/>
        <w:rPr>
          <w:lang w:val="sr-Cyrl-CS"/>
        </w:rPr>
      </w:pPr>
    </w:p>
    <w:p w14:paraId="3D3412D8"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11C3AF0E" w14:textId="77777777" w:rsidR="004F1B65" w:rsidRDefault="004F1B65" w:rsidP="004F1B65">
      <w:pPr>
        <w:jc w:val="both"/>
        <w:rPr>
          <w:i/>
          <w:lang w:val="sr-Cyrl-CS"/>
        </w:rPr>
      </w:pPr>
    </w:p>
    <w:p w14:paraId="1B1F639C" w14:textId="77777777" w:rsidR="004F1B65" w:rsidRDefault="002B3E1A" w:rsidP="004F1B65">
      <w:pPr>
        <w:jc w:val="both"/>
        <w:rPr>
          <w:lang w:val="sr-Cyrl-CS"/>
        </w:rPr>
      </w:pPr>
      <w:proofErr w:type="gramStart"/>
      <w:r w:rsidRPr="00BD5D3B">
        <w:t>партија ........</w:t>
      </w:r>
      <w:proofErr w:type="gramEnd"/>
      <w:r w:rsidRPr="00BD5D3B">
        <w:rPr>
          <w:i/>
          <w:iCs/>
        </w:rPr>
        <w:t xml:space="preserve"> [</w:t>
      </w:r>
      <w:proofErr w:type="gramStart"/>
      <w:r w:rsidRPr="00BD5D3B">
        <w:rPr>
          <w:i/>
          <w:iCs/>
        </w:rPr>
        <w:t>навести</w:t>
      </w:r>
      <w:proofErr w:type="gramEnd"/>
      <w:r w:rsidRPr="00BD5D3B">
        <w:rPr>
          <w:i/>
          <w:iCs/>
        </w:rPr>
        <w:t xml:space="preserve"> р.бр. партије]</w:t>
      </w:r>
      <w:r w:rsidR="00A23F31" w:rsidRPr="00AE1407">
        <w:t xml:space="preserve"> </w:t>
      </w:r>
    </w:p>
    <w:p w14:paraId="1E3D2201" w14:textId="77777777" w:rsidR="004F1B65" w:rsidRDefault="004F1B65" w:rsidP="004F1B65">
      <w:pPr>
        <w:jc w:val="both"/>
        <w:rPr>
          <w:lang w:val="sr-Cyrl-CS"/>
        </w:rPr>
      </w:pPr>
    </w:p>
    <w:p w14:paraId="2A4E3B09"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163B845D" w14:textId="77777777" w:rsidR="00A23F31" w:rsidRPr="00AE1407" w:rsidRDefault="00A23F31" w:rsidP="00A23F31">
      <w:pPr>
        <w:tabs>
          <w:tab w:val="left" w:pos="6028"/>
        </w:tabs>
        <w:autoSpaceDE w:val="0"/>
        <w:ind w:left="360"/>
        <w:rPr>
          <w:bCs/>
          <w:iCs/>
        </w:rPr>
      </w:pPr>
    </w:p>
    <w:p w14:paraId="0451B131" w14:textId="77777777" w:rsidR="00A23F31" w:rsidRDefault="00A23F31" w:rsidP="00E564C8">
      <w:pPr>
        <w:tabs>
          <w:tab w:val="left" w:pos="6028"/>
        </w:tabs>
        <w:autoSpaceDE w:val="0"/>
        <w:rPr>
          <w:bCs/>
          <w:iCs/>
        </w:rPr>
      </w:pPr>
    </w:p>
    <w:p w14:paraId="4D074A44" w14:textId="77777777" w:rsidR="00395DE7" w:rsidRPr="00E564C8" w:rsidRDefault="00395DE7" w:rsidP="00E564C8">
      <w:pPr>
        <w:tabs>
          <w:tab w:val="left" w:pos="6028"/>
        </w:tabs>
        <w:autoSpaceDE w:val="0"/>
        <w:rPr>
          <w:bCs/>
          <w:iCs/>
        </w:rPr>
      </w:pPr>
    </w:p>
    <w:p w14:paraId="2BB8E5A6" w14:textId="77777777" w:rsidR="00AB0322" w:rsidRDefault="00AB0322" w:rsidP="003D681B">
      <w:pPr>
        <w:tabs>
          <w:tab w:val="left" w:pos="6028"/>
        </w:tabs>
        <w:autoSpaceDE w:val="0"/>
        <w:rPr>
          <w:bCs/>
          <w:iCs/>
        </w:rPr>
      </w:pPr>
    </w:p>
    <w:p w14:paraId="6F4EEE10" w14:textId="77777777" w:rsidR="00AB0322" w:rsidRPr="00AE1407" w:rsidRDefault="00AB0322" w:rsidP="00A23F31">
      <w:pPr>
        <w:tabs>
          <w:tab w:val="left" w:pos="6028"/>
        </w:tabs>
        <w:autoSpaceDE w:val="0"/>
        <w:ind w:left="360"/>
        <w:rPr>
          <w:bCs/>
          <w:iCs/>
        </w:rPr>
      </w:pPr>
    </w:p>
    <w:p w14:paraId="420FD712" w14:textId="77777777" w:rsidR="00A23F31" w:rsidRPr="00AE1407" w:rsidRDefault="00A23F31" w:rsidP="00A23F31">
      <w:pPr>
        <w:tabs>
          <w:tab w:val="left" w:pos="6028"/>
        </w:tabs>
        <w:autoSpaceDE w:val="0"/>
        <w:ind w:left="360"/>
        <w:rPr>
          <w:bCs/>
          <w:iCs/>
        </w:rPr>
      </w:pPr>
    </w:p>
    <w:p w14:paraId="74BA9FBC"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6992C41" w14:textId="77777777" w:rsidTr="008B636C">
        <w:tc>
          <w:tcPr>
            <w:tcW w:w="3095" w:type="dxa"/>
            <w:tcBorders>
              <w:bottom w:val="single" w:sz="4" w:space="0" w:color="auto"/>
            </w:tcBorders>
          </w:tcPr>
          <w:p w14:paraId="368ED31A" w14:textId="77777777" w:rsidR="00AB0322" w:rsidRPr="00CF619E" w:rsidRDefault="00AB0322" w:rsidP="008B636C">
            <w:pPr>
              <w:rPr>
                <w:bCs/>
                <w:iCs/>
                <w:noProof/>
                <w:lang w:val="sr-Cyrl-CS"/>
              </w:rPr>
            </w:pPr>
          </w:p>
        </w:tc>
        <w:tc>
          <w:tcPr>
            <w:tcW w:w="3095" w:type="dxa"/>
          </w:tcPr>
          <w:p w14:paraId="20456430" w14:textId="77777777" w:rsidR="00AB0322" w:rsidRPr="00CF619E" w:rsidRDefault="00AB0322" w:rsidP="008B636C">
            <w:pPr>
              <w:rPr>
                <w:bCs/>
                <w:iCs/>
                <w:noProof/>
                <w:lang w:val="sr-Cyrl-CS"/>
              </w:rPr>
            </w:pPr>
          </w:p>
        </w:tc>
        <w:tc>
          <w:tcPr>
            <w:tcW w:w="3096" w:type="dxa"/>
            <w:tcBorders>
              <w:bottom w:val="single" w:sz="4" w:space="0" w:color="auto"/>
            </w:tcBorders>
          </w:tcPr>
          <w:p w14:paraId="212153D1" w14:textId="77777777" w:rsidR="00AB0322" w:rsidRPr="00CF619E" w:rsidRDefault="00AB0322" w:rsidP="008B636C">
            <w:pPr>
              <w:rPr>
                <w:bCs/>
                <w:iCs/>
                <w:noProof/>
                <w:lang w:val="sr-Cyrl-CS"/>
              </w:rPr>
            </w:pPr>
          </w:p>
        </w:tc>
      </w:tr>
      <w:tr w:rsidR="00AB0322" w:rsidRPr="00CF619E" w14:paraId="0F5D5134" w14:textId="77777777" w:rsidTr="008B636C">
        <w:tc>
          <w:tcPr>
            <w:tcW w:w="3095" w:type="dxa"/>
            <w:tcBorders>
              <w:top w:val="single" w:sz="4" w:space="0" w:color="auto"/>
            </w:tcBorders>
          </w:tcPr>
          <w:p w14:paraId="0D437D5A"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712CA0F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5827F135"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70817D5" w14:textId="77777777" w:rsidTr="008B636C">
        <w:tc>
          <w:tcPr>
            <w:tcW w:w="3095" w:type="dxa"/>
          </w:tcPr>
          <w:p w14:paraId="0A00EE4B" w14:textId="77777777" w:rsidR="00AB0322" w:rsidRPr="00CF619E" w:rsidRDefault="00AB0322" w:rsidP="008B636C">
            <w:pPr>
              <w:rPr>
                <w:bCs/>
                <w:iCs/>
                <w:noProof/>
                <w:lang w:val="hr-HR"/>
              </w:rPr>
            </w:pPr>
          </w:p>
        </w:tc>
        <w:tc>
          <w:tcPr>
            <w:tcW w:w="3095" w:type="dxa"/>
          </w:tcPr>
          <w:p w14:paraId="60C261C6" w14:textId="77777777" w:rsidR="00AB0322" w:rsidRPr="00CF619E" w:rsidRDefault="00AB0322" w:rsidP="008B636C">
            <w:pPr>
              <w:rPr>
                <w:bCs/>
                <w:iCs/>
                <w:noProof/>
                <w:lang w:val="hr-HR"/>
              </w:rPr>
            </w:pPr>
          </w:p>
        </w:tc>
        <w:tc>
          <w:tcPr>
            <w:tcW w:w="3096" w:type="dxa"/>
            <w:tcBorders>
              <w:bottom w:val="single" w:sz="4" w:space="0" w:color="auto"/>
            </w:tcBorders>
          </w:tcPr>
          <w:p w14:paraId="1C2DE16B" w14:textId="77777777" w:rsidR="00AB0322" w:rsidRPr="00CF619E" w:rsidRDefault="00AB0322" w:rsidP="008B636C">
            <w:pPr>
              <w:rPr>
                <w:bCs/>
                <w:iCs/>
                <w:noProof/>
                <w:lang w:val="sr-Cyrl-CS"/>
              </w:rPr>
            </w:pPr>
          </w:p>
          <w:p w14:paraId="272D7C59" w14:textId="77777777" w:rsidR="00AB0322" w:rsidRPr="00CF619E" w:rsidRDefault="00AB0322" w:rsidP="008B636C">
            <w:pPr>
              <w:rPr>
                <w:bCs/>
                <w:iCs/>
                <w:noProof/>
                <w:lang w:val="sr-Cyrl-CS"/>
              </w:rPr>
            </w:pPr>
          </w:p>
        </w:tc>
      </w:tr>
      <w:tr w:rsidR="00AB0322" w:rsidRPr="00CF619E" w14:paraId="2457381E" w14:textId="77777777" w:rsidTr="008B636C">
        <w:tc>
          <w:tcPr>
            <w:tcW w:w="3095" w:type="dxa"/>
          </w:tcPr>
          <w:p w14:paraId="2C871461" w14:textId="77777777" w:rsidR="00AB0322" w:rsidRDefault="00AB0322" w:rsidP="008B636C">
            <w:pPr>
              <w:rPr>
                <w:bCs/>
                <w:iCs/>
                <w:noProof/>
                <w:lang w:val="hr-HR"/>
              </w:rPr>
            </w:pPr>
          </w:p>
          <w:p w14:paraId="5525AA73" w14:textId="77777777" w:rsidR="003D681B" w:rsidRPr="00CF619E" w:rsidRDefault="003D681B" w:rsidP="008B636C">
            <w:pPr>
              <w:rPr>
                <w:bCs/>
                <w:iCs/>
                <w:noProof/>
                <w:lang w:val="hr-HR"/>
              </w:rPr>
            </w:pPr>
          </w:p>
        </w:tc>
        <w:tc>
          <w:tcPr>
            <w:tcW w:w="3095" w:type="dxa"/>
          </w:tcPr>
          <w:p w14:paraId="2108D61F" w14:textId="77777777" w:rsidR="00AB0322" w:rsidRPr="00CF619E" w:rsidRDefault="00AB0322" w:rsidP="008B636C">
            <w:pPr>
              <w:rPr>
                <w:bCs/>
                <w:iCs/>
                <w:noProof/>
                <w:lang w:val="hr-HR"/>
              </w:rPr>
            </w:pPr>
          </w:p>
        </w:tc>
        <w:tc>
          <w:tcPr>
            <w:tcW w:w="3096" w:type="dxa"/>
            <w:tcBorders>
              <w:top w:val="single" w:sz="4" w:space="0" w:color="auto"/>
            </w:tcBorders>
          </w:tcPr>
          <w:p w14:paraId="6B0B1CA8" w14:textId="77777777" w:rsidR="00AB0322" w:rsidRPr="00CF619E" w:rsidRDefault="00AB0322" w:rsidP="008B636C">
            <w:pPr>
              <w:jc w:val="center"/>
              <w:rPr>
                <w:bCs/>
                <w:iCs/>
                <w:noProof/>
                <w:lang w:val="sr-Cyrl-CS"/>
              </w:rPr>
            </w:pPr>
            <w:r w:rsidRPr="00CF619E">
              <w:rPr>
                <w:bCs/>
                <w:iCs/>
                <w:noProof/>
              </w:rPr>
              <w:t>ПОТПИС</w:t>
            </w:r>
          </w:p>
        </w:tc>
      </w:tr>
    </w:tbl>
    <w:p w14:paraId="41109DB5" w14:textId="77777777" w:rsidR="00576ADF" w:rsidRDefault="00576ADF" w:rsidP="00576ADF">
      <w:pPr>
        <w:jc w:val="both"/>
        <w:rPr>
          <w:noProof/>
          <w:lang w:val="sr-Cyrl-RS"/>
        </w:rPr>
      </w:pPr>
      <w:r>
        <w:rPr>
          <w:noProof/>
          <w:lang w:val="sr-Cyrl-RS"/>
        </w:rPr>
        <w:t xml:space="preserve">НАПОМЕНА: </w:t>
      </w:r>
    </w:p>
    <w:p w14:paraId="357EF52F" w14:textId="77777777"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2" w:name="_Toc375826011"/>
      <w:bookmarkStart w:id="93" w:name="_Toc389030818"/>
      <w:bookmarkStart w:id="94" w:name="_Toc448222242"/>
    </w:p>
    <w:p w14:paraId="6290CA0A" w14:textId="77777777" w:rsidR="00395DE7" w:rsidRDefault="00395DE7">
      <w:pPr>
        <w:rPr>
          <w:sz w:val="28"/>
          <w:szCs w:val="28"/>
        </w:rPr>
      </w:pPr>
      <w:r>
        <w:rPr>
          <w:sz w:val="28"/>
          <w:szCs w:val="28"/>
        </w:rPr>
        <w:br w:type="page"/>
      </w:r>
    </w:p>
    <w:p w14:paraId="67A3C3C9" w14:textId="77777777" w:rsidR="00E45F1F" w:rsidRPr="00CC366C" w:rsidRDefault="0072089F" w:rsidP="00E7066D">
      <w:pPr>
        <w:pStyle w:val="Heading1"/>
      </w:pPr>
      <w:bookmarkStart w:id="95" w:name="_Toc477327714"/>
      <w:bookmarkStart w:id="96" w:name="_Toc477327997"/>
      <w:bookmarkStart w:id="97" w:name="_Toc477328726"/>
      <w:bookmarkStart w:id="98" w:name="_Toc477329197"/>
      <w:bookmarkStart w:id="99" w:name="_Toc498511148"/>
      <w:r w:rsidRPr="00CC366C">
        <w:lastRenderedPageBreak/>
        <w:t>ОБРАЗАЦ ИЗЈАВЕ О ПОШТОВАЊУ ОБАВЕЗА</w:t>
      </w:r>
      <w:bookmarkEnd w:id="92"/>
      <w:bookmarkEnd w:id="93"/>
      <w:bookmarkEnd w:id="95"/>
      <w:bookmarkEnd w:id="96"/>
      <w:bookmarkEnd w:id="97"/>
      <w:bookmarkEnd w:id="98"/>
      <w:bookmarkEnd w:id="99"/>
    </w:p>
    <w:bookmarkEnd w:id="94"/>
    <w:p w14:paraId="109AF447" w14:textId="77777777" w:rsidR="0072089F" w:rsidRPr="00AE1407" w:rsidRDefault="0072089F" w:rsidP="0072089F">
      <w:pPr>
        <w:tabs>
          <w:tab w:val="left" w:pos="6028"/>
        </w:tabs>
        <w:autoSpaceDE w:val="0"/>
        <w:ind w:left="360"/>
        <w:rPr>
          <w:b/>
          <w:bCs/>
          <w:iCs/>
          <w:lang w:val="ru-RU"/>
        </w:rPr>
      </w:pPr>
    </w:p>
    <w:p w14:paraId="2399FDBE" w14:textId="77777777" w:rsidR="0072089F" w:rsidRPr="00AE1407" w:rsidRDefault="0072089F" w:rsidP="0072089F">
      <w:pPr>
        <w:tabs>
          <w:tab w:val="left" w:pos="6028"/>
        </w:tabs>
        <w:autoSpaceDE w:val="0"/>
        <w:ind w:left="360"/>
        <w:rPr>
          <w:bCs/>
          <w:iCs/>
          <w:lang w:val="ru-RU"/>
        </w:rPr>
      </w:pPr>
    </w:p>
    <w:p w14:paraId="65A83378"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00CB6D72" w14:textId="77777777" w:rsidR="0072089F" w:rsidRPr="00AE1407" w:rsidRDefault="0072089F" w:rsidP="0072089F">
      <w:pPr>
        <w:tabs>
          <w:tab w:val="left" w:pos="6028"/>
        </w:tabs>
        <w:autoSpaceDE w:val="0"/>
        <w:ind w:left="360"/>
        <w:rPr>
          <w:bCs/>
          <w:iCs/>
        </w:rPr>
      </w:pPr>
    </w:p>
    <w:p w14:paraId="173262A4" w14:textId="77777777" w:rsidR="0072089F" w:rsidRPr="00AE1407" w:rsidRDefault="0072089F" w:rsidP="0072089F">
      <w:pPr>
        <w:tabs>
          <w:tab w:val="left" w:pos="6028"/>
        </w:tabs>
        <w:autoSpaceDE w:val="0"/>
        <w:ind w:left="360"/>
        <w:rPr>
          <w:bCs/>
          <w:iCs/>
        </w:rPr>
      </w:pPr>
    </w:p>
    <w:p w14:paraId="02FEF836" w14:textId="77777777" w:rsidR="0072089F" w:rsidRPr="00AE1407" w:rsidRDefault="0072089F" w:rsidP="0072089F">
      <w:pPr>
        <w:tabs>
          <w:tab w:val="left" w:pos="6028"/>
        </w:tabs>
        <w:autoSpaceDE w:val="0"/>
        <w:ind w:left="360"/>
        <w:rPr>
          <w:bCs/>
          <w:iCs/>
        </w:rPr>
      </w:pPr>
    </w:p>
    <w:p w14:paraId="0A84EB4D" w14:textId="77777777" w:rsidR="0072089F" w:rsidRPr="00AE1407" w:rsidRDefault="0072089F" w:rsidP="0072089F">
      <w:pPr>
        <w:tabs>
          <w:tab w:val="left" w:pos="6028"/>
        </w:tabs>
        <w:autoSpaceDE w:val="0"/>
        <w:ind w:left="360"/>
        <w:rPr>
          <w:bCs/>
          <w:iCs/>
        </w:rPr>
      </w:pPr>
    </w:p>
    <w:p w14:paraId="2843A33C" w14:textId="77777777" w:rsidR="0072089F" w:rsidRPr="00AE1407" w:rsidRDefault="0072089F" w:rsidP="0072089F">
      <w:pPr>
        <w:tabs>
          <w:tab w:val="left" w:pos="6028"/>
        </w:tabs>
        <w:autoSpaceDE w:val="0"/>
        <w:ind w:left="360"/>
        <w:rPr>
          <w:bCs/>
          <w:iCs/>
        </w:rPr>
      </w:pPr>
    </w:p>
    <w:p w14:paraId="45D9F4BD" w14:textId="77777777" w:rsidR="0072089F" w:rsidRPr="00AE1407" w:rsidRDefault="0072089F" w:rsidP="0072089F">
      <w:pPr>
        <w:tabs>
          <w:tab w:val="left" w:pos="6028"/>
        </w:tabs>
        <w:autoSpaceDE w:val="0"/>
        <w:ind w:left="360"/>
        <w:rPr>
          <w:bCs/>
          <w:iCs/>
        </w:rPr>
      </w:pPr>
    </w:p>
    <w:p w14:paraId="558ED598" w14:textId="77777777" w:rsidR="00A23F31" w:rsidRPr="00AE1407" w:rsidRDefault="00A23F31" w:rsidP="0072089F">
      <w:pPr>
        <w:tabs>
          <w:tab w:val="left" w:pos="6028"/>
        </w:tabs>
        <w:autoSpaceDE w:val="0"/>
        <w:ind w:left="360"/>
        <w:rPr>
          <w:bCs/>
          <w:iCs/>
        </w:rPr>
      </w:pPr>
    </w:p>
    <w:p w14:paraId="63A50760" w14:textId="77777777" w:rsidR="00A23F31" w:rsidRPr="00AE1407" w:rsidRDefault="00A23F31" w:rsidP="0072089F">
      <w:pPr>
        <w:tabs>
          <w:tab w:val="left" w:pos="6028"/>
        </w:tabs>
        <w:autoSpaceDE w:val="0"/>
        <w:ind w:left="360"/>
        <w:rPr>
          <w:bCs/>
          <w:iCs/>
        </w:rPr>
      </w:pPr>
    </w:p>
    <w:p w14:paraId="4D18E1F0"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4EA09BE3" w14:textId="77777777" w:rsidR="0072089F" w:rsidRPr="00AE1407" w:rsidRDefault="0072089F" w:rsidP="0072089F">
      <w:pPr>
        <w:tabs>
          <w:tab w:val="left" w:pos="6028"/>
        </w:tabs>
        <w:autoSpaceDE w:val="0"/>
        <w:ind w:left="360"/>
        <w:jc w:val="center"/>
        <w:rPr>
          <w:bCs/>
          <w:iCs/>
        </w:rPr>
      </w:pPr>
    </w:p>
    <w:p w14:paraId="02893C4B" w14:textId="77777777" w:rsidR="00A23F31" w:rsidRPr="00AE1407" w:rsidRDefault="00A23F31" w:rsidP="0072089F">
      <w:pPr>
        <w:tabs>
          <w:tab w:val="left" w:pos="6028"/>
        </w:tabs>
        <w:autoSpaceDE w:val="0"/>
        <w:ind w:left="360"/>
        <w:jc w:val="center"/>
        <w:rPr>
          <w:bCs/>
          <w:iCs/>
        </w:rPr>
      </w:pPr>
    </w:p>
    <w:p w14:paraId="65DAC124" w14:textId="77777777" w:rsidR="00A23F31" w:rsidRPr="00AE1407" w:rsidRDefault="00A23F31" w:rsidP="0072089F">
      <w:pPr>
        <w:tabs>
          <w:tab w:val="left" w:pos="6028"/>
        </w:tabs>
        <w:autoSpaceDE w:val="0"/>
        <w:ind w:left="360"/>
        <w:jc w:val="center"/>
        <w:rPr>
          <w:bCs/>
          <w:iCs/>
        </w:rPr>
      </w:pPr>
    </w:p>
    <w:p w14:paraId="14306F41"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2128CDAF"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35676779" w14:textId="77777777" w:rsidR="00F42F3B" w:rsidRDefault="00F42F3B" w:rsidP="00F42F3B">
      <w:pPr>
        <w:ind w:firstLine="720"/>
        <w:jc w:val="both"/>
        <w:rPr>
          <w:lang w:val="sr-Cyrl-CS"/>
        </w:rPr>
      </w:pPr>
    </w:p>
    <w:p w14:paraId="5AF96FF0" w14:textId="77777777" w:rsidR="00F42F3B" w:rsidRDefault="00F42F3B" w:rsidP="00F42F3B">
      <w:pPr>
        <w:jc w:val="both"/>
        <w:rPr>
          <w:lang w:val="sr-Cyrl-CS"/>
        </w:rPr>
      </w:pPr>
    </w:p>
    <w:p w14:paraId="2E482201"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204D55B5" w14:textId="77777777" w:rsidR="00F42F3B" w:rsidRDefault="00F42F3B" w:rsidP="00F42F3B">
      <w:pPr>
        <w:jc w:val="both"/>
        <w:rPr>
          <w:lang w:val="sr-Cyrl-CS"/>
        </w:rPr>
      </w:pPr>
    </w:p>
    <w:p w14:paraId="51DDD652"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4673F243" w14:textId="77777777" w:rsidR="00F42F3B" w:rsidRDefault="00F42F3B" w:rsidP="00F42F3B">
      <w:pPr>
        <w:jc w:val="both"/>
        <w:rPr>
          <w:i/>
          <w:lang w:val="sr-Cyrl-CS"/>
        </w:rPr>
      </w:pPr>
    </w:p>
    <w:p w14:paraId="6921D273" w14:textId="77777777" w:rsidR="00F42F3B" w:rsidRDefault="00F42F3B" w:rsidP="00F42F3B">
      <w:pPr>
        <w:jc w:val="both"/>
        <w:rPr>
          <w:lang w:val="sr-Cyrl-CS"/>
        </w:rPr>
      </w:pPr>
      <w:proofErr w:type="gramStart"/>
      <w:r w:rsidRPr="00BD5D3B">
        <w:t>партија ........</w:t>
      </w:r>
      <w:proofErr w:type="gramEnd"/>
      <w:r w:rsidRPr="00BD5D3B">
        <w:rPr>
          <w:i/>
          <w:iCs/>
        </w:rPr>
        <w:t xml:space="preserve"> [</w:t>
      </w:r>
      <w:proofErr w:type="gramStart"/>
      <w:r w:rsidRPr="00BD5D3B">
        <w:rPr>
          <w:i/>
          <w:iCs/>
        </w:rPr>
        <w:t>навести</w:t>
      </w:r>
      <w:proofErr w:type="gramEnd"/>
      <w:r w:rsidRPr="00BD5D3B">
        <w:rPr>
          <w:i/>
          <w:iCs/>
        </w:rPr>
        <w:t xml:space="preserve"> р.бр. партије]</w:t>
      </w:r>
      <w:r w:rsidRPr="00AE1407">
        <w:t xml:space="preserve"> </w:t>
      </w:r>
    </w:p>
    <w:p w14:paraId="51936503" w14:textId="77777777" w:rsidR="00F42F3B" w:rsidRDefault="00F42F3B" w:rsidP="00F42F3B">
      <w:pPr>
        <w:tabs>
          <w:tab w:val="left" w:pos="6028"/>
        </w:tabs>
        <w:autoSpaceDE w:val="0"/>
        <w:jc w:val="both"/>
        <w:rPr>
          <w:bCs/>
          <w:iCs/>
          <w:lang w:val="sr-Cyrl-CS"/>
        </w:rPr>
      </w:pPr>
    </w:p>
    <w:p w14:paraId="1E96F8C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20D20E0F" w14:textId="77777777" w:rsidR="0072089F" w:rsidRPr="00AE1407" w:rsidRDefault="0072089F" w:rsidP="0072089F">
      <w:pPr>
        <w:tabs>
          <w:tab w:val="left" w:pos="6028"/>
        </w:tabs>
        <w:autoSpaceDE w:val="0"/>
        <w:ind w:left="360"/>
        <w:rPr>
          <w:bCs/>
          <w:iCs/>
        </w:rPr>
      </w:pPr>
    </w:p>
    <w:p w14:paraId="35721849" w14:textId="77777777" w:rsidR="0072089F" w:rsidRPr="00AE1407" w:rsidRDefault="0072089F" w:rsidP="0072089F">
      <w:pPr>
        <w:tabs>
          <w:tab w:val="left" w:pos="6028"/>
        </w:tabs>
        <w:autoSpaceDE w:val="0"/>
        <w:ind w:left="360"/>
        <w:rPr>
          <w:bCs/>
          <w:iCs/>
        </w:rPr>
      </w:pPr>
    </w:p>
    <w:p w14:paraId="751A8341" w14:textId="77777777" w:rsidR="0072089F" w:rsidRPr="00AE1407" w:rsidRDefault="0072089F" w:rsidP="0072089F">
      <w:pPr>
        <w:tabs>
          <w:tab w:val="left" w:pos="6028"/>
        </w:tabs>
        <w:autoSpaceDE w:val="0"/>
        <w:ind w:left="360"/>
        <w:rPr>
          <w:bCs/>
          <w:iCs/>
        </w:rPr>
      </w:pPr>
    </w:p>
    <w:p w14:paraId="152A538B" w14:textId="77777777" w:rsidR="0072089F" w:rsidRDefault="0072089F" w:rsidP="0072089F">
      <w:pPr>
        <w:tabs>
          <w:tab w:val="left" w:pos="6028"/>
        </w:tabs>
        <w:autoSpaceDE w:val="0"/>
        <w:ind w:left="360"/>
        <w:rPr>
          <w:bCs/>
          <w:iCs/>
        </w:rPr>
      </w:pPr>
    </w:p>
    <w:p w14:paraId="13D3C9F3" w14:textId="77777777" w:rsidR="00AB0322" w:rsidRDefault="00AB0322" w:rsidP="0072089F">
      <w:pPr>
        <w:tabs>
          <w:tab w:val="left" w:pos="6028"/>
        </w:tabs>
        <w:autoSpaceDE w:val="0"/>
        <w:ind w:left="360"/>
        <w:rPr>
          <w:bCs/>
          <w:iCs/>
        </w:rPr>
      </w:pPr>
    </w:p>
    <w:p w14:paraId="3EF72992" w14:textId="77777777" w:rsidR="00AB0322" w:rsidRDefault="00AB0322" w:rsidP="0072089F">
      <w:pPr>
        <w:tabs>
          <w:tab w:val="left" w:pos="6028"/>
        </w:tabs>
        <w:autoSpaceDE w:val="0"/>
        <w:ind w:left="360"/>
        <w:rPr>
          <w:bCs/>
          <w:iCs/>
        </w:rPr>
      </w:pPr>
    </w:p>
    <w:p w14:paraId="2B02AC05" w14:textId="77777777" w:rsidR="00AB0322" w:rsidRPr="00AE1407" w:rsidRDefault="00AB0322" w:rsidP="0072089F">
      <w:pPr>
        <w:tabs>
          <w:tab w:val="left" w:pos="6028"/>
        </w:tabs>
        <w:autoSpaceDE w:val="0"/>
        <w:ind w:left="360"/>
        <w:rPr>
          <w:bCs/>
          <w:iCs/>
        </w:rPr>
      </w:pPr>
    </w:p>
    <w:p w14:paraId="208DF776" w14:textId="77777777" w:rsidR="00EA647C" w:rsidRPr="00576ADF" w:rsidRDefault="00EA647C" w:rsidP="00576ADF">
      <w:pPr>
        <w:tabs>
          <w:tab w:val="left" w:pos="6028"/>
        </w:tabs>
        <w:autoSpaceDE w:val="0"/>
        <w:rPr>
          <w:bCs/>
          <w:iCs/>
          <w:lang w:val="sr-Cyrl-RS"/>
        </w:rPr>
      </w:pPr>
    </w:p>
    <w:p w14:paraId="015B33D3"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41BB4A64" w14:textId="77777777" w:rsidTr="008B636C">
        <w:tc>
          <w:tcPr>
            <w:tcW w:w="3095" w:type="dxa"/>
            <w:tcBorders>
              <w:bottom w:val="single" w:sz="4" w:space="0" w:color="auto"/>
            </w:tcBorders>
          </w:tcPr>
          <w:p w14:paraId="22DFE3D8" w14:textId="77777777" w:rsidR="00AB0322" w:rsidRPr="00CF619E" w:rsidRDefault="00AB0322" w:rsidP="008B636C">
            <w:pPr>
              <w:rPr>
                <w:bCs/>
                <w:iCs/>
                <w:noProof/>
                <w:lang w:val="sr-Cyrl-CS"/>
              </w:rPr>
            </w:pPr>
          </w:p>
        </w:tc>
        <w:tc>
          <w:tcPr>
            <w:tcW w:w="3095" w:type="dxa"/>
          </w:tcPr>
          <w:p w14:paraId="0234A62C" w14:textId="77777777" w:rsidR="00AB0322" w:rsidRPr="00CF619E" w:rsidRDefault="00AB0322" w:rsidP="008B636C">
            <w:pPr>
              <w:rPr>
                <w:bCs/>
                <w:iCs/>
                <w:noProof/>
                <w:lang w:val="sr-Cyrl-CS"/>
              </w:rPr>
            </w:pPr>
          </w:p>
        </w:tc>
        <w:tc>
          <w:tcPr>
            <w:tcW w:w="3096" w:type="dxa"/>
            <w:tcBorders>
              <w:bottom w:val="single" w:sz="4" w:space="0" w:color="auto"/>
            </w:tcBorders>
          </w:tcPr>
          <w:p w14:paraId="38D796A7" w14:textId="77777777" w:rsidR="00AB0322" w:rsidRPr="00CF619E" w:rsidRDefault="00AB0322" w:rsidP="008B636C">
            <w:pPr>
              <w:rPr>
                <w:bCs/>
                <w:iCs/>
                <w:noProof/>
                <w:lang w:val="sr-Cyrl-CS"/>
              </w:rPr>
            </w:pPr>
          </w:p>
        </w:tc>
      </w:tr>
      <w:tr w:rsidR="00AB0322" w:rsidRPr="00CF619E" w14:paraId="2DBEE868" w14:textId="77777777" w:rsidTr="008B636C">
        <w:tc>
          <w:tcPr>
            <w:tcW w:w="3095" w:type="dxa"/>
            <w:tcBorders>
              <w:top w:val="single" w:sz="4" w:space="0" w:color="auto"/>
            </w:tcBorders>
          </w:tcPr>
          <w:p w14:paraId="4921BC96"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E4CB3AA"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F954D2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38FFD58A" w14:textId="77777777" w:rsidTr="008B636C">
        <w:tc>
          <w:tcPr>
            <w:tcW w:w="3095" w:type="dxa"/>
          </w:tcPr>
          <w:p w14:paraId="0FE69994" w14:textId="77777777" w:rsidR="00AB0322" w:rsidRPr="00CF619E" w:rsidRDefault="00AB0322" w:rsidP="008B636C">
            <w:pPr>
              <w:rPr>
                <w:bCs/>
                <w:iCs/>
                <w:noProof/>
                <w:lang w:val="hr-HR"/>
              </w:rPr>
            </w:pPr>
          </w:p>
        </w:tc>
        <w:tc>
          <w:tcPr>
            <w:tcW w:w="3095" w:type="dxa"/>
          </w:tcPr>
          <w:p w14:paraId="1C9E744C" w14:textId="77777777" w:rsidR="00AB0322" w:rsidRPr="00CF619E" w:rsidRDefault="00AB0322" w:rsidP="008B636C">
            <w:pPr>
              <w:rPr>
                <w:bCs/>
                <w:iCs/>
                <w:noProof/>
                <w:lang w:val="hr-HR"/>
              </w:rPr>
            </w:pPr>
          </w:p>
        </w:tc>
        <w:tc>
          <w:tcPr>
            <w:tcW w:w="3096" w:type="dxa"/>
            <w:tcBorders>
              <w:bottom w:val="single" w:sz="4" w:space="0" w:color="auto"/>
            </w:tcBorders>
          </w:tcPr>
          <w:p w14:paraId="05E03D90" w14:textId="77777777" w:rsidR="00AB0322" w:rsidRPr="00CF619E" w:rsidRDefault="00AB0322" w:rsidP="008B636C">
            <w:pPr>
              <w:rPr>
                <w:bCs/>
                <w:iCs/>
                <w:noProof/>
                <w:lang w:val="sr-Cyrl-CS"/>
              </w:rPr>
            </w:pPr>
          </w:p>
          <w:p w14:paraId="06A66866" w14:textId="77777777" w:rsidR="00AB0322" w:rsidRPr="00CF619E" w:rsidRDefault="00AB0322" w:rsidP="008B636C">
            <w:pPr>
              <w:rPr>
                <w:bCs/>
                <w:iCs/>
                <w:noProof/>
                <w:lang w:val="sr-Cyrl-CS"/>
              </w:rPr>
            </w:pPr>
          </w:p>
        </w:tc>
      </w:tr>
      <w:tr w:rsidR="00AB0322" w:rsidRPr="00CF619E" w14:paraId="06D57292" w14:textId="77777777" w:rsidTr="008B636C">
        <w:tc>
          <w:tcPr>
            <w:tcW w:w="3095" w:type="dxa"/>
          </w:tcPr>
          <w:p w14:paraId="49AFE9B9" w14:textId="77777777" w:rsidR="00AB0322" w:rsidRPr="00CF619E" w:rsidRDefault="00AB0322" w:rsidP="008B636C">
            <w:pPr>
              <w:rPr>
                <w:bCs/>
                <w:iCs/>
                <w:noProof/>
                <w:lang w:val="hr-HR"/>
              </w:rPr>
            </w:pPr>
          </w:p>
        </w:tc>
        <w:tc>
          <w:tcPr>
            <w:tcW w:w="3095" w:type="dxa"/>
          </w:tcPr>
          <w:p w14:paraId="7CA628D5" w14:textId="77777777" w:rsidR="00AB0322" w:rsidRPr="00CF619E" w:rsidRDefault="00AB0322" w:rsidP="008B636C">
            <w:pPr>
              <w:rPr>
                <w:bCs/>
                <w:iCs/>
                <w:noProof/>
                <w:lang w:val="hr-HR"/>
              </w:rPr>
            </w:pPr>
          </w:p>
        </w:tc>
        <w:tc>
          <w:tcPr>
            <w:tcW w:w="3096" w:type="dxa"/>
            <w:tcBorders>
              <w:top w:val="single" w:sz="4" w:space="0" w:color="auto"/>
            </w:tcBorders>
          </w:tcPr>
          <w:p w14:paraId="0D79704A" w14:textId="77777777" w:rsidR="00AB0322" w:rsidRPr="00CF619E" w:rsidRDefault="00AB0322" w:rsidP="008B636C">
            <w:pPr>
              <w:jc w:val="center"/>
              <w:rPr>
                <w:bCs/>
                <w:iCs/>
                <w:noProof/>
                <w:lang w:val="sr-Cyrl-CS"/>
              </w:rPr>
            </w:pPr>
            <w:r w:rsidRPr="00CF619E">
              <w:rPr>
                <w:bCs/>
                <w:iCs/>
                <w:noProof/>
              </w:rPr>
              <w:t>ПОТПИС</w:t>
            </w:r>
          </w:p>
        </w:tc>
      </w:tr>
    </w:tbl>
    <w:p w14:paraId="4598FA8B" w14:textId="77777777" w:rsidR="003D681B" w:rsidRDefault="003D681B" w:rsidP="00576ADF">
      <w:pPr>
        <w:jc w:val="both"/>
        <w:rPr>
          <w:noProof/>
          <w:lang w:val="sr-Cyrl-RS"/>
        </w:rPr>
      </w:pPr>
    </w:p>
    <w:p w14:paraId="18D0867B" w14:textId="77777777" w:rsidR="00576ADF" w:rsidRDefault="00576ADF" w:rsidP="00576ADF">
      <w:pPr>
        <w:jc w:val="both"/>
        <w:rPr>
          <w:noProof/>
          <w:lang w:val="sr-Cyrl-RS"/>
        </w:rPr>
      </w:pPr>
      <w:r>
        <w:rPr>
          <w:noProof/>
          <w:lang w:val="sr-Cyrl-RS"/>
        </w:rPr>
        <w:t xml:space="preserve">НАПОМЕНА: </w:t>
      </w:r>
    </w:p>
    <w:p w14:paraId="12C3EA50" w14:textId="77777777"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100B970" w14:textId="77777777" w:rsidR="00D31683" w:rsidRDefault="00D31683">
      <w:pPr>
        <w:rPr>
          <w:b/>
          <w:bCs/>
          <w:sz w:val="28"/>
          <w:szCs w:val="28"/>
          <w:highlight w:val="lightGray"/>
          <w:lang w:val="hr-HR"/>
        </w:rPr>
      </w:pPr>
      <w:bookmarkStart w:id="100" w:name="_Toc375826012"/>
      <w:bookmarkStart w:id="101" w:name="_Toc389030819"/>
      <w:bookmarkStart w:id="102" w:name="_Toc448222243"/>
      <w:r>
        <w:rPr>
          <w:sz w:val="28"/>
          <w:szCs w:val="28"/>
          <w:highlight w:val="lightGray"/>
        </w:rPr>
        <w:br w:type="page"/>
      </w:r>
    </w:p>
    <w:p w14:paraId="13D69DE9" w14:textId="77777777" w:rsidR="00B819C7" w:rsidRPr="00CC366C" w:rsidRDefault="00B819C7" w:rsidP="00E7066D">
      <w:pPr>
        <w:pStyle w:val="Heading1"/>
      </w:pPr>
      <w:bookmarkStart w:id="103" w:name="_Toc375826013"/>
      <w:bookmarkStart w:id="104" w:name="_Toc389030820"/>
      <w:bookmarkStart w:id="105" w:name="_Toc448222244"/>
      <w:bookmarkStart w:id="106" w:name="_Toc477327716"/>
      <w:bookmarkStart w:id="107" w:name="_Toc477327999"/>
      <w:bookmarkStart w:id="108" w:name="_Toc477328728"/>
      <w:bookmarkStart w:id="109" w:name="_Toc477329199"/>
      <w:bookmarkStart w:id="110" w:name="_Toc498511149"/>
      <w:bookmarkEnd w:id="100"/>
      <w:bookmarkEnd w:id="101"/>
      <w:bookmarkEnd w:id="102"/>
      <w:r w:rsidRPr="00CC366C">
        <w:lastRenderedPageBreak/>
        <w:t>ОБРАЗАЦ ТРОШКОВА ПРИПРЕМЕ ПОНУДЕ</w:t>
      </w:r>
      <w:bookmarkEnd w:id="103"/>
      <w:bookmarkEnd w:id="104"/>
      <w:bookmarkEnd w:id="105"/>
      <w:bookmarkEnd w:id="106"/>
      <w:bookmarkEnd w:id="107"/>
      <w:bookmarkEnd w:id="108"/>
      <w:bookmarkEnd w:id="109"/>
      <w:bookmarkEnd w:id="110"/>
    </w:p>
    <w:p w14:paraId="2B74AB2B" w14:textId="77777777" w:rsidR="00685665" w:rsidRDefault="00685665" w:rsidP="00B819C7">
      <w:pPr>
        <w:spacing w:before="100" w:beforeAutospacing="1" w:line="210" w:lineRule="atLeast"/>
        <w:ind w:left="360"/>
        <w:jc w:val="both"/>
        <w:rPr>
          <w:noProof/>
        </w:rPr>
      </w:pPr>
    </w:p>
    <w:p w14:paraId="35D76674" w14:textId="77777777" w:rsidR="00685665" w:rsidRDefault="00685665" w:rsidP="00B819C7">
      <w:pPr>
        <w:spacing w:before="100" w:beforeAutospacing="1" w:line="210" w:lineRule="atLeast"/>
        <w:ind w:left="360"/>
        <w:jc w:val="both"/>
        <w:rPr>
          <w:noProof/>
        </w:rPr>
      </w:pPr>
    </w:p>
    <w:p w14:paraId="23823976"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55E3206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55F2CFF" w14:textId="77777777" w:rsidR="00685665" w:rsidRDefault="00685665" w:rsidP="00685665">
      <w:pPr>
        <w:ind w:firstLine="720"/>
        <w:jc w:val="both"/>
        <w:rPr>
          <w:lang w:val="sr-Cyrl-CS"/>
        </w:rPr>
      </w:pPr>
    </w:p>
    <w:p w14:paraId="2F4DE5BD"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5A7358DA" w14:textId="77777777" w:rsidR="00685665" w:rsidRDefault="00685665" w:rsidP="00685665">
      <w:pPr>
        <w:jc w:val="both"/>
        <w:rPr>
          <w:lang w:val="sr-Cyrl-CS"/>
        </w:rPr>
      </w:pPr>
    </w:p>
    <w:p w14:paraId="16249131"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3E2D128" w14:textId="77777777"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7F7EA286"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018B800B"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382DFB52"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F5061"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53DC5988"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5FBBE19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5C93AAA" w14:textId="77777777" w:rsidR="00CF619E" w:rsidRPr="00CF619E" w:rsidRDefault="00CF619E" w:rsidP="00CF619E">
            <w:pPr>
              <w:spacing w:before="100" w:beforeAutospacing="1" w:line="210" w:lineRule="atLeast"/>
              <w:ind w:left="360"/>
              <w:jc w:val="both"/>
              <w:rPr>
                <w:b/>
                <w:noProof/>
              </w:rPr>
            </w:pPr>
          </w:p>
        </w:tc>
      </w:tr>
      <w:tr w:rsidR="00CF619E" w:rsidRPr="00CF619E" w14:paraId="7EF74EF1"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4763A51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4C0AE9B" w14:textId="77777777" w:rsidR="00CF619E" w:rsidRPr="00CF619E" w:rsidRDefault="00CF619E" w:rsidP="00CF619E">
            <w:pPr>
              <w:spacing w:before="100" w:beforeAutospacing="1" w:line="210" w:lineRule="atLeast"/>
              <w:ind w:left="360"/>
              <w:jc w:val="both"/>
              <w:rPr>
                <w:b/>
                <w:noProof/>
              </w:rPr>
            </w:pPr>
          </w:p>
        </w:tc>
      </w:tr>
      <w:tr w:rsidR="00CF619E" w:rsidRPr="00CF619E" w14:paraId="3B5B2B23"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709C5D32"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9B04BDD" w14:textId="77777777" w:rsidR="00CF619E" w:rsidRPr="00CF619E" w:rsidRDefault="00CF619E" w:rsidP="00CF619E">
            <w:pPr>
              <w:spacing w:before="100" w:beforeAutospacing="1" w:line="210" w:lineRule="atLeast"/>
              <w:ind w:left="360"/>
              <w:jc w:val="both"/>
              <w:rPr>
                <w:b/>
                <w:noProof/>
              </w:rPr>
            </w:pPr>
          </w:p>
        </w:tc>
      </w:tr>
      <w:tr w:rsidR="00CF619E" w:rsidRPr="00CF619E" w14:paraId="21B42EC9"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392ACFD"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D03467F" w14:textId="77777777" w:rsidR="00CF619E" w:rsidRPr="00CF619E" w:rsidRDefault="00CF619E" w:rsidP="00CF619E">
            <w:pPr>
              <w:spacing w:before="100" w:beforeAutospacing="1" w:line="210" w:lineRule="atLeast"/>
              <w:ind w:left="360"/>
              <w:jc w:val="both"/>
              <w:rPr>
                <w:b/>
                <w:noProof/>
              </w:rPr>
            </w:pPr>
          </w:p>
        </w:tc>
      </w:tr>
      <w:tr w:rsidR="00CF619E" w:rsidRPr="00CF619E" w14:paraId="4B2D51A8"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187394C9"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51FAC9A" w14:textId="77777777" w:rsidR="00CF619E" w:rsidRPr="00CF619E" w:rsidRDefault="00CF619E" w:rsidP="00CF619E">
            <w:pPr>
              <w:spacing w:before="100" w:beforeAutospacing="1" w:line="210" w:lineRule="atLeast"/>
              <w:ind w:left="360"/>
              <w:jc w:val="both"/>
              <w:rPr>
                <w:b/>
                <w:noProof/>
              </w:rPr>
            </w:pPr>
          </w:p>
        </w:tc>
      </w:tr>
      <w:tr w:rsidR="00CF619E" w:rsidRPr="00CF619E" w14:paraId="3F63733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24A27F5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8FBCFE6" w14:textId="77777777" w:rsidR="00CF619E" w:rsidRPr="00CF619E" w:rsidRDefault="00CF619E" w:rsidP="00CF619E">
            <w:pPr>
              <w:spacing w:before="100" w:beforeAutospacing="1" w:line="210" w:lineRule="atLeast"/>
              <w:ind w:left="360"/>
              <w:jc w:val="both"/>
              <w:rPr>
                <w:b/>
                <w:noProof/>
              </w:rPr>
            </w:pPr>
          </w:p>
        </w:tc>
      </w:tr>
      <w:tr w:rsidR="00CF619E" w:rsidRPr="00CF619E" w14:paraId="3A88FB24" w14:textId="77777777" w:rsidTr="005A7DA5">
        <w:tc>
          <w:tcPr>
            <w:tcW w:w="5610" w:type="dxa"/>
            <w:tcBorders>
              <w:top w:val="single" w:sz="4" w:space="0" w:color="000000"/>
              <w:left w:val="single" w:sz="4" w:space="0" w:color="000000"/>
              <w:bottom w:val="single" w:sz="4" w:space="0" w:color="000000"/>
            </w:tcBorders>
            <w:shd w:val="clear" w:color="auto" w:fill="auto"/>
          </w:tcPr>
          <w:p w14:paraId="6548A5FA"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F145837" w14:textId="77777777" w:rsidR="00CF619E" w:rsidRPr="00CF619E" w:rsidRDefault="00CF619E" w:rsidP="00CF619E">
            <w:pPr>
              <w:spacing w:before="100" w:beforeAutospacing="1" w:line="210" w:lineRule="atLeast"/>
              <w:ind w:left="360"/>
              <w:jc w:val="both"/>
              <w:rPr>
                <w:b/>
                <w:noProof/>
              </w:rPr>
            </w:pPr>
          </w:p>
        </w:tc>
      </w:tr>
    </w:tbl>
    <w:p w14:paraId="341760A8" w14:textId="77777777" w:rsidR="00A74871" w:rsidRDefault="00A74871" w:rsidP="002B725A">
      <w:pPr>
        <w:rPr>
          <w:b/>
          <w:noProof/>
        </w:rPr>
      </w:pPr>
    </w:p>
    <w:p w14:paraId="7FE3D8EE" w14:textId="77777777" w:rsidR="00CF619E" w:rsidRDefault="002B725A" w:rsidP="002B725A">
      <w:pPr>
        <w:rPr>
          <w:b/>
          <w:noProof/>
        </w:rPr>
      </w:pPr>
      <w:r>
        <w:rPr>
          <w:b/>
          <w:noProof/>
        </w:rPr>
        <w:t>Напомене</w:t>
      </w:r>
      <w:r w:rsidR="00CF619E" w:rsidRPr="00CF619E">
        <w:rPr>
          <w:b/>
          <w:noProof/>
        </w:rPr>
        <w:t xml:space="preserve">: </w:t>
      </w:r>
    </w:p>
    <w:p w14:paraId="630622BD"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7D6F854C"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3A59B03E" w14:textId="77777777" w:rsidR="005A7DA5" w:rsidRDefault="005A7DA5" w:rsidP="00CF619E">
      <w:pPr>
        <w:rPr>
          <w:noProof/>
        </w:rPr>
      </w:pPr>
    </w:p>
    <w:p w14:paraId="1DCB0947" w14:textId="77777777" w:rsidR="00AB0322" w:rsidRDefault="00AB0322" w:rsidP="00CF619E">
      <w:pPr>
        <w:rPr>
          <w:noProof/>
        </w:rPr>
      </w:pPr>
    </w:p>
    <w:p w14:paraId="112F989A" w14:textId="77777777" w:rsidR="00AB0322" w:rsidRDefault="00AB0322" w:rsidP="00CF619E">
      <w:pPr>
        <w:rPr>
          <w:noProof/>
        </w:rPr>
      </w:pPr>
    </w:p>
    <w:p w14:paraId="69FDFB13" w14:textId="77777777" w:rsidR="003D681B" w:rsidRDefault="003D681B" w:rsidP="00CF619E">
      <w:pPr>
        <w:rPr>
          <w:noProof/>
        </w:rPr>
      </w:pPr>
    </w:p>
    <w:p w14:paraId="4F95EB68" w14:textId="77777777" w:rsidR="005A7DA5" w:rsidRDefault="005A7DA5" w:rsidP="00CF619E">
      <w:pPr>
        <w:rPr>
          <w:noProof/>
        </w:rPr>
      </w:pPr>
    </w:p>
    <w:p w14:paraId="4574D703"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459130D5" w14:textId="77777777" w:rsidTr="003E149E">
        <w:tc>
          <w:tcPr>
            <w:tcW w:w="3095" w:type="dxa"/>
            <w:tcBorders>
              <w:bottom w:val="single" w:sz="4" w:space="0" w:color="auto"/>
            </w:tcBorders>
          </w:tcPr>
          <w:p w14:paraId="2E696CF3" w14:textId="77777777" w:rsidR="00A74871" w:rsidRPr="00CF619E" w:rsidRDefault="00A74871" w:rsidP="003E149E">
            <w:pPr>
              <w:rPr>
                <w:bCs/>
                <w:iCs/>
                <w:noProof/>
                <w:lang w:val="sr-Cyrl-CS"/>
              </w:rPr>
            </w:pPr>
          </w:p>
        </w:tc>
        <w:tc>
          <w:tcPr>
            <w:tcW w:w="3095" w:type="dxa"/>
          </w:tcPr>
          <w:p w14:paraId="1D857E78" w14:textId="77777777" w:rsidR="00A74871" w:rsidRPr="00CF619E" w:rsidRDefault="00A74871" w:rsidP="003E149E">
            <w:pPr>
              <w:rPr>
                <w:bCs/>
                <w:iCs/>
                <w:noProof/>
                <w:lang w:val="sr-Cyrl-CS"/>
              </w:rPr>
            </w:pPr>
          </w:p>
        </w:tc>
        <w:tc>
          <w:tcPr>
            <w:tcW w:w="3096" w:type="dxa"/>
            <w:tcBorders>
              <w:bottom w:val="single" w:sz="4" w:space="0" w:color="auto"/>
            </w:tcBorders>
          </w:tcPr>
          <w:p w14:paraId="2551936B" w14:textId="77777777" w:rsidR="00A74871" w:rsidRPr="00CF619E" w:rsidRDefault="00A74871" w:rsidP="003E149E">
            <w:pPr>
              <w:rPr>
                <w:bCs/>
                <w:iCs/>
                <w:noProof/>
                <w:lang w:val="sr-Cyrl-CS"/>
              </w:rPr>
            </w:pPr>
          </w:p>
        </w:tc>
      </w:tr>
      <w:tr w:rsidR="00A74871" w:rsidRPr="00CF619E" w14:paraId="69C547A5" w14:textId="77777777" w:rsidTr="003E149E">
        <w:tc>
          <w:tcPr>
            <w:tcW w:w="3095" w:type="dxa"/>
            <w:tcBorders>
              <w:top w:val="single" w:sz="4" w:space="0" w:color="auto"/>
            </w:tcBorders>
          </w:tcPr>
          <w:p w14:paraId="6E0B47B9"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41CB7713"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35A3D8EA"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5D2CF4DC" w14:textId="77777777" w:rsidTr="003E149E">
        <w:tc>
          <w:tcPr>
            <w:tcW w:w="3095" w:type="dxa"/>
          </w:tcPr>
          <w:p w14:paraId="505A7F73" w14:textId="77777777" w:rsidR="00A74871" w:rsidRPr="00CF619E" w:rsidRDefault="00A74871" w:rsidP="003E149E">
            <w:pPr>
              <w:rPr>
                <w:bCs/>
                <w:iCs/>
                <w:noProof/>
                <w:lang w:val="hr-HR"/>
              </w:rPr>
            </w:pPr>
          </w:p>
        </w:tc>
        <w:tc>
          <w:tcPr>
            <w:tcW w:w="3095" w:type="dxa"/>
          </w:tcPr>
          <w:p w14:paraId="3AD837F1" w14:textId="77777777" w:rsidR="00A74871" w:rsidRPr="00CF619E" w:rsidRDefault="00A74871" w:rsidP="003E149E">
            <w:pPr>
              <w:rPr>
                <w:bCs/>
                <w:iCs/>
                <w:noProof/>
                <w:lang w:val="hr-HR"/>
              </w:rPr>
            </w:pPr>
          </w:p>
        </w:tc>
        <w:tc>
          <w:tcPr>
            <w:tcW w:w="3096" w:type="dxa"/>
            <w:tcBorders>
              <w:bottom w:val="single" w:sz="4" w:space="0" w:color="auto"/>
            </w:tcBorders>
          </w:tcPr>
          <w:p w14:paraId="13E6F83D" w14:textId="77777777" w:rsidR="00A74871" w:rsidRPr="00CF619E" w:rsidRDefault="00A74871" w:rsidP="003E149E">
            <w:pPr>
              <w:rPr>
                <w:bCs/>
                <w:iCs/>
                <w:noProof/>
                <w:lang w:val="sr-Cyrl-CS"/>
              </w:rPr>
            </w:pPr>
          </w:p>
          <w:p w14:paraId="1ECDEDEA" w14:textId="77777777" w:rsidR="00A74871" w:rsidRPr="00CF619E" w:rsidRDefault="00A74871" w:rsidP="003E149E">
            <w:pPr>
              <w:rPr>
                <w:bCs/>
                <w:iCs/>
                <w:noProof/>
                <w:lang w:val="sr-Cyrl-CS"/>
              </w:rPr>
            </w:pPr>
          </w:p>
        </w:tc>
      </w:tr>
      <w:tr w:rsidR="00A74871" w:rsidRPr="00CF619E" w14:paraId="6098800F" w14:textId="77777777" w:rsidTr="003E149E">
        <w:tc>
          <w:tcPr>
            <w:tcW w:w="3095" w:type="dxa"/>
          </w:tcPr>
          <w:p w14:paraId="20BA875F" w14:textId="77777777" w:rsidR="00A74871" w:rsidRPr="00CF619E" w:rsidRDefault="00A74871" w:rsidP="003E149E">
            <w:pPr>
              <w:rPr>
                <w:bCs/>
                <w:iCs/>
                <w:noProof/>
                <w:lang w:val="hr-HR"/>
              </w:rPr>
            </w:pPr>
          </w:p>
        </w:tc>
        <w:tc>
          <w:tcPr>
            <w:tcW w:w="3095" w:type="dxa"/>
          </w:tcPr>
          <w:p w14:paraId="2EE80D1F" w14:textId="77777777" w:rsidR="00A74871" w:rsidRPr="00CF619E" w:rsidRDefault="00A74871" w:rsidP="003E149E">
            <w:pPr>
              <w:rPr>
                <w:bCs/>
                <w:iCs/>
                <w:noProof/>
                <w:lang w:val="hr-HR"/>
              </w:rPr>
            </w:pPr>
          </w:p>
        </w:tc>
        <w:tc>
          <w:tcPr>
            <w:tcW w:w="3096" w:type="dxa"/>
            <w:tcBorders>
              <w:top w:val="single" w:sz="4" w:space="0" w:color="auto"/>
            </w:tcBorders>
          </w:tcPr>
          <w:p w14:paraId="174C2E4A" w14:textId="77777777" w:rsidR="00A74871" w:rsidRPr="00CF619E" w:rsidRDefault="00A74871" w:rsidP="003E149E">
            <w:pPr>
              <w:jc w:val="center"/>
              <w:rPr>
                <w:bCs/>
                <w:iCs/>
                <w:noProof/>
                <w:lang w:val="sr-Cyrl-CS"/>
              </w:rPr>
            </w:pPr>
            <w:r w:rsidRPr="00CF619E">
              <w:rPr>
                <w:bCs/>
                <w:iCs/>
                <w:noProof/>
              </w:rPr>
              <w:t>ПОТПИС</w:t>
            </w:r>
          </w:p>
        </w:tc>
      </w:tr>
    </w:tbl>
    <w:p w14:paraId="55759B9C" w14:textId="77777777" w:rsidR="0006401C" w:rsidRPr="00AE1407" w:rsidRDefault="0006401C" w:rsidP="00F36B1C">
      <w:pPr>
        <w:pStyle w:val="Heading2"/>
        <w:numPr>
          <w:ilvl w:val="0"/>
          <w:numId w:val="12"/>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1BDF998C" w14:textId="77777777" w:rsidR="002D5B2C" w:rsidRPr="00BD205C" w:rsidRDefault="004B02D0" w:rsidP="00BD205C">
      <w:pPr>
        <w:pStyle w:val="Heading1"/>
      </w:pPr>
      <w:bookmarkStart w:id="111" w:name="_Toc375826014"/>
      <w:bookmarkStart w:id="112" w:name="_Toc389030821"/>
      <w:bookmarkStart w:id="113" w:name="_Toc448222245"/>
      <w:bookmarkStart w:id="114" w:name="_Toc477327717"/>
      <w:bookmarkStart w:id="115" w:name="_Toc477328000"/>
      <w:bookmarkStart w:id="116" w:name="_Toc477328729"/>
      <w:bookmarkStart w:id="117" w:name="_Toc477329200"/>
      <w:r>
        <w:rPr>
          <w:lang w:val="sr-Cyrl-RS"/>
        </w:rPr>
        <w:lastRenderedPageBreak/>
        <w:t xml:space="preserve"> </w:t>
      </w:r>
      <w:bookmarkStart w:id="118" w:name="_Toc498511150"/>
      <w:r>
        <w:rPr>
          <w:lang w:val="sr-Cyrl-RS"/>
        </w:rPr>
        <w:t xml:space="preserve">А) </w:t>
      </w:r>
      <w:r w:rsidR="002D5B2C" w:rsidRPr="00BD205C">
        <w:t>ОБРАЗАЦ ПОНУДЕ</w:t>
      </w:r>
      <w:bookmarkEnd w:id="111"/>
      <w:bookmarkEnd w:id="112"/>
      <w:bookmarkEnd w:id="113"/>
      <w:bookmarkEnd w:id="114"/>
      <w:bookmarkEnd w:id="115"/>
      <w:bookmarkEnd w:id="116"/>
      <w:bookmarkEnd w:id="117"/>
      <w:bookmarkEnd w:id="118"/>
    </w:p>
    <w:p w14:paraId="6C125C95"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0216CF28" w14:textId="77777777" w:rsidTr="00131333">
        <w:trPr>
          <w:trHeight w:val="229"/>
        </w:trPr>
        <w:tc>
          <w:tcPr>
            <w:tcW w:w="5245" w:type="dxa"/>
            <w:tcBorders>
              <w:right w:val="single" w:sz="4" w:space="0" w:color="auto"/>
            </w:tcBorders>
            <w:vAlign w:val="center"/>
          </w:tcPr>
          <w:p w14:paraId="1776C056"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1BD4EA0" w14:textId="77777777" w:rsidR="00C630FA" w:rsidRDefault="00C630FA" w:rsidP="00C630FA">
            <w:pPr>
              <w:rPr>
                <w:noProof/>
                <w:lang w:val="sr-Cyrl-RS"/>
              </w:rPr>
            </w:pPr>
            <w:r w:rsidRPr="0009557B">
              <w:rPr>
                <w:noProof/>
              </w:rPr>
              <w:t>194-17-O – Сервис и одржавање медицинске опреме разних произвођача за коју не постоји техничка подршка</w:t>
            </w:r>
          </w:p>
          <w:p w14:paraId="167E307C" w14:textId="77777777" w:rsidR="005E2923" w:rsidRPr="00D51194" w:rsidRDefault="00C630FA" w:rsidP="00C630FA">
            <w:pPr>
              <w:rPr>
                <w:noProof/>
                <w:lang w:val="sr-Cyrl-RS"/>
              </w:rPr>
            </w:pPr>
            <w:r>
              <w:rPr>
                <w:noProof/>
                <w:lang w:val="sr-Cyrl-RS"/>
              </w:rPr>
              <w:t xml:space="preserve">Партија 1 - </w:t>
            </w:r>
            <w:r w:rsidRPr="00062CE9">
              <w:t>Сервис и одржавање стерилизатора, аутоклава, термостата и блатекса</w:t>
            </w:r>
          </w:p>
        </w:tc>
      </w:tr>
      <w:tr w:rsidR="005E2923" w:rsidRPr="00AE1407" w14:paraId="140F1B3E" w14:textId="77777777" w:rsidTr="00131333">
        <w:tc>
          <w:tcPr>
            <w:tcW w:w="5245" w:type="dxa"/>
          </w:tcPr>
          <w:p w14:paraId="4015D74C"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20F14712" w14:textId="77777777" w:rsidR="005E2923" w:rsidRPr="00AE1407" w:rsidRDefault="005E2923" w:rsidP="005E2923">
            <w:pPr>
              <w:jc w:val="right"/>
              <w:rPr>
                <w:noProof/>
              </w:rPr>
            </w:pPr>
          </w:p>
        </w:tc>
        <w:tc>
          <w:tcPr>
            <w:tcW w:w="2977" w:type="dxa"/>
            <w:tcBorders>
              <w:top w:val="inset" w:sz="6" w:space="0" w:color="auto"/>
            </w:tcBorders>
          </w:tcPr>
          <w:p w14:paraId="63403A74"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320F67D5" w14:textId="77777777" w:rsidR="005E2923" w:rsidRPr="00AE1407" w:rsidRDefault="005E2923" w:rsidP="005E2923">
            <w:pPr>
              <w:jc w:val="right"/>
              <w:rPr>
                <w:b/>
                <w:noProof/>
              </w:rPr>
            </w:pPr>
          </w:p>
        </w:tc>
      </w:tr>
      <w:tr w:rsidR="005E2923" w:rsidRPr="00AE1407" w14:paraId="411EEF75" w14:textId="77777777" w:rsidTr="00131333">
        <w:tc>
          <w:tcPr>
            <w:tcW w:w="15310" w:type="dxa"/>
            <w:gridSpan w:val="6"/>
          </w:tcPr>
          <w:p w14:paraId="2294CA3B"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650B8B0B" w14:textId="77777777" w:rsidTr="00131333">
        <w:tc>
          <w:tcPr>
            <w:tcW w:w="5245" w:type="dxa"/>
            <w:vAlign w:val="center"/>
          </w:tcPr>
          <w:p w14:paraId="5AD533EB"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4035A519" w14:textId="77777777" w:rsidR="005E2923" w:rsidRPr="00AE1407" w:rsidRDefault="005E2923" w:rsidP="005E2923">
            <w:pPr>
              <w:rPr>
                <w:b/>
                <w:noProof/>
              </w:rPr>
            </w:pPr>
          </w:p>
        </w:tc>
      </w:tr>
      <w:tr w:rsidR="005E2923" w:rsidRPr="00AE1407" w14:paraId="42240040" w14:textId="77777777" w:rsidTr="00131333">
        <w:tc>
          <w:tcPr>
            <w:tcW w:w="5245" w:type="dxa"/>
            <w:vAlign w:val="center"/>
          </w:tcPr>
          <w:p w14:paraId="06E21278" w14:textId="77777777" w:rsidR="005E2923" w:rsidRPr="00AE1407" w:rsidRDefault="005E2923" w:rsidP="00EB6B00">
            <w:pPr>
              <w:rPr>
                <w:b/>
                <w:noProof/>
              </w:rPr>
            </w:pPr>
            <w:r w:rsidRPr="00AE1407">
              <w:rPr>
                <w:noProof/>
              </w:rPr>
              <w:t>Адреса седишта</w:t>
            </w:r>
          </w:p>
        </w:tc>
        <w:tc>
          <w:tcPr>
            <w:tcW w:w="10065" w:type="dxa"/>
            <w:gridSpan w:val="5"/>
          </w:tcPr>
          <w:p w14:paraId="29EB4788" w14:textId="77777777" w:rsidR="005E2923" w:rsidRPr="00AE1407" w:rsidRDefault="005E2923" w:rsidP="005E2923">
            <w:pPr>
              <w:rPr>
                <w:b/>
                <w:noProof/>
              </w:rPr>
            </w:pPr>
          </w:p>
        </w:tc>
      </w:tr>
      <w:tr w:rsidR="005E2923" w:rsidRPr="00AE1407" w14:paraId="196F82B5" w14:textId="77777777" w:rsidTr="00131333">
        <w:tc>
          <w:tcPr>
            <w:tcW w:w="5245" w:type="dxa"/>
            <w:vAlign w:val="center"/>
          </w:tcPr>
          <w:p w14:paraId="7A2A7AE7" w14:textId="77777777" w:rsidR="005E2923" w:rsidRPr="00AE1407" w:rsidRDefault="005E2923" w:rsidP="00EB6B00">
            <w:pPr>
              <w:rPr>
                <w:noProof/>
              </w:rPr>
            </w:pPr>
            <w:r w:rsidRPr="00AE1407">
              <w:rPr>
                <w:noProof/>
              </w:rPr>
              <w:t>Име особе за контакт</w:t>
            </w:r>
          </w:p>
        </w:tc>
        <w:tc>
          <w:tcPr>
            <w:tcW w:w="3402" w:type="dxa"/>
            <w:gridSpan w:val="2"/>
          </w:tcPr>
          <w:p w14:paraId="4AB9E016" w14:textId="77777777" w:rsidR="005E2923" w:rsidRPr="00AE1407" w:rsidRDefault="005E2923" w:rsidP="005E2923">
            <w:pPr>
              <w:rPr>
                <w:b/>
                <w:noProof/>
              </w:rPr>
            </w:pPr>
          </w:p>
        </w:tc>
        <w:tc>
          <w:tcPr>
            <w:tcW w:w="3508" w:type="dxa"/>
            <w:gridSpan w:val="2"/>
            <w:vAlign w:val="center"/>
          </w:tcPr>
          <w:p w14:paraId="57D682AF" w14:textId="77777777" w:rsidR="005E2923" w:rsidRPr="00AE1407" w:rsidRDefault="005E2923" w:rsidP="00EB6B00">
            <w:pPr>
              <w:jc w:val="right"/>
              <w:rPr>
                <w:b/>
                <w:noProof/>
              </w:rPr>
            </w:pPr>
            <w:r w:rsidRPr="00AE1407">
              <w:rPr>
                <w:noProof/>
              </w:rPr>
              <w:t xml:space="preserve">Матични број </w:t>
            </w:r>
          </w:p>
        </w:tc>
        <w:tc>
          <w:tcPr>
            <w:tcW w:w="3155" w:type="dxa"/>
          </w:tcPr>
          <w:p w14:paraId="5B60537B" w14:textId="77777777" w:rsidR="005E2923" w:rsidRPr="00AE1407" w:rsidRDefault="005E2923" w:rsidP="005E2923">
            <w:pPr>
              <w:jc w:val="right"/>
              <w:rPr>
                <w:b/>
                <w:noProof/>
              </w:rPr>
            </w:pPr>
          </w:p>
        </w:tc>
      </w:tr>
      <w:tr w:rsidR="005E2923" w:rsidRPr="00AE1407" w14:paraId="78C3841B" w14:textId="77777777" w:rsidTr="00131333">
        <w:tc>
          <w:tcPr>
            <w:tcW w:w="5245" w:type="dxa"/>
            <w:vAlign w:val="center"/>
          </w:tcPr>
          <w:p w14:paraId="65F6183E" w14:textId="77777777" w:rsidR="005E2923" w:rsidRPr="00AE1407" w:rsidRDefault="005E2923" w:rsidP="00EB6B00">
            <w:pPr>
              <w:rPr>
                <w:b/>
                <w:noProof/>
              </w:rPr>
            </w:pPr>
            <w:r w:rsidRPr="00AE1407">
              <w:rPr>
                <w:noProof/>
              </w:rPr>
              <w:t>Телефон/факс</w:t>
            </w:r>
          </w:p>
        </w:tc>
        <w:tc>
          <w:tcPr>
            <w:tcW w:w="3402" w:type="dxa"/>
            <w:gridSpan w:val="2"/>
          </w:tcPr>
          <w:p w14:paraId="2D0CEF19" w14:textId="77777777" w:rsidR="005E2923" w:rsidRPr="00AE1407" w:rsidRDefault="005E2923" w:rsidP="005E2923">
            <w:pPr>
              <w:rPr>
                <w:b/>
                <w:noProof/>
              </w:rPr>
            </w:pPr>
          </w:p>
        </w:tc>
        <w:tc>
          <w:tcPr>
            <w:tcW w:w="3508" w:type="dxa"/>
            <w:gridSpan w:val="2"/>
            <w:vAlign w:val="center"/>
          </w:tcPr>
          <w:p w14:paraId="643D4D20"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EC4A390" w14:textId="77777777" w:rsidR="005E2923" w:rsidRPr="00AE1407" w:rsidRDefault="005E2923" w:rsidP="005E2923">
            <w:pPr>
              <w:jc w:val="right"/>
              <w:rPr>
                <w:b/>
                <w:noProof/>
              </w:rPr>
            </w:pPr>
          </w:p>
        </w:tc>
      </w:tr>
      <w:tr w:rsidR="005E2923" w:rsidRPr="00AE1407" w14:paraId="38AFF677" w14:textId="77777777" w:rsidTr="00131333">
        <w:tc>
          <w:tcPr>
            <w:tcW w:w="5245" w:type="dxa"/>
            <w:vAlign w:val="center"/>
          </w:tcPr>
          <w:p w14:paraId="7FAFF3DE" w14:textId="77777777" w:rsidR="005E2923" w:rsidRPr="00AE1407" w:rsidRDefault="00260A31" w:rsidP="00EB6B00">
            <w:pPr>
              <w:rPr>
                <w:b/>
                <w:noProof/>
              </w:rPr>
            </w:pPr>
            <w:r>
              <w:rPr>
                <w:noProof/>
              </w:rPr>
              <w:t>Е-мејл</w:t>
            </w:r>
          </w:p>
        </w:tc>
        <w:tc>
          <w:tcPr>
            <w:tcW w:w="3402" w:type="dxa"/>
            <w:gridSpan w:val="2"/>
          </w:tcPr>
          <w:p w14:paraId="1C2B99CA" w14:textId="77777777" w:rsidR="005E2923" w:rsidRPr="00AE1407" w:rsidRDefault="005E2923" w:rsidP="005E2923">
            <w:pPr>
              <w:rPr>
                <w:b/>
                <w:noProof/>
              </w:rPr>
            </w:pPr>
          </w:p>
        </w:tc>
        <w:tc>
          <w:tcPr>
            <w:tcW w:w="3508" w:type="dxa"/>
            <w:gridSpan w:val="2"/>
            <w:vAlign w:val="center"/>
          </w:tcPr>
          <w:p w14:paraId="4FB7A3E3" w14:textId="77777777" w:rsidR="005E2923" w:rsidRPr="00AE1407" w:rsidRDefault="005E2923" w:rsidP="00EB6B00">
            <w:pPr>
              <w:jc w:val="right"/>
              <w:rPr>
                <w:noProof/>
              </w:rPr>
            </w:pPr>
            <w:r w:rsidRPr="00AE1407">
              <w:rPr>
                <w:noProof/>
              </w:rPr>
              <w:t>Регистарски број</w:t>
            </w:r>
          </w:p>
        </w:tc>
        <w:tc>
          <w:tcPr>
            <w:tcW w:w="3155" w:type="dxa"/>
          </w:tcPr>
          <w:p w14:paraId="53171C92" w14:textId="77777777" w:rsidR="005E2923" w:rsidRPr="00AE1407" w:rsidRDefault="005E2923" w:rsidP="005E2923">
            <w:pPr>
              <w:jc w:val="right"/>
              <w:rPr>
                <w:b/>
                <w:noProof/>
              </w:rPr>
            </w:pPr>
          </w:p>
        </w:tc>
      </w:tr>
      <w:tr w:rsidR="005E2923" w:rsidRPr="00AE1407" w14:paraId="66C64BD8" w14:textId="77777777" w:rsidTr="00131333">
        <w:tc>
          <w:tcPr>
            <w:tcW w:w="5245" w:type="dxa"/>
            <w:vAlign w:val="center"/>
          </w:tcPr>
          <w:p w14:paraId="518EFC82" w14:textId="77777777" w:rsidR="005E2923" w:rsidRPr="00AE1407" w:rsidRDefault="00380975" w:rsidP="0060368B">
            <w:pPr>
              <w:rPr>
                <w:noProof/>
              </w:rPr>
            </w:pPr>
            <w:r w:rsidRPr="00380975">
              <w:rPr>
                <w:noProof/>
              </w:rPr>
              <w:t>Овлашћено лице, које ће потписати Уговор</w:t>
            </w:r>
          </w:p>
        </w:tc>
        <w:tc>
          <w:tcPr>
            <w:tcW w:w="3402" w:type="dxa"/>
            <w:gridSpan w:val="2"/>
          </w:tcPr>
          <w:p w14:paraId="7579F9CA" w14:textId="77777777" w:rsidR="005E2923" w:rsidRPr="00AE1407" w:rsidRDefault="005E2923" w:rsidP="005E2923">
            <w:pPr>
              <w:rPr>
                <w:b/>
                <w:noProof/>
              </w:rPr>
            </w:pPr>
          </w:p>
        </w:tc>
        <w:tc>
          <w:tcPr>
            <w:tcW w:w="3508" w:type="dxa"/>
            <w:gridSpan w:val="2"/>
            <w:vAlign w:val="center"/>
          </w:tcPr>
          <w:p w14:paraId="6370B02B" w14:textId="77777777" w:rsidR="005E2923" w:rsidRPr="00AE1407" w:rsidRDefault="000A517E" w:rsidP="00EB6B00">
            <w:pPr>
              <w:jc w:val="right"/>
              <w:rPr>
                <w:noProof/>
              </w:rPr>
            </w:pPr>
            <w:r w:rsidRPr="00AE1407">
              <w:rPr>
                <w:noProof/>
              </w:rPr>
              <w:t>Шифра делатности</w:t>
            </w:r>
          </w:p>
        </w:tc>
        <w:tc>
          <w:tcPr>
            <w:tcW w:w="3155" w:type="dxa"/>
          </w:tcPr>
          <w:p w14:paraId="75235023" w14:textId="77777777" w:rsidR="005E2923" w:rsidRPr="00AE1407" w:rsidRDefault="005E2923" w:rsidP="005E2923">
            <w:pPr>
              <w:jc w:val="right"/>
              <w:rPr>
                <w:b/>
                <w:noProof/>
              </w:rPr>
            </w:pPr>
          </w:p>
        </w:tc>
      </w:tr>
      <w:tr w:rsidR="00223DF2" w:rsidRPr="00AE1407" w14:paraId="68829023" w14:textId="77777777" w:rsidTr="00131333">
        <w:trPr>
          <w:trHeight w:val="345"/>
        </w:trPr>
        <w:tc>
          <w:tcPr>
            <w:tcW w:w="5245" w:type="dxa"/>
            <w:vMerge w:val="restart"/>
            <w:vAlign w:val="center"/>
          </w:tcPr>
          <w:p w14:paraId="6058847E" w14:textId="77777777" w:rsidR="00223DF2" w:rsidRPr="0060368B" w:rsidRDefault="00223DF2" w:rsidP="00EB6B00">
            <w:pPr>
              <w:rPr>
                <w:b/>
                <w:noProof/>
              </w:rPr>
            </w:pPr>
            <w:r w:rsidRPr="00AE1407">
              <w:rPr>
                <w:b/>
                <w:noProof/>
              </w:rPr>
              <w:br w:type="page"/>
            </w:r>
            <w:r w:rsidRPr="0060368B">
              <w:rPr>
                <w:noProof/>
              </w:rPr>
              <w:t xml:space="preserve">Рок важења понуде изражен у броју дана од дана отварања понуда, који не може бити краћи </w:t>
            </w:r>
            <w:r w:rsidR="00260A31" w:rsidRPr="0060368B">
              <w:rPr>
                <w:noProof/>
              </w:rPr>
              <w:t>од 6</w:t>
            </w:r>
            <w:r w:rsidRPr="0060368B">
              <w:rPr>
                <w:noProof/>
              </w:rPr>
              <w:t>0 дана</w:t>
            </w:r>
          </w:p>
        </w:tc>
        <w:tc>
          <w:tcPr>
            <w:tcW w:w="3402" w:type="dxa"/>
            <w:gridSpan w:val="2"/>
            <w:vMerge w:val="restart"/>
          </w:tcPr>
          <w:p w14:paraId="3EDFCC9C" w14:textId="77777777" w:rsidR="00223DF2" w:rsidRPr="0060368B" w:rsidRDefault="00223DF2" w:rsidP="005E2923">
            <w:pPr>
              <w:rPr>
                <w:b/>
                <w:noProof/>
              </w:rPr>
            </w:pPr>
          </w:p>
        </w:tc>
        <w:tc>
          <w:tcPr>
            <w:tcW w:w="3508" w:type="dxa"/>
            <w:gridSpan w:val="2"/>
            <w:vAlign w:val="center"/>
          </w:tcPr>
          <w:p w14:paraId="2AB959A9" w14:textId="77777777" w:rsidR="00223DF2" w:rsidRPr="00223DF2" w:rsidRDefault="00FA6C98" w:rsidP="00EB6B00">
            <w:pPr>
              <w:jc w:val="right"/>
              <w:rPr>
                <w:noProof/>
                <w:lang w:val="sr-Cyrl-CS"/>
              </w:rPr>
            </w:pPr>
            <w:r w:rsidRPr="0060368B">
              <w:rPr>
                <w:noProof/>
                <w:lang w:val="sr-Cyrl-RS"/>
              </w:rPr>
              <w:t>Величина обвезника</w:t>
            </w:r>
          </w:p>
        </w:tc>
        <w:tc>
          <w:tcPr>
            <w:tcW w:w="3155" w:type="dxa"/>
            <w:vAlign w:val="center"/>
          </w:tcPr>
          <w:p w14:paraId="23B16BD5" w14:textId="77777777" w:rsidR="00223DF2" w:rsidRPr="00AE1407" w:rsidRDefault="00223DF2" w:rsidP="00EB6B00">
            <w:pPr>
              <w:rPr>
                <w:b/>
                <w:noProof/>
              </w:rPr>
            </w:pPr>
          </w:p>
        </w:tc>
      </w:tr>
      <w:tr w:rsidR="00223DF2" w:rsidRPr="00AE1407" w14:paraId="082F7BD1" w14:textId="77777777" w:rsidTr="00131333">
        <w:trPr>
          <w:trHeight w:val="344"/>
        </w:trPr>
        <w:tc>
          <w:tcPr>
            <w:tcW w:w="5245" w:type="dxa"/>
            <w:vMerge/>
          </w:tcPr>
          <w:p w14:paraId="73E06CAC" w14:textId="77777777" w:rsidR="00223DF2" w:rsidRPr="00AE1407" w:rsidRDefault="00223DF2" w:rsidP="005E2923">
            <w:pPr>
              <w:rPr>
                <w:b/>
                <w:noProof/>
              </w:rPr>
            </w:pPr>
          </w:p>
        </w:tc>
        <w:tc>
          <w:tcPr>
            <w:tcW w:w="3402" w:type="dxa"/>
            <w:gridSpan w:val="2"/>
            <w:vMerge/>
          </w:tcPr>
          <w:p w14:paraId="03B5FA26" w14:textId="77777777" w:rsidR="00223DF2" w:rsidRPr="00AE1407" w:rsidRDefault="00223DF2" w:rsidP="005E2923">
            <w:pPr>
              <w:rPr>
                <w:b/>
                <w:noProof/>
              </w:rPr>
            </w:pPr>
          </w:p>
        </w:tc>
        <w:tc>
          <w:tcPr>
            <w:tcW w:w="3508" w:type="dxa"/>
            <w:gridSpan w:val="2"/>
            <w:vAlign w:val="center"/>
          </w:tcPr>
          <w:p w14:paraId="774A3A6D" w14:textId="77777777" w:rsidR="00223DF2" w:rsidRPr="00AE1407" w:rsidRDefault="00223DF2" w:rsidP="00EB6B00">
            <w:pPr>
              <w:jc w:val="right"/>
              <w:rPr>
                <w:noProof/>
              </w:rPr>
            </w:pPr>
            <w:r w:rsidRPr="00AE1407">
              <w:rPr>
                <w:noProof/>
              </w:rPr>
              <w:t>Жиро рачун и назив банке</w:t>
            </w:r>
          </w:p>
        </w:tc>
        <w:tc>
          <w:tcPr>
            <w:tcW w:w="3155" w:type="dxa"/>
          </w:tcPr>
          <w:p w14:paraId="75B05165" w14:textId="77777777" w:rsidR="00223DF2" w:rsidRPr="00AE1407" w:rsidRDefault="00223DF2" w:rsidP="005E2923">
            <w:pPr>
              <w:jc w:val="right"/>
              <w:rPr>
                <w:b/>
                <w:noProof/>
              </w:rPr>
            </w:pPr>
          </w:p>
        </w:tc>
      </w:tr>
      <w:tr w:rsidR="005E2923" w:rsidRPr="00AE1407" w14:paraId="438F9DD9" w14:textId="77777777" w:rsidTr="00131333">
        <w:tc>
          <w:tcPr>
            <w:tcW w:w="15310" w:type="dxa"/>
            <w:gridSpan w:val="6"/>
          </w:tcPr>
          <w:p w14:paraId="20ADB89A" w14:textId="77777777" w:rsidR="005E2923" w:rsidRPr="00AE1407" w:rsidRDefault="005E2923" w:rsidP="0060368B">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A083F32" w14:textId="77777777" w:rsidTr="00131333">
        <w:tc>
          <w:tcPr>
            <w:tcW w:w="5245" w:type="dxa"/>
            <w:vMerge w:val="restart"/>
            <w:vAlign w:val="center"/>
          </w:tcPr>
          <w:p w14:paraId="77A7669E"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6C18C4F7" w14:textId="77777777" w:rsidR="00FE0B83" w:rsidRPr="00AE1407" w:rsidRDefault="00FE0B83" w:rsidP="005E2923">
            <w:pPr>
              <w:rPr>
                <w:noProof/>
              </w:rPr>
            </w:pPr>
            <w:r w:rsidRPr="00AE1407">
              <w:rPr>
                <w:noProof/>
              </w:rPr>
              <w:t>а</w:t>
            </w:r>
          </w:p>
        </w:tc>
        <w:tc>
          <w:tcPr>
            <w:tcW w:w="9639" w:type="dxa"/>
            <w:gridSpan w:val="4"/>
          </w:tcPr>
          <w:p w14:paraId="0D492474" w14:textId="77777777" w:rsidR="00FE0B83" w:rsidRPr="00AE1407" w:rsidRDefault="00FE0B83" w:rsidP="00E920B5">
            <w:pPr>
              <w:rPr>
                <w:noProof/>
              </w:rPr>
            </w:pPr>
            <w:r w:rsidRPr="00AE1407">
              <w:rPr>
                <w:noProof/>
              </w:rPr>
              <w:t>Самостална понуда</w:t>
            </w:r>
          </w:p>
        </w:tc>
      </w:tr>
      <w:tr w:rsidR="00FE0B83" w:rsidRPr="00AE1407" w14:paraId="216F24F7" w14:textId="77777777" w:rsidTr="00131333">
        <w:tc>
          <w:tcPr>
            <w:tcW w:w="5245" w:type="dxa"/>
            <w:vMerge/>
          </w:tcPr>
          <w:p w14:paraId="396D3ED3" w14:textId="77777777" w:rsidR="00FE0B83" w:rsidRPr="00AE1407" w:rsidRDefault="00FE0B83" w:rsidP="005E2923">
            <w:pPr>
              <w:rPr>
                <w:b/>
                <w:noProof/>
              </w:rPr>
            </w:pPr>
          </w:p>
        </w:tc>
        <w:tc>
          <w:tcPr>
            <w:tcW w:w="426" w:type="dxa"/>
          </w:tcPr>
          <w:p w14:paraId="2F100071" w14:textId="77777777" w:rsidR="00FE0B83" w:rsidRPr="00AE1407" w:rsidRDefault="00FE0B83" w:rsidP="005E2923">
            <w:pPr>
              <w:rPr>
                <w:noProof/>
              </w:rPr>
            </w:pPr>
            <w:r w:rsidRPr="00AE1407">
              <w:rPr>
                <w:noProof/>
              </w:rPr>
              <w:t>б</w:t>
            </w:r>
          </w:p>
        </w:tc>
        <w:tc>
          <w:tcPr>
            <w:tcW w:w="9639" w:type="dxa"/>
            <w:gridSpan w:val="4"/>
          </w:tcPr>
          <w:p w14:paraId="13EDB616" w14:textId="77777777" w:rsidR="00FE0B83" w:rsidRPr="00AE1407" w:rsidRDefault="00FE0B83" w:rsidP="00E920B5">
            <w:pPr>
              <w:rPr>
                <w:noProof/>
              </w:rPr>
            </w:pPr>
            <w:r w:rsidRPr="00AE1407">
              <w:rPr>
                <w:noProof/>
              </w:rPr>
              <w:t>Заједничка понуда</w:t>
            </w:r>
          </w:p>
        </w:tc>
      </w:tr>
      <w:tr w:rsidR="00FE0B83" w:rsidRPr="00AE1407" w14:paraId="62BAC690" w14:textId="77777777" w:rsidTr="00131333">
        <w:tc>
          <w:tcPr>
            <w:tcW w:w="5245" w:type="dxa"/>
            <w:vMerge/>
          </w:tcPr>
          <w:p w14:paraId="3FE9C955" w14:textId="77777777" w:rsidR="00FE0B83" w:rsidRPr="00AE1407" w:rsidRDefault="00FE0B83" w:rsidP="005E2923">
            <w:pPr>
              <w:rPr>
                <w:b/>
                <w:noProof/>
              </w:rPr>
            </w:pPr>
          </w:p>
        </w:tc>
        <w:tc>
          <w:tcPr>
            <w:tcW w:w="426" w:type="dxa"/>
          </w:tcPr>
          <w:p w14:paraId="06DDA52A" w14:textId="77777777" w:rsidR="00FE0B83" w:rsidRPr="00AE1407" w:rsidRDefault="00FE0B83" w:rsidP="005E2923">
            <w:pPr>
              <w:rPr>
                <w:noProof/>
              </w:rPr>
            </w:pPr>
            <w:r w:rsidRPr="00AE1407">
              <w:rPr>
                <w:noProof/>
              </w:rPr>
              <w:t>в</w:t>
            </w:r>
          </w:p>
        </w:tc>
        <w:tc>
          <w:tcPr>
            <w:tcW w:w="9639" w:type="dxa"/>
            <w:gridSpan w:val="4"/>
          </w:tcPr>
          <w:p w14:paraId="0015E33A" w14:textId="77777777" w:rsidR="00FE0B83" w:rsidRPr="00AE1407" w:rsidRDefault="00FE0B83" w:rsidP="00E920B5">
            <w:pPr>
              <w:rPr>
                <w:noProof/>
              </w:rPr>
            </w:pPr>
            <w:r w:rsidRPr="00AE1407">
              <w:rPr>
                <w:noProof/>
              </w:rPr>
              <w:t>Понуда са подизвођачем</w:t>
            </w:r>
          </w:p>
        </w:tc>
      </w:tr>
      <w:tr w:rsidR="00475DDE" w:rsidRPr="009E1C54" w14:paraId="2A505506" w14:textId="77777777" w:rsidTr="00131333">
        <w:trPr>
          <w:trHeight w:val="293"/>
        </w:trPr>
        <w:tc>
          <w:tcPr>
            <w:tcW w:w="5245" w:type="dxa"/>
          </w:tcPr>
          <w:p w14:paraId="32607FBF" w14:textId="77777777" w:rsidR="00475DDE" w:rsidRPr="002F61D2" w:rsidRDefault="00475DDE" w:rsidP="005676FB">
            <w:pPr>
              <w:rPr>
                <w:noProof/>
              </w:rPr>
            </w:pPr>
            <w:r w:rsidRPr="002F61D2">
              <w:t>Начин, рок и услови плаћања</w:t>
            </w:r>
          </w:p>
        </w:tc>
        <w:tc>
          <w:tcPr>
            <w:tcW w:w="10065" w:type="dxa"/>
            <w:gridSpan w:val="5"/>
          </w:tcPr>
          <w:p w14:paraId="3B11860C" w14:textId="77777777" w:rsidR="00475DDE" w:rsidRPr="002F61D2" w:rsidRDefault="00475DDE" w:rsidP="005676FB">
            <w:pPr>
              <w:rPr>
                <w:b/>
                <w:noProof/>
              </w:rPr>
            </w:pPr>
          </w:p>
        </w:tc>
      </w:tr>
      <w:tr w:rsidR="00475DDE" w:rsidRPr="00816107" w14:paraId="2CBE5CD1" w14:textId="77777777" w:rsidTr="00131333">
        <w:trPr>
          <w:trHeight w:val="283"/>
        </w:trPr>
        <w:tc>
          <w:tcPr>
            <w:tcW w:w="5245" w:type="dxa"/>
          </w:tcPr>
          <w:p w14:paraId="2E92D278" w14:textId="4C6952EE" w:rsidR="00475DDE" w:rsidRPr="00816107" w:rsidRDefault="00475DDE" w:rsidP="000E6D3A">
            <w:r w:rsidRPr="00816107">
              <w:t>Гарантни рок на резервне делове</w:t>
            </w:r>
          </w:p>
        </w:tc>
        <w:tc>
          <w:tcPr>
            <w:tcW w:w="10065" w:type="dxa"/>
            <w:gridSpan w:val="5"/>
          </w:tcPr>
          <w:p w14:paraId="51A11C0F" w14:textId="77777777" w:rsidR="00475DDE" w:rsidRPr="00816107" w:rsidRDefault="00475DDE" w:rsidP="005676FB">
            <w:pPr>
              <w:rPr>
                <w:b/>
                <w:noProof/>
              </w:rPr>
            </w:pPr>
          </w:p>
        </w:tc>
      </w:tr>
      <w:tr w:rsidR="00475DDE" w:rsidRPr="00816107" w14:paraId="7B9EC5B6" w14:textId="77777777" w:rsidTr="00131333">
        <w:trPr>
          <w:trHeight w:val="283"/>
        </w:trPr>
        <w:tc>
          <w:tcPr>
            <w:tcW w:w="5245" w:type="dxa"/>
          </w:tcPr>
          <w:p w14:paraId="1DFB90F3" w14:textId="77777777" w:rsidR="00475DDE" w:rsidRPr="00816107" w:rsidRDefault="00475DDE" w:rsidP="005676FB">
            <w:pPr>
              <w:rPr>
                <w:noProof/>
                <w:lang w:val="sr-Cyrl-RS"/>
              </w:rPr>
            </w:pPr>
            <w:r w:rsidRPr="00816107">
              <w:t xml:space="preserve">Рок извршења </w:t>
            </w:r>
            <w:r w:rsidRPr="00816107">
              <w:rPr>
                <w:lang w:val="sr-Cyrl-RS"/>
              </w:rPr>
              <w:t>редовног сервиса</w:t>
            </w:r>
          </w:p>
        </w:tc>
        <w:tc>
          <w:tcPr>
            <w:tcW w:w="10065" w:type="dxa"/>
            <w:gridSpan w:val="5"/>
          </w:tcPr>
          <w:p w14:paraId="56F477A4" w14:textId="77777777" w:rsidR="00475DDE" w:rsidRPr="00816107" w:rsidRDefault="00475DDE" w:rsidP="005676FB">
            <w:pPr>
              <w:rPr>
                <w:b/>
                <w:noProof/>
              </w:rPr>
            </w:pPr>
          </w:p>
        </w:tc>
      </w:tr>
      <w:tr w:rsidR="00475DDE" w:rsidRPr="009E1C54" w14:paraId="119C7CD8" w14:textId="77777777" w:rsidTr="00131333">
        <w:trPr>
          <w:trHeight w:val="283"/>
        </w:trPr>
        <w:tc>
          <w:tcPr>
            <w:tcW w:w="5245" w:type="dxa"/>
          </w:tcPr>
          <w:p w14:paraId="1513CFFB" w14:textId="77777777" w:rsidR="00475DDE" w:rsidRPr="00816107" w:rsidRDefault="00475DDE" w:rsidP="005676FB">
            <w:r w:rsidRPr="00816107">
              <w:t xml:space="preserve">Рок извршења </w:t>
            </w:r>
            <w:r w:rsidRPr="00816107">
              <w:rPr>
                <w:lang w:val="sr-Cyrl-RS"/>
              </w:rPr>
              <w:t>ванредног сервиса</w:t>
            </w:r>
          </w:p>
        </w:tc>
        <w:tc>
          <w:tcPr>
            <w:tcW w:w="10065" w:type="dxa"/>
            <w:gridSpan w:val="5"/>
          </w:tcPr>
          <w:p w14:paraId="341E8336" w14:textId="77777777" w:rsidR="00475DDE" w:rsidRPr="00816107" w:rsidRDefault="00475DDE" w:rsidP="005676FB">
            <w:pPr>
              <w:rPr>
                <w:b/>
                <w:noProof/>
              </w:rPr>
            </w:pPr>
          </w:p>
        </w:tc>
      </w:tr>
      <w:tr w:rsidR="00131333" w:rsidRPr="00F45F45" w14:paraId="15CE6FAF" w14:textId="77777777" w:rsidTr="00131333">
        <w:trPr>
          <w:trHeight w:val="283"/>
        </w:trPr>
        <w:tc>
          <w:tcPr>
            <w:tcW w:w="5245" w:type="dxa"/>
          </w:tcPr>
          <w:p w14:paraId="2F643917" w14:textId="33DAFB3F" w:rsidR="00131333" w:rsidRPr="00F45F45" w:rsidRDefault="00131333" w:rsidP="00F45F45">
            <w:r w:rsidRPr="00F45F45">
              <w:rPr>
                <w:bCs/>
                <w:lang w:val="sr-Latn-CS"/>
              </w:rPr>
              <w:t>Рок извршења са заменом резервног дела којег понуђач нема на лагеру</w:t>
            </w:r>
          </w:p>
        </w:tc>
        <w:tc>
          <w:tcPr>
            <w:tcW w:w="10065" w:type="dxa"/>
            <w:gridSpan w:val="5"/>
          </w:tcPr>
          <w:p w14:paraId="32EEFF8C" w14:textId="77777777" w:rsidR="00131333" w:rsidRPr="00F45F45" w:rsidRDefault="00131333" w:rsidP="00032A16">
            <w:pPr>
              <w:rPr>
                <w:b/>
                <w:noProof/>
              </w:rPr>
            </w:pPr>
          </w:p>
        </w:tc>
      </w:tr>
      <w:tr w:rsidR="00131333" w:rsidRPr="009E1C54" w14:paraId="3C5CE467" w14:textId="77777777" w:rsidTr="00131333">
        <w:trPr>
          <w:trHeight w:val="283"/>
        </w:trPr>
        <w:tc>
          <w:tcPr>
            <w:tcW w:w="5245" w:type="dxa"/>
          </w:tcPr>
          <w:p w14:paraId="2B9F4D8A" w14:textId="77777777" w:rsidR="00131333" w:rsidRPr="00F45F45" w:rsidRDefault="00131333" w:rsidP="00032A16">
            <w:pPr>
              <w:rPr>
                <w:bCs/>
                <w:lang w:val="sr-Latn-CS"/>
              </w:rPr>
            </w:pPr>
            <w:r w:rsidRPr="00F45F45">
              <w:t xml:space="preserve">Рок извршења </w:t>
            </w:r>
            <w:r w:rsidRPr="00F45F45">
              <w:rPr>
                <w:bCs/>
                <w:lang w:val="sr-Latn-CS"/>
              </w:rPr>
              <w:t>код ХИТНИХ интервенција</w:t>
            </w:r>
          </w:p>
        </w:tc>
        <w:tc>
          <w:tcPr>
            <w:tcW w:w="10065" w:type="dxa"/>
            <w:gridSpan w:val="5"/>
          </w:tcPr>
          <w:p w14:paraId="196E6D1E" w14:textId="77777777" w:rsidR="00131333" w:rsidRPr="00F45F45" w:rsidRDefault="00131333" w:rsidP="00032A16">
            <w:pPr>
              <w:rPr>
                <w:b/>
                <w:noProof/>
              </w:rPr>
            </w:pPr>
          </w:p>
        </w:tc>
      </w:tr>
    </w:tbl>
    <w:p w14:paraId="1EE5C6ED" w14:textId="77777777"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BF0DBE" w14:paraId="4444A01E" w14:textId="77777777" w:rsidTr="00D460D0">
        <w:trPr>
          <w:trHeight w:val="262"/>
        </w:trPr>
        <w:tc>
          <w:tcPr>
            <w:tcW w:w="5000" w:type="pct"/>
            <w:gridSpan w:val="9"/>
            <w:shd w:val="clear" w:color="auto" w:fill="C4BC96" w:themeFill="background2" w:themeFillShade="BF"/>
            <w:vAlign w:val="center"/>
          </w:tcPr>
          <w:p w14:paraId="700D2B57" w14:textId="77777777" w:rsidR="00443424" w:rsidRPr="00BF0DBE" w:rsidRDefault="00443424" w:rsidP="00D460D0">
            <w:pPr>
              <w:pStyle w:val="BodyText"/>
              <w:jc w:val="center"/>
              <w:rPr>
                <w:b/>
                <w:noProof/>
                <w:szCs w:val="24"/>
                <w:lang w:val="sr-Cyrl-RS"/>
              </w:rPr>
            </w:pPr>
            <w:r w:rsidRPr="00BF0DBE">
              <w:rPr>
                <w:b/>
                <w:noProof/>
                <w:szCs w:val="24"/>
                <w:lang w:val="sr-Cyrl-RS"/>
              </w:rPr>
              <w:lastRenderedPageBreak/>
              <w:t>РЕДОВАН СЕРВИС</w:t>
            </w:r>
          </w:p>
        </w:tc>
      </w:tr>
      <w:tr w:rsidR="00443424" w:rsidRPr="00C61458" w14:paraId="10B91580" w14:textId="77777777" w:rsidTr="00D460D0">
        <w:trPr>
          <w:trHeight w:val="262"/>
        </w:trPr>
        <w:tc>
          <w:tcPr>
            <w:tcW w:w="187" w:type="pct"/>
            <w:vAlign w:val="center"/>
          </w:tcPr>
          <w:p w14:paraId="17BF6DF3" w14:textId="77777777" w:rsidR="00443424" w:rsidRPr="00C61458" w:rsidRDefault="00443424" w:rsidP="00D460D0">
            <w:pPr>
              <w:autoSpaceDE w:val="0"/>
              <w:autoSpaceDN w:val="0"/>
              <w:adjustRightInd w:val="0"/>
              <w:jc w:val="center"/>
              <w:rPr>
                <w:noProof/>
                <w:lang w:val="en-US"/>
              </w:rPr>
            </w:pPr>
            <w:r>
              <w:rPr>
                <w:noProof/>
              </w:rPr>
              <w:t>РБ</w:t>
            </w:r>
          </w:p>
        </w:tc>
        <w:tc>
          <w:tcPr>
            <w:tcW w:w="1020" w:type="pct"/>
            <w:vAlign w:val="center"/>
          </w:tcPr>
          <w:p w14:paraId="25E9CEF5" w14:textId="77777777"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14:paraId="15B55204" w14:textId="77777777"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68182217" w14:textId="77777777"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14:paraId="00E0C6DE" w14:textId="77777777"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4A39E573" w14:textId="77777777"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2A244C77" w14:textId="77777777"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4D962E72" w14:textId="77777777"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1580B49E" w14:textId="77777777" w:rsidR="00443424" w:rsidRPr="00C61458" w:rsidRDefault="00443424" w:rsidP="00D460D0">
            <w:pPr>
              <w:pStyle w:val="BodyText"/>
              <w:jc w:val="center"/>
              <w:rPr>
                <w:noProof/>
                <w:szCs w:val="24"/>
              </w:rPr>
            </w:pPr>
            <w:r w:rsidRPr="00C61458">
              <w:rPr>
                <w:noProof/>
                <w:szCs w:val="24"/>
              </w:rPr>
              <w:t>Стопа</w:t>
            </w:r>
          </w:p>
          <w:p w14:paraId="059DC5C7" w14:textId="77777777"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14:paraId="1E8A35FD" w14:textId="77777777" w:rsidTr="00D460D0">
        <w:trPr>
          <w:trHeight w:val="288"/>
        </w:trPr>
        <w:tc>
          <w:tcPr>
            <w:tcW w:w="187" w:type="pct"/>
          </w:tcPr>
          <w:p w14:paraId="277A7770" w14:textId="77777777" w:rsidR="00443424" w:rsidRPr="00C61458" w:rsidRDefault="00443424" w:rsidP="00D460D0">
            <w:pPr>
              <w:autoSpaceDE w:val="0"/>
              <w:autoSpaceDN w:val="0"/>
              <w:adjustRightInd w:val="0"/>
              <w:jc w:val="center"/>
              <w:rPr>
                <w:noProof/>
              </w:rPr>
            </w:pPr>
            <w:r w:rsidRPr="00C61458">
              <w:rPr>
                <w:noProof/>
              </w:rPr>
              <w:t>1</w:t>
            </w:r>
          </w:p>
        </w:tc>
        <w:tc>
          <w:tcPr>
            <w:tcW w:w="1020" w:type="pct"/>
          </w:tcPr>
          <w:p w14:paraId="2044D669" w14:textId="77777777"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14:paraId="0BE24201" w14:textId="77777777"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14:paraId="020ADB43"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14:paraId="758A43F9"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tcPr>
          <w:p w14:paraId="545E8EDC" w14:textId="77777777"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14:paraId="4A9B71F3" w14:textId="77777777"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14:paraId="486F63EC" w14:textId="77777777" w:rsidR="00443424" w:rsidRPr="00C61458" w:rsidRDefault="00443424" w:rsidP="00D460D0">
            <w:pPr>
              <w:autoSpaceDE w:val="0"/>
              <w:autoSpaceDN w:val="0"/>
              <w:adjustRightInd w:val="0"/>
              <w:jc w:val="center"/>
              <w:rPr>
                <w:noProof/>
              </w:rPr>
            </w:pPr>
            <w:r w:rsidRPr="00C61458">
              <w:rPr>
                <w:noProof/>
              </w:rPr>
              <w:t>8</w:t>
            </w:r>
          </w:p>
        </w:tc>
        <w:tc>
          <w:tcPr>
            <w:tcW w:w="279" w:type="pct"/>
          </w:tcPr>
          <w:p w14:paraId="74593D1B" w14:textId="77777777" w:rsidR="00443424" w:rsidRPr="00C61458" w:rsidRDefault="00443424" w:rsidP="00D460D0">
            <w:pPr>
              <w:autoSpaceDE w:val="0"/>
              <w:autoSpaceDN w:val="0"/>
              <w:adjustRightInd w:val="0"/>
              <w:jc w:val="center"/>
              <w:rPr>
                <w:noProof/>
              </w:rPr>
            </w:pPr>
            <w:r w:rsidRPr="00C61458">
              <w:rPr>
                <w:noProof/>
              </w:rPr>
              <w:t>9</w:t>
            </w:r>
          </w:p>
        </w:tc>
      </w:tr>
      <w:tr w:rsidR="00F36B1C" w:rsidRPr="00C61458" w14:paraId="30086726" w14:textId="77777777" w:rsidTr="00D460D0">
        <w:trPr>
          <w:trHeight w:val="288"/>
        </w:trPr>
        <w:tc>
          <w:tcPr>
            <w:tcW w:w="187" w:type="pct"/>
          </w:tcPr>
          <w:p w14:paraId="3745E415" w14:textId="77777777" w:rsidR="00F36B1C" w:rsidRPr="00C61458" w:rsidRDefault="00F36B1C" w:rsidP="00F36B1C">
            <w:pPr>
              <w:pStyle w:val="ListParagraph"/>
              <w:numPr>
                <w:ilvl w:val="0"/>
                <w:numId w:val="23"/>
              </w:numPr>
              <w:autoSpaceDE w:val="0"/>
              <w:autoSpaceDN w:val="0"/>
              <w:adjustRightInd w:val="0"/>
              <w:jc w:val="center"/>
              <w:rPr>
                <w:noProof/>
              </w:rPr>
            </w:pPr>
          </w:p>
        </w:tc>
        <w:tc>
          <w:tcPr>
            <w:tcW w:w="1020" w:type="pct"/>
          </w:tcPr>
          <w:p w14:paraId="0F4BC3D0" w14:textId="77777777" w:rsidR="00F36B1C" w:rsidRPr="00C61458" w:rsidRDefault="00F36B1C" w:rsidP="00F36B1C">
            <w:pPr>
              <w:autoSpaceDE w:val="0"/>
              <w:autoSpaceDN w:val="0"/>
              <w:adjustRightInd w:val="0"/>
              <w:jc w:val="center"/>
              <w:rPr>
                <w:noProof/>
                <w:lang w:val="en-US"/>
              </w:rPr>
            </w:pPr>
            <w:r w:rsidRPr="007E5117">
              <w:t xml:space="preserve">Стерилизатор </w:t>
            </w:r>
          </w:p>
        </w:tc>
        <w:tc>
          <w:tcPr>
            <w:tcW w:w="444" w:type="pct"/>
          </w:tcPr>
          <w:p w14:paraId="68A3AF4B" w14:textId="77777777" w:rsidR="00F36B1C" w:rsidRPr="00C61458" w:rsidRDefault="00F36B1C" w:rsidP="00F36B1C">
            <w:pPr>
              <w:autoSpaceDE w:val="0"/>
              <w:autoSpaceDN w:val="0"/>
              <w:adjustRightInd w:val="0"/>
              <w:jc w:val="center"/>
              <w:rPr>
                <w:noProof/>
                <w:lang w:val="en-US"/>
              </w:rPr>
            </w:pPr>
            <w:r w:rsidRPr="007E5117">
              <w:t>ком</w:t>
            </w:r>
          </w:p>
        </w:tc>
        <w:tc>
          <w:tcPr>
            <w:tcW w:w="412" w:type="pct"/>
          </w:tcPr>
          <w:p w14:paraId="6A88BAF1" w14:textId="77777777" w:rsidR="00F36B1C" w:rsidRPr="00C61458" w:rsidRDefault="00F36B1C" w:rsidP="00F36B1C">
            <w:pPr>
              <w:autoSpaceDE w:val="0"/>
              <w:autoSpaceDN w:val="0"/>
              <w:adjustRightInd w:val="0"/>
              <w:jc w:val="center"/>
              <w:rPr>
                <w:noProof/>
                <w:lang w:val="en-US"/>
              </w:rPr>
            </w:pPr>
            <w:r w:rsidRPr="007E5117">
              <w:t>16</w:t>
            </w:r>
          </w:p>
        </w:tc>
        <w:tc>
          <w:tcPr>
            <w:tcW w:w="671" w:type="pct"/>
          </w:tcPr>
          <w:p w14:paraId="1A78A291" w14:textId="77777777" w:rsidR="00F36B1C" w:rsidRPr="00C61458" w:rsidRDefault="00F36B1C" w:rsidP="00F36B1C">
            <w:pPr>
              <w:autoSpaceDE w:val="0"/>
              <w:autoSpaceDN w:val="0"/>
              <w:adjustRightInd w:val="0"/>
              <w:jc w:val="center"/>
              <w:rPr>
                <w:noProof/>
                <w:lang w:val="en-US"/>
              </w:rPr>
            </w:pPr>
          </w:p>
        </w:tc>
        <w:tc>
          <w:tcPr>
            <w:tcW w:w="657" w:type="pct"/>
          </w:tcPr>
          <w:p w14:paraId="2101678C" w14:textId="77777777" w:rsidR="00F36B1C" w:rsidRPr="00C61458" w:rsidRDefault="00F36B1C" w:rsidP="00F36B1C">
            <w:pPr>
              <w:autoSpaceDE w:val="0"/>
              <w:autoSpaceDN w:val="0"/>
              <w:adjustRightInd w:val="0"/>
              <w:jc w:val="center"/>
              <w:rPr>
                <w:noProof/>
                <w:lang w:val="en-US"/>
              </w:rPr>
            </w:pPr>
          </w:p>
        </w:tc>
        <w:tc>
          <w:tcPr>
            <w:tcW w:w="713" w:type="pct"/>
          </w:tcPr>
          <w:p w14:paraId="4DEE3BA7" w14:textId="77777777" w:rsidR="00F36B1C" w:rsidRPr="00C61458" w:rsidRDefault="00F36B1C" w:rsidP="00F36B1C">
            <w:pPr>
              <w:autoSpaceDE w:val="0"/>
              <w:autoSpaceDN w:val="0"/>
              <w:adjustRightInd w:val="0"/>
              <w:jc w:val="center"/>
              <w:rPr>
                <w:noProof/>
                <w:lang w:val="en-US"/>
              </w:rPr>
            </w:pPr>
          </w:p>
        </w:tc>
        <w:tc>
          <w:tcPr>
            <w:tcW w:w="617" w:type="pct"/>
          </w:tcPr>
          <w:p w14:paraId="47734EAF" w14:textId="77777777" w:rsidR="00F36B1C" w:rsidRPr="00C61458" w:rsidRDefault="00F36B1C" w:rsidP="00F36B1C">
            <w:pPr>
              <w:autoSpaceDE w:val="0"/>
              <w:autoSpaceDN w:val="0"/>
              <w:adjustRightInd w:val="0"/>
              <w:jc w:val="center"/>
              <w:rPr>
                <w:noProof/>
              </w:rPr>
            </w:pPr>
          </w:p>
        </w:tc>
        <w:tc>
          <w:tcPr>
            <w:tcW w:w="279" w:type="pct"/>
          </w:tcPr>
          <w:p w14:paraId="2D9E6153" w14:textId="77777777" w:rsidR="00F36B1C" w:rsidRPr="00C61458" w:rsidRDefault="00F36B1C" w:rsidP="00F36B1C">
            <w:pPr>
              <w:autoSpaceDE w:val="0"/>
              <w:autoSpaceDN w:val="0"/>
              <w:adjustRightInd w:val="0"/>
              <w:jc w:val="center"/>
              <w:rPr>
                <w:noProof/>
              </w:rPr>
            </w:pPr>
          </w:p>
        </w:tc>
      </w:tr>
      <w:tr w:rsidR="00F36B1C" w:rsidRPr="00C61458" w14:paraId="31BD2207" w14:textId="77777777" w:rsidTr="00D460D0">
        <w:trPr>
          <w:trHeight w:val="288"/>
        </w:trPr>
        <w:tc>
          <w:tcPr>
            <w:tcW w:w="187" w:type="pct"/>
          </w:tcPr>
          <w:p w14:paraId="4D69E6E9" w14:textId="77777777" w:rsidR="00F36B1C" w:rsidRPr="00C61458" w:rsidRDefault="00F36B1C" w:rsidP="00F36B1C">
            <w:pPr>
              <w:pStyle w:val="ListParagraph"/>
              <w:numPr>
                <w:ilvl w:val="0"/>
                <w:numId w:val="23"/>
              </w:numPr>
              <w:autoSpaceDE w:val="0"/>
              <w:autoSpaceDN w:val="0"/>
              <w:adjustRightInd w:val="0"/>
              <w:jc w:val="center"/>
              <w:rPr>
                <w:noProof/>
              </w:rPr>
            </w:pPr>
          </w:p>
        </w:tc>
        <w:tc>
          <w:tcPr>
            <w:tcW w:w="1020" w:type="pct"/>
          </w:tcPr>
          <w:p w14:paraId="72CC44C5" w14:textId="77777777" w:rsidR="00F36B1C" w:rsidRPr="00C61458" w:rsidRDefault="00F36B1C" w:rsidP="00F36B1C">
            <w:pPr>
              <w:autoSpaceDE w:val="0"/>
              <w:autoSpaceDN w:val="0"/>
              <w:adjustRightInd w:val="0"/>
              <w:jc w:val="center"/>
              <w:rPr>
                <w:noProof/>
                <w:lang w:val="en-US"/>
              </w:rPr>
            </w:pPr>
            <w:r w:rsidRPr="007E5117">
              <w:t>Стерилизатор гасни</w:t>
            </w:r>
          </w:p>
        </w:tc>
        <w:tc>
          <w:tcPr>
            <w:tcW w:w="444" w:type="pct"/>
          </w:tcPr>
          <w:p w14:paraId="21772863" w14:textId="77777777" w:rsidR="00F36B1C" w:rsidRPr="00C61458" w:rsidRDefault="00F36B1C" w:rsidP="00F36B1C">
            <w:pPr>
              <w:autoSpaceDE w:val="0"/>
              <w:autoSpaceDN w:val="0"/>
              <w:adjustRightInd w:val="0"/>
              <w:jc w:val="center"/>
              <w:rPr>
                <w:noProof/>
                <w:lang w:val="en-US"/>
              </w:rPr>
            </w:pPr>
            <w:r w:rsidRPr="007E5117">
              <w:t>ком</w:t>
            </w:r>
          </w:p>
        </w:tc>
        <w:tc>
          <w:tcPr>
            <w:tcW w:w="412" w:type="pct"/>
          </w:tcPr>
          <w:p w14:paraId="73552A50" w14:textId="77777777" w:rsidR="00F36B1C" w:rsidRPr="00C61458" w:rsidRDefault="00F36B1C" w:rsidP="00F36B1C">
            <w:pPr>
              <w:autoSpaceDE w:val="0"/>
              <w:autoSpaceDN w:val="0"/>
              <w:adjustRightInd w:val="0"/>
              <w:jc w:val="center"/>
              <w:rPr>
                <w:noProof/>
                <w:lang w:val="en-US"/>
              </w:rPr>
            </w:pPr>
            <w:r w:rsidRPr="007E5117">
              <w:t>1</w:t>
            </w:r>
          </w:p>
        </w:tc>
        <w:tc>
          <w:tcPr>
            <w:tcW w:w="671" w:type="pct"/>
          </w:tcPr>
          <w:p w14:paraId="254542CA" w14:textId="77777777" w:rsidR="00F36B1C" w:rsidRPr="00C61458" w:rsidRDefault="00F36B1C" w:rsidP="00F36B1C">
            <w:pPr>
              <w:autoSpaceDE w:val="0"/>
              <w:autoSpaceDN w:val="0"/>
              <w:adjustRightInd w:val="0"/>
              <w:jc w:val="center"/>
              <w:rPr>
                <w:noProof/>
                <w:lang w:val="en-US"/>
              </w:rPr>
            </w:pPr>
          </w:p>
        </w:tc>
        <w:tc>
          <w:tcPr>
            <w:tcW w:w="657" w:type="pct"/>
          </w:tcPr>
          <w:p w14:paraId="6D1FFF72" w14:textId="77777777" w:rsidR="00F36B1C" w:rsidRPr="00C61458" w:rsidRDefault="00F36B1C" w:rsidP="00F36B1C">
            <w:pPr>
              <w:autoSpaceDE w:val="0"/>
              <w:autoSpaceDN w:val="0"/>
              <w:adjustRightInd w:val="0"/>
              <w:jc w:val="center"/>
              <w:rPr>
                <w:noProof/>
                <w:lang w:val="en-US"/>
              </w:rPr>
            </w:pPr>
          </w:p>
        </w:tc>
        <w:tc>
          <w:tcPr>
            <w:tcW w:w="713" w:type="pct"/>
          </w:tcPr>
          <w:p w14:paraId="7F979DDD" w14:textId="77777777" w:rsidR="00F36B1C" w:rsidRPr="00C61458" w:rsidRDefault="00F36B1C" w:rsidP="00F36B1C">
            <w:pPr>
              <w:autoSpaceDE w:val="0"/>
              <w:autoSpaceDN w:val="0"/>
              <w:adjustRightInd w:val="0"/>
              <w:jc w:val="center"/>
              <w:rPr>
                <w:noProof/>
                <w:lang w:val="en-US"/>
              </w:rPr>
            </w:pPr>
          </w:p>
        </w:tc>
        <w:tc>
          <w:tcPr>
            <w:tcW w:w="617" w:type="pct"/>
          </w:tcPr>
          <w:p w14:paraId="76902563" w14:textId="77777777" w:rsidR="00F36B1C" w:rsidRPr="00C61458" w:rsidRDefault="00F36B1C" w:rsidP="00F36B1C">
            <w:pPr>
              <w:autoSpaceDE w:val="0"/>
              <w:autoSpaceDN w:val="0"/>
              <w:adjustRightInd w:val="0"/>
              <w:jc w:val="center"/>
              <w:rPr>
                <w:noProof/>
              </w:rPr>
            </w:pPr>
          </w:p>
        </w:tc>
        <w:tc>
          <w:tcPr>
            <w:tcW w:w="279" w:type="pct"/>
          </w:tcPr>
          <w:p w14:paraId="12F73BC8" w14:textId="77777777" w:rsidR="00F36B1C" w:rsidRPr="00C61458" w:rsidRDefault="00F36B1C" w:rsidP="00F36B1C">
            <w:pPr>
              <w:autoSpaceDE w:val="0"/>
              <w:autoSpaceDN w:val="0"/>
              <w:adjustRightInd w:val="0"/>
              <w:jc w:val="center"/>
              <w:rPr>
                <w:noProof/>
              </w:rPr>
            </w:pPr>
          </w:p>
        </w:tc>
      </w:tr>
      <w:tr w:rsidR="00F36B1C" w:rsidRPr="00C61458" w14:paraId="4498AE59" w14:textId="77777777" w:rsidTr="00D460D0">
        <w:trPr>
          <w:trHeight w:val="288"/>
        </w:trPr>
        <w:tc>
          <w:tcPr>
            <w:tcW w:w="187" w:type="pct"/>
          </w:tcPr>
          <w:p w14:paraId="3FCF2D20" w14:textId="77777777" w:rsidR="00F36B1C" w:rsidRPr="00C61458" w:rsidRDefault="00F36B1C" w:rsidP="00F36B1C">
            <w:pPr>
              <w:pStyle w:val="ListParagraph"/>
              <w:numPr>
                <w:ilvl w:val="0"/>
                <w:numId w:val="23"/>
              </w:numPr>
              <w:autoSpaceDE w:val="0"/>
              <w:autoSpaceDN w:val="0"/>
              <w:adjustRightInd w:val="0"/>
              <w:jc w:val="center"/>
              <w:rPr>
                <w:noProof/>
              </w:rPr>
            </w:pPr>
          </w:p>
        </w:tc>
        <w:tc>
          <w:tcPr>
            <w:tcW w:w="1020" w:type="pct"/>
          </w:tcPr>
          <w:p w14:paraId="0A030284" w14:textId="77777777" w:rsidR="00F36B1C" w:rsidRPr="00C61458" w:rsidRDefault="00F36B1C" w:rsidP="00F36B1C">
            <w:pPr>
              <w:autoSpaceDE w:val="0"/>
              <w:autoSpaceDN w:val="0"/>
              <w:adjustRightInd w:val="0"/>
              <w:jc w:val="center"/>
              <w:rPr>
                <w:noProof/>
                <w:lang w:val="en-US"/>
              </w:rPr>
            </w:pPr>
            <w:r w:rsidRPr="007E5117">
              <w:t>Аутоклав</w:t>
            </w:r>
          </w:p>
        </w:tc>
        <w:tc>
          <w:tcPr>
            <w:tcW w:w="444" w:type="pct"/>
          </w:tcPr>
          <w:p w14:paraId="308425EC" w14:textId="77777777" w:rsidR="00F36B1C" w:rsidRPr="00C61458" w:rsidRDefault="00F36B1C" w:rsidP="00F36B1C">
            <w:pPr>
              <w:autoSpaceDE w:val="0"/>
              <w:autoSpaceDN w:val="0"/>
              <w:adjustRightInd w:val="0"/>
              <w:jc w:val="center"/>
              <w:rPr>
                <w:noProof/>
                <w:lang w:val="en-US"/>
              </w:rPr>
            </w:pPr>
            <w:r w:rsidRPr="007E5117">
              <w:t>ком</w:t>
            </w:r>
          </w:p>
        </w:tc>
        <w:tc>
          <w:tcPr>
            <w:tcW w:w="412" w:type="pct"/>
          </w:tcPr>
          <w:p w14:paraId="58AF8967" w14:textId="77777777" w:rsidR="00F36B1C" w:rsidRPr="00C61458" w:rsidRDefault="00F36B1C" w:rsidP="00F36B1C">
            <w:pPr>
              <w:autoSpaceDE w:val="0"/>
              <w:autoSpaceDN w:val="0"/>
              <w:adjustRightInd w:val="0"/>
              <w:jc w:val="center"/>
              <w:rPr>
                <w:noProof/>
                <w:lang w:val="en-US"/>
              </w:rPr>
            </w:pPr>
            <w:r w:rsidRPr="007E5117">
              <w:t>1</w:t>
            </w:r>
          </w:p>
        </w:tc>
        <w:tc>
          <w:tcPr>
            <w:tcW w:w="671" w:type="pct"/>
          </w:tcPr>
          <w:p w14:paraId="613716DF" w14:textId="77777777" w:rsidR="00F36B1C" w:rsidRPr="00C61458" w:rsidRDefault="00F36B1C" w:rsidP="00F36B1C">
            <w:pPr>
              <w:autoSpaceDE w:val="0"/>
              <w:autoSpaceDN w:val="0"/>
              <w:adjustRightInd w:val="0"/>
              <w:jc w:val="center"/>
              <w:rPr>
                <w:noProof/>
                <w:lang w:val="en-US"/>
              </w:rPr>
            </w:pPr>
          </w:p>
        </w:tc>
        <w:tc>
          <w:tcPr>
            <w:tcW w:w="657" w:type="pct"/>
          </w:tcPr>
          <w:p w14:paraId="19755CC7" w14:textId="77777777" w:rsidR="00F36B1C" w:rsidRPr="00C61458" w:rsidRDefault="00F36B1C" w:rsidP="00F36B1C">
            <w:pPr>
              <w:autoSpaceDE w:val="0"/>
              <w:autoSpaceDN w:val="0"/>
              <w:adjustRightInd w:val="0"/>
              <w:jc w:val="center"/>
              <w:rPr>
                <w:noProof/>
                <w:lang w:val="en-US"/>
              </w:rPr>
            </w:pPr>
          </w:p>
        </w:tc>
        <w:tc>
          <w:tcPr>
            <w:tcW w:w="713" w:type="pct"/>
          </w:tcPr>
          <w:p w14:paraId="46750A1F" w14:textId="77777777" w:rsidR="00F36B1C" w:rsidRPr="00C61458" w:rsidRDefault="00F36B1C" w:rsidP="00F36B1C">
            <w:pPr>
              <w:autoSpaceDE w:val="0"/>
              <w:autoSpaceDN w:val="0"/>
              <w:adjustRightInd w:val="0"/>
              <w:jc w:val="center"/>
              <w:rPr>
                <w:noProof/>
                <w:lang w:val="en-US"/>
              </w:rPr>
            </w:pPr>
          </w:p>
        </w:tc>
        <w:tc>
          <w:tcPr>
            <w:tcW w:w="617" w:type="pct"/>
          </w:tcPr>
          <w:p w14:paraId="13121A36" w14:textId="77777777" w:rsidR="00F36B1C" w:rsidRPr="00C61458" w:rsidRDefault="00F36B1C" w:rsidP="00F36B1C">
            <w:pPr>
              <w:autoSpaceDE w:val="0"/>
              <w:autoSpaceDN w:val="0"/>
              <w:adjustRightInd w:val="0"/>
              <w:jc w:val="center"/>
              <w:rPr>
                <w:noProof/>
              </w:rPr>
            </w:pPr>
          </w:p>
        </w:tc>
        <w:tc>
          <w:tcPr>
            <w:tcW w:w="279" w:type="pct"/>
          </w:tcPr>
          <w:p w14:paraId="38844004" w14:textId="77777777" w:rsidR="00F36B1C" w:rsidRPr="00C61458" w:rsidRDefault="00F36B1C" w:rsidP="00F36B1C">
            <w:pPr>
              <w:autoSpaceDE w:val="0"/>
              <w:autoSpaceDN w:val="0"/>
              <w:adjustRightInd w:val="0"/>
              <w:jc w:val="center"/>
              <w:rPr>
                <w:noProof/>
              </w:rPr>
            </w:pPr>
          </w:p>
        </w:tc>
      </w:tr>
      <w:tr w:rsidR="00F36B1C" w:rsidRPr="00C61458" w14:paraId="67C01331" w14:textId="77777777" w:rsidTr="00D460D0">
        <w:trPr>
          <w:trHeight w:val="288"/>
        </w:trPr>
        <w:tc>
          <w:tcPr>
            <w:tcW w:w="187" w:type="pct"/>
          </w:tcPr>
          <w:p w14:paraId="30655E74" w14:textId="77777777" w:rsidR="00F36B1C" w:rsidRPr="00C61458" w:rsidRDefault="00F36B1C" w:rsidP="00F36B1C">
            <w:pPr>
              <w:pStyle w:val="ListParagraph"/>
              <w:numPr>
                <w:ilvl w:val="0"/>
                <w:numId w:val="23"/>
              </w:numPr>
              <w:autoSpaceDE w:val="0"/>
              <w:autoSpaceDN w:val="0"/>
              <w:adjustRightInd w:val="0"/>
              <w:jc w:val="center"/>
              <w:rPr>
                <w:noProof/>
              </w:rPr>
            </w:pPr>
          </w:p>
        </w:tc>
        <w:tc>
          <w:tcPr>
            <w:tcW w:w="1020" w:type="pct"/>
          </w:tcPr>
          <w:p w14:paraId="3BE564FA" w14:textId="77777777" w:rsidR="00F36B1C" w:rsidRPr="00C61458" w:rsidRDefault="00F36B1C" w:rsidP="00F36B1C">
            <w:pPr>
              <w:autoSpaceDE w:val="0"/>
              <w:autoSpaceDN w:val="0"/>
              <w:adjustRightInd w:val="0"/>
              <w:jc w:val="center"/>
              <w:rPr>
                <w:noProof/>
                <w:lang w:val="en-US"/>
              </w:rPr>
            </w:pPr>
            <w:r w:rsidRPr="007E5117">
              <w:t>Уређај за дезинфекцију-Блатекс</w:t>
            </w:r>
          </w:p>
        </w:tc>
        <w:tc>
          <w:tcPr>
            <w:tcW w:w="444" w:type="pct"/>
          </w:tcPr>
          <w:p w14:paraId="6A5FA6AE" w14:textId="77777777" w:rsidR="00F36B1C" w:rsidRPr="00C61458" w:rsidRDefault="00F36B1C" w:rsidP="00F36B1C">
            <w:pPr>
              <w:autoSpaceDE w:val="0"/>
              <w:autoSpaceDN w:val="0"/>
              <w:adjustRightInd w:val="0"/>
              <w:jc w:val="center"/>
              <w:rPr>
                <w:noProof/>
                <w:lang w:val="en-US"/>
              </w:rPr>
            </w:pPr>
            <w:r w:rsidRPr="007E5117">
              <w:t>ком</w:t>
            </w:r>
          </w:p>
        </w:tc>
        <w:tc>
          <w:tcPr>
            <w:tcW w:w="412" w:type="pct"/>
          </w:tcPr>
          <w:p w14:paraId="728A5592" w14:textId="77777777" w:rsidR="00F36B1C" w:rsidRPr="00C61458" w:rsidRDefault="00F36B1C" w:rsidP="00F36B1C">
            <w:pPr>
              <w:autoSpaceDE w:val="0"/>
              <w:autoSpaceDN w:val="0"/>
              <w:adjustRightInd w:val="0"/>
              <w:jc w:val="center"/>
              <w:rPr>
                <w:noProof/>
                <w:lang w:val="en-US"/>
              </w:rPr>
            </w:pPr>
            <w:r w:rsidRPr="007E5117">
              <w:t>2</w:t>
            </w:r>
          </w:p>
        </w:tc>
        <w:tc>
          <w:tcPr>
            <w:tcW w:w="671" w:type="pct"/>
          </w:tcPr>
          <w:p w14:paraId="4001C59D" w14:textId="77777777" w:rsidR="00F36B1C" w:rsidRPr="00C61458" w:rsidRDefault="00F36B1C" w:rsidP="00F36B1C">
            <w:pPr>
              <w:autoSpaceDE w:val="0"/>
              <w:autoSpaceDN w:val="0"/>
              <w:adjustRightInd w:val="0"/>
              <w:jc w:val="center"/>
              <w:rPr>
                <w:noProof/>
                <w:lang w:val="en-US"/>
              </w:rPr>
            </w:pPr>
          </w:p>
        </w:tc>
        <w:tc>
          <w:tcPr>
            <w:tcW w:w="657" w:type="pct"/>
          </w:tcPr>
          <w:p w14:paraId="1F06F061" w14:textId="77777777" w:rsidR="00F36B1C" w:rsidRPr="00C61458" w:rsidRDefault="00F36B1C" w:rsidP="00F36B1C">
            <w:pPr>
              <w:autoSpaceDE w:val="0"/>
              <w:autoSpaceDN w:val="0"/>
              <w:adjustRightInd w:val="0"/>
              <w:jc w:val="center"/>
              <w:rPr>
                <w:noProof/>
                <w:lang w:val="en-US"/>
              </w:rPr>
            </w:pPr>
          </w:p>
        </w:tc>
        <w:tc>
          <w:tcPr>
            <w:tcW w:w="713" w:type="pct"/>
          </w:tcPr>
          <w:p w14:paraId="684072A2" w14:textId="77777777" w:rsidR="00F36B1C" w:rsidRPr="00C61458" w:rsidRDefault="00F36B1C" w:rsidP="00F36B1C">
            <w:pPr>
              <w:autoSpaceDE w:val="0"/>
              <w:autoSpaceDN w:val="0"/>
              <w:adjustRightInd w:val="0"/>
              <w:jc w:val="center"/>
              <w:rPr>
                <w:noProof/>
                <w:lang w:val="en-US"/>
              </w:rPr>
            </w:pPr>
          </w:p>
        </w:tc>
        <w:tc>
          <w:tcPr>
            <w:tcW w:w="617" w:type="pct"/>
          </w:tcPr>
          <w:p w14:paraId="0B7A8FF0" w14:textId="77777777" w:rsidR="00F36B1C" w:rsidRPr="00C61458" w:rsidRDefault="00F36B1C" w:rsidP="00F36B1C">
            <w:pPr>
              <w:autoSpaceDE w:val="0"/>
              <w:autoSpaceDN w:val="0"/>
              <w:adjustRightInd w:val="0"/>
              <w:jc w:val="center"/>
              <w:rPr>
                <w:noProof/>
              </w:rPr>
            </w:pPr>
          </w:p>
        </w:tc>
        <w:tc>
          <w:tcPr>
            <w:tcW w:w="279" w:type="pct"/>
          </w:tcPr>
          <w:p w14:paraId="77F0B0EB" w14:textId="77777777" w:rsidR="00F36B1C" w:rsidRPr="00C61458" w:rsidRDefault="00F36B1C" w:rsidP="00F36B1C">
            <w:pPr>
              <w:autoSpaceDE w:val="0"/>
              <w:autoSpaceDN w:val="0"/>
              <w:adjustRightInd w:val="0"/>
              <w:jc w:val="center"/>
              <w:rPr>
                <w:noProof/>
              </w:rPr>
            </w:pPr>
          </w:p>
        </w:tc>
      </w:tr>
      <w:tr w:rsidR="00F36B1C" w:rsidRPr="00C61458" w14:paraId="619949EF" w14:textId="77777777" w:rsidTr="00D460D0">
        <w:trPr>
          <w:trHeight w:val="288"/>
        </w:trPr>
        <w:tc>
          <w:tcPr>
            <w:tcW w:w="187" w:type="pct"/>
          </w:tcPr>
          <w:p w14:paraId="4EAD2753" w14:textId="77777777" w:rsidR="00F36B1C" w:rsidRPr="00C61458" w:rsidRDefault="00F36B1C" w:rsidP="00F36B1C">
            <w:pPr>
              <w:pStyle w:val="ListParagraph"/>
              <w:numPr>
                <w:ilvl w:val="0"/>
                <w:numId w:val="23"/>
              </w:numPr>
              <w:autoSpaceDE w:val="0"/>
              <w:autoSpaceDN w:val="0"/>
              <w:adjustRightInd w:val="0"/>
              <w:jc w:val="center"/>
              <w:rPr>
                <w:noProof/>
              </w:rPr>
            </w:pPr>
          </w:p>
        </w:tc>
        <w:tc>
          <w:tcPr>
            <w:tcW w:w="1020" w:type="pct"/>
          </w:tcPr>
          <w:p w14:paraId="63CA83E6" w14:textId="77777777" w:rsidR="00F36B1C" w:rsidRPr="00C61458" w:rsidRDefault="00F36B1C" w:rsidP="00F36B1C">
            <w:pPr>
              <w:autoSpaceDE w:val="0"/>
              <w:autoSpaceDN w:val="0"/>
              <w:adjustRightInd w:val="0"/>
              <w:jc w:val="center"/>
              <w:rPr>
                <w:noProof/>
                <w:lang w:val="en-US"/>
              </w:rPr>
            </w:pPr>
            <w:r w:rsidRPr="007E5117">
              <w:t>Термостат</w:t>
            </w:r>
          </w:p>
        </w:tc>
        <w:tc>
          <w:tcPr>
            <w:tcW w:w="444" w:type="pct"/>
          </w:tcPr>
          <w:p w14:paraId="6B330C35" w14:textId="77777777" w:rsidR="00F36B1C" w:rsidRPr="00C61458" w:rsidRDefault="00F36B1C" w:rsidP="00F36B1C">
            <w:pPr>
              <w:autoSpaceDE w:val="0"/>
              <w:autoSpaceDN w:val="0"/>
              <w:adjustRightInd w:val="0"/>
              <w:jc w:val="center"/>
              <w:rPr>
                <w:noProof/>
                <w:lang w:val="en-US"/>
              </w:rPr>
            </w:pPr>
            <w:r w:rsidRPr="007E5117">
              <w:t>ком</w:t>
            </w:r>
          </w:p>
        </w:tc>
        <w:tc>
          <w:tcPr>
            <w:tcW w:w="412" w:type="pct"/>
          </w:tcPr>
          <w:p w14:paraId="20683E8C" w14:textId="77777777" w:rsidR="00F36B1C" w:rsidRPr="00C61458" w:rsidRDefault="00F36B1C" w:rsidP="00F36B1C">
            <w:pPr>
              <w:autoSpaceDE w:val="0"/>
              <w:autoSpaceDN w:val="0"/>
              <w:adjustRightInd w:val="0"/>
              <w:jc w:val="center"/>
              <w:rPr>
                <w:noProof/>
                <w:lang w:val="en-US"/>
              </w:rPr>
            </w:pPr>
            <w:r w:rsidRPr="007E5117">
              <w:t>6</w:t>
            </w:r>
          </w:p>
        </w:tc>
        <w:tc>
          <w:tcPr>
            <w:tcW w:w="671" w:type="pct"/>
          </w:tcPr>
          <w:p w14:paraId="5A344CE9" w14:textId="77777777" w:rsidR="00F36B1C" w:rsidRPr="00C61458" w:rsidRDefault="00F36B1C" w:rsidP="00F36B1C">
            <w:pPr>
              <w:autoSpaceDE w:val="0"/>
              <w:autoSpaceDN w:val="0"/>
              <w:adjustRightInd w:val="0"/>
              <w:jc w:val="center"/>
              <w:rPr>
                <w:noProof/>
                <w:lang w:val="en-US"/>
              </w:rPr>
            </w:pPr>
          </w:p>
        </w:tc>
        <w:tc>
          <w:tcPr>
            <w:tcW w:w="657" w:type="pct"/>
          </w:tcPr>
          <w:p w14:paraId="23776E7F" w14:textId="77777777" w:rsidR="00F36B1C" w:rsidRPr="00C61458" w:rsidRDefault="00F36B1C" w:rsidP="00F36B1C">
            <w:pPr>
              <w:autoSpaceDE w:val="0"/>
              <w:autoSpaceDN w:val="0"/>
              <w:adjustRightInd w:val="0"/>
              <w:jc w:val="center"/>
              <w:rPr>
                <w:noProof/>
                <w:lang w:val="en-US"/>
              </w:rPr>
            </w:pPr>
          </w:p>
        </w:tc>
        <w:tc>
          <w:tcPr>
            <w:tcW w:w="713" w:type="pct"/>
          </w:tcPr>
          <w:p w14:paraId="37D6CE89" w14:textId="77777777" w:rsidR="00F36B1C" w:rsidRPr="00C61458" w:rsidRDefault="00F36B1C" w:rsidP="00F36B1C">
            <w:pPr>
              <w:autoSpaceDE w:val="0"/>
              <w:autoSpaceDN w:val="0"/>
              <w:adjustRightInd w:val="0"/>
              <w:jc w:val="center"/>
              <w:rPr>
                <w:noProof/>
                <w:lang w:val="en-US"/>
              </w:rPr>
            </w:pPr>
          </w:p>
        </w:tc>
        <w:tc>
          <w:tcPr>
            <w:tcW w:w="617" w:type="pct"/>
          </w:tcPr>
          <w:p w14:paraId="46BE33CA" w14:textId="77777777" w:rsidR="00F36B1C" w:rsidRPr="00C61458" w:rsidRDefault="00F36B1C" w:rsidP="00F36B1C">
            <w:pPr>
              <w:autoSpaceDE w:val="0"/>
              <w:autoSpaceDN w:val="0"/>
              <w:adjustRightInd w:val="0"/>
              <w:jc w:val="center"/>
              <w:rPr>
                <w:noProof/>
              </w:rPr>
            </w:pPr>
          </w:p>
        </w:tc>
        <w:tc>
          <w:tcPr>
            <w:tcW w:w="279" w:type="pct"/>
          </w:tcPr>
          <w:p w14:paraId="09D593F1" w14:textId="77777777" w:rsidR="00F36B1C" w:rsidRPr="00C61458" w:rsidRDefault="00F36B1C" w:rsidP="00F36B1C">
            <w:pPr>
              <w:autoSpaceDE w:val="0"/>
              <w:autoSpaceDN w:val="0"/>
              <w:adjustRightInd w:val="0"/>
              <w:jc w:val="center"/>
              <w:rPr>
                <w:noProof/>
              </w:rPr>
            </w:pPr>
          </w:p>
        </w:tc>
      </w:tr>
      <w:tr w:rsidR="00F36B1C" w:rsidRPr="00C61458" w14:paraId="2DD6C355" w14:textId="77777777" w:rsidTr="00D460D0">
        <w:trPr>
          <w:trHeight w:val="288"/>
        </w:trPr>
        <w:tc>
          <w:tcPr>
            <w:tcW w:w="187" w:type="pct"/>
          </w:tcPr>
          <w:p w14:paraId="50B6374E" w14:textId="77777777" w:rsidR="00F36B1C" w:rsidRPr="00C61458" w:rsidRDefault="00F36B1C" w:rsidP="00F36B1C">
            <w:pPr>
              <w:pStyle w:val="ListParagraph"/>
              <w:numPr>
                <w:ilvl w:val="0"/>
                <w:numId w:val="23"/>
              </w:numPr>
              <w:autoSpaceDE w:val="0"/>
              <w:autoSpaceDN w:val="0"/>
              <w:adjustRightInd w:val="0"/>
              <w:jc w:val="center"/>
              <w:rPr>
                <w:noProof/>
              </w:rPr>
            </w:pPr>
          </w:p>
        </w:tc>
        <w:tc>
          <w:tcPr>
            <w:tcW w:w="1020" w:type="pct"/>
          </w:tcPr>
          <w:p w14:paraId="7974913C" w14:textId="77777777" w:rsidR="00F36B1C" w:rsidRPr="00C61458" w:rsidRDefault="00F36B1C" w:rsidP="00F36B1C">
            <w:pPr>
              <w:autoSpaceDE w:val="0"/>
              <w:autoSpaceDN w:val="0"/>
              <w:adjustRightInd w:val="0"/>
              <w:jc w:val="center"/>
              <w:rPr>
                <w:noProof/>
                <w:lang w:val="en-US"/>
              </w:rPr>
            </w:pPr>
            <w:r w:rsidRPr="007E5117">
              <w:t>Ултра-термостат</w:t>
            </w:r>
          </w:p>
        </w:tc>
        <w:tc>
          <w:tcPr>
            <w:tcW w:w="444" w:type="pct"/>
          </w:tcPr>
          <w:p w14:paraId="07F4AC34" w14:textId="77777777" w:rsidR="00F36B1C" w:rsidRPr="00C61458" w:rsidRDefault="00F36B1C" w:rsidP="00F36B1C">
            <w:pPr>
              <w:autoSpaceDE w:val="0"/>
              <w:autoSpaceDN w:val="0"/>
              <w:adjustRightInd w:val="0"/>
              <w:jc w:val="center"/>
              <w:rPr>
                <w:noProof/>
                <w:lang w:val="en-US"/>
              </w:rPr>
            </w:pPr>
            <w:r w:rsidRPr="007E5117">
              <w:t>ком</w:t>
            </w:r>
          </w:p>
        </w:tc>
        <w:tc>
          <w:tcPr>
            <w:tcW w:w="412" w:type="pct"/>
          </w:tcPr>
          <w:p w14:paraId="507EEEAD" w14:textId="77777777" w:rsidR="00F36B1C" w:rsidRPr="00C61458" w:rsidRDefault="00F36B1C" w:rsidP="00F36B1C">
            <w:pPr>
              <w:autoSpaceDE w:val="0"/>
              <w:autoSpaceDN w:val="0"/>
              <w:adjustRightInd w:val="0"/>
              <w:jc w:val="center"/>
              <w:rPr>
                <w:noProof/>
                <w:lang w:val="en-US"/>
              </w:rPr>
            </w:pPr>
            <w:r w:rsidRPr="007E5117">
              <w:t>1</w:t>
            </w:r>
          </w:p>
        </w:tc>
        <w:tc>
          <w:tcPr>
            <w:tcW w:w="671" w:type="pct"/>
          </w:tcPr>
          <w:p w14:paraId="30974DFF" w14:textId="77777777" w:rsidR="00F36B1C" w:rsidRPr="00C61458" w:rsidRDefault="00F36B1C" w:rsidP="00F36B1C">
            <w:pPr>
              <w:autoSpaceDE w:val="0"/>
              <w:autoSpaceDN w:val="0"/>
              <w:adjustRightInd w:val="0"/>
              <w:jc w:val="center"/>
              <w:rPr>
                <w:noProof/>
                <w:lang w:val="en-US"/>
              </w:rPr>
            </w:pPr>
          </w:p>
        </w:tc>
        <w:tc>
          <w:tcPr>
            <w:tcW w:w="657" w:type="pct"/>
          </w:tcPr>
          <w:p w14:paraId="3797FFBC" w14:textId="77777777" w:rsidR="00F36B1C" w:rsidRPr="00C61458" w:rsidRDefault="00F36B1C" w:rsidP="00F36B1C">
            <w:pPr>
              <w:autoSpaceDE w:val="0"/>
              <w:autoSpaceDN w:val="0"/>
              <w:adjustRightInd w:val="0"/>
              <w:jc w:val="center"/>
              <w:rPr>
                <w:noProof/>
                <w:lang w:val="en-US"/>
              </w:rPr>
            </w:pPr>
          </w:p>
        </w:tc>
        <w:tc>
          <w:tcPr>
            <w:tcW w:w="713" w:type="pct"/>
          </w:tcPr>
          <w:p w14:paraId="5D3AAFCE" w14:textId="77777777" w:rsidR="00F36B1C" w:rsidRPr="00C61458" w:rsidRDefault="00F36B1C" w:rsidP="00F36B1C">
            <w:pPr>
              <w:autoSpaceDE w:val="0"/>
              <w:autoSpaceDN w:val="0"/>
              <w:adjustRightInd w:val="0"/>
              <w:jc w:val="center"/>
              <w:rPr>
                <w:noProof/>
                <w:lang w:val="en-US"/>
              </w:rPr>
            </w:pPr>
          </w:p>
        </w:tc>
        <w:tc>
          <w:tcPr>
            <w:tcW w:w="617" w:type="pct"/>
          </w:tcPr>
          <w:p w14:paraId="2F7749E1" w14:textId="77777777" w:rsidR="00F36B1C" w:rsidRPr="00C61458" w:rsidRDefault="00F36B1C" w:rsidP="00F36B1C">
            <w:pPr>
              <w:autoSpaceDE w:val="0"/>
              <w:autoSpaceDN w:val="0"/>
              <w:adjustRightInd w:val="0"/>
              <w:jc w:val="center"/>
              <w:rPr>
                <w:noProof/>
              </w:rPr>
            </w:pPr>
          </w:p>
        </w:tc>
        <w:tc>
          <w:tcPr>
            <w:tcW w:w="279" w:type="pct"/>
          </w:tcPr>
          <w:p w14:paraId="0E5A00A0" w14:textId="77777777" w:rsidR="00F36B1C" w:rsidRPr="00C61458" w:rsidRDefault="00F36B1C" w:rsidP="00F36B1C">
            <w:pPr>
              <w:autoSpaceDE w:val="0"/>
              <w:autoSpaceDN w:val="0"/>
              <w:adjustRightInd w:val="0"/>
              <w:jc w:val="center"/>
              <w:rPr>
                <w:noProof/>
              </w:rPr>
            </w:pPr>
          </w:p>
        </w:tc>
      </w:tr>
      <w:tr w:rsidR="00F36B1C" w:rsidRPr="00C61458" w14:paraId="4A7AC3B0" w14:textId="77777777" w:rsidTr="00D460D0">
        <w:trPr>
          <w:trHeight w:val="288"/>
        </w:trPr>
        <w:tc>
          <w:tcPr>
            <w:tcW w:w="187" w:type="pct"/>
          </w:tcPr>
          <w:p w14:paraId="2310591D" w14:textId="77777777" w:rsidR="00F36B1C" w:rsidRPr="00C61458" w:rsidRDefault="00F36B1C" w:rsidP="00F36B1C">
            <w:pPr>
              <w:pStyle w:val="ListParagraph"/>
              <w:numPr>
                <w:ilvl w:val="0"/>
                <w:numId w:val="23"/>
              </w:numPr>
              <w:autoSpaceDE w:val="0"/>
              <w:autoSpaceDN w:val="0"/>
              <w:adjustRightInd w:val="0"/>
              <w:jc w:val="center"/>
              <w:rPr>
                <w:noProof/>
              </w:rPr>
            </w:pPr>
          </w:p>
        </w:tc>
        <w:tc>
          <w:tcPr>
            <w:tcW w:w="1020" w:type="pct"/>
          </w:tcPr>
          <w:p w14:paraId="45378115" w14:textId="77777777" w:rsidR="00F36B1C" w:rsidRPr="00C61458" w:rsidRDefault="00F36B1C" w:rsidP="00F36B1C">
            <w:pPr>
              <w:autoSpaceDE w:val="0"/>
              <w:autoSpaceDN w:val="0"/>
              <w:adjustRightInd w:val="0"/>
              <w:jc w:val="center"/>
              <w:rPr>
                <w:noProof/>
                <w:lang w:val="en-US"/>
              </w:rPr>
            </w:pPr>
            <w:r w:rsidRPr="007E5117">
              <w:t xml:space="preserve">Бактериолошки универзални термостат </w:t>
            </w:r>
          </w:p>
        </w:tc>
        <w:tc>
          <w:tcPr>
            <w:tcW w:w="444" w:type="pct"/>
          </w:tcPr>
          <w:p w14:paraId="7D5FCA68" w14:textId="77777777" w:rsidR="00F36B1C" w:rsidRPr="00C61458" w:rsidRDefault="00F36B1C" w:rsidP="00F36B1C">
            <w:pPr>
              <w:autoSpaceDE w:val="0"/>
              <w:autoSpaceDN w:val="0"/>
              <w:adjustRightInd w:val="0"/>
              <w:jc w:val="center"/>
              <w:rPr>
                <w:noProof/>
                <w:lang w:val="en-US"/>
              </w:rPr>
            </w:pPr>
            <w:r w:rsidRPr="007E5117">
              <w:t>ком</w:t>
            </w:r>
          </w:p>
        </w:tc>
        <w:tc>
          <w:tcPr>
            <w:tcW w:w="412" w:type="pct"/>
          </w:tcPr>
          <w:p w14:paraId="5EE4F86E" w14:textId="77777777" w:rsidR="00F36B1C" w:rsidRPr="00C61458" w:rsidRDefault="00F36B1C" w:rsidP="00F36B1C">
            <w:pPr>
              <w:autoSpaceDE w:val="0"/>
              <w:autoSpaceDN w:val="0"/>
              <w:adjustRightInd w:val="0"/>
              <w:jc w:val="center"/>
              <w:rPr>
                <w:noProof/>
                <w:lang w:val="en-US"/>
              </w:rPr>
            </w:pPr>
            <w:r w:rsidRPr="007E5117">
              <w:t>1</w:t>
            </w:r>
          </w:p>
        </w:tc>
        <w:tc>
          <w:tcPr>
            <w:tcW w:w="671" w:type="pct"/>
          </w:tcPr>
          <w:p w14:paraId="111B8F85" w14:textId="77777777" w:rsidR="00F36B1C" w:rsidRPr="00C61458" w:rsidRDefault="00F36B1C" w:rsidP="00F36B1C">
            <w:pPr>
              <w:autoSpaceDE w:val="0"/>
              <w:autoSpaceDN w:val="0"/>
              <w:adjustRightInd w:val="0"/>
              <w:jc w:val="center"/>
              <w:rPr>
                <w:noProof/>
                <w:lang w:val="en-US"/>
              </w:rPr>
            </w:pPr>
          </w:p>
        </w:tc>
        <w:tc>
          <w:tcPr>
            <w:tcW w:w="657" w:type="pct"/>
          </w:tcPr>
          <w:p w14:paraId="695DA8F2" w14:textId="77777777" w:rsidR="00F36B1C" w:rsidRPr="00C61458" w:rsidRDefault="00F36B1C" w:rsidP="00F36B1C">
            <w:pPr>
              <w:autoSpaceDE w:val="0"/>
              <w:autoSpaceDN w:val="0"/>
              <w:adjustRightInd w:val="0"/>
              <w:jc w:val="center"/>
              <w:rPr>
                <w:noProof/>
                <w:lang w:val="en-US"/>
              </w:rPr>
            </w:pPr>
          </w:p>
        </w:tc>
        <w:tc>
          <w:tcPr>
            <w:tcW w:w="713" w:type="pct"/>
          </w:tcPr>
          <w:p w14:paraId="49273EA1" w14:textId="77777777" w:rsidR="00F36B1C" w:rsidRPr="00C61458" w:rsidRDefault="00F36B1C" w:rsidP="00F36B1C">
            <w:pPr>
              <w:autoSpaceDE w:val="0"/>
              <w:autoSpaceDN w:val="0"/>
              <w:adjustRightInd w:val="0"/>
              <w:jc w:val="center"/>
              <w:rPr>
                <w:noProof/>
                <w:lang w:val="en-US"/>
              </w:rPr>
            </w:pPr>
          </w:p>
        </w:tc>
        <w:tc>
          <w:tcPr>
            <w:tcW w:w="617" w:type="pct"/>
          </w:tcPr>
          <w:p w14:paraId="019A83DA" w14:textId="77777777" w:rsidR="00F36B1C" w:rsidRPr="00C61458" w:rsidRDefault="00F36B1C" w:rsidP="00F36B1C">
            <w:pPr>
              <w:autoSpaceDE w:val="0"/>
              <w:autoSpaceDN w:val="0"/>
              <w:adjustRightInd w:val="0"/>
              <w:jc w:val="center"/>
              <w:rPr>
                <w:noProof/>
              </w:rPr>
            </w:pPr>
          </w:p>
        </w:tc>
        <w:tc>
          <w:tcPr>
            <w:tcW w:w="279" w:type="pct"/>
          </w:tcPr>
          <w:p w14:paraId="1FC1021D" w14:textId="77777777" w:rsidR="00F36B1C" w:rsidRPr="00C61458" w:rsidRDefault="00F36B1C" w:rsidP="00F36B1C">
            <w:pPr>
              <w:autoSpaceDE w:val="0"/>
              <w:autoSpaceDN w:val="0"/>
              <w:adjustRightInd w:val="0"/>
              <w:jc w:val="center"/>
              <w:rPr>
                <w:noProof/>
              </w:rPr>
            </w:pPr>
          </w:p>
        </w:tc>
      </w:tr>
      <w:tr w:rsidR="00E8313E" w:rsidRPr="00C61458" w14:paraId="4A2EAAED" w14:textId="77777777" w:rsidTr="00D460D0">
        <w:trPr>
          <w:trHeight w:val="44"/>
        </w:trPr>
        <w:tc>
          <w:tcPr>
            <w:tcW w:w="3391" w:type="pct"/>
            <w:gridSpan w:val="6"/>
            <w:tcBorders>
              <w:top w:val="single" w:sz="8" w:space="0" w:color="auto"/>
              <w:left w:val="single" w:sz="8" w:space="0" w:color="auto"/>
              <w:bottom w:val="single" w:sz="8" w:space="0" w:color="auto"/>
              <w:right w:val="single" w:sz="8" w:space="0" w:color="auto"/>
            </w:tcBorders>
          </w:tcPr>
          <w:p w14:paraId="62B22245" w14:textId="77777777" w:rsidR="00E8313E" w:rsidRPr="00C61458" w:rsidRDefault="00E8313E" w:rsidP="00D460D0">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66D9A5CD" w14:textId="77777777" w:rsidR="00E8313E" w:rsidRPr="00C61458" w:rsidRDefault="00E8313E" w:rsidP="00D460D0">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46BAA986" w14:textId="77777777" w:rsidR="00E8313E" w:rsidRPr="00C61458" w:rsidRDefault="00E8313E" w:rsidP="00D460D0">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020663C8" w14:textId="77777777" w:rsidR="00E8313E" w:rsidRPr="00C61458" w:rsidRDefault="00E8313E" w:rsidP="00D460D0">
            <w:pPr>
              <w:autoSpaceDE w:val="0"/>
              <w:autoSpaceDN w:val="0"/>
              <w:adjustRightInd w:val="0"/>
              <w:jc w:val="center"/>
              <w:rPr>
                <w:noProof/>
              </w:rPr>
            </w:pPr>
          </w:p>
        </w:tc>
      </w:tr>
    </w:tbl>
    <w:p w14:paraId="7B601393"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5178"/>
        <w:gridCol w:w="2978"/>
        <w:gridCol w:w="2410"/>
        <w:gridCol w:w="2081"/>
        <w:gridCol w:w="751"/>
      </w:tblGrid>
      <w:tr w:rsidR="00443424" w:rsidRPr="00F0235C" w14:paraId="200208A7" w14:textId="77777777" w:rsidTr="00D460D0">
        <w:trPr>
          <w:cantSplit/>
          <w:trHeight w:val="327"/>
        </w:trPr>
        <w:tc>
          <w:tcPr>
            <w:tcW w:w="5000" w:type="pct"/>
            <w:gridSpan w:val="6"/>
            <w:shd w:val="clear" w:color="auto" w:fill="C4BC96" w:themeFill="background2" w:themeFillShade="BF"/>
            <w:vAlign w:val="center"/>
          </w:tcPr>
          <w:p w14:paraId="2FDBD834" w14:textId="36D6F0F4" w:rsidR="00443424" w:rsidRPr="00F0235C" w:rsidRDefault="00443424" w:rsidP="00D04FBC">
            <w:pPr>
              <w:pStyle w:val="BodyText"/>
              <w:jc w:val="center"/>
              <w:rPr>
                <w:b/>
                <w:noProof/>
                <w:szCs w:val="24"/>
              </w:rPr>
            </w:pPr>
            <w:r w:rsidRPr="00F0235C">
              <w:rPr>
                <w:b/>
                <w:noProof/>
                <w:szCs w:val="24"/>
                <w:lang w:val="sr-Cyrl-RS"/>
              </w:rPr>
              <w:t>ЦЕНОВНИК РЕЗЕРВНИХ ДЕЛОВА</w:t>
            </w:r>
          </w:p>
        </w:tc>
      </w:tr>
      <w:tr w:rsidR="00226C07" w:rsidRPr="00F0235C" w14:paraId="310D670A" w14:textId="77777777" w:rsidTr="00226C07">
        <w:trPr>
          <w:cantSplit/>
          <w:trHeight w:val="327"/>
        </w:trPr>
        <w:tc>
          <w:tcPr>
            <w:tcW w:w="236" w:type="pct"/>
            <w:vAlign w:val="center"/>
          </w:tcPr>
          <w:p w14:paraId="0912A645" w14:textId="77777777" w:rsidR="00443424" w:rsidRPr="00F0235C" w:rsidRDefault="00443424" w:rsidP="00D460D0">
            <w:pPr>
              <w:autoSpaceDE w:val="0"/>
              <w:autoSpaceDN w:val="0"/>
              <w:adjustRightInd w:val="0"/>
              <w:jc w:val="center"/>
              <w:rPr>
                <w:noProof/>
                <w:lang w:val="sr-Cyrl-RS"/>
              </w:rPr>
            </w:pPr>
            <w:r w:rsidRPr="00F0235C">
              <w:rPr>
                <w:noProof/>
                <w:lang w:val="sr-Cyrl-RS"/>
              </w:rPr>
              <w:t>РБ</w:t>
            </w:r>
          </w:p>
        </w:tc>
        <w:tc>
          <w:tcPr>
            <w:tcW w:w="1841" w:type="pct"/>
            <w:vAlign w:val="center"/>
          </w:tcPr>
          <w:p w14:paraId="2B815000" w14:textId="77777777" w:rsidR="00443424" w:rsidRPr="0087733E" w:rsidRDefault="00443424" w:rsidP="00D460D0">
            <w:pPr>
              <w:autoSpaceDE w:val="0"/>
              <w:autoSpaceDN w:val="0"/>
              <w:adjustRightInd w:val="0"/>
              <w:jc w:val="center"/>
              <w:rPr>
                <w:noProof/>
                <w:lang w:val="sr-Cyrl-RS"/>
              </w:rPr>
            </w:pPr>
            <w:r>
              <w:rPr>
                <w:lang w:val="sr-Cyrl-RS"/>
              </w:rPr>
              <w:t>Назив</w:t>
            </w:r>
          </w:p>
        </w:tc>
        <w:tc>
          <w:tcPr>
            <w:tcW w:w="1059" w:type="pct"/>
            <w:vAlign w:val="center"/>
          </w:tcPr>
          <w:p w14:paraId="1AE6ECEA" w14:textId="77777777" w:rsidR="00443424" w:rsidRPr="0087733E" w:rsidRDefault="00443424" w:rsidP="00D460D0">
            <w:pPr>
              <w:autoSpaceDE w:val="0"/>
              <w:autoSpaceDN w:val="0"/>
              <w:adjustRightInd w:val="0"/>
              <w:jc w:val="center"/>
              <w:rPr>
                <w:noProof/>
                <w:lang w:val="sr-Cyrl-RS"/>
              </w:rPr>
            </w:pPr>
            <w:r>
              <w:rPr>
                <w:lang w:val="sr-Cyrl-RS"/>
              </w:rPr>
              <w:t>Каталошки број</w:t>
            </w:r>
          </w:p>
        </w:tc>
        <w:tc>
          <w:tcPr>
            <w:tcW w:w="857" w:type="pct"/>
            <w:vAlign w:val="center"/>
          </w:tcPr>
          <w:p w14:paraId="281B897A" w14:textId="77777777" w:rsidR="001B6E4F" w:rsidRDefault="00443424" w:rsidP="00D460D0">
            <w:pPr>
              <w:autoSpaceDE w:val="0"/>
              <w:autoSpaceDN w:val="0"/>
              <w:adjustRightInd w:val="0"/>
              <w:jc w:val="center"/>
              <w:rPr>
                <w:noProof/>
                <w:lang w:val="en-US"/>
              </w:rPr>
            </w:pPr>
            <w:r w:rsidRPr="00F0235C">
              <w:rPr>
                <w:noProof/>
                <w:lang w:val="en-US"/>
              </w:rPr>
              <w:t xml:space="preserve">Јединична цена </w:t>
            </w:r>
          </w:p>
          <w:p w14:paraId="4375D733" w14:textId="77777777" w:rsidR="00443424" w:rsidRPr="00F0235C" w:rsidRDefault="00443424" w:rsidP="00D460D0">
            <w:pPr>
              <w:autoSpaceDE w:val="0"/>
              <w:autoSpaceDN w:val="0"/>
              <w:adjustRightInd w:val="0"/>
              <w:jc w:val="center"/>
              <w:rPr>
                <w:noProof/>
                <w:lang w:val="en-US"/>
              </w:rPr>
            </w:pPr>
            <w:r w:rsidRPr="00F0235C">
              <w:rPr>
                <w:noProof/>
                <w:lang w:val="en-US"/>
              </w:rPr>
              <w:t>без ПДВ-а</w:t>
            </w:r>
          </w:p>
        </w:tc>
        <w:tc>
          <w:tcPr>
            <w:tcW w:w="740" w:type="pct"/>
            <w:vAlign w:val="center"/>
          </w:tcPr>
          <w:p w14:paraId="1ACD9D1E" w14:textId="77777777" w:rsidR="001B6E4F" w:rsidRDefault="00443424" w:rsidP="00D460D0">
            <w:pPr>
              <w:autoSpaceDE w:val="0"/>
              <w:autoSpaceDN w:val="0"/>
              <w:adjustRightInd w:val="0"/>
              <w:jc w:val="center"/>
              <w:rPr>
                <w:noProof/>
                <w:lang w:val="en-US"/>
              </w:rPr>
            </w:pPr>
            <w:r w:rsidRPr="00F0235C">
              <w:rPr>
                <w:noProof/>
                <w:lang w:val="en-US"/>
              </w:rPr>
              <w:t xml:space="preserve">Јединична цена </w:t>
            </w:r>
          </w:p>
          <w:p w14:paraId="5D11365A" w14:textId="77777777" w:rsidR="00443424" w:rsidRPr="00F0235C" w:rsidRDefault="00443424" w:rsidP="00D460D0">
            <w:pPr>
              <w:autoSpaceDE w:val="0"/>
              <w:autoSpaceDN w:val="0"/>
              <w:adjustRightInd w:val="0"/>
              <w:jc w:val="center"/>
              <w:rPr>
                <w:noProof/>
                <w:lang w:val="en-US"/>
              </w:rPr>
            </w:pPr>
            <w:r w:rsidRPr="00F0235C">
              <w:rPr>
                <w:noProof/>
                <w:lang w:val="en-US"/>
              </w:rPr>
              <w:t>са ПДВ-ом</w:t>
            </w:r>
          </w:p>
        </w:tc>
        <w:tc>
          <w:tcPr>
            <w:tcW w:w="267" w:type="pct"/>
            <w:vAlign w:val="center"/>
          </w:tcPr>
          <w:p w14:paraId="785F0C35" w14:textId="77777777" w:rsidR="00443424" w:rsidRPr="00F0235C" w:rsidRDefault="00443424" w:rsidP="00D460D0">
            <w:pPr>
              <w:pStyle w:val="BodyText"/>
              <w:jc w:val="center"/>
              <w:rPr>
                <w:noProof/>
                <w:szCs w:val="24"/>
              </w:rPr>
            </w:pPr>
            <w:r w:rsidRPr="00F0235C">
              <w:rPr>
                <w:noProof/>
                <w:szCs w:val="24"/>
              </w:rPr>
              <w:t>Стопа</w:t>
            </w:r>
          </w:p>
          <w:p w14:paraId="71645492" w14:textId="77777777" w:rsidR="00443424" w:rsidRPr="00F0235C" w:rsidRDefault="00443424" w:rsidP="00D460D0">
            <w:pPr>
              <w:autoSpaceDE w:val="0"/>
              <w:autoSpaceDN w:val="0"/>
              <w:adjustRightInd w:val="0"/>
              <w:jc w:val="center"/>
              <w:rPr>
                <w:noProof/>
                <w:lang w:val="sr-Cyrl-RS"/>
              </w:rPr>
            </w:pPr>
            <w:r w:rsidRPr="00F0235C">
              <w:rPr>
                <w:noProof/>
              </w:rPr>
              <w:t>ПДВ-а</w:t>
            </w:r>
          </w:p>
        </w:tc>
      </w:tr>
      <w:tr w:rsidR="00226C07" w:rsidRPr="00F0235C" w14:paraId="13D493F4"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A36CA2A" w14:textId="77777777" w:rsidR="00443424" w:rsidRPr="00F36B1C" w:rsidRDefault="00443424" w:rsidP="00F36B1C">
            <w:pPr>
              <w:autoSpaceDE w:val="0"/>
              <w:autoSpaceDN w:val="0"/>
              <w:adjustRightInd w:val="0"/>
              <w:ind w:left="142"/>
              <w:jc w:val="center"/>
              <w:rPr>
                <w:noProof/>
                <w:lang w:val="sr-Cyrl-RS"/>
              </w:rPr>
            </w:pPr>
            <w:r w:rsidRPr="00F36B1C">
              <w:rPr>
                <w:noProof/>
                <w:lang w:val="sr-Cyrl-RS"/>
              </w:rPr>
              <w:t>1</w:t>
            </w:r>
          </w:p>
        </w:tc>
        <w:tc>
          <w:tcPr>
            <w:tcW w:w="1841" w:type="pct"/>
            <w:tcBorders>
              <w:top w:val="single" w:sz="4" w:space="0" w:color="auto"/>
              <w:left w:val="single" w:sz="4" w:space="0" w:color="auto"/>
              <w:bottom w:val="single" w:sz="4" w:space="0" w:color="auto"/>
              <w:right w:val="single" w:sz="4" w:space="0" w:color="auto"/>
            </w:tcBorders>
            <w:vAlign w:val="center"/>
          </w:tcPr>
          <w:p w14:paraId="52F69DCD" w14:textId="77777777" w:rsidR="00443424" w:rsidRPr="00F0235C" w:rsidRDefault="00443424" w:rsidP="00D460D0">
            <w:pPr>
              <w:autoSpaceDE w:val="0"/>
              <w:autoSpaceDN w:val="0"/>
              <w:adjustRightInd w:val="0"/>
              <w:jc w:val="center"/>
              <w:rPr>
                <w:noProof/>
                <w:lang w:val="sr-Cyrl-RS"/>
              </w:rPr>
            </w:pPr>
            <w:r w:rsidRPr="00F0235C">
              <w:rPr>
                <w:noProof/>
                <w:lang w:val="sr-Cyrl-RS"/>
              </w:rPr>
              <w:t>2</w:t>
            </w:r>
          </w:p>
        </w:tc>
        <w:tc>
          <w:tcPr>
            <w:tcW w:w="1059" w:type="pct"/>
            <w:tcBorders>
              <w:top w:val="single" w:sz="4" w:space="0" w:color="auto"/>
              <w:left w:val="single" w:sz="4" w:space="0" w:color="auto"/>
              <w:bottom w:val="single" w:sz="4" w:space="0" w:color="auto"/>
              <w:right w:val="single" w:sz="4" w:space="0" w:color="auto"/>
            </w:tcBorders>
            <w:vAlign w:val="center"/>
          </w:tcPr>
          <w:p w14:paraId="5A109491" w14:textId="77777777" w:rsidR="00443424" w:rsidRPr="00F0235C" w:rsidRDefault="00443424" w:rsidP="00D460D0">
            <w:pPr>
              <w:autoSpaceDE w:val="0"/>
              <w:autoSpaceDN w:val="0"/>
              <w:adjustRightInd w:val="0"/>
              <w:jc w:val="center"/>
              <w:rPr>
                <w:noProof/>
                <w:lang w:val="sr-Cyrl-RS"/>
              </w:rPr>
            </w:pPr>
            <w:r w:rsidRPr="00F0235C">
              <w:rPr>
                <w:noProof/>
                <w:lang w:val="sr-Cyrl-RS"/>
              </w:rPr>
              <w:t>3</w:t>
            </w:r>
          </w:p>
        </w:tc>
        <w:tc>
          <w:tcPr>
            <w:tcW w:w="857" w:type="pct"/>
            <w:tcBorders>
              <w:top w:val="single" w:sz="4" w:space="0" w:color="auto"/>
              <w:left w:val="single" w:sz="4" w:space="0" w:color="auto"/>
              <w:bottom w:val="single" w:sz="4" w:space="0" w:color="auto"/>
              <w:right w:val="single" w:sz="4" w:space="0" w:color="auto"/>
            </w:tcBorders>
            <w:vAlign w:val="center"/>
          </w:tcPr>
          <w:p w14:paraId="49206960" w14:textId="77777777" w:rsidR="00443424" w:rsidRPr="00F0235C" w:rsidRDefault="00443424" w:rsidP="00D460D0">
            <w:pPr>
              <w:autoSpaceDE w:val="0"/>
              <w:autoSpaceDN w:val="0"/>
              <w:adjustRightInd w:val="0"/>
              <w:jc w:val="center"/>
              <w:rPr>
                <w:noProof/>
                <w:lang w:val="en-US"/>
              </w:rPr>
            </w:pPr>
            <w:r w:rsidRPr="00F0235C">
              <w:rPr>
                <w:noProof/>
                <w:lang w:val="en-US"/>
              </w:rPr>
              <w:t>4</w:t>
            </w:r>
          </w:p>
        </w:tc>
        <w:tc>
          <w:tcPr>
            <w:tcW w:w="740" w:type="pct"/>
            <w:tcBorders>
              <w:top w:val="single" w:sz="4" w:space="0" w:color="auto"/>
              <w:left w:val="single" w:sz="4" w:space="0" w:color="auto"/>
              <w:bottom w:val="single" w:sz="4" w:space="0" w:color="auto"/>
              <w:right w:val="single" w:sz="4" w:space="0" w:color="auto"/>
            </w:tcBorders>
            <w:vAlign w:val="center"/>
          </w:tcPr>
          <w:p w14:paraId="7B775486" w14:textId="77777777" w:rsidR="00443424" w:rsidRPr="00F0235C" w:rsidRDefault="00443424" w:rsidP="00D460D0">
            <w:pPr>
              <w:autoSpaceDE w:val="0"/>
              <w:autoSpaceDN w:val="0"/>
              <w:adjustRightInd w:val="0"/>
              <w:jc w:val="center"/>
              <w:rPr>
                <w:noProof/>
                <w:lang w:val="en-US"/>
              </w:rPr>
            </w:pPr>
            <w:r w:rsidRPr="00F0235C">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2BF291EA" w14:textId="77777777" w:rsidR="00443424" w:rsidRPr="00F0235C" w:rsidRDefault="00443424" w:rsidP="00D460D0">
            <w:pPr>
              <w:pStyle w:val="BodyText"/>
              <w:jc w:val="center"/>
              <w:rPr>
                <w:noProof/>
                <w:szCs w:val="24"/>
              </w:rPr>
            </w:pPr>
            <w:r w:rsidRPr="00F0235C">
              <w:rPr>
                <w:noProof/>
                <w:szCs w:val="24"/>
              </w:rPr>
              <w:t>6</w:t>
            </w:r>
          </w:p>
        </w:tc>
      </w:tr>
      <w:tr w:rsidR="00226C07" w:rsidRPr="00F0235C" w14:paraId="71D3E33E"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D3CB83A"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7D7478EF" w14:textId="77777777" w:rsidR="00F36B1C" w:rsidRPr="00F0235C" w:rsidRDefault="00F36B1C" w:rsidP="00F36B1C">
            <w:pPr>
              <w:autoSpaceDE w:val="0"/>
              <w:autoSpaceDN w:val="0"/>
              <w:adjustRightInd w:val="0"/>
              <w:jc w:val="center"/>
              <w:rPr>
                <w:noProof/>
                <w:lang w:val="sr-Cyrl-RS"/>
              </w:rPr>
            </w:pPr>
            <w:r w:rsidRPr="00EA0E55">
              <w:t>Терморегулатор</w:t>
            </w:r>
          </w:p>
        </w:tc>
        <w:tc>
          <w:tcPr>
            <w:tcW w:w="1059" w:type="pct"/>
            <w:tcBorders>
              <w:top w:val="single" w:sz="4" w:space="0" w:color="auto"/>
              <w:left w:val="single" w:sz="4" w:space="0" w:color="auto"/>
              <w:bottom w:val="single" w:sz="4" w:space="0" w:color="auto"/>
              <w:right w:val="single" w:sz="4" w:space="0" w:color="auto"/>
            </w:tcBorders>
            <w:vAlign w:val="center"/>
          </w:tcPr>
          <w:p w14:paraId="7850704B"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40F0D6AC"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72684DD6"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67F0447" w14:textId="77777777" w:rsidR="00F36B1C" w:rsidRPr="00F0235C" w:rsidRDefault="00F36B1C" w:rsidP="00F36B1C">
            <w:pPr>
              <w:pStyle w:val="BodyText"/>
              <w:jc w:val="center"/>
              <w:rPr>
                <w:noProof/>
                <w:szCs w:val="24"/>
              </w:rPr>
            </w:pPr>
          </w:p>
        </w:tc>
      </w:tr>
      <w:tr w:rsidR="00226C07" w:rsidRPr="00F0235C" w14:paraId="14D0BC84"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8C1BE5A"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6BB07436" w14:textId="77777777" w:rsidR="00F36B1C" w:rsidRPr="00F0235C" w:rsidRDefault="00F36B1C" w:rsidP="00F36B1C">
            <w:pPr>
              <w:autoSpaceDE w:val="0"/>
              <w:autoSpaceDN w:val="0"/>
              <w:adjustRightInd w:val="0"/>
              <w:jc w:val="center"/>
              <w:rPr>
                <w:noProof/>
                <w:lang w:val="sr-Cyrl-RS"/>
              </w:rPr>
            </w:pPr>
            <w:r w:rsidRPr="00EA0E55">
              <w:t>ПТ100 сонда</w:t>
            </w:r>
          </w:p>
        </w:tc>
        <w:tc>
          <w:tcPr>
            <w:tcW w:w="1059" w:type="pct"/>
            <w:tcBorders>
              <w:top w:val="single" w:sz="4" w:space="0" w:color="auto"/>
              <w:left w:val="single" w:sz="4" w:space="0" w:color="auto"/>
              <w:bottom w:val="single" w:sz="4" w:space="0" w:color="auto"/>
              <w:right w:val="single" w:sz="4" w:space="0" w:color="auto"/>
            </w:tcBorders>
            <w:vAlign w:val="center"/>
          </w:tcPr>
          <w:p w14:paraId="6B671C92"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6DC00F0A"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7C0DD22A"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94485E0" w14:textId="77777777" w:rsidR="00F36B1C" w:rsidRPr="00F0235C" w:rsidRDefault="00F36B1C" w:rsidP="00F36B1C">
            <w:pPr>
              <w:pStyle w:val="BodyText"/>
              <w:jc w:val="center"/>
              <w:rPr>
                <w:noProof/>
                <w:szCs w:val="24"/>
              </w:rPr>
            </w:pPr>
          </w:p>
        </w:tc>
      </w:tr>
      <w:tr w:rsidR="00226C07" w:rsidRPr="00F0235C" w14:paraId="4E5726FD"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6DCDB23"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01CF96A0" w14:textId="77777777" w:rsidR="00F36B1C" w:rsidRPr="00F0235C" w:rsidRDefault="00F36B1C" w:rsidP="00F36B1C">
            <w:pPr>
              <w:autoSpaceDE w:val="0"/>
              <w:autoSpaceDN w:val="0"/>
              <w:adjustRightInd w:val="0"/>
              <w:jc w:val="center"/>
              <w:rPr>
                <w:noProof/>
                <w:lang w:val="sr-Cyrl-RS"/>
              </w:rPr>
            </w:pPr>
            <w:r w:rsidRPr="00EA0E55">
              <w:t>Грејач аутоклава</w:t>
            </w:r>
          </w:p>
        </w:tc>
        <w:tc>
          <w:tcPr>
            <w:tcW w:w="1059" w:type="pct"/>
            <w:tcBorders>
              <w:top w:val="single" w:sz="4" w:space="0" w:color="auto"/>
              <w:left w:val="single" w:sz="4" w:space="0" w:color="auto"/>
              <w:bottom w:val="single" w:sz="4" w:space="0" w:color="auto"/>
              <w:right w:val="single" w:sz="4" w:space="0" w:color="auto"/>
            </w:tcBorders>
            <w:vAlign w:val="center"/>
          </w:tcPr>
          <w:p w14:paraId="13D2217D"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7F5B7613"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72CDBA8C"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97A929B" w14:textId="77777777" w:rsidR="00F36B1C" w:rsidRPr="00F0235C" w:rsidRDefault="00F36B1C" w:rsidP="00F36B1C">
            <w:pPr>
              <w:pStyle w:val="BodyText"/>
              <w:jc w:val="center"/>
              <w:rPr>
                <w:noProof/>
                <w:szCs w:val="24"/>
              </w:rPr>
            </w:pPr>
          </w:p>
        </w:tc>
      </w:tr>
      <w:tr w:rsidR="00226C07" w:rsidRPr="00F0235C" w14:paraId="64390478"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07F9A38"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3A4C15CF" w14:textId="77777777" w:rsidR="00F36B1C" w:rsidRPr="00F0235C" w:rsidRDefault="00F36B1C" w:rsidP="00F36B1C">
            <w:pPr>
              <w:autoSpaceDE w:val="0"/>
              <w:autoSpaceDN w:val="0"/>
              <w:adjustRightInd w:val="0"/>
              <w:jc w:val="center"/>
              <w:rPr>
                <w:noProof/>
                <w:lang w:val="sr-Cyrl-RS"/>
              </w:rPr>
            </w:pPr>
            <w:r w:rsidRPr="00EA0E55">
              <w:t>ПТ1000 сонда</w:t>
            </w:r>
          </w:p>
        </w:tc>
        <w:tc>
          <w:tcPr>
            <w:tcW w:w="1059" w:type="pct"/>
            <w:tcBorders>
              <w:top w:val="single" w:sz="4" w:space="0" w:color="auto"/>
              <w:left w:val="single" w:sz="4" w:space="0" w:color="auto"/>
              <w:bottom w:val="single" w:sz="4" w:space="0" w:color="auto"/>
              <w:right w:val="single" w:sz="4" w:space="0" w:color="auto"/>
            </w:tcBorders>
            <w:vAlign w:val="center"/>
          </w:tcPr>
          <w:p w14:paraId="13ED7A46"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187886BB"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62D5695B"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037B575" w14:textId="77777777" w:rsidR="00F36B1C" w:rsidRPr="00F0235C" w:rsidRDefault="00F36B1C" w:rsidP="00F36B1C">
            <w:pPr>
              <w:pStyle w:val="BodyText"/>
              <w:jc w:val="center"/>
              <w:rPr>
                <w:noProof/>
                <w:szCs w:val="24"/>
              </w:rPr>
            </w:pPr>
          </w:p>
        </w:tc>
      </w:tr>
      <w:tr w:rsidR="00226C07" w:rsidRPr="00F0235C" w14:paraId="31EEC6AD"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A6D6DEB"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531EDA03" w14:textId="77777777" w:rsidR="00F36B1C" w:rsidRPr="00F0235C" w:rsidRDefault="00F36B1C" w:rsidP="00F36B1C">
            <w:pPr>
              <w:autoSpaceDE w:val="0"/>
              <w:autoSpaceDN w:val="0"/>
              <w:adjustRightInd w:val="0"/>
              <w:jc w:val="center"/>
              <w:rPr>
                <w:noProof/>
                <w:lang w:val="sr-Cyrl-RS"/>
              </w:rPr>
            </w:pPr>
            <w:r w:rsidRPr="00EA0E55">
              <w:t>Термопар Y типа</w:t>
            </w:r>
          </w:p>
        </w:tc>
        <w:tc>
          <w:tcPr>
            <w:tcW w:w="1059" w:type="pct"/>
            <w:tcBorders>
              <w:top w:val="single" w:sz="4" w:space="0" w:color="auto"/>
              <w:left w:val="single" w:sz="4" w:space="0" w:color="auto"/>
              <w:bottom w:val="single" w:sz="4" w:space="0" w:color="auto"/>
              <w:right w:val="single" w:sz="4" w:space="0" w:color="auto"/>
            </w:tcBorders>
            <w:vAlign w:val="center"/>
          </w:tcPr>
          <w:p w14:paraId="619E98DA"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1C5AD563"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63B909E9"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CBE0C68" w14:textId="77777777" w:rsidR="00F36B1C" w:rsidRPr="00F0235C" w:rsidRDefault="00F36B1C" w:rsidP="00F36B1C">
            <w:pPr>
              <w:pStyle w:val="BodyText"/>
              <w:jc w:val="center"/>
              <w:rPr>
                <w:noProof/>
                <w:szCs w:val="24"/>
              </w:rPr>
            </w:pPr>
          </w:p>
        </w:tc>
      </w:tr>
      <w:tr w:rsidR="00226C07" w:rsidRPr="00F0235C" w14:paraId="1670BDAC"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048ACF8"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6F2082ED" w14:textId="77777777" w:rsidR="00F36B1C" w:rsidRPr="00F0235C" w:rsidRDefault="00F36B1C" w:rsidP="00F36B1C">
            <w:pPr>
              <w:autoSpaceDE w:val="0"/>
              <w:autoSpaceDN w:val="0"/>
              <w:adjustRightInd w:val="0"/>
              <w:jc w:val="center"/>
              <w:rPr>
                <w:noProof/>
                <w:lang w:val="sr-Cyrl-RS"/>
              </w:rPr>
            </w:pPr>
            <w:r w:rsidRPr="00EA0E55">
              <w:t>Силиконска жица 2,5мм2</w:t>
            </w:r>
          </w:p>
        </w:tc>
        <w:tc>
          <w:tcPr>
            <w:tcW w:w="1059" w:type="pct"/>
            <w:tcBorders>
              <w:top w:val="single" w:sz="4" w:space="0" w:color="auto"/>
              <w:left w:val="single" w:sz="4" w:space="0" w:color="auto"/>
              <w:bottom w:val="single" w:sz="4" w:space="0" w:color="auto"/>
              <w:right w:val="single" w:sz="4" w:space="0" w:color="auto"/>
            </w:tcBorders>
            <w:vAlign w:val="center"/>
          </w:tcPr>
          <w:p w14:paraId="4D4BC053"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6E1DFE4D"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0FB1BB20"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0646483" w14:textId="77777777" w:rsidR="00F36B1C" w:rsidRPr="00F0235C" w:rsidRDefault="00F36B1C" w:rsidP="00F36B1C">
            <w:pPr>
              <w:pStyle w:val="BodyText"/>
              <w:jc w:val="center"/>
              <w:rPr>
                <w:noProof/>
                <w:szCs w:val="24"/>
              </w:rPr>
            </w:pPr>
          </w:p>
        </w:tc>
      </w:tr>
      <w:tr w:rsidR="00226C07" w:rsidRPr="00F0235C" w14:paraId="353DE070"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E293F48"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0F6D9828" w14:textId="77777777" w:rsidR="00F36B1C" w:rsidRPr="00F0235C" w:rsidRDefault="00F36B1C" w:rsidP="00F36B1C">
            <w:pPr>
              <w:autoSpaceDE w:val="0"/>
              <w:autoSpaceDN w:val="0"/>
              <w:adjustRightInd w:val="0"/>
              <w:jc w:val="center"/>
              <w:rPr>
                <w:noProof/>
                <w:lang w:val="sr-Cyrl-RS"/>
              </w:rPr>
            </w:pPr>
            <w:r w:rsidRPr="00EA0E55">
              <w:t>Тајмер</w:t>
            </w:r>
          </w:p>
        </w:tc>
        <w:tc>
          <w:tcPr>
            <w:tcW w:w="1059" w:type="pct"/>
            <w:tcBorders>
              <w:top w:val="single" w:sz="4" w:space="0" w:color="auto"/>
              <w:left w:val="single" w:sz="4" w:space="0" w:color="auto"/>
              <w:bottom w:val="single" w:sz="4" w:space="0" w:color="auto"/>
              <w:right w:val="single" w:sz="4" w:space="0" w:color="auto"/>
            </w:tcBorders>
            <w:vAlign w:val="center"/>
          </w:tcPr>
          <w:p w14:paraId="7A72F8B1"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27BB870D"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6038D52A"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F56851F" w14:textId="77777777" w:rsidR="00F36B1C" w:rsidRPr="00F0235C" w:rsidRDefault="00F36B1C" w:rsidP="00F36B1C">
            <w:pPr>
              <w:pStyle w:val="BodyText"/>
              <w:jc w:val="center"/>
              <w:rPr>
                <w:noProof/>
                <w:szCs w:val="24"/>
              </w:rPr>
            </w:pPr>
          </w:p>
        </w:tc>
      </w:tr>
      <w:tr w:rsidR="00226C07" w:rsidRPr="00F0235C" w14:paraId="6BF49721"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1D7EB00"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735F2F52" w14:textId="77777777" w:rsidR="00F36B1C" w:rsidRPr="00F0235C" w:rsidRDefault="00F36B1C" w:rsidP="00F36B1C">
            <w:pPr>
              <w:autoSpaceDE w:val="0"/>
              <w:autoSpaceDN w:val="0"/>
              <w:adjustRightInd w:val="0"/>
              <w:jc w:val="center"/>
              <w:rPr>
                <w:noProof/>
                <w:lang w:val="sr-Cyrl-RS"/>
              </w:rPr>
            </w:pPr>
            <w:r w:rsidRPr="00EA0E55">
              <w:t>Бравица врата</w:t>
            </w:r>
          </w:p>
        </w:tc>
        <w:tc>
          <w:tcPr>
            <w:tcW w:w="1059" w:type="pct"/>
            <w:tcBorders>
              <w:top w:val="single" w:sz="4" w:space="0" w:color="auto"/>
              <w:left w:val="single" w:sz="4" w:space="0" w:color="auto"/>
              <w:bottom w:val="single" w:sz="4" w:space="0" w:color="auto"/>
              <w:right w:val="single" w:sz="4" w:space="0" w:color="auto"/>
            </w:tcBorders>
            <w:vAlign w:val="center"/>
          </w:tcPr>
          <w:p w14:paraId="25A75234"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1F0960A5"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45CD65EB"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3CBC940" w14:textId="77777777" w:rsidR="00F36B1C" w:rsidRPr="00F0235C" w:rsidRDefault="00F36B1C" w:rsidP="00F36B1C">
            <w:pPr>
              <w:pStyle w:val="BodyText"/>
              <w:jc w:val="center"/>
              <w:rPr>
                <w:noProof/>
                <w:szCs w:val="24"/>
              </w:rPr>
            </w:pPr>
          </w:p>
        </w:tc>
      </w:tr>
      <w:tr w:rsidR="00226C07" w:rsidRPr="00F0235C" w14:paraId="76561C49"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156C8FF"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1969A9CB" w14:textId="77777777" w:rsidR="00F36B1C" w:rsidRPr="00F0235C" w:rsidRDefault="00F36B1C" w:rsidP="00F36B1C">
            <w:pPr>
              <w:autoSpaceDE w:val="0"/>
              <w:autoSpaceDN w:val="0"/>
              <w:adjustRightInd w:val="0"/>
              <w:jc w:val="center"/>
              <w:rPr>
                <w:noProof/>
                <w:lang w:val="sr-Cyrl-RS"/>
              </w:rPr>
            </w:pPr>
            <w:r w:rsidRPr="00EA0E55">
              <w:t>Сигурносни вентил 2,4бар</w:t>
            </w:r>
          </w:p>
        </w:tc>
        <w:tc>
          <w:tcPr>
            <w:tcW w:w="1059" w:type="pct"/>
            <w:tcBorders>
              <w:top w:val="single" w:sz="4" w:space="0" w:color="auto"/>
              <w:left w:val="single" w:sz="4" w:space="0" w:color="auto"/>
              <w:bottom w:val="single" w:sz="4" w:space="0" w:color="auto"/>
              <w:right w:val="single" w:sz="4" w:space="0" w:color="auto"/>
            </w:tcBorders>
            <w:vAlign w:val="center"/>
          </w:tcPr>
          <w:p w14:paraId="05A38B58"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6E256417"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2B7DBE3E"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1F81BFB" w14:textId="77777777" w:rsidR="00F36B1C" w:rsidRPr="00F0235C" w:rsidRDefault="00F36B1C" w:rsidP="00F36B1C">
            <w:pPr>
              <w:pStyle w:val="BodyText"/>
              <w:jc w:val="center"/>
              <w:rPr>
                <w:noProof/>
                <w:szCs w:val="24"/>
              </w:rPr>
            </w:pPr>
          </w:p>
        </w:tc>
      </w:tr>
      <w:tr w:rsidR="00226C07" w:rsidRPr="00F0235C" w14:paraId="1EEACAA3"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0880DE2"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5E89908F" w14:textId="77777777" w:rsidR="00F36B1C" w:rsidRPr="00F0235C" w:rsidRDefault="00F36B1C" w:rsidP="00F36B1C">
            <w:pPr>
              <w:autoSpaceDE w:val="0"/>
              <w:autoSpaceDN w:val="0"/>
              <w:adjustRightInd w:val="0"/>
              <w:jc w:val="center"/>
              <w:rPr>
                <w:noProof/>
                <w:lang w:val="sr-Cyrl-RS"/>
              </w:rPr>
            </w:pPr>
            <w:r w:rsidRPr="00EA0E55">
              <w:t>Термостат</w:t>
            </w:r>
          </w:p>
        </w:tc>
        <w:tc>
          <w:tcPr>
            <w:tcW w:w="1059" w:type="pct"/>
            <w:tcBorders>
              <w:top w:val="single" w:sz="4" w:space="0" w:color="auto"/>
              <w:left w:val="single" w:sz="4" w:space="0" w:color="auto"/>
              <w:bottom w:val="single" w:sz="4" w:space="0" w:color="auto"/>
              <w:right w:val="single" w:sz="4" w:space="0" w:color="auto"/>
            </w:tcBorders>
            <w:vAlign w:val="center"/>
          </w:tcPr>
          <w:p w14:paraId="5E7BA8A5"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4901B4F5"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6187EDDF"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6BD802B" w14:textId="77777777" w:rsidR="00F36B1C" w:rsidRPr="00F0235C" w:rsidRDefault="00F36B1C" w:rsidP="00F36B1C">
            <w:pPr>
              <w:pStyle w:val="BodyText"/>
              <w:jc w:val="center"/>
              <w:rPr>
                <w:noProof/>
                <w:szCs w:val="24"/>
              </w:rPr>
            </w:pPr>
          </w:p>
        </w:tc>
      </w:tr>
      <w:tr w:rsidR="00226C07" w:rsidRPr="00F0235C" w14:paraId="3F4FD9EF"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06CA0F6"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5267DDB9" w14:textId="77777777" w:rsidR="00F36B1C" w:rsidRPr="00F0235C" w:rsidRDefault="00F36B1C" w:rsidP="00F36B1C">
            <w:pPr>
              <w:autoSpaceDE w:val="0"/>
              <w:autoSpaceDN w:val="0"/>
              <w:adjustRightInd w:val="0"/>
              <w:jc w:val="center"/>
              <w:rPr>
                <w:noProof/>
                <w:lang w:val="sr-Cyrl-RS"/>
              </w:rPr>
            </w:pPr>
            <w:r w:rsidRPr="00EA0E55">
              <w:t>Термостат сигурносни</w:t>
            </w:r>
          </w:p>
        </w:tc>
        <w:tc>
          <w:tcPr>
            <w:tcW w:w="1059" w:type="pct"/>
            <w:tcBorders>
              <w:top w:val="single" w:sz="4" w:space="0" w:color="auto"/>
              <w:left w:val="single" w:sz="4" w:space="0" w:color="auto"/>
              <w:bottom w:val="single" w:sz="4" w:space="0" w:color="auto"/>
              <w:right w:val="single" w:sz="4" w:space="0" w:color="auto"/>
            </w:tcBorders>
            <w:vAlign w:val="center"/>
          </w:tcPr>
          <w:p w14:paraId="75B1F2AC"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46B7A2FA"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0DF41948"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87A8511" w14:textId="77777777" w:rsidR="00F36B1C" w:rsidRPr="00F0235C" w:rsidRDefault="00F36B1C" w:rsidP="00F36B1C">
            <w:pPr>
              <w:pStyle w:val="BodyText"/>
              <w:jc w:val="center"/>
              <w:rPr>
                <w:noProof/>
                <w:szCs w:val="24"/>
              </w:rPr>
            </w:pPr>
          </w:p>
        </w:tc>
      </w:tr>
      <w:tr w:rsidR="00226C07" w:rsidRPr="00F0235C" w14:paraId="741E0A44"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56869DB"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41B1F410" w14:textId="77777777" w:rsidR="00F36B1C" w:rsidRPr="00F0235C" w:rsidRDefault="00F36B1C" w:rsidP="00F36B1C">
            <w:pPr>
              <w:autoSpaceDE w:val="0"/>
              <w:autoSpaceDN w:val="0"/>
              <w:adjustRightInd w:val="0"/>
              <w:jc w:val="center"/>
              <w:rPr>
                <w:noProof/>
                <w:lang w:val="sr-Cyrl-RS"/>
              </w:rPr>
            </w:pPr>
            <w:r w:rsidRPr="00EA0E55">
              <w:t>Термометар стаклени</w:t>
            </w:r>
          </w:p>
        </w:tc>
        <w:tc>
          <w:tcPr>
            <w:tcW w:w="1059" w:type="pct"/>
            <w:tcBorders>
              <w:top w:val="single" w:sz="4" w:space="0" w:color="auto"/>
              <w:left w:val="single" w:sz="4" w:space="0" w:color="auto"/>
              <w:bottom w:val="single" w:sz="4" w:space="0" w:color="auto"/>
              <w:right w:val="single" w:sz="4" w:space="0" w:color="auto"/>
            </w:tcBorders>
            <w:vAlign w:val="center"/>
          </w:tcPr>
          <w:p w14:paraId="62ECED3E"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36563EC9"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25B38800"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3753FD0" w14:textId="77777777" w:rsidR="00F36B1C" w:rsidRPr="00F0235C" w:rsidRDefault="00F36B1C" w:rsidP="00F36B1C">
            <w:pPr>
              <w:pStyle w:val="BodyText"/>
              <w:jc w:val="center"/>
              <w:rPr>
                <w:noProof/>
                <w:szCs w:val="24"/>
              </w:rPr>
            </w:pPr>
          </w:p>
        </w:tc>
      </w:tr>
      <w:tr w:rsidR="00226C07" w:rsidRPr="00F0235C" w14:paraId="18C4722A"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F7CCEB6"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3212E745" w14:textId="77777777" w:rsidR="00F36B1C" w:rsidRPr="00F0235C" w:rsidRDefault="00F36B1C" w:rsidP="00F36B1C">
            <w:pPr>
              <w:autoSpaceDE w:val="0"/>
              <w:autoSpaceDN w:val="0"/>
              <w:adjustRightInd w:val="0"/>
              <w:jc w:val="center"/>
              <w:rPr>
                <w:noProof/>
                <w:lang w:val="sr-Cyrl-RS"/>
              </w:rPr>
            </w:pPr>
            <w:r w:rsidRPr="00EA0E55">
              <w:t>Гребенасти прекидач</w:t>
            </w:r>
          </w:p>
        </w:tc>
        <w:tc>
          <w:tcPr>
            <w:tcW w:w="1059" w:type="pct"/>
            <w:tcBorders>
              <w:top w:val="single" w:sz="4" w:space="0" w:color="auto"/>
              <w:left w:val="single" w:sz="4" w:space="0" w:color="auto"/>
              <w:bottom w:val="single" w:sz="4" w:space="0" w:color="auto"/>
              <w:right w:val="single" w:sz="4" w:space="0" w:color="auto"/>
            </w:tcBorders>
            <w:vAlign w:val="center"/>
          </w:tcPr>
          <w:p w14:paraId="1A3F2307"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032F78AC"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4F3509A4"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0BFCA66" w14:textId="77777777" w:rsidR="00F36B1C" w:rsidRPr="00F0235C" w:rsidRDefault="00F36B1C" w:rsidP="00F36B1C">
            <w:pPr>
              <w:pStyle w:val="BodyText"/>
              <w:jc w:val="center"/>
              <w:rPr>
                <w:noProof/>
                <w:szCs w:val="24"/>
              </w:rPr>
            </w:pPr>
          </w:p>
        </w:tc>
      </w:tr>
      <w:tr w:rsidR="00226C07" w:rsidRPr="00F0235C" w14:paraId="5942E06A"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35C7732"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4D558D02" w14:textId="77777777" w:rsidR="00F36B1C" w:rsidRPr="00F0235C" w:rsidRDefault="00F36B1C" w:rsidP="00F36B1C">
            <w:pPr>
              <w:autoSpaceDE w:val="0"/>
              <w:autoSpaceDN w:val="0"/>
              <w:adjustRightInd w:val="0"/>
              <w:jc w:val="center"/>
              <w:rPr>
                <w:noProof/>
                <w:lang w:val="sr-Cyrl-RS"/>
              </w:rPr>
            </w:pPr>
            <w:r w:rsidRPr="00EA0E55">
              <w:t>Шпулна ел.маг.вентила</w:t>
            </w:r>
          </w:p>
        </w:tc>
        <w:tc>
          <w:tcPr>
            <w:tcW w:w="1059" w:type="pct"/>
            <w:tcBorders>
              <w:top w:val="single" w:sz="4" w:space="0" w:color="auto"/>
              <w:left w:val="single" w:sz="4" w:space="0" w:color="auto"/>
              <w:bottom w:val="single" w:sz="4" w:space="0" w:color="auto"/>
              <w:right w:val="single" w:sz="4" w:space="0" w:color="auto"/>
            </w:tcBorders>
            <w:vAlign w:val="center"/>
          </w:tcPr>
          <w:p w14:paraId="660F6961"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784A9E67"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61ABD266"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7B36BFF" w14:textId="77777777" w:rsidR="00F36B1C" w:rsidRPr="00F0235C" w:rsidRDefault="00F36B1C" w:rsidP="00F36B1C">
            <w:pPr>
              <w:pStyle w:val="BodyText"/>
              <w:jc w:val="center"/>
              <w:rPr>
                <w:noProof/>
                <w:szCs w:val="24"/>
              </w:rPr>
            </w:pPr>
          </w:p>
        </w:tc>
      </w:tr>
      <w:tr w:rsidR="00226C07" w:rsidRPr="00F0235C" w14:paraId="2C05B2DF"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5A826FC"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4EEC81A4" w14:textId="77777777" w:rsidR="00F36B1C" w:rsidRPr="00F0235C" w:rsidRDefault="00F36B1C" w:rsidP="00F36B1C">
            <w:pPr>
              <w:autoSpaceDE w:val="0"/>
              <w:autoSpaceDN w:val="0"/>
              <w:adjustRightInd w:val="0"/>
              <w:jc w:val="center"/>
              <w:rPr>
                <w:noProof/>
                <w:lang w:val="sr-Cyrl-RS"/>
              </w:rPr>
            </w:pPr>
            <w:r w:rsidRPr="00EA0E55">
              <w:t>Термопар К типа</w:t>
            </w:r>
          </w:p>
        </w:tc>
        <w:tc>
          <w:tcPr>
            <w:tcW w:w="1059" w:type="pct"/>
            <w:tcBorders>
              <w:top w:val="single" w:sz="4" w:space="0" w:color="auto"/>
              <w:left w:val="single" w:sz="4" w:space="0" w:color="auto"/>
              <w:bottom w:val="single" w:sz="4" w:space="0" w:color="auto"/>
              <w:right w:val="single" w:sz="4" w:space="0" w:color="auto"/>
            </w:tcBorders>
            <w:vAlign w:val="center"/>
          </w:tcPr>
          <w:p w14:paraId="6236403A"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564ACE21"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0ED2B8C2"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506AC1D" w14:textId="77777777" w:rsidR="00F36B1C" w:rsidRPr="00F0235C" w:rsidRDefault="00F36B1C" w:rsidP="00F36B1C">
            <w:pPr>
              <w:pStyle w:val="BodyText"/>
              <w:jc w:val="center"/>
              <w:rPr>
                <w:noProof/>
                <w:szCs w:val="24"/>
              </w:rPr>
            </w:pPr>
          </w:p>
        </w:tc>
      </w:tr>
      <w:tr w:rsidR="00226C07" w:rsidRPr="00F0235C" w14:paraId="65847A09"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1ABE2C9"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6A2827B0" w14:textId="77777777" w:rsidR="00F36B1C" w:rsidRPr="00F0235C" w:rsidRDefault="00F36B1C" w:rsidP="00F36B1C">
            <w:pPr>
              <w:autoSpaceDE w:val="0"/>
              <w:autoSpaceDN w:val="0"/>
              <w:adjustRightInd w:val="0"/>
              <w:jc w:val="center"/>
              <w:rPr>
                <w:noProof/>
                <w:lang w:val="sr-Cyrl-RS"/>
              </w:rPr>
            </w:pPr>
            <w:r w:rsidRPr="00EA0E55">
              <w:t>Пумпа за воду</w:t>
            </w:r>
          </w:p>
        </w:tc>
        <w:tc>
          <w:tcPr>
            <w:tcW w:w="1059" w:type="pct"/>
            <w:tcBorders>
              <w:top w:val="single" w:sz="4" w:space="0" w:color="auto"/>
              <w:left w:val="single" w:sz="4" w:space="0" w:color="auto"/>
              <w:bottom w:val="single" w:sz="4" w:space="0" w:color="auto"/>
              <w:right w:val="single" w:sz="4" w:space="0" w:color="auto"/>
            </w:tcBorders>
            <w:vAlign w:val="center"/>
          </w:tcPr>
          <w:p w14:paraId="21876FB8"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63D5A515"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162AFC29"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A186918" w14:textId="77777777" w:rsidR="00F36B1C" w:rsidRPr="00F0235C" w:rsidRDefault="00F36B1C" w:rsidP="00F36B1C">
            <w:pPr>
              <w:pStyle w:val="BodyText"/>
              <w:jc w:val="center"/>
              <w:rPr>
                <w:noProof/>
                <w:szCs w:val="24"/>
              </w:rPr>
            </w:pPr>
          </w:p>
        </w:tc>
      </w:tr>
      <w:tr w:rsidR="00226C07" w:rsidRPr="00F0235C" w14:paraId="2F3C0353"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64A8D94"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1526263C" w14:textId="77777777" w:rsidR="00F36B1C" w:rsidRPr="00F0235C" w:rsidRDefault="00F36B1C" w:rsidP="00F36B1C">
            <w:pPr>
              <w:autoSpaceDE w:val="0"/>
              <w:autoSpaceDN w:val="0"/>
              <w:adjustRightInd w:val="0"/>
              <w:jc w:val="center"/>
              <w:rPr>
                <w:noProof/>
                <w:lang w:val="sr-Cyrl-RS"/>
              </w:rPr>
            </w:pPr>
            <w:r w:rsidRPr="00EA0E55">
              <w:t>Вакум пумпа</w:t>
            </w:r>
          </w:p>
        </w:tc>
        <w:tc>
          <w:tcPr>
            <w:tcW w:w="1059" w:type="pct"/>
            <w:tcBorders>
              <w:top w:val="single" w:sz="4" w:space="0" w:color="auto"/>
              <w:left w:val="single" w:sz="4" w:space="0" w:color="auto"/>
              <w:bottom w:val="single" w:sz="4" w:space="0" w:color="auto"/>
              <w:right w:val="single" w:sz="4" w:space="0" w:color="auto"/>
            </w:tcBorders>
            <w:vAlign w:val="center"/>
          </w:tcPr>
          <w:p w14:paraId="73957980"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48631C0F"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1D384F55"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448283A" w14:textId="77777777" w:rsidR="00F36B1C" w:rsidRPr="00F0235C" w:rsidRDefault="00F36B1C" w:rsidP="00F36B1C">
            <w:pPr>
              <w:pStyle w:val="BodyText"/>
              <w:jc w:val="center"/>
              <w:rPr>
                <w:noProof/>
                <w:szCs w:val="24"/>
              </w:rPr>
            </w:pPr>
          </w:p>
        </w:tc>
      </w:tr>
      <w:tr w:rsidR="00226C07" w:rsidRPr="00F0235C" w14:paraId="0C772184"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C586138"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5596618E" w14:textId="77777777" w:rsidR="00F36B1C" w:rsidRPr="00F0235C" w:rsidRDefault="00F36B1C" w:rsidP="00F36B1C">
            <w:pPr>
              <w:autoSpaceDE w:val="0"/>
              <w:autoSpaceDN w:val="0"/>
              <w:adjustRightInd w:val="0"/>
              <w:jc w:val="center"/>
              <w:rPr>
                <w:noProof/>
                <w:lang w:val="sr-Cyrl-RS"/>
              </w:rPr>
            </w:pPr>
            <w:r w:rsidRPr="00EA0E55">
              <w:t>Пресостат</w:t>
            </w:r>
          </w:p>
        </w:tc>
        <w:tc>
          <w:tcPr>
            <w:tcW w:w="1059" w:type="pct"/>
            <w:tcBorders>
              <w:top w:val="single" w:sz="4" w:space="0" w:color="auto"/>
              <w:left w:val="single" w:sz="4" w:space="0" w:color="auto"/>
              <w:bottom w:val="single" w:sz="4" w:space="0" w:color="auto"/>
              <w:right w:val="single" w:sz="4" w:space="0" w:color="auto"/>
            </w:tcBorders>
            <w:vAlign w:val="center"/>
          </w:tcPr>
          <w:p w14:paraId="052977FB"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22EC812C"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6624362C"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63F10E0" w14:textId="77777777" w:rsidR="00F36B1C" w:rsidRPr="00F0235C" w:rsidRDefault="00F36B1C" w:rsidP="00F36B1C">
            <w:pPr>
              <w:pStyle w:val="BodyText"/>
              <w:jc w:val="center"/>
              <w:rPr>
                <w:noProof/>
                <w:szCs w:val="24"/>
              </w:rPr>
            </w:pPr>
          </w:p>
        </w:tc>
      </w:tr>
      <w:tr w:rsidR="00226C07" w:rsidRPr="00F0235C" w14:paraId="037D514C"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14D8B03"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26DAC590" w14:textId="77777777" w:rsidR="00F36B1C" w:rsidRPr="00F0235C" w:rsidRDefault="00F36B1C" w:rsidP="00F36B1C">
            <w:pPr>
              <w:autoSpaceDE w:val="0"/>
              <w:autoSpaceDN w:val="0"/>
              <w:adjustRightInd w:val="0"/>
              <w:jc w:val="center"/>
              <w:rPr>
                <w:noProof/>
                <w:lang w:val="sr-Cyrl-RS"/>
              </w:rPr>
            </w:pPr>
            <w:r w:rsidRPr="00EA0E55">
              <w:t>Манометар</w:t>
            </w:r>
          </w:p>
        </w:tc>
        <w:tc>
          <w:tcPr>
            <w:tcW w:w="1059" w:type="pct"/>
            <w:tcBorders>
              <w:top w:val="single" w:sz="4" w:space="0" w:color="auto"/>
              <w:left w:val="single" w:sz="4" w:space="0" w:color="auto"/>
              <w:bottom w:val="single" w:sz="4" w:space="0" w:color="auto"/>
              <w:right w:val="single" w:sz="4" w:space="0" w:color="auto"/>
            </w:tcBorders>
            <w:vAlign w:val="center"/>
          </w:tcPr>
          <w:p w14:paraId="31D9E620"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0F5E380A"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2C988604"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25A0BA3" w14:textId="77777777" w:rsidR="00F36B1C" w:rsidRPr="00F0235C" w:rsidRDefault="00F36B1C" w:rsidP="00F36B1C">
            <w:pPr>
              <w:pStyle w:val="BodyText"/>
              <w:jc w:val="center"/>
              <w:rPr>
                <w:noProof/>
                <w:szCs w:val="24"/>
              </w:rPr>
            </w:pPr>
          </w:p>
        </w:tc>
      </w:tr>
      <w:tr w:rsidR="00226C07" w:rsidRPr="00F0235C" w14:paraId="0719512E"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9A4856E"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379FCF56" w14:textId="77777777" w:rsidR="00F36B1C" w:rsidRPr="00F0235C" w:rsidRDefault="00F36B1C" w:rsidP="00F36B1C">
            <w:pPr>
              <w:autoSpaceDE w:val="0"/>
              <w:autoSpaceDN w:val="0"/>
              <w:adjustRightInd w:val="0"/>
              <w:jc w:val="center"/>
              <w:rPr>
                <w:noProof/>
                <w:lang w:val="sr-Cyrl-RS"/>
              </w:rPr>
            </w:pPr>
            <w:r w:rsidRPr="00EA0E55">
              <w:t>ССР релеј</w:t>
            </w:r>
          </w:p>
        </w:tc>
        <w:tc>
          <w:tcPr>
            <w:tcW w:w="1059" w:type="pct"/>
            <w:tcBorders>
              <w:top w:val="single" w:sz="4" w:space="0" w:color="auto"/>
              <w:left w:val="single" w:sz="4" w:space="0" w:color="auto"/>
              <w:bottom w:val="single" w:sz="4" w:space="0" w:color="auto"/>
              <w:right w:val="single" w:sz="4" w:space="0" w:color="auto"/>
            </w:tcBorders>
            <w:vAlign w:val="center"/>
          </w:tcPr>
          <w:p w14:paraId="08E1F22F"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5F14A3AE"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35D8234D"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FCF19B0" w14:textId="77777777" w:rsidR="00F36B1C" w:rsidRPr="00F0235C" w:rsidRDefault="00F36B1C" w:rsidP="00F36B1C">
            <w:pPr>
              <w:pStyle w:val="BodyText"/>
              <w:jc w:val="center"/>
              <w:rPr>
                <w:noProof/>
                <w:szCs w:val="24"/>
              </w:rPr>
            </w:pPr>
          </w:p>
        </w:tc>
      </w:tr>
      <w:tr w:rsidR="00226C07" w:rsidRPr="00F0235C" w14:paraId="696981A3"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14BF5D3"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0A228EA0" w14:textId="77777777" w:rsidR="00F36B1C" w:rsidRPr="00F0235C" w:rsidRDefault="00F36B1C" w:rsidP="00F36B1C">
            <w:pPr>
              <w:autoSpaceDE w:val="0"/>
              <w:autoSpaceDN w:val="0"/>
              <w:adjustRightInd w:val="0"/>
              <w:jc w:val="center"/>
              <w:rPr>
                <w:noProof/>
                <w:lang w:val="sr-Cyrl-RS"/>
              </w:rPr>
            </w:pPr>
            <w:r w:rsidRPr="00EA0E55">
              <w:t>Мрежни прекидач</w:t>
            </w:r>
          </w:p>
        </w:tc>
        <w:tc>
          <w:tcPr>
            <w:tcW w:w="1059" w:type="pct"/>
            <w:tcBorders>
              <w:top w:val="single" w:sz="4" w:space="0" w:color="auto"/>
              <w:left w:val="single" w:sz="4" w:space="0" w:color="auto"/>
              <w:bottom w:val="single" w:sz="4" w:space="0" w:color="auto"/>
              <w:right w:val="single" w:sz="4" w:space="0" w:color="auto"/>
            </w:tcBorders>
            <w:vAlign w:val="center"/>
          </w:tcPr>
          <w:p w14:paraId="6AC6440C"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532D7BD7"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12F4CE23"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494BED3" w14:textId="77777777" w:rsidR="00F36B1C" w:rsidRPr="00F0235C" w:rsidRDefault="00F36B1C" w:rsidP="00F36B1C">
            <w:pPr>
              <w:pStyle w:val="BodyText"/>
              <w:jc w:val="center"/>
              <w:rPr>
                <w:noProof/>
                <w:szCs w:val="24"/>
              </w:rPr>
            </w:pPr>
          </w:p>
        </w:tc>
      </w:tr>
      <w:tr w:rsidR="00226C07" w:rsidRPr="00F0235C" w14:paraId="4B32CE83"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F9F3404"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699B4336" w14:textId="77777777" w:rsidR="00F36B1C" w:rsidRPr="00F0235C" w:rsidRDefault="00F36B1C" w:rsidP="00F36B1C">
            <w:pPr>
              <w:autoSpaceDE w:val="0"/>
              <w:autoSpaceDN w:val="0"/>
              <w:adjustRightInd w:val="0"/>
              <w:jc w:val="center"/>
              <w:rPr>
                <w:noProof/>
                <w:lang w:val="sr-Cyrl-RS"/>
              </w:rPr>
            </w:pPr>
            <w:r w:rsidRPr="00EA0E55">
              <w:t>Осигурач стаклени 1-20А</w:t>
            </w:r>
          </w:p>
        </w:tc>
        <w:tc>
          <w:tcPr>
            <w:tcW w:w="1059" w:type="pct"/>
            <w:tcBorders>
              <w:top w:val="single" w:sz="4" w:space="0" w:color="auto"/>
              <w:left w:val="single" w:sz="4" w:space="0" w:color="auto"/>
              <w:bottom w:val="single" w:sz="4" w:space="0" w:color="auto"/>
              <w:right w:val="single" w:sz="4" w:space="0" w:color="auto"/>
            </w:tcBorders>
            <w:vAlign w:val="center"/>
          </w:tcPr>
          <w:p w14:paraId="046E4C95"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167C9B11"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455591B9"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EC44909" w14:textId="77777777" w:rsidR="00F36B1C" w:rsidRPr="00F0235C" w:rsidRDefault="00F36B1C" w:rsidP="00F36B1C">
            <w:pPr>
              <w:pStyle w:val="BodyText"/>
              <w:jc w:val="center"/>
              <w:rPr>
                <w:noProof/>
                <w:szCs w:val="24"/>
              </w:rPr>
            </w:pPr>
          </w:p>
        </w:tc>
      </w:tr>
      <w:tr w:rsidR="00226C07" w:rsidRPr="00F0235C" w14:paraId="64A412C1"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7295552"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07BB33E9" w14:textId="77777777" w:rsidR="00F36B1C" w:rsidRPr="00F0235C" w:rsidRDefault="00F36B1C" w:rsidP="00F36B1C">
            <w:pPr>
              <w:autoSpaceDE w:val="0"/>
              <w:autoSpaceDN w:val="0"/>
              <w:adjustRightInd w:val="0"/>
              <w:jc w:val="center"/>
              <w:rPr>
                <w:noProof/>
                <w:lang w:val="sr-Cyrl-RS"/>
              </w:rPr>
            </w:pPr>
            <w:r w:rsidRPr="00EA0E55">
              <w:t>Мрежни кабел 3x2,5мм2</w:t>
            </w:r>
          </w:p>
        </w:tc>
        <w:tc>
          <w:tcPr>
            <w:tcW w:w="1059" w:type="pct"/>
            <w:tcBorders>
              <w:top w:val="single" w:sz="4" w:space="0" w:color="auto"/>
              <w:left w:val="single" w:sz="4" w:space="0" w:color="auto"/>
              <w:bottom w:val="single" w:sz="4" w:space="0" w:color="auto"/>
              <w:right w:val="single" w:sz="4" w:space="0" w:color="auto"/>
            </w:tcBorders>
            <w:vAlign w:val="center"/>
          </w:tcPr>
          <w:p w14:paraId="33C334B5"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62C9CD08"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72CB9E78"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88B5762" w14:textId="77777777" w:rsidR="00F36B1C" w:rsidRPr="00F0235C" w:rsidRDefault="00F36B1C" w:rsidP="00F36B1C">
            <w:pPr>
              <w:pStyle w:val="BodyText"/>
              <w:jc w:val="center"/>
              <w:rPr>
                <w:noProof/>
                <w:szCs w:val="24"/>
              </w:rPr>
            </w:pPr>
          </w:p>
        </w:tc>
      </w:tr>
      <w:tr w:rsidR="00226C07" w:rsidRPr="00F0235C" w14:paraId="61B29FD2"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570733F"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4601F866" w14:textId="77777777" w:rsidR="00F36B1C" w:rsidRPr="00F0235C" w:rsidRDefault="00F36B1C" w:rsidP="00F36B1C">
            <w:pPr>
              <w:autoSpaceDE w:val="0"/>
              <w:autoSpaceDN w:val="0"/>
              <w:adjustRightInd w:val="0"/>
              <w:jc w:val="center"/>
              <w:rPr>
                <w:noProof/>
                <w:lang w:val="sr-Cyrl-RS"/>
              </w:rPr>
            </w:pPr>
            <w:r w:rsidRPr="00EA0E55">
              <w:t>Тињалица</w:t>
            </w:r>
          </w:p>
        </w:tc>
        <w:tc>
          <w:tcPr>
            <w:tcW w:w="1059" w:type="pct"/>
            <w:tcBorders>
              <w:top w:val="single" w:sz="4" w:space="0" w:color="auto"/>
              <w:left w:val="single" w:sz="4" w:space="0" w:color="auto"/>
              <w:bottom w:val="single" w:sz="4" w:space="0" w:color="auto"/>
              <w:right w:val="single" w:sz="4" w:space="0" w:color="auto"/>
            </w:tcBorders>
            <w:vAlign w:val="center"/>
          </w:tcPr>
          <w:p w14:paraId="54A349F4"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1758FADF"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4B9CFFB3"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10A42D4" w14:textId="77777777" w:rsidR="00F36B1C" w:rsidRPr="00F0235C" w:rsidRDefault="00F36B1C" w:rsidP="00F36B1C">
            <w:pPr>
              <w:pStyle w:val="BodyText"/>
              <w:jc w:val="center"/>
              <w:rPr>
                <w:noProof/>
                <w:szCs w:val="24"/>
              </w:rPr>
            </w:pPr>
          </w:p>
        </w:tc>
      </w:tr>
      <w:tr w:rsidR="00226C07" w:rsidRPr="00F0235C" w14:paraId="3FF41E38"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AA2F35"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47E1B7A8" w14:textId="77777777" w:rsidR="00F36B1C" w:rsidRPr="00F0235C" w:rsidRDefault="00F36B1C" w:rsidP="00F36B1C">
            <w:pPr>
              <w:autoSpaceDE w:val="0"/>
              <w:autoSpaceDN w:val="0"/>
              <w:adjustRightInd w:val="0"/>
              <w:jc w:val="center"/>
              <w:rPr>
                <w:noProof/>
                <w:lang w:val="sr-Cyrl-RS"/>
              </w:rPr>
            </w:pPr>
            <w:r w:rsidRPr="00EA0E55">
              <w:t xml:space="preserve">Ел.маг вентил </w:t>
            </w:r>
          </w:p>
        </w:tc>
        <w:tc>
          <w:tcPr>
            <w:tcW w:w="1059" w:type="pct"/>
            <w:tcBorders>
              <w:top w:val="single" w:sz="4" w:space="0" w:color="auto"/>
              <w:left w:val="single" w:sz="4" w:space="0" w:color="auto"/>
              <w:bottom w:val="single" w:sz="4" w:space="0" w:color="auto"/>
              <w:right w:val="single" w:sz="4" w:space="0" w:color="auto"/>
            </w:tcBorders>
            <w:vAlign w:val="center"/>
          </w:tcPr>
          <w:p w14:paraId="394F72BC"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37F173CF"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44F49A0D"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6C6B3FE" w14:textId="77777777" w:rsidR="00F36B1C" w:rsidRPr="00F0235C" w:rsidRDefault="00F36B1C" w:rsidP="00F36B1C">
            <w:pPr>
              <w:pStyle w:val="BodyText"/>
              <w:jc w:val="center"/>
              <w:rPr>
                <w:noProof/>
                <w:szCs w:val="24"/>
              </w:rPr>
            </w:pPr>
          </w:p>
        </w:tc>
      </w:tr>
      <w:tr w:rsidR="00226C07" w:rsidRPr="00F0235C" w14:paraId="035F1422"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338296E"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6C9A27B1" w14:textId="77777777" w:rsidR="00F36B1C" w:rsidRPr="00F0235C" w:rsidRDefault="00F36B1C" w:rsidP="00F36B1C">
            <w:pPr>
              <w:autoSpaceDE w:val="0"/>
              <w:autoSpaceDN w:val="0"/>
              <w:adjustRightInd w:val="0"/>
              <w:jc w:val="center"/>
              <w:rPr>
                <w:noProof/>
                <w:lang w:val="sr-Cyrl-RS"/>
              </w:rPr>
            </w:pPr>
            <w:r w:rsidRPr="00EA0E55">
              <w:t>Дихт гума врата</w:t>
            </w:r>
          </w:p>
        </w:tc>
        <w:tc>
          <w:tcPr>
            <w:tcW w:w="1059" w:type="pct"/>
            <w:tcBorders>
              <w:top w:val="single" w:sz="4" w:space="0" w:color="auto"/>
              <w:left w:val="single" w:sz="4" w:space="0" w:color="auto"/>
              <w:bottom w:val="single" w:sz="4" w:space="0" w:color="auto"/>
              <w:right w:val="single" w:sz="4" w:space="0" w:color="auto"/>
            </w:tcBorders>
            <w:vAlign w:val="center"/>
          </w:tcPr>
          <w:p w14:paraId="70F19D1F"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002596CA"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3D1685D8"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4198DBB" w14:textId="77777777" w:rsidR="00F36B1C" w:rsidRPr="00F0235C" w:rsidRDefault="00F36B1C" w:rsidP="00F36B1C">
            <w:pPr>
              <w:pStyle w:val="BodyText"/>
              <w:jc w:val="center"/>
              <w:rPr>
                <w:noProof/>
                <w:szCs w:val="24"/>
              </w:rPr>
            </w:pPr>
          </w:p>
        </w:tc>
      </w:tr>
      <w:tr w:rsidR="00226C07" w:rsidRPr="00F0235C" w14:paraId="6B3745C8"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193FD9E"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5575891D" w14:textId="77777777" w:rsidR="00F36B1C" w:rsidRPr="00F0235C" w:rsidRDefault="00F36B1C" w:rsidP="00F36B1C">
            <w:pPr>
              <w:autoSpaceDE w:val="0"/>
              <w:autoSpaceDN w:val="0"/>
              <w:adjustRightInd w:val="0"/>
              <w:jc w:val="center"/>
              <w:rPr>
                <w:noProof/>
                <w:lang w:val="sr-Cyrl-RS"/>
              </w:rPr>
            </w:pPr>
            <w:r w:rsidRPr="00EA0E55">
              <w:t>Грејач сувог стерил.</w:t>
            </w:r>
          </w:p>
        </w:tc>
        <w:tc>
          <w:tcPr>
            <w:tcW w:w="1059" w:type="pct"/>
            <w:tcBorders>
              <w:top w:val="single" w:sz="4" w:space="0" w:color="auto"/>
              <w:left w:val="single" w:sz="4" w:space="0" w:color="auto"/>
              <w:bottom w:val="single" w:sz="4" w:space="0" w:color="auto"/>
              <w:right w:val="single" w:sz="4" w:space="0" w:color="auto"/>
            </w:tcBorders>
            <w:vAlign w:val="center"/>
          </w:tcPr>
          <w:p w14:paraId="1919FAF9"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14BDE958"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54AD8200"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F611A36" w14:textId="77777777" w:rsidR="00F36B1C" w:rsidRPr="00F0235C" w:rsidRDefault="00F36B1C" w:rsidP="00F36B1C">
            <w:pPr>
              <w:pStyle w:val="BodyText"/>
              <w:jc w:val="center"/>
              <w:rPr>
                <w:noProof/>
                <w:szCs w:val="24"/>
              </w:rPr>
            </w:pPr>
          </w:p>
        </w:tc>
      </w:tr>
      <w:tr w:rsidR="00226C07" w:rsidRPr="00F0235C" w14:paraId="29397945" w14:textId="77777777" w:rsidTr="00226C07">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27D0464" w14:textId="77777777" w:rsidR="00F36B1C" w:rsidRPr="00F36B1C" w:rsidRDefault="00F36B1C" w:rsidP="00F36B1C">
            <w:pPr>
              <w:pStyle w:val="ListParagraph"/>
              <w:numPr>
                <w:ilvl w:val="0"/>
                <w:numId w:val="24"/>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511E382F" w14:textId="77777777" w:rsidR="00F36B1C" w:rsidRPr="00F0235C" w:rsidRDefault="00F36B1C" w:rsidP="00F36B1C">
            <w:pPr>
              <w:autoSpaceDE w:val="0"/>
              <w:autoSpaceDN w:val="0"/>
              <w:adjustRightInd w:val="0"/>
              <w:jc w:val="center"/>
              <w:rPr>
                <w:noProof/>
                <w:lang w:val="sr-Cyrl-RS"/>
              </w:rPr>
            </w:pPr>
            <w:r w:rsidRPr="00EA0E55">
              <w:t>Контактор 25А</w:t>
            </w:r>
          </w:p>
        </w:tc>
        <w:tc>
          <w:tcPr>
            <w:tcW w:w="1059" w:type="pct"/>
            <w:tcBorders>
              <w:top w:val="single" w:sz="4" w:space="0" w:color="auto"/>
              <w:left w:val="single" w:sz="4" w:space="0" w:color="auto"/>
              <w:bottom w:val="single" w:sz="4" w:space="0" w:color="auto"/>
              <w:right w:val="single" w:sz="4" w:space="0" w:color="auto"/>
            </w:tcBorders>
            <w:vAlign w:val="center"/>
          </w:tcPr>
          <w:p w14:paraId="0F5E4456" w14:textId="77777777" w:rsidR="00F36B1C" w:rsidRPr="00F0235C" w:rsidRDefault="00F36B1C" w:rsidP="00F36B1C">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2E7041E1" w14:textId="77777777" w:rsidR="00F36B1C" w:rsidRPr="00F0235C" w:rsidRDefault="00F36B1C" w:rsidP="00F36B1C">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239C15C7" w14:textId="77777777" w:rsidR="00F36B1C" w:rsidRPr="00F0235C" w:rsidRDefault="00F36B1C" w:rsidP="00F36B1C">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5FC403F" w14:textId="77777777" w:rsidR="00F36B1C" w:rsidRPr="00F0235C" w:rsidRDefault="00F36B1C" w:rsidP="00F36B1C">
            <w:pPr>
              <w:pStyle w:val="BodyText"/>
              <w:jc w:val="center"/>
              <w:rPr>
                <w:noProof/>
                <w:szCs w:val="24"/>
              </w:rPr>
            </w:pPr>
          </w:p>
        </w:tc>
      </w:tr>
      <w:tr w:rsidR="00E8313E" w:rsidRPr="00F0235C" w14:paraId="68DDF5DE" w14:textId="77777777" w:rsidTr="00226C07">
        <w:trPr>
          <w:cantSplit/>
          <w:trHeight w:val="327"/>
        </w:trPr>
        <w:tc>
          <w:tcPr>
            <w:tcW w:w="3136" w:type="pct"/>
            <w:gridSpan w:val="3"/>
            <w:tcBorders>
              <w:top w:val="single" w:sz="4" w:space="0" w:color="auto"/>
              <w:left w:val="single" w:sz="4" w:space="0" w:color="auto"/>
              <w:bottom w:val="single" w:sz="4" w:space="0" w:color="auto"/>
              <w:right w:val="single" w:sz="4" w:space="0" w:color="auto"/>
            </w:tcBorders>
            <w:vAlign w:val="center"/>
          </w:tcPr>
          <w:p w14:paraId="1CEE1161" w14:textId="6EE69EE6" w:rsidR="00E8313E" w:rsidRPr="00F0235C" w:rsidRDefault="00E8313E" w:rsidP="00D04FBC">
            <w:pPr>
              <w:autoSpaceDE w:val="0"/>
              <w:autoSpaceDN w:val="0"/>
              <w:adjustRightInd w:val="0"/>
              <w:jc w:val="right"/>
              <w:rPr>
                <w:noProof/>
                <w:lang w:val="sr-Cyrl-RS"/>
              </w:rPr>
            </w:pPr>
            <w:r w:rsidRPr="004B0C3E">
              <w:rPr>
                <w:b/>
                <w:noProof/>
                <w:lang w:val="sr-Cyrl-RS"/>
              </w:rPr>
              <w:t>УКУПНА ВРЕДНОСТ ЦЕНОВНИКА РЕЗЕРВНИХ ДЕЛОВА</w:t>
            </w:r>
          </w:p>
        </w:tc>
        <w:tc>
          <w:tcPr>
            <w:tcW w:w="857" w:type="pct"/>
            <w:tcBorders>
              <w:top w:val="single" w:sz="4" w:space="0" w:color="auto"/>
              <w:left w:val="single" w:sz="4" w:space="0" w:color="auto"/>
              <w:bottom w:val="single" w:sz="4" w:space="0" w:color="auto"/>
              <w:right w:val="single" w:sz="4" w:space="0" w:color="auto"/>
            </w:tcBorders>
            <w:vAlign w:val="center"/>
          </w:tcPr>
          <w:p w14:paraId="741D6A63" w14:textId="77777777" w:rsidR="00E8313E" w:rsidRPr="00F0235C" w:rsidRDefault="00E8313E" w:rsidP="00D460D0">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278741FD" w14:textId="77777777" w:rsidR="00E8313E" w:rsidRPr="00F0235C" w:rsidRDefault="00E8313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AFB61A7" w14:textId="77777777" w:rsidR="00E8313E" w:rsidRPr="00F0235C" w:rsidRDefault="00E8313E" w:rsidP="00D460D0">
            <w:pPr>
              <w:pStyle w:val="BodyText"/>
              <w:jc w:val="center"/>
              <w:rPr>
                <w:noProof/>
                <w:szCs w:val="24"/>
              </w:rPr>
            </w:pPr>
          </w:p>
        </w:tc>
      </w:tr>
    </w:tbl>
    <w:p w14:paraId="262E3A50"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14:paraId="271A45D1" w14:textId="77777777" w:rsidTr="00D460D0">
        <w:trPr>
          <w:cantSplit/>
          <w:trHeight w:val="327"/>
        </w:trPr>
        <w:tc>
          <w:tcPr>
            <w:tcW w:w="230" w:type="pct"/>
            <w:vAlign w:val="center"/>
          </w:tcPr>
          <w:p w14:paraId="567FE1C8" w14:textId="77777777"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431" w:type="pct"/>
            <w:vAlign w:val="center"/>
          </w:tcPr>
          <w:p w14:paraId="0305A3E1" w14:textId="77777777"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14:paraId="0A6CA9A3" w14:textId="77777777"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05B47CDB"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78268F39"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7A517F0F" w14:textId="77777777" w:rsidR="00443424" w:rsidRPr="00D3475A" w:rsidRDefault="00443424" w:rsidP="00D460D0">
            <w:pPr>
              <w:pStyle w:val="BodyText"/>
              <w:jc w:val="center"/>
              <w:rPr>
                <w:noProof/>
                <w:szCs w:val="24"/>
              </w:rPr>
            </w:pPr>
            <w:r w:rsidRPr="00D3475A">
              <w:rPr>
                <w:noProof/>
                <w:szCs w:val="24"/>
              </w:rPr>
              <w:t>Стопа</w:t>
            </w:r>
          </w:p>
          <w:p w14:paraId="2384576A" w14:textId="77777777"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14:paraId="0139BEB4"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35F52144"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180A0C57" w14:textId="77777777"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548828E4" w14:textId="77777777"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06959104"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32E9064B"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30A33BCC" w14:textId="77777777" w:rsidR="00443424" w:rsidRPr="00C61458" w:rsidRDefault="00443424" w:rsidP="00D460D0">
            <w:pPr>
              <w:pStyle w:val="BodyText"/>
              <w:jc w:val="center"/>
              <w:rPr>
                <w:noProof/>
                <w:szCs w:val="24"/>
              </w:rPr>
            </w:pPr>
            <w:r w:rsidRPr="00C61458">
              <w:rPr>
                <w:noProof/>
                <w:szCs w:val="24"/>
              </w:rPr>
              <w:t>6</w:t>
            </w:r>
          </w:p>
        </w:tc>
      </w:tr>
      <w:tr w:rsidR="00443424" w:rsidRPr="00C61458" w14:paraId="63C1C392"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1F55BEB5"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3781EBE4" w14:textId="77777777"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0E434968" w14:textId="77777777"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4663E629" w14:textId="77777777" w:rsidR="00443424" w:rsidRPr="00C61458" w:rsidRDefault="00443424" w:rsidP="00D460D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01818266" w14:textId="77777777"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60742BD0" w14:textId="77777777" w:rsidR="00443424" w:rsidRPr="00C61458" w:rsidRDefault="00443424" w:rsidP="00D460D0">
            <w:pPr>
              <w:pStyle w:val="BodyText"/>
              <w:jc w:val="center"/>
              <w:rPr>
                <w:noProof/>
                <w:szCs w:val="24"/>
              </w:rPr>
            </w:pPr>
          </w:p>
        </w:tc>
      </w:tr>
    </w:tbl>
    <w:p w14:paraId="1B78AAC2" w14:textId="77777777" w:rsidR="00531A8A" w:rsidRDefault="00531A8A" w:rsidP="00531A8A">
      <w:pPr>
        <w:pStyle w:val="BodyText"/>
        <w:ind w:left="6480"/>
        <w:rPr>
          <w:noProof/>
          <w:szCs w:val="24"/>
        </w:rPr>
      </w:pPr>
    </w:p>
    <w:p w14:paraId="7F3B8B78" w14:textId="77777777" w:rsidR="00FD07DB" w:rsidRPr="00AE1407" w:rsidRDefault="00FD07DB" w:rsidP="00531A8A">
      <w:pPr>
        <w:pStyle w:val="BodyText"/>
        <w:ind w:left="6480"/>
        <w:rPr>
          <w:noProof/>
          <w:szCs w:val="24"/>
        </w:rPr>
      </w:pPr>
    </w:p>
    <w:p w14:paraId="2A62873C"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20EAE064" w14:textId="77777777" w:rsidR="00226C07" w:rsidRDefault="00531A8A" w:rsidP="006A5BE0">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DAF1CC4" w14:textId="77777777" w:rsidR="00226C07" w:rsidRPr="00BD205C" w:rsidRDefault="00226C07" w:rsidP="00226C07">
      <w:pPr>
        <w:pStyle w:val="Heading1"/>
      </w:pPr>
      <w:r>
        <w:rPr>
          <w:noProof/>
        </w:rPr>
        <w:br w:type="page"/>
      </w:r>
      <w:bookmarkStart w:id="119" w:name="_Toc498511151"/>
      <w:r w:rsidRPr="00BD205C">
        <w:lastRenderedPageBreak/>
        <w:t>ОБРАЗАЦ ПОНУДЕ</w:t>
      </w:r>
      <w:bookmarkEnd w:id="119"/>
    </w:p>
    <w:p w14:paraId="71EF6D22" w14:textId="77777777" w:rsidR="00226C07" w:rsidRPr="00AE1407" w:rsidRDefault="00226C07" w:rsidP="00226C07">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26C07" w:rsidRPr="00AE1407" w14:paraId="62BACF9F" w14:textId="77777777" w:rsidTr="00131333">
        <w:trPr>
          <w:trHeight w:val="229"/>
        </w:trPr>
        <w:tc>
          <w:tcPr>
            <w:tcW w:w="5245" w:type="dxa"/>
            <w:tcBorders>
              <w:right w:val="single" w:sz="4" w:space="0" w:color="auto"/>
            </w:tcBorders>
            <w:vAlign w:val="center"/>
          </w:tcPr>
          <w:p w14:paraId="093A9AC8" w14:textId="77777777" w:rsidR="00226C07" w:rsidRPr="00AE1407" w:rsidRDefault="00226C07" w:rsidP="00BD5D3B">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8508DA6" w14:textId="77777777" w:rsidR="00C630FA" w:rsidRDefault="00C630FA" w:rsidP="00BD5D3B">
            <w:pPr>
              <w:rPr>
                <w:noProof/>
                <w:lang w:val="sr-Cyrl-RS"/>
              </w:rPr>
            </w:pPr>
            <w:r w:rsidRPr="0009557B">
              <w:rPr>
                <w:noProof/>
              </w:rPr>
              <w:t>194-17-O – Сервис и одржавање медицинске опреме разних произвођача за коју не постоји техничка подршка</w:t>
            </w:r>
          </w:p>
          <w:p w14:paraId="3556EC7A" w14:textId="77777777" w:rsidR="00226C07" w:rsidRPr="00C630FA" w:rsidRDefault="00C630FA" w:rsidP="00BD5D3B">
            <w:pPr>
              <w:rPr>
                <w:noProof/>
                <w:lang w:val="sr-Cyrl-RS"/>
              </w:rPr>
            </w:pPr>
            <w:r>
              <w:rPr>
                <w:noProof/>
                <w:lang w:val="sr-Cyrl-RS"/>
              </w:rPr>
              <w:t xml:space="preserve">Партија 2 - </w:t>
            </w:r>
            <w:r w:rsidRPr="00062CE9">
              <w:t>Сервис и одржавање пацијент монитора</w:t>
            </w:r>
          </w:p>
        </w:tc>
      </w:tr>
      <w:tr w:rsidR="00226C07" w:rsidRPr="00AE1407" w14:paraId="0AE1091E" w14:textId="77777777" w:rsidTr="00131333">
        <w:tc>
          <w:tcPr>
            <w:tcW w:w="5245" w:type="dxa"/>
          </w:tcPr>
          <w:p w14:paraId="33BBF5A8" w14:textId="77777777" w:rsidR="00226C07" w:rsidRPr="00AE1407" w:rsidRDefault="00226C07" w:rsidP="00BD5D3B">
            <w:pPr>
              <w:jc w:val="right"/>
              <w:rPr>
                <w:noProof/>
              </w:rPr>
            </w:pPr>
            <w:r w:rsidRPr="00AE1407">
              <w:rPr>
                <w:noProof/>
              </w:rPr>
              <w:t>Број понуде</w:t>
            </w:r>
          </w:p>
        </w:tc>
        <w:tc>
          <w:tcPr>
            <w:tcW w:w="3402" w:type="dxa"/>
            <w:gridSpan w:val="2"/>
            <w:tcBorders>
              <w:top w:val="inset" w:sz="6" w:space="0" w:color="auto"/>
            </w:tcBorders>
          </w:tcPr>
          <w:p w14:paraId="4CCC0147" w14:textId="77777777" w:rsidR="00226C07" w:rsidRPr="00AE1407" w:rsidRDefault="00226C07" w:rsidP="00BD5D3B">
            <w:pPr>
              <w:jc w:val="right"/>
              <w:rPr>
                <w:noProof/>
              </w:rPr>
            </w:pPr>
          </w:p>
        </w:tc>
        <w:tc>
          <w:tcPr>
            <w:tcW w:w="2977" w:type="dxa"/>
            <w:tcBorders>
              <w:top w:val="inset" w:sz="6" w:space="0" w:color="auto"/>
            </w:tcBorders>
          </w:tcPr>
          <w:p w14:paraId="4959D310" w14:textId="77777777" w:rsidR="00226C07" w:rsidRPr="00AE1407" w:rsidRDefault="00226C07" w:rsidP="00BD5D3B">
            <w:pPr>
              <w:jc w:val="right"/>
              <w:rPr>
                <w:noProof/>
              </w:rPr>
            </w:pPr>
            <w:r w:rsidRPr="00AE1407">
              <w:rPr>
                <w:noProof/>
              </w:rPr>
              <w:t>Датум понуде</w:t>
            </w:r>
          </w:p>
        </w:tc>
        <w:tc>
          <w:tcPr>
            <w:tcW w:w="3686" w:type="dxa"/>
            <w:gridSpan w:val="2"/>
            <w:tcBorders>
              <w:top w:val="inset" w:sz="6" w:space="0" w:color="auto"/>
            </w:tcBorders>
          </w:tcPr>
          <w:p w14:paraId="1602F797" w14:textId="77777777" w:rsidR="00226C07" w:rsidRPr="00AE1407" w:rsidRDefault="00226C07" w:rsidP="00BD5D3B">
            <w:pPr>
              <w:jc w:val="right"/>
              <w:rPr>
                <w:b/>
                <w:noProof/>
              </w:rPr>
            </w:pPr>
          </w:p>
        </w:tc>
      </w:tr>
      <w:tr w:rsidR="00226C07" w:rsidRPr="00AE1407" w14:paraId="617202AF" w14:textId="77777777" w:rsidTr="00131333">
        <w:tc>
          <w:tcPr>
            <w:tcW w:w="15310" w:type="dxa"/>
            <w:gridSpan w:val="6"/>
          </w:tcPr>
          <w:p w14:paraId="76276C48" w14:textId="77777777" w:rsidR="00226C07" w:rsidRPr="00AE1407" w:rsidRDefault="00226C07" w:rsidP="00BD5D3B">
            <w:pPr>
              <w:jc w:val="center"/>
              <w:rPr>
                <w:b/>
                <w:noProof/>
              </w:rPr>
            </w:pPr>
            <w:r w:rsidRPr="00AE1407">
              <w:rPr>
                <w:b/>
                <w:noProof/>
              </w:rPr>
              <w:br w:type="page"/>
              <w:t>Општи подаци о понуђачу</w:t>
            </w:r>
          </w:p>
        </w:tc>
      </w:tr>
      <w:tr w:rsidR="00226C07" w:rsidRPr="00AE1407" w14:paraId="1B24B565" w14:textId="77777777" w:rsidTr="00131333">
        <w:tc>
          <w:tcPr>
            <w:tcW w:w="5245" w:type="dxa"/>
            <w:vAlign w:val="center"/>
          </w:tcPr>
          <w:p w14:paraId="6DDDEF94" w14:textId="77777777" w:rsidR="00226C07" w:rsidRPr="00AE1407" w:rsidRDefault="00226C07" w:rsidP="00BD5D3B">
            <w:pPr>
              <w:rPr>
                <w:b/>
                <w:noProof/>
              </w:rPr>
            </w:pPr>
            <w:r w:rsidRPr="00AE1407">
              <w:rPr>
                <w:noProof/>
              </w:rPr>
              <w:t>Пословно име или скраћени назив из одговарајућег регистра</w:t>
            </w:r>
          </w:p>
        </w:tc>
        <w:tc>
          <w:tcPr>
            <w:tcW w:w="10065" w:type="dxa"/>
            <w:gridSpan w:val="5"/>
          </w:tcPr>
          <w:p w14:paraId="763CF234" w14:textId="77777777" w:rsidR="00226C07" w:rsidRPr="00AE1407" w:rsidRDefault="00226C07" w:rsidP="00BD5D3B">
            <w:pPr>
              <w:rPr>
                <w:b/>
                <w:noProof/>
              </w:rPr>
            </w:pPr>
          </w:p>
        </w:tc>
      </w:tr>
      <w:tr w:rsidR="00226C07" w:rsidRPr="00AE1407" w14:paraId="699F2FC5" w14:textId="77777777" w:rsidTr="00131333">
        <w:tc>
          <w:tcPr>
            <w:tcW w:w="5245" w:type="dxa"/>
            <w:vAlign w:val="center"/>
          </w:tcPr>
          <w:p w14:paraId="6A4FAAF2" w14:textId="77777777" w:rsidR="00226C07" w:rsidRPr="00AE1407" w:rsidRDefault="00226C07" w:rsidP="00BD5D3B">
            <w:pPr>
              <w:rPr>
                <w:b/>
                <w:noProof/>
              </w:rPr>
            </w:pPr>
            <w:r w:rsidRPr="00AE1407">
              <w:rPr>
                <w:noProof/>
              </w:rPr>
              <w:t>Адреса седишта</w:t>
            </w:r>
          </w:p>
        </w:tc>
        <w:tc>
          <w:tcPr>
            <w:tcW w:w="10065" w:type="dxa"/>
            <w:gridSpan w:val="5"/>
          </w:tcPr>
          <w:p w14:paraId="0D5DFC28" w14:textId="77777777" w:rsidR="00226C07" w:rsidRPr="00AE1407" w:rsidRDefault="00226C07" w:rsidP="00BD5D3B">
            <w:pPr>
              <w:rPr>
                <w:b/>
                <w:noProof/>
              </w:rPr>
            </w:pPr>
          </w:p>
        </w:tc>
      </w:tr>
      <w:tr w:rsidR="00226C07" w:rsidRPr="00AE1407" w14:paraId="02C82CA3" w14:textId="77777777" w:rsidTr="00131333">
        <w:tc>
          <w:tcPr>
            <w:tcW w:w="5245" w:type="dxa"/>
            <w:vAlign w:val="center"/>
          </w:tcPr>
          <w:p w14:paraId="1AF87CF9" w14:textId="77777777" w:rsidR="00226C07" w:rsidRPr="00AE1407" w:rsidRDefault="00226C07" w:rsidP="00BD5D3B">
            <w:pPr>
              <w:rPr>
                <w:noProof/>
              </w:rPr>
            </w:pPr>
            <w:r w:rsidRPr="00AE1407">
              <w:rPr>
                <w:noProof/>
              </w:rPr>
              <w:t>Име особе за контакт</w:t>
            </w:r>
          </w:p>
        </w:tc>
        <w:tc>
          <w:tcPr>
            <w:tcW w:w="3402" w:type="dxa"/>
            <w:gridSpan w:val="2"/>
          </w:tcPr>
          <w:p w14:paraId="49DF1F38" w14:textId="77777777" w:rsidR="00226C07" w:rsidRPr="00AE1407" w:rsidRDefault="00226C07" w:rsidP="00BD5D3B">
            <w:pPr>
              <w:rPr>
                <w:b/>
                <w:noProof/>
              </w:rPr>
            </w:pPr>
          </w:p>
        </w:tc>
        <w:tc>
          <w:tcPr>
            <w:tcW w:w="3508" w:type="dxa"/>
            <w:gridSpan w:val="2"/>
            <w:vAlign w:val="center"/>
          </w:tcPr>
          <w:p w14:paraId="0FBD7B1E" w14:textId="77777777" w:rsidR="00226C07" w:rsidRPr="00AE1407" w:rsidRDefault="00226C07" w:rsidP="00BD5D3B">
            <w:pPr>
              <w:jc w:val="right"/>
              <w:rPr>
                <w:b/>
                <w:noProof/>
              </w:rPr>
            </w:pPr>
            <w:r w:rsidRPr="00AE1407">
              <w:rPr>
                <w:noProof/>
              </w:rPr>
              <w:t xml:space="preserve">Матични број </w:t>
            </w:r>
          </w:p>
        </w:tc>
        <w:tc>
          <w:tcPr>
            <w:tcW w:w="3155" w:type="dxa"/>
          </w:tcPr>
          <w:p w14:paraId="7328E438" w14:textId="77777777" w:rsidR="00226C07" w:rsidRPr="00AE1407" w:rsidRDefault="00226C07" w:rsidP="00BD5D3B">
            <w:pPr>
              <w:jc w:val="right"/>
              <w:rPr>
                <w:b/>
                <w:noProof/>
              </w:rPr>
            </w:pPr>
          </w:p>
        </w:tc>
      </w:tr>
      <w:tr w:rsidR="00226C07" w:rsidRPr="00AE1407" w14:paraId="3C548D00" w14:textId="77777777" w:rsidTr="00131333">
        <w:tc>
          <w:tcPr>
            <w:tcW w:w="5245" w:type="dxa"/>
            <w:vAlign w:val="center"/>
          </w:tcPr>
          <w:p w14:paraId="54651918" w14:textId="77777777" w:rsidR="00226C07" w:rsidRPr="00AE1407" w:rsidRDefault="00226C07" w:rsidP="00BD5D3B">
            <w:pPr>
              <w:rPr>
                <w:b/>
                <w:noProof/>
              </w:rPr>
            </w:pPr>
            <w:r w:rsidRPr="00AE1407">
              <w:rPr>
                <w:noProof/>
              </w:rPr>
              <w:t>Телефон/факс</w:t>
            </w:r>
          </w:p>
        </w:tc>
        <w:tc>
          <w:tcPr>
            <w:tcW w:w="3402" w:type="dxa"/>
            <w:gridSpan w:val="2"/>
          </w:tcPr>
          <w:p w14:paraId="45808A2F" w14:textId="77777777" w:rsidR="00226C07" w:rsidRPr="00AE1407" w:rsidRDefault="00226C07" w:rsidP="00BD5D3B">
            <w:pPr>
              <w:rPr>
                <w:b/>
                <w:noProof/>
              </w:rPr>
            </w:pPr>
          </w:p>
        </w:tc>
        <w:tc>
          <w:tcPr>
            <w:tcW w:w="3508" w:type="dxa"/>
            <w:gridSpan w:val="2"/>
            <w:vAlign w:val="center"/>
          </w:tcPr>
          <w:p w14:paraId="6F41FD18" w14:textId="77777777" w:rsidR="00226C07" w:rsidRPr="00AE1407" w:rsidRDefault="00226C07" w:rsidP="00BD5D3B">
            <w:pPr>
              <w:jc w:val="right"/>
              <w:rPr>
                <w:b/>
                <w:noProof/>
              </w:rPr>
            </w:pPr>
            <w:r w:rsidRPr="00AE1407">
              <w:rPr>
                <w:noProof/>
              </w:rPr>
              <w:t>Порески идентификациони број</w:t>
            </w:r>
          </w:p>
        </w:tc>
        <w:tc>
          <w:tcPr>
            <w:tcW w:w="3155" w:type="dxa"/>
          </w:tcPr>
          <w:p w14:paraId="5197819F" w14:textId="77777777" w:rsidR="00226C07" w:rsidRPr="00AE1407" w:rsidRDefault="00226C07" w:rsidP="00BD5D3B">
            <w:pPr>
              <w:jc w:val="right"/>
              <w:rPr>
                <w:b/>
                <w:noProof/>
              </w:rPr>
            </w:pPr>
          </w:p>
        </w:tc>
      </w:tr>
      <w:tr w:rsidR="00226C07" w:rsidRPr="00AE1407" w14:paraId="28DDBAA8" w14:textId="77777777" w:rsidTr="00131333">
        <w:tc>
          <w:tcPr>
            <w:tcW w:w="5245" w:type="dxa"/>
            <w:vAlign w:val="center"/>
          </w:tcPr>
          <w:p w14:paraId="12B2037B" w14:textId="77777777" w:rsidR="00226C07" w:rsidRPr="00AE1407" w:rsidRDefault="00226C07" w:rsidP="00BD5D3B">
            <w:pPr>
              <w:rPr>
                <w:b/>
                <w:noProof/>
              </w:rPr>
            </w:pPr>
            <w:r>
              <w:rPr>
                <w:noProof/>
              </w:rPr>
              <w:t>Е-мејл</w:t>
            </w:r>
          </w:p>
        </w:tc>
        <w:tc>
          <w:tcPr>
            <w:tcW w:w="3402" w:type="dxa"/>
            <w:gridSpan w:val="2"/>
          </w:tcPr>
          <w:p w14:paraId="523C4E4A" w14:textId="77777777" w:rsidR="00226C07" w:rsidRPr="00AE1407" w:rsidRDefault="00226C07" w:rsidP="00BD5D3B">
            <w:pPr>
              <w:rPr>
                <w:b/>
                <w:noProof/>
              </w:rPr>
            </w:pPr>
          </w:p>
        </w:tc>
        <w:tc>
          <w:tcPr>
            <w:tcW w:w="3508" w:type="dxa"/>
            <w:gridSpan w:val="2"/>
            <w:vAlign w:val="center"/>
          </w:tcPr>
          <w:p w14:paraId="6E944718" w14:textId="77777777" w:rsidR="00226C07" w:rsidRPr="00AE1407" w:rsidRDefault="00226C07" w:rsidP="00BD5D3B">
            <w:pPr>
              <w:jc w:val="right"/>
              <w:rPr>
                <w:noProof/>
              </w:rPr>
            </w:pPr>
            <w:r w:rsidRPr="00AE1407">
              <w:rPr>
                <w:noProof/>
              </w:rPr>
              <w:t>Регистарски број</w:t>
            </w:r>
          </w:p>
        </w:tc>
        <w:tc>
          <w:tcPr>
            <w:tcW w:w="3155" w:type="dxa"/>
          </w:tcPr>
          <w:p w14:paraId="4978583B" w14:textId="77777777" w:rsidR="00226C07" w:rsidRPr="00AE1407" w:rsidRDefault="00226C07" w:rsidP="00BD5D3B">
            <w:pPr>
              <w:jc w:val="right"/>
              <w:rPr>
                <w:b/>
                <w:noProof/>
              </w:rPr>
            </w:pPr>
          </w:p>
        </w:tc>
      </w:tr>
      <w:tr w:rsidR="00226C07" w:rsidRPr="00AE1407" w14:paraId="6B21B51A" w14:textId="77777777" w:rsidTr="00131333">
        <w:tc>
          <w:tcPr>
            <w:tcW w:w="5245" w:type="dxa"/>
            <w:vAlign w:val="center"/>
          </w:tcPr>
          <w:p w14:paraId="5D4E9619" w14:textId="77777777" w:rsidR="00226C07" w:rsidRPr="00AE1407" w:rsidRDefault="00226C07" w:rsidP="00767E08">
            <w:pPr>
              <w:rPr>
                <w:noProof/>
              </w:rPr>
            </w:pPr>
            <w:r w:rsidRPr="00380975">
              <w:rPr>
                <w:noProof/>
              </w:rPr>
              <w:t>Овлашћено лице, које ће потписати Уговор</w:t>
            </w:r>
          </w:p>
        </w:tc>
        <w:tc>
          <w:tcPr>
            <w:tcW w:w="3402" w:type="dxa"/>
            <w:gridSpan w:val="2"/>
          </w:tcPr>
          <w:p w14:paraId="2AE11978" w14:textId="77777777" w:rsidR="00226C07" w:rsidRPr="00AE1407" w:rsidRDefault="00226C07" w:rsidP="00BD5D3B">
            <w:pPr>
              <w:rPr>
                <w:b/>
                <w:noProof/>
              </w:rPr>
            </w:pPr>
          </w:p>
        </w:tc>
        <w:tc>
          <w:tcPr>
            <w:tcW w:w="3508" w:type="dxa"/>
            <w:gridSpan w:val="2"/>
            <w:vAlign w:val="center"/>
          </w:tcPr>
          <w:p w14:paraId="189AE903" w14:textId="77777777" w:rsidR="00226C07" w:rsidRPr="00AE1407" w:rsidRDefault="00226C07" w:rsidP="00BD5D3B">
            <w:pPr>
              <w:jc w:val="right"/>
              <w:rPr>
                <w:noProof/>
              </w:rPr>
            </w:pPr>
            <w:r w:rsidRPr="00AE1407">
              <w:rPr>
                <w:noProof/>
              </w:rPr>
              <w:t>Шифра делатности</w:t>
            </w:r>
          </w:p>
        </w:tc>
        <w:tc>
          <w:tcPr>
            <w:tcW w:w="3155" w:type="dxa"/>
          </w:tcPr>
          <w:p w14:paraId="09E9D875" w14:textId="77777777" w:rsidR="00226C07" w:rsidRPr="00AE1407" w:rsidRDefault="00226C07" w:rsidP="00BD5D3B">
            <w:pPr>
              <w:jc w:val="right"/>
              <w:rPr>
                <w:b/>
                <w:noProof/>
              </w:rPr>
            </w:pPr>
          </w:p>
        </w:tc>
      </w:tr>
      <w:tr w:rsidR="00226C07" w:rsidRPr="00AE1407" w14:paraId="1CA0242D" w14:textId="77777777" w:rsidTr="00131333">
        <w:trPr>
          <w:trHeight w:val="345"/>
        </w:trPr>
        <w:tc>
          <w:tcPr>
            <w:tcW w:w="5245" w:type="dxa"/>
            <w:vMerge w:val="restart"/>
            <w:vAlign w:val="center"/>
          </w:tcPr>
          <w:p w14:paraId="072D93EB" w14:textId="77777777" w:rsidR="00226C07" w:rsidRPr="00767E08" w:rsidRDefault="00226C07" w:rsidP="00BD5D3B">
            <w:pPr>
              <w:rPr>
                <w:b/>
                <w:noProof/>
              </w:rPr>
            </w:pPr>
            <w:r w:rsidRPr="00AE1407">
              <w:rPr>
                <w:b/>
                <w:noProof/>
              </w:rPr>
              <w:br w:type="page"/>
            </w:r>
            <w:r w:rsidRPr="00767E08">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7A906061" w14:textId="77777777" w:rsidR="00226C07" w:rsidRPr="00767E08" w:rsidRDefault="00226C07" w:rsidP="00BD5D3B">
            <w:pPr>
              <w:rPr>
                <w:b/>
                <w:noProof/>
              </w:rPr>
            </w:pPr>
          </w:p>
        </w:tc>
        <w:tc>
          <w:tcPr>
            <w:tcW w:w="3508" w:type="dxa"/>
            <w:gridSpan w:val="2"/>
            <w:vAlign w:val="center"/>
          </w:tcPr>
          <w:p w14:paraId="0FCE6A6B" w14:textId="77777777" w:rsidR="00226C07" w:rsidRPr="00223DF2" w:rsidRDefault="00226C07" w:rsidP="00BD5D3B">
            <w:pPr>
              <w:jc w:val="right"/>
              <w:rPr>
                <w:noProof/>
                <w:lang w:val="sr-Cyrl-CS"/>
              </w:rPr>
            </w:pPr>
            <w:r w:rsidRPr="00767E08">
              <w:rPr>
                <w:noProof/>
                <w:lang w:val="sr-Cyrl-RS"/>
              </w:rPr>
              <w:t>Величина обвезника</w:t>
            </w:r>
          </w:p>
        </w:tc>
        <w:tc>
          <w:tcPr>
            <w:tcW w:w="3155" w:type="dxa"/>
            <w:vAlign w:val="center"/>
          </w:tcPr>
          <w:p w14:paraId="7CD5440A" w14:textId="77777777" w:rsidR="00226C07" w:rsidRPr="00AE1407" w:rsidRDefault="00226C07" w:rsidP="00BD5D3B">
            <w:pPr>
              <w:rPr>
                <w:b/>
                <w:noProof/>
              </w:rPr>
            </w:pPr>
          </w:p>
        </w:tc>
      </w:tr>
      <w:tr w:rsidR="00226C07" w:rsidRPr="00AE1407" w14:paraId="06F6296B" w14:textId="77777777" w:rsidTr="00131333">
        <w:trPr>
          <w:trHeight w:val="344"/>
        </w:trPr>
        <w:tc>
          <w:tcPr>
            <w:tcW w:w="5245" w:type="dxa"/>
            <w:vMerge/>
          </w:tcPr>
          <w:p w14:paraId="4698A598" w14:textId="77777777" w:rsidR="00226C07" w:rsidRPr="00AE1407" w:rsidRDefault="00226C07" w:rsidP="00BD5D3B">
            <w:pPr>
              <w:rPr>
                <w:b/>
                <w:noProof/>
              </w:rPr>
            </w:pPr>
          </w:p>
        </w:tc>
        <w:tc>
          <w:tcPr>
            <w:tcW w:w="3402" w:type="dxa"/>
            <w:gridSpan w:val="2"/>
            <w:vMerge/>
          </w:tcPr>
          <w:p w14:paraId="69158A7D" w14:textId="77777777" w:rsidR="00226C07" w:rsidRPr="00AE1407" w:rsidRDefault="00226C07" w:rsidP="00BD5D3B">
            <w:pPr>
              <w:rPr>
                <w:b/>
                <w:noProof/>
              </w:rPr>
            </w:pPr>
          </w:p>
        </w:tc>
        <w:tc>
          <w:tcPr>
            <w:tcW w:w="3508" w:type="dxa"/>
            <w:gridSpan w:val="2"/>
            <w:vAlign w:val="center"/>
          </w:tcPr>
          <w:p w14:paraId="7A6EC82E" w14:textId="77777777" w:rsidR="00226C07" w:rsidRPr="00AE1407" w:rsidRDefault="00226C07" w:rsidP="00BD5D3B">
            <w:pPr>
              <w:jc w:val="right"/>
              <w:rPr>
                <w:noProof/>
              </w:rPr>
            </w:pPr>
            <w:r w:rsidRPr="00AE1407">
              <w:rPr>
                <w:noProof/>
              </w:rPr>
              <w:t>Жиро рачун и назив банке</w:t>
            </w:r>
          </w:p>
        </w:tc>
        <w:tc>
          <w:tcPr>
            <w:tcW w:w="3155" w:type="dxa"/>
          </w:tcPr>
          <w:p w14:paraId="070286B3" w14:textId="77777777" w:rsidR="00226C07" w:rsidRPr="00AE1407" w:rsidRDefault="00226C07" w:rsidP="00BD5D3B">
            <w:pPr>
              <w:jc w:val="right"/>
              <w:rPr>
                <w:b/>
                <w:noProof/>
              </w:rPr>
            </w:pPr>
          </w:p>
        </w:tc>
      </w:tr>
      <w:tr w:rsidR="00226C07" w:rsidRPr="00AE1407" w14:paraId="0270CB58" w14:textId="77777777" w:rsidTr="00131333">
        <w:tc>
          <w:tcPr>
            <w:tcW w:w="15310" w:type="dxa"/>
            <w:gridSpan w:val="6"/>
          </w:tcPr>
          <w:p w14:paraId="2C9F9DAD" w14:textId="77777777" w:rsidR="00226C07" w:rsidRPr="00AE1407" w:rsidRDefault="00226C07" w:rsidP="00767E08">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226C07" w:rsidRPr="00AE1407" w14:paraId="52FF5A5B" w14:textId="77777777" w:rsidTr="00131333">
        <w:tc>
          <w:tcPr>
            <w:tcW w:w="5245" w:type="dxa"/>
            <w:vMerge w:val="restart"/>
            <w:vAlign w:val="center"/>
          </w:tcPr>
          <w:p w14:paraId="3C35AC1C" w14:textId="77777777" w:rsidR="00226C07" w:rsidRPr="00AE1407" w:rsidRDefault="00226C07" w:rsidP="00BD5D3B">
            <w:pPr>
              <w:rPr>
                <w:noProof/>
              </w:rPr>
            </w:pPr>
            <w:r w:rsidRPr="00AE1407">
              <w:rPr>
                <w:noProof/>
              </w:rPr>
              <w:t>Начин подношења понуде (заокружити)</w:t>
            </w:r>
          </w:p>
        </w:tc>
        <w:tc>
          <w:tcPr>
            <w:tcW w:w="426" w:type="dxa"/>
          </w:tcPr>
          <w:p w14:paraId="72189067" w14:textId="77777777" w:rsidR="00226C07" w:rsidRPr="00AE1407" w:rsidRDefault="00226C07" w:rsidP="00BD5D3B">
            <w:pPr>
              <w:rPr>
                <w:noProof/>
              </w:rPr>
            </w:pPr>
            <w:r w:rsidRPr="00AE1407">
              <w:rPr>
                <w:noProof/>
              </w:rPr>
              <w:t>а</w:t>
            </w:r>
          </w:p>
        </w:tc>
        <w:tc>
          <w:tcPr>
            <w:tcW w:w="9639" w:type="dxa"/>
            <w:gridSpan w:val="4"/>
          </w:tcPr>
          <w:p w14:paraId="3368B548" w14:textId="77777777" w:rsidR="00226C07" w:rsidRPr="00AE1407" w:rsidRDefault="00226C07" w:rsidP="00BD5D3B">
            <w:pPr>
              <w:rPr>
                <w:noProof/>
              </w:rPr>
            </w:pPr>
            <w:r w:rsidRPr="00AE1407">
              <w:rPr>
                <w:noProof/>
              </w:rPr>
              <w:t>Самостална понуда</w:t>
            </w:r>
          </w:p>
        </w:tc>
      </w:tr>
      <w:tr w:rsidR="00226C07" w:rsidRPr="00AE1407" w14:paraId="7EA0E57B" w14:textId="77777777" w:rsidTr="00131333">
        <w:tc>
          <w:tcPr>
            <w:tcW w:w="5245" w:type="dxa"/>
            <w:vMerge/>
          </w:tcPr>
          <w:p w14:paraId="293A2EAD" w14:textId="77777777" w:rsidR="00226C07" w:rsidRPr="00AE1407" w:rsidRDefault="00226C07" w:rsidP="00BD5D3B">
            <w:pPr>
              <w:rPr>
                <w:b/>
                <w:noProof/>
              </w:rPr>
            </w:pPr>
          </w:p>
        </w:tc>
        <w:tc>
          <w:tcPr>
            <w:tcW w:w="426" w:type="dxa"/>
          </w:tcPr>
          <w:p w14:paraId="381D5F9E" w14:textId="77777777" w:rsidR="00226C07" w:rsidRPr="00AE1407" w:rsidRDefault="00226C07" w:rsidP="00BD5D3B">
            <w:pPr>
              <w:rPr>
                <w:noProof/>
              </w:rPr>
            </w:pPr>
            <w:r w:rsidRPr="00AE1407">
              <w:rPr>
                <w:noProof/>
              </w:rPr>
              <w:t>б</w:t>
            </w:r>
          </w:p>
        </w:tc>
        <w:tc>
          <w:tcPr>
            <w:tcW w:w="9639" w:type="dxa"/>
            <w:gridSpan w:val="4"/>
          </w:tcPr>
          <w:p w14:paraId="59E9EFC9" w14:textId="77777777" w:rsidR="00226C07" w:rsidRPr="00AE1407" w:rsidRDefault="00226C07" w:rsidP="00BD5D3B">
            <w:pPr>
              <w:rPr>
                <w:noProof/>
              </w:rPr>
            </w:pPr>
            <w:r w:rsidRPr="00AE1407">
              <w:rPr>
                <w:noProof/>
              </w:rPr>
              <w:t>Заједничка понуда</w:t>
            </w:r>
          </w:p>
        </w:tc>
      </w:tr>
      <w:tr w:rsidR="00226C07" w:rsidRPr="00AE1407" w14:paraId="1802D961" w14:textId="77777777" w:rsidTr="00131333">
        <w:tc>
          <w:tcPr>
            <w:tcW w:w="5245" w:type="dxa"/>
            <w:vMerge/>
          </w:tcPr>
          <w:p w14:paraId="7D909C5C" w14:textId="77777777" w:rsidR="00226C07" w:rsidRPr="00AE1407" w:rsidRDefault="00226C07" w:rsidP="00BD5D3B">
            <w:pPr>
              <w:rPr>
                <w:b/>
                <w:noProof/>
              </w:rPr>
            </w:pPr>
          </w:p>
        </w:tc>
        <w:tc>
          <w:tcPr>
            <w:tcW w:w="426" w:type="dxa"/>
          </w:tcPr>
          <w:p w14:paraId="2FCB7F37" w14:textId="77777777" w:rsidR="00226C07" w:rsidRPr="00AE1407" w:rsidRDefault="00226C07" w:rsidP="00BD5D3B">
            <w:pPr>
              <w:rPr>
                <w:noProof/>
              </w:rPr>
            </w:pPr>
            <w:r w:rsidRPr="00AE1407">
              <w:rPr>
                <w:noProof/>
              </w:rPr>
              <w:t>в</w:t>
            </w:r>
          </w:p>
        </w:tc>
        <w:tc>
          <w:tcPr>
            <w:tcW w:w="9639" w:type="dxa"/>
            <w:gridSpan w:val="4"/>
          </w:tcPr>
          <w:p w14:paraId="2CDC3C52" w14:textId="77777777" w:rsidR="00226C07" w:rsidRPr="00AE1407" w:rsidRDefault="00226C07" w:rsidP="00BD5D3B">
            <w:pPr>
              <w:rPr>
                <w:noProof/>
              </w:rPr>
            </w:pPr>
            <w:r w:rsidRPr="00AE1407">
              <w:rPr>
                <w:noProof/>
              </w:rPr>
              <w:t>Понуда са подизвођачем</w:t>
            </w:r>
          </w:p>
        </w:tc>
      </w:tr>
      <w:tr w:rsidR="00226C07" w:rsidRPr="009E1C54" w14:paraId="539BA586" w14:textId="77777777" w:rsidTr="00131333">
        <w:trPr>
          <w:trHeight w:val="293"/>
        </w:trPr>
        <w:tc>
          <w:tcPr>
            <w:tcW w:w="5245" w:type="dxa"/>
          </w:tcPr>
          <w:p w14:paraId="405A0B92" w14:textId="77777777" w:rsidR="00226C07" w:rsidRPr="002F61D2" w:rsidRDefault="00226C07" w:rsidP="00BD5D3B">
            <w:pPr>
              <w:rPr>
                <w:noProof/>
              </w:rPr>
            </w:pPr>
            <w:r w:rsidRPr="002F61D2">
              <w:t>Начин, рок и услови плаћања</w:t>
            </w:r>
          </w:p>
        </w:tc>
        <w:tc>
          <w:tcPr>
            <w:tcW w:w="10065" w:type="dxa"/>
            <w:gridSpan w:val="5"/>
          </w:tcPr>
          <w:p w14:paraId="597AB5C1" w14:textId="77777777" w:rsidR="00226C07" w:rsidRPr="002F61D2" w:rsidRDefault="00226C07" w:rsidP="00BD5D3B">
            <w:pPr>
              <w:rPr>
                <w:b/>
                <w:noProof/>
              </w:rPr>
            </w:pPr>
          </w:p>
        </w:tc>
      </w:tr>
      <w:tr w:rsidR="00226C07" w:rsidRPr="00D70DDF" w14:paraId="6CF22D63" w14:textId="77777777" w:rsidTr="00131333">
        <w:trPr>
          <w:trHeight w:val="283"/>
        </w:trPr>
        <w:tc>
          <w:tcPr>
            <w:tcW w:w="5245" w:type="dxa"/>
          </w:tcPr>
          <w:p w14:paraId="3E70E674" w14:textId="206ACABA" w:rsidR="00226C07" w:rsidRPr="00D70DDF" w:rsidRDefault="00226C07" w:rsidP="00D04FBC">
            <w:r w:rsidRPr="00D70DDF">
              <w:t>Гарантни рок  на резервне делове</w:t>
            </w:r>
          </w:p>
        </w:tc>
        <w:tc>
          <w:tcPr>
            <w:tcW w:w="10065" w:type="dxa"/>
            <w:gridSpan w:val="5"/>
          </w:tcPr>
          <w:p w14:paraId="0C45CDBB" w14:textId="77777777" w:rsidR="00226C07" w:rsidRPr="00D70DDF" w:rsidRDefault="00226C07" w:rsidP="00BD5D3B">
            <w:pPr>
              <w:rPr>
                <w:b/>
                <w:noProof/>
              </w:rPr>
            </w:pPr>
          </w:p>
        </w:tc>
      </w:tr>
      <w:tr w:rsidR="00226C07" w:rsidRPr="00D70DDF" w14:paraId="49DF21F0" w14:textId="77777777" w:rsidTr="00131333">
        <w:trPr>
          <w:trHeight w:val="283"/>
        </w:trPr>
        <w:tc>
          <w:tcPr>
            <w:tcW w:w="5245" w:type="dxa"/>
          </w:tcPr>
          <w:p w14:paraId="21C4207C" w14:textId="77777777" w:rsidR="00226C07" w:rsidRPr="00D70DDF" w:rsidRDefault="00226C07" w:rsidP="00BD5D3B">
            <w:pPr>
              <w:rPr>
                <w:noProof/>
                <w:lang w:val="sr-Cyrl-RS"/>
              </w:rPr>
            </w:pPr>
            <w:r w:rsidRPr="00D70DDF">
              <w:t xml:space="preserve">Рок извршења </w:t>
            </w:r>
            <w:r w:rsidRPr="00D70DDF">
              <w:rPr>
                <w:lang w:val="sr-Cyrl-RS"/>
              </w:rPr>
              <w:t>редовног сервиса</w:t>
            </w:r>
          </w:p>
        </w:tc>
        <w:tc>
          <w:tcPr>
            <w:tcW w:w="10065" w:type="dxa"/>
            <w:gridSpan w:val="5"/>
          </w:tcPr>
          <w:p w14:paraId="7C1EEFB6" w14:textId="77777777" w:rsidR="00226C07" w:rsidRPr="00D70DDF" w:rsidRDefault="00226C07" w:rsidP="00BD5D3B">
            <w:pPr>
              <w:rPr>
                <w:b/>
                <w:noProof/>
              </w:rPr>
            </w:pPr>
          </w:p>
        </w:tc>
      </w:tr>
      <w:tr w:rsidR="00226C07" w:rsidRPr="009E1C54" w14:paraId="21BBA54E" w14:textId="77777777" w:rsidTr="00131333">
        <w:trPr>
          <w:trHeight w:val="283"/>
        </w:trPr>
        <w:tc>
          <w:tcPr>
            <w:tcW w:w="5245" w:type="dxa"/>
          </w:tcPr>
          <w:p w14:paraId="1025C1BE" w14:textId="77777777" w:rsidR="00226C07" w:rsidRPr="00D70DDF" w:rsidRDefault="00226C07" w:rsidP="00BD5D3B">
            <w:r w:rsidRPr="00D70DDF">
              <w:t xml:space="preserve">Рок извршења </w:t>
            </w:r>
            <w:r w:rsidRPr="00D70DDF">
              <w:rPr>
                <w:lang w:val="sr-Cyrl-RS"/>
              </w:rPr>
              <w:t>ванредног сервиса</w:t>
            </w:r>
          </w:p>
        </w:tc>
        <w:tc>
          <w:tcPr>
            <w:tcW w:w="10065" w:type="dxa"/>
            <w:gridSpan w:val="5"/>
          </w:tcPr>
          <w:p w14:paraId="1386496D" w14:textId="77777777" w:rsidR="00226C07" w:rsidRPr="00D70DDF" w:rsidRDefault="00226C07" w:rsidP="00BD5D3B">
            <w:pPr>
              <w:rPr>
                <w:b/>
                <w:noProof/>
              </w:rPr>
            </w:pPr>
          </w:p>
        </w:tc>
      </w:tr>
      <w:tr w:rsidR="00131333" w:rsidRPr="00F45F45" w14:paraId="7090D832" w14:textId="77777777" w:rsidTr="00131333">
        <w:trPr>
          <w:trHeight w:val="283"/>
        </w:trPr>
        <w:tc>
          <w:tcPr>
            <w:tcW w:w="5245" w:type="dxa"/>
          </w:tcPr>
          <w:p w14:paraId="52B3085A" w14:textId="72E560B2" w:rsidR="00131333" w:rsidRPr="00F45F45" w:rsidRDefault="00131333" w:rsidP="00F45F45">
            <w:r w:rsidRPr="00F45F45">
              <w:rPr>
                <w:bCs/>
                <w:lang w:val="sr-Latn-CS"/>
              </w:rPr>
              <w:t>Рок извршења са заменом резервног дела којег понуђач нема на лагеру</w:t>
            </w:r>
          </w:p>
        </w:tc>
        <w:tc>
          <w:tcPr>
            <w:tcW w:w="10065" w:type="dxa"/>
            <w:gridSpan w:val="5"/>
          </w:tcPr>
          <w:p w14:paraId="395442BB" w14:textId="77777777" w:rsidR="00131333" w:rsidRPr="00F45F45" w:rsidRDefault="00131333" w:rsidP="00032A16">
            <w:pPr>
              <w:rPr>
                <w:b/>
                <w:noProof/>
              </w:rPr>
            </w:pPr>
          </w:p>
        </w:tc>
      </w:tr>
      <w:tr w:rsidR="00131333" w:rsidRPr="009E1C54" w14:paraId="34167828" w14:textId="77777777" w:rsidTr="00131333">
        <w:trPr>
          <w:trHeight w:val="283"/>
        </w:trPr>
        <w:tc>
          <w:tcPr>
            <w:tcW w:w="5245" w:type="dxa"/>
          </w:tcPr>
          <w:p w14:paraId="7FC2F550" w14:textId="77777777" w:rsidR="00131333" w:rsidRPr="00F45F45" w:rsidRDefault="00131333" w:rsidP="00032A16">
            <w:pPr>
              <w:rPr>
                <w:bCs/>
                <w:lang w:val="sr-Latn-CS"/>
              </w:rPr>
            </w:pPr>
            <w:r w:rsidRPr="00F45F45">
              <w:t xml:space="preserve">Рок извршења </w:t>
            </w:r>
            <w:r w:rsidRPr="00F45F45">
              <w:rPr>
                <w:bCs/>
                <w:lang w:val="sr-Latn-CS"/>
              </w:rPr>
              <w:t>код ХИТНИХ интервенција</w:t>
            </w:r>
          </w:p>
        </w:tc>
        <w:tc>
          <w:tcPr>
            <w:tcW w:w="10065" w:type="dxa"/>
            <w:gridSpan w:val="5"/>
          </w:tcPr>
          <w:p w14:paraId="754A07B4" w14:textId="77777777" w:rsidR="00131333" w:rsidRPr="00F45F45" w:rsidRDefault="00131333" w:rsidP="00032A16">
            <w:pPr>
              <w:rPr>
                <w:b/>
                <w:noProof/>
              </w:rPr>
            </w:pPr>
          </w:p>
        </w:tc>
      </w:tr>
    </w:tbl>
    <w:p w14:paraId="7C18906C" w14:textId="77777777" w:rsidR="00226C07" w:rsidRPr="00F45F45" w:rsidRDefault="00226C07" w:rsidP="00226C07">
      <w:pPr>
        <w:rPr>
          <w:noProof/>
          <w:lang w:val="sr-Cyrl-RS"/>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226C07" w:rsidRPr="00BF0DBE" w14:paraId="47CCC594" w14:textId="77777777" w:rsidTr="00BD5D3B">
        <w:trPr>
          <w:trHeight w:val="262"/>
        </w:trPr>
        <w:tc>
          <w:tcPr>
            <w:tcW w:w="5000" w:type="pct"/>
            <w:gridSpan w:val="9"/>
            <w:shd w:val="clear" w:color="auto" w:fill="C4BC96" w:themeFill="background2" w:themeFillShade="BF"/>
            <w:vAlign w:val="center"/>
          </w:tcPr>
          <w:p w14:paraId="55696822" w14:textId="77777777" w:rsidR="00226C07" w:rsidRPr="00BF0DBE" w:rsidRDefault="00226C07" w:rsidP="00BD5D3B">
            <w:pPr>
              <w:pStyle w:val="BodyText"/>
              <w:jc w:val="center"/>
              <w:rPr>
                <w:b/>
                <w:noProof/>
                <w:szCs w:val="24"/>
                <w:lang w:val="sr-Cyrl-RS"/>
              </w:rPr>
            </w:pPr>
            <w:r w:rsidRPr="00BF0DBE">
              <w:rPr>
                <w:b/>
                <w:noProof/>
                <w:szCs w:val="24"/>
                <w:lang w:val="sr-Cyrl-RS"/>
              </w:rPr>
              <w:lastRenderedPageBreak/>
              <w:t>РЕДОВАН СЕРВИС</w:t>
            </w:r>
          </w:p>
        </w:tc>
      </w:tr>
      <w:tr w:rsidR="00226C07" w:rsidRPr="00C61458" w14:paraId="5429E16B" w14:textId="77777777" w:rsidTr="00BD5D3B">
        <w:trPr>
          <w:trHeight w:val="262"/>
        </w:trPr>
        <w:tc>
          <w:tcPr>
            <w:tcW w:w="187" w:type="pct"/>
            <w:vAlign w:val="center"/>
          </w:tcPr>
          <w:p w14:paraId="15C4A7D1" w14:textId="77777777" w:rsidR="00226C07" w:rsidRPr="00C61458" w:rsidRDefault="00226C07" w:rsidP="00BD5D3B">
            <w:pPr>
              <w:autoSpaceDE w:val="0"/>
              <w:autoSpaceDN w:val="0"/>
              <w:adjustRightInd w:val="0"/>
              <w:jc w:val="center"/>
              <w:rPr>
                <w:noProof/>
                <w:lang w:val="en-US"/>
              </w:rPr>
            </w:pPr>
            <w:r>
              <w:rPr>
                <w:noProof/>
              </w:rPr>
              <w:t>РБ</w:t>
            </w:r>
          </w:p>
        </w:tc>
        <w:tc>
          <w:tcPr>
            <w:tcW w:w="1020" w:type="pct"/>
            <w:vAlign w:val="center"/>
          </w:tcPr>
          <w:p w14:paraId="3466C9BA" w14:textId="77777777" w:rsidR="00226C07" w:rsidRPr="00C61458" w:rsidRDefault="00226C07" w:rsidP="00BD5D3B">
            <w:pPr>
              <w:autoSpaceDE w:val="0"/>
              <w:autoSpaceDN w:val="0"/>
              <w:adjustRightInd w:val="0"/>
              <w:jc w:val="center"/>
              <w:rPr>
                <w:noProof/>
                <w:lang w:val="en-US"/>
              </w:rPr>
            </w:pPr>
            <w:r w:rsidRPr="00C61458">
              <w:rPr>
                <w:noProof/>
                <w:lang w:val="en-US"/>
              </w:rPr>
              <w:t>Назив</w:t>
            </w:r>
          </w:p>
        </w:tc>
        <w:tc>
          <w:tcPr>
            <w:tcW w:w="444" w:type="pct"/>
            <w:vAlign w:val="center"/>
          </w:tcPr>
          <w:p w14:paraId="6655C560" w14:textId="77777777" w:rsidR="00226C07" w:rsidRPr="00C61458" w:rsidRDefault="00226C07" w:rsidP="00BD5D3B">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0381E7CB" w14:textId="77777777" w:rsidR="00226C07" w:rsidRPr="00C61458" w:rsidRDefault="00226C07" w:rsidP="00BD5D3B">
            <w:pPr>
              <w:autoSpaceDE w:val="0"/>
              <w:autoSpaceDN w:val="0"/>
              <w:adjustRightInd w:val="0"/>
              <w:jc w:val="center"/>
              <w:rPr>
                <w:noProof/>
                <w:lang w:val="en-US"/>
              </w:rPr>
            </w:pPr>
            <w:r w:rsidRPr="00C61458">
              <w:rPr>
                <w:noProof/>
                <w:lang w:val="en-US"/>
              </w:rPr>
              <w:t>Количина</w:t>
            </w:r>
          </w:p>
        </w:tc>
        <w:tc>
          <w:tcPr>
            <w:tcW w:w="671" w:type="pct"/>
            <w:vAlign w:val="center"/>
          </w:tcPr>
          <w:p w14:paraId="29A60A26" w14:textId="77777777" w:rsidR="00226C07" w:rsidRPr="00C61458" w:rsidRDefault="00226C07" w:rsidP="00BD5D3B">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61E01E82" w14:textId="77777777" w:rsidR="00226C07" w:rsidRPr="00C61458" w:rsidRDefault="00226C07" w:rsidP="00BD5D3B">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6DFF3EBC" w14:textId="77777777" w:rsidR="00226C07" w:rsidRPr="00C61458" w:rsidRDefault="00226C07" w:rsidP="00BD5D3B">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7416A682" w14:textId="77777777" w:rsidR="00226C07" w:rsidRPr="00C61458" w:rsidRDefault="00226C07" w:rsidP="00BD5D3B">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23FEBEF1" w14:textId="77777777" w:rsidR="00226C07" w:rsidRPr="00C61458" w:rsidRDefault="00226C07" w:rsidP="00BD5D3B">
            <w:pPr>
              <w:pStyle w:val="BodyText"/>
              <w:jc w:val="center"/>
              <w:rPr>
                <w:noProof/>
                <w:szCs w:val="24"/>
              </w:rPr>
            </w:pPr>
            <w:r w:rsidRPr="00C61458">
              <w:rPr>
                <w:noProof/>
                <w:szCs w:val="24"/>
              </w:rPr>
              <w:t>Стопа</w:t>
            </w:r>
          </w:p>
          <w:p w14:paraId="7EEFE4CF" w14:textId="77777777" w:rsidR="00226C07" w:rsidRPr="00C61458" w:rsidRDefault="00226C07" w:rsidP="00BD5D3B">
            <w:pPr>
              <w:autoSpaceDE w:val="0"/>
              <w:autoSpaceDN w:val="0"/>
              <w:adjustRightInd w:val="0"/>
              <w:jc w:val="center"/>
              <w:rPr>
                <w:noProof/>
                <w:highlight w:val="green"/>
                <w:lang w:val="sr-Cyrl-RS"/>
              </w:rPr>
            </w:pPr>
            <w:r w:rsidRPr="00C61458">
              <w:rPr>
                <w:noProof/>
              </w:rPr>
              <w:t>ПДВ-а</w:t>
            </w:r>
          </w:p>
        </w:tc>
      </w:tr>
      <w:tr w:rsidR="00226C07" w:rsidRPr="00C61458" w14:paraId="50A8CA7F" w14:textId="77777777" w:rsidTr="00BD5D3B">
        <w:trPr>
          <w:trHeight w:val="288"/>
        </w:trPr>
        <w:tc>
          <w:tcPr>
            <w:tcW w:w="187" w:type="pct"/>
          </w:tcPr>
          <w:p w14:paraId="65B9A866" w14:textId="77777777" w:rsidR="00226C07" w:rsidRPr="00C61458" w:rsidRDefault="00226C07" w:rsidP="00BD5D3B">
            <w:pPr>
              <w:autoSpaceDE w:val="0"/>
              <w:autoSpaceDN w:val="0"/>
              <w:adjustRightInd w:val="0"/>
              <w:jc w:val="center"/>
              <w:rPr>
                <w:noProof/>
              </w:rPr>
            </w:pPr>
            <w:r w:rsidRPr="00C61458">
              <w:rPr>
                <w:noProof/>
              </w:rPr>
              <w:t>1</w:t>
            </w:r>
          </w:p>
        </w:tc>
        <w:tc>
          <w:tcPr>
            <w:tcW w:w="1020" w:type="pct"/>
          </w:tcPr>
          <w:p w14:paraId="1E7E4BCA" w14:textId="77777777" w:rsidR="00226C07" w:rsidRPr="00C61458" w:rsidRDefault="00226C07" w:rsidP="00BD5D3B">
            <w:pPr>
              <w:autoSpaceDE w:val="0"/>
              <w:autoSpaceDN w:val="0"/>
              <w:adjustRightInd w:val="0"/>
              <w:jc w:val="center"/>
              <w:rPr>
                <w:noProof/>
                <w:lang w:val="en-US"/>
              </w:rPr>
            </w:pPr>
            <w:r w:rsidRPr="00C61458">
              <w:rPr>
                <w:noProof/>
                <w:lang w:val="en-US"/>
              </w:rPr>
              <w:t>2</w:t>
            </w:r>
          </w:p>
        </w:tc>
        <w:tc>
          <w:tcPr>
            <w:tcW w:w="444" w:type="pct"/>
          </w:tcPr>
          <w:p w14:paraId="6E2E4C16" w14:textId="77777777" w:rsidR="00226C07" w:rsidRPr="00C61458" w:rsidRDefault="00226C07" w:rsidP="00BD5D3B">
            <w:pPr>
              <w:autoSpaceDE w:val="0"/>
              <w:autoSpaceDN w:val="0"/>
              <w:adjustRightInd w:val="0"/>
              <w:jc w:val="center"/>
              <w:rPr>
                <w:noProof/>
                <w:lang w:val="en-US"/>
              </w:rPr>
            </w:pPr>
            <w:r w:rsidRPr="00C61458">
              <w:rPr>
                <w:noProof/>
                <w:lang w:val="en-US"/>
              </w:rPr>
              <w:t>3</w:t>
            </w:r>
          </w:p>
        </w:tc>
        <w:tc>
          <w:tcPr>
            <w:tcW w:w="412" w:type="pct"/>
          </w:tcPr>
          <w:p w14:paraId="0129E1AE" w14:textId="77777777" w:rsidR="00226C07" w:rsidRPr="00C61458" w:rsidRDefault="00226C07" w:rsidP="00BD5D3B">
            <w:pPr>
              <w:autoSpaceDE w:val="0"/>
              <w:autoSpaceDN w:val="0"/>
              <w:adjustRightInd w:val="0"/>
              <w:jc w:val="center"/>
              <w:rPr>
                <w:noProof/>
                <w:lang w:val="en-US"/>
              </w:rPr>
            </w:pPr>
            <w:r w:rsidRPr="00C61458">
              <w:rPr>
                <w:noProof/>
                <w:lang w:val="en-US"/>
              </w:rPr>
              <w:t>4</w:t>
            </w:r>
          </w:p>
        </w:tc>
        <w:tc>
          <w:tcPr>
            <w:tcW w:w="671" w:type="pct"/>
          </w:tcPr>
          <w:p w14:paraId="3EC38316" w14:textId="77777777" w:rsidR="00226C07" w:rsidRPr="00C61458" w:rsidRDefault="00226C07" w:rsidP="00BD5D3B">
            <w:pPr>
              <w:autoSpaceDE w:val="0"/>
              <w:autoSpaceDN w:val="0"/>
              <w:adjustRightInd w:val="0"/>
              <w:jc w:val="center"/>
              <w:rPr>
                <w:noProof/>
                <w:lang w:val="en-US"/>
              </w:rPr>
            </w:pPr>
            <w:r w:rsidRPr="00C61458">
              <w:rPr>
                <w:noProof/>
                <w:lang w:val="en-US"/>
              </w:rPr>
              <w:t>5</w:t>
            </w:r>
          </w:p>
        </w:tc>
        <w:tc>
          <w:tcPr>
            <w:tcW w:w="657" w:type="pct"/>
          </w:tcPr>
          <w:p w14:paraId="6D88C9A5" w14:textId="77777777" w:rsidR="00226C07" w:rsidRPr="00C61458" w:rsidRDefault="00226C07" w:rsidP="00BD5D3B">
            <w:pPr>
              <w:autoSpaceDE w:val="0"/>
              <w:autoSpaceDN w:val="0"/>
              <w:adjustRightInd w:val="0"/>
              <w:jc w:val="center"/>
              <w:rPr>
                <w:noProof/>
                <w:lang w:val="en-US"/>
              </w:rPr>
            </w:pPr>
            <w:r w:rsidRPr="00C61458">
              <w:rPr>
                <w:noProof/>
                <w:lang w:val="en-US"/>
              </w:rPr>
              <w:t>6</w:t>
            </w:r>
          </w:p>
        </w:tc>
        <w:tc>
          <w:tcPr>
            <w:tcW w:w="713" w:type="pct"/>
          </w:tcPr>
          <w:p w14:paraId="33AC9E67" w14:textId="77777777" w:rsidR="00226C07" w:rsidRPr="00C61458" w:rsidRDefault="00226C07" w:rsidP="00BD5D3B">
            <w:pPr>
              <w:autoSpaceDE w:val="0"/>
              <w:autoSpaceDN w:val="0"/>
              <w:adjustRightInd w:val="0"/>
              <w:jc w:val="center"/>
              <w:rPr>
                <w:noProof/>
                <w:lang w:val="en-US"/>
              </w:rPr>
            </w:pPr>
            <w:r w:rsidRPr="00C61458">
              <w:rPr>
                <w:noProof/>
                <w:lang w:val="en-US"/>
              </w:rPr>
              <w:t>7</w:t>
            </w:r>
          </w:p>
        </w:tc>
        <w:tc>
          <w:tcPr>
            <w:tcW w:w="617" w:type="pct"/>
          </w:tcPr>
          <w:p w14:paraId="004598C8" w14:textId="77777777" w:rsidR="00226C07" w:rsidRPr="00C61458" w:rsidRDefault="00226C07" w:rsidP="00BD5D3B">
            <w:pPr>
              <w:autoSpaceDE w:val="0"/>
              <w:autoSpaceDN w:val="0"/>
              <w:adjustRightInd w:val="0"/>
              <w:jc w:val="center"/>
              <w:rPr>
                <w:noProof/>
              </w:rPr>
            </w:pPr>
            <w:r w:rsidRPr="00C61458">
              <w:rPr>
                <w:noProof/>
              </w:rPr>
              <w:t>8</w:t>
            </w:r>
          </w:p>
        </w:tc>
        <w:tc>
          <w:tcPr>
            <w:tcW w:w="279" w:type="pct"/>
          </w:tcPr>
          <w:p w14:paraId="0902EF73" w14:textId="77777777" w:rsidR="00226C07" w:rsidRPr="00C61458" w:rsidRDefault="00226C07" w:rsidP="00BD5D3B">
            <w:pPr>
              <w:autoSpaceDE w:val="0"/>
              <w:autoSpaceDN w:val="0"/>
              <w:adjustRightInd w:val="0"/>
              <w:jc w:val="center"/>
              <w:rPr>
                <w:noProof/>
              </w:rPr>
            </w:pPr>
            <w:r w:rsidRPr="00C61458">
              <w:rPr>
                <w:noProof/>
              </w:rPr>
              <w:t>9</w:t>
            </w:r>
          </w:p>
        </w:tc>
      </w:tr>
      <w:tr w:rsidR="00226C07" w:rsidRPr="00C61458" w14:paraId="2AFE2775" w14:textId="77777777" w:rsidTr="00BD5D3B">
        <w:trPr>
          <w:trHeight w:val="288"/>
        </w:trPr>
        <w:tc>
          <w:tcPr>
            <w:tcW w:w="187" w:type="pct"/>
          </w:tcPr>
          <w:p w14:paraId="766D496F" w14:textId="77777777" w:rsidR="00226C07" w:rsidRPr="00C61458" w:rsidRDefault="00226C07" w:rsidP="00226C07">
            <w:pPr>
              <w:pStyle w:val="ListParagraph"/>
              <w:numPr>
                <w:ilvl w:val="0"/>
                <w:numId w:val="25"/>
              </w:numPr>
              <w:autoSpaceDE w:val="0"/>
              <w:autoSpaceDN w:val="0"/>
              <w:adjustRightInd w:val="0"/>
              <w:jc w:val="center"/>
              <w:rPr>
                <w:noProof/>
              </w:rPr>
            </w:pPr>
          </w:p>
        </w:tc>
        <w:tc>
          <w:tcPr>
            <w:tcW w:w="1020" w:type="pct"/>
          </w:tcPr>
          <w:p w14:paraId="59A71A0A" w14:textId="77777777" w:rsidR="00226C07" w:rsidRPr="00C61458" w:rsidRDefault="00226C07" w:rsidP="00BD5D3B">
            <w:pPr>
              <w:autoSpaceDE w:val="0"/>
              <w:autoSpaceDN w:val="0"/>
              <w:adjustRightInd w:val="0"/>
              <w:jc w:val="center"/>
              <w:rPr>
                <w:noProof/>
                <w:lang w:val="en-US"/>
              </w:rPr>
            </w:pPr>
            <w:r>
              <w:rPr>
                <w:color w:val="000000"/>
                <w:lang w:val="sr-Cyrl-RS"/>
              </w:rPr>
              <w:t>Пацијент м</w:t>
            </w:r>
            <w:r>
              <w:rPr>
                <w:color w:val="000000"/>
              </w:rPr>
              <w:t>онитор</w:t>
            </w:r>
          </w:p>
        </w:tc>
        <w:tc>
          <w:tcPr>
            <w:tcW w:w="444" w:type="pct"/>
          </w:tcPr>
          <w:p w14:paraId="7A9ECF11" w14:textId="77777777" w:rsidR="00226C07" w:rsidRPr="00C61458" w:rsidRDefault="00226C07" w:rsidP="00BD5D3B">
            <w:pPr>
              <w:autoSpaceDE w:val="0"/>
              <w:autoSpaceDN w:val="0"/>
              <w:adjustRightInd w:val="0"/>
              <w:jc w:val="center"/>
              <w:rPr>
                <w:noProof/>
                <w:lang w:val="en-US"/>
              </w:rPr>
            </w:pPr>
            <w:r w:rsidRPr="007E5117">
              <w:t>ком</w:t>
            </w:r>
          </w:p>
        </w:tc>
        <w:tc>
          <w:tcPr>
            <w:tcW w:w="412" w:type="pct"/>
          </w:tcPr>
          <w:p w14:paraId="397AAC6C" w14:textId="77777777" w:rsidR="00226C07" w:rsidRPr="00226C07" w:rsidRDefault="00226C07" w:rsidP="00BD5D3B">
            <w:pPr>
              <w:autoSpaceDE w:val="0"/>
              <w:autoSpaceDN w:val="0"/>
              <w:adjustRightInd w:val="0"/>
              <w:jc w:val="center"/>
              <w:rPr>
                <w:noProof/>
                <w:lang w:val="sr-Cyrl-RS"/>
              </w:rPr>
            </w:pPr>
            <w:r>
              <w:rPr>
                <w:lang w:val="sr-Cyrl-RS"/>
              </w:rPr>
              <w:t>9</w:t>
            </w:r>
          </w:p>
        </w:tc>
        <w:tc>
          <w:tcPr>
            <w:tcW w:w="671" w:type="pct"/>
          </w:tcPr>
          <w:p w14:paraId="32357EC8" w14:textId="77777777" w:rsidR="00226C07" w:rsidRPr="00C61458" w:rsidRDefault="00226C07" w:rsidP="00BD5D3B">
            <w:pPr>
              <w:autoSpaceDE w:val="0"/>
              <w:autoSpaceDN w:val="0"/>
              <w:adjustRightInd w:val="0"/>
              <w:jc w:val="center"/>
              <w:rPr>
                <w:noProof/>
                <w:lang w:val="en-US"/>
              </w:rPr>
            </w:pPr>
          </w:p>
        </w:tc>
        <w:tc>
          <w:tcPr>
            <w:tcW w:w="657" w:type="pct"/>
          </w:tcPr>
          <w:p w14:paraId="494D8670" w14:textId="77777777" w:rsidR="00226C07" w:rsidRPr="00C61458" w:rsidRDefault="00226C07" w:rsidP="00BD5D3B">
            <w:pPr>
              <w:autoSpaceDE w:val="0"/>
              <w:autoSpaceDN w:val="0"/>
              <w:adjustRightInd w:val="0"/>
              <w:jc w:val="center"/>
              <w:rPr>
                <w:noProof/>
                <w:lang w:val="en-US"/>
              </w:rPr>
            </w:pPr>
          </w:p>
        </w:tc>
        <w:tc>
          <w:tcPr>
            <w:tcW w:w="713" w:type="pct"/>
          </w:tcPr>
          <w:p w14:paraId="3E2B50FA" w14:textId="77777777" w:rsidR="00226C07" w:rsidRPr="00C61458" w:rsidRDefault="00226C07" w:rsidP="00BD5D3B">
            <w:pPr>
              <w:autoSpaceDE w:val="0"/>
              <w:autoSpaceDN w:val="0"/>
              <w:adjustRightInd w:val="0"/>
              <w:jc w:val="center"/>
              <w:rPr>
                <w:noProof/>
                <w:lang w:val="en-US"/>
              </w:rPr>
            </w:pPr>
          </w:p>
        </w:tc>
        <w:tc>
          <w:tcPr>
            <w:tcW w:w="617" w:type="pct"/>
          </w:tcPr>
          <w:p w14:paraId="1ECE5BF1" w14:textId="77777777" w:rsidR="00226C07" w:rsidRPr="00C61458" w:rsidRDefault="00226C07" w:rsidP="00BD5D3B">
            <w:pPr>
              <w:autoSpaceDE w:val="0"/>
              <w:autoSpaceDN w:val="0"/>
              <w:adjustRightInd w:val="0"/>
              <w:jc w:val="center"/>
              <w:rPr>
                <w:noProof/>
              </w:rPr>
            </w:pPr>
          </w:p>
        </w:tc>
        <w:tc>
          <w:tcPr>
            <w:tcW w:w="279" w:type="pct"/>
          </w:tcPr>
          <w:p w14:paraId="6DA9ED36" w14:textId="77777777" w:rsidR="00226C07" w:rsidRPr="00C61458" w:rsidRDefault="00226C07" w:rsidP="00BD5D3B">
            <w:pPr>
              <w:autoSpaceDE w:val="0"/>
              <w:autoSpaceDN w:val="0"/>
              <w:adjustRightInd w:val="0"/>
              <w:jc w:val="center"/>
              <w:rPr>
                <w:noProof/>
              </w:rPr>
            </w:pPr>
          </w:p>
        </w:tc>
      </w:tr>
      <w:tr w:rsidR="00226C07" w:rsidRPr="00C61458" w14:paraId="67281680" w14:textId="77777777" w:rsidTr="00BD5D3B">
        <w:trPr>
          <w:trHeight w:val="44"/>
        </w:trPr>
        <w:tc>
          <w:tcPr>
            <w:tcW w:w="3391" w:type="pct"/>
            <w:gridSpan w:val="6"/>
            <w:tcBorders>
              <w:top w:val="single" w:sz="8" w:space="0" w:color="auto"/>
              <w:left w:val="single" w:sz="8" w:space="0" w:color="auto"/>
              <w:bottom w:val="single" w:sz="8" w:space="0" w:color="auto"/>
              <w:right w:val="single" w:sz="8" w:space="0" w:color="auto"/>
            </w:tcBorders>
          </w:tcPr>
          <w:p w14:paraId="733C6A46" w14:textId="77777777" w:rsidR="00226C07" w:rsidRPr="00C61458" w:rsidRDefault="00226C07" w:rsidP="00BD5D3B">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6FC5F72A" w14:textId="77777777" w:rsidR="00226C07" w:rsidRPr="00C61458" w:rsidRDefault="00226C07" w:rsidP="00BD5D3B">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8A7EA4A" w14:textId="77777777" w:rsidR="00226C07" w:rsidRPr="00C61458" w:rsidRDefault="00226C07" w:rsidP="00BD5D3B">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7CD3DF3D" w14:textId="77777777" w:rsidR="00226C07" w:rsidRPr="00C61458" w:rsidRDefault="00226C07" w:rsidP="00BD5D3B">
            <w:pPr>
              <w:autoSpaceDE w:val="0"/>
              <w:autoSpaceDN w:val="0"/>
              <w:adjustRightInd w:val="0"/>
              <w:jc w:val="center"/>
              <w:rPr>
                <w:noProof/>
              </w:rPr>
            </w:pPr>
          </w:p>
        </w:tc>
      </w:tr>
    </w:tbl>
    <w:p w14:paraId="07F429B5" w14:textId="77777777" w:rsidR="00226C07" w:rsidRDefault="00226C07" w:rsidP="00226C07">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5178"/>
        <w:gridCol w:w="2978"/>
        <w:gridCol w:w="2410"/>
        <w:gridCol w:w="2081"/>
        <w:gridCol w:w="751"/>
      </w:tblGrid>
      <w:tr w:rsidR="00226C07" w:rsidRPr="00F0235C" w14:paraId="7CD7FE92" w14:textId="77777777" w:rsidTr="00BD5D3B">
        <w:trPr>
          <w:cantSplit/>
          <w:trHeight w:val="327"/>
        </w:trPr>
        <w:tc>
          <w:tcPr>
            <w:tcW w:w="5000" w:type="pct"/>
            <w:gridSpan w:val="6"/>
            <w:shd w:val="clear" w:color="auto" w:fill="C4BC96" w:themeFill="background2" w:themeFillShade="BF"/>
            <w:vAlign w:val="center"/>
          </w:tcPr>
          <w:p w14:paraId="3CF0CC3C" w14:textId="3BF00E13" w:rsidR="00226C07" w:rsidRPr="00F0235C" w:rsidRDefault="00226C07" w:rsidP="00D04FBC">
            <w:pPr>
              <w:pStyle w:val="BodyText"/>
              <w:jc w:val="center"/>
              <w:rPr>
                <w:b/>
                <w:noProof/>
                <w:szCs w:val="24"/>
              </w:rPr>
            </w:pPr>
            <w:r w:rsidRPr="00F0235C">
              <w:rPr>
                <w:b/>
                <w:noProof/>
                <w:szCs w:val="24"/>
                <w:lang w:val="sr-Cyrl-RS"/>
              </w:rPr>
              <w:t>ЦЕНОВНИК РЕЗЕРВНИХ ДЕЛОВА</w:t>
            </w:r>
          </w:p>
        </w:tc>
      </w:tr>
      <w:tr w:rsidR="00226C07" w:rsidRPr="00F0235C" w14:paraId="731A6850" w14:textId="77777777" w:rsidTr="00BD5D3B">
        <w:trPr>
          <w:cantSplit/>
          <w:trHeight w:val="327"/>
        </w:trPr>
        <w:tc>
          <w:tcPr>
            <w:tcW w:w="236" w:type="pct"/>
            <w:vAlign w:val="center"/>
          </w:tcPr>
          <w:p w14:paraId="054E3302" w14:textId="77777777" w:rsidR="00226C07" w:rsidRPr="00F0235C" w:rsidRDefault="00226C07" w:rsidP="00BD5D3B">
            <w:pPr>
              <w:autoSpaceDE w:val="0"/>
              <w:autoSpaceDN w:val="0"/>
              <w:adjustRightInd w:val="0"/>
              <w:jc w:val="center"/>
              <w:rPr>
                <w:noProof/>
                <w:lang w:val="sr-Cyrl-RS"/>
              </w:rPr>
            </w:pPr>
            <w:r w:rsidRPr="00F0235C">
              <w:rPr>
                <w:noProof/>
                <w:lang w:val="sr-Cyrl-RS"/>
              </w:rPr>
              <w:t>РБ</w:t>
            </w:r>
          </w:p>
        </w:tc>
        <w:tc>
          <w:tcPr>
            <w:tcW w:w="1841" w:type="pct"/>
            <w:vAlign w:val="center"/>
          </w:tcPr>
          <w:p w14:paraId="240792E5" w14:textId="77777777" w:rsidR="00226C07" w:rsidRPr="0087733E" w:rsidRDefault="00226C07" w:rsidP="00BD5D3B">
            <w:pPr>
              <w:autoSpaceDE w:val="0"/>
              <w:autoSpaceDN w:val="0"/>
              <w:adjustRightInd w:val="0"/>
              <w:jc w:val="center"/>
              <w:rPr>
                <w:noProof/>
                <w:lang w:val="sr-Cyrl-RS"/>
              </w:rPr>
            </w:pPr>
            <w:r>
              <w:rPr>
                <w:lang w:val="sr-Cyrl-RS"/>
              </w:rPr>
              <w:t>Назив</w:t>
            </w:r>
          </w:p>
        </w:tc>
        <w:tc>
          <w:tcPr>
            <w:tcW w:w="1059" w:type="pct"/>
            <w:vAlign w:val="center"/>
          </w:tcPr>
          <w:p w14:paraId="519B1363" w14:textId="77777777" w:rsidR="00226C07" w:rsidRPr="0087733E" w:rsidRDefault="00226C07" w:rsidP="00BD5D3B">
            <w:pPr>
              <w:autoSpaceDE w:val="0"/>
              <w:autoSpaceDN w:val="0"/>
              <w:adjustRightInd w:val="0"/>
              <w:jc w:val="center"/>
              <w:rPr>
                <w:noProof/>
                <w:lang w:val="sr-Cyrl-RS"/>
              </w:rPr>
            </w:pPr>
            <w:r>
              <w:rPr>
                <w:lang w:val="sr-Cyrl-RS"/>
              </w:rPr>
              <w:t>Каталошки број</w:t>
            </w:r>
          </w:p>
        </w:tc>
        <w:tc>
          <w:tcPr>
            <w:tcW w:w="857" w:type="pct"/>
            <w:vAlign w:val="center"/>
          </w:tcPr>
          <w:p w14:paraId="45439FA5" w14:textId="77777777" w:rsidR="00226C07" w:rsidRDefault="00226C07" w:rsidP="00BD5D3B">
            <w:pPr>
              <w:autoSpaceDE w:val="0"/>
              <w:autoSpaceDN w:val="0"/>
              <w:adjustRightInd w:val="0"/>
              <w:jc w:val="center"/>
              <w:rPr>
                <w:noProof/>
                <w:lang w:val="en-US"/>
              </w:rPr>
            </w:pPr>
            <w:r w:rsidRPr="00F0235C">
              <w:rPr>
                <w:noProof/>
                <w:lang w:val="en-US"/>
              </w:rPr>
              <w:t xml:space="preserve">Јединична цена </w:t>
            </w:r>
          </w:p>
          <w:p w14:paraId="4E505F3F" w14:textId="77777777" w:rsidR="00226C07" w:rsidRPr="00F0235C" w:rsidRDefault="00226C07" w:rsidP="00BD5D3B">
            <w:pPr>
              <w:autoSpaceDE w:val="0"/>
              <w:autoSpaceDN w:val="0"/>
              <w:adjustRightInd w:val="0"/>
              <w:jc w:val="center"/>
              <w:rPr>
                <w:noProof/>
                <w:lang w:val="en-US"/>
              </w:rPr>
            </w:pPr>
            <w:r w:rsidRPr="00F0235C">
              <w:rPr>
                <w:noProof/>
                <w:lang w:val="en-US"/>
              </w:rPr>
              <w:t>без ПДВ-а</w:t>
            </w:r>
          </w:p>
        </w:tc>
        <w:tc>
          <w:tcPr>
            <w:tcW w:w="740" w:type="pct"/>
            <w:vAlign w:val="center"/>
          </w:tcPr>
          <w:p w14:paraId="7C62D9B6" w14:textId="77777777" w:rsidR="00226C07" w:rsidRDefault="00226C07" w:rsidP="00BD5D3B">
            <w:pPr>
              <w:autoSpaceDE w:val="0"/>
              <w:autoSpaceDN w:val="0"/>
              <w:adjustRightInd w:val="0"/>
              <w:jc w:val="center"/>
              <w:rPr>
                <w:noProof/>
                <w:lang w:val="en-US"/>
              </w:rPr>
            </w:pPr>
            <w:r w:rsidRPr="00F0235C">
              <w:rPr>
                <w:noProof/>
                <w:lang w:val="en-US"/>
              </w:rPr>
              <w:t xml:space="preserve">Јединична цена </w:t>
            </w:r>
          </w:p>
          <w:p w14:paraId="7747158C" w14:textId="77777777" w:rsidR="00226C07" w:rsidRPr="00F0235C" w:rsidRDefault="00226C07" w:rsidP="00BD5D3B">
            <w:pPr>
              <w:autoSpaceDE w:val="0"/>
              <w:autoSpaceDN w:val="0"/>
              <w:adjustRightInd w:val="0"/>
              <w:jc w:val="center"/>
              <w:rPr>
                <w:noProof/>
                <w:lang w:val="en-US"/>
              </w:rPr>
            </w:pPr>
            <w:r w:rsidRPr="00F0235C">
              <w:rPr>
                <w:noProof/>
                <w:lang w:val="en-US"/>
              </w:rPr>
              <w:t>са ПДВ-ом</w:t>
            </w:r>
          </w:p>
        </w:tc>
        <w:tc>
          <w:tcPr>
            <w:tcW w:w="267" w:type="pct"/>
            <w:vAlign w:val="center"/>
          </w:tcPr>
          <w:p w14:paraId="7D129491" w14:textId="77777777" w:rsidR="00226C07" w:rsidRPr="00F0235C" w:rsidRDefault="00226C07" w:rsidP="00BD5D3B">
            <w:pPr>
              <w:pStyle w:val="BodyText"/>
              <w:jc w:val="center"/>
              <w:rPr>
                <w:noProof/>
                <w:szCs w:val="24"/>
              </w:rPr>
            </w:pPr>
            <w:r w:rsidRPr="00F0235C">
              <w:rPr>
                <w:noProof/>
                <w:szCs w:val="24"/>
              </w:rPr>
              <w:t>Стопа</w:t>
            </w:r>
          </w:p>
          <w:p w14:paraId="4CDA707E" w14:textId="77777777" w:rsidR="00226C07" w:rsidRPr="00F0235C" w:rsidRDefault="00226C07" w:rsidP="00BD5D3B">
            <w:pPr>
              <w:autoSpaceDE w:val="0"/>
              <w:autoSpaceDN w:val="0"/>
              <w:adjustRightInd w:val="0"/>
              <w:jc w:val="center"/>
              <w:rPr>
                <w:noProof/>
                <w:lang w:val="sr-Cyrl-RS"/>
              </w:rPr>
            </w:pPr>
            <w:r w:rsidRPr="00F0235C">
              <w:rPr>
                <w:noProof/>
              </w:rPr>
              <w:t>ПДВ-а</w:t>
            </w:r>
          </w:p>
        </w:tc>
      </w:tr>
      <w:tr w:rsidR="00226C07" w:rsidRPr="00F0235C" w14:paraId="0FEB417C"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720BD65" w14:textId="77777777" w:rsidR="00226C07" w:rsidRPr="00F36B1C" w:rsidRDefault="00226C07" w:rsidP="00BD5D3B">
            <w:pPr>
              <w:autoSpaceDE w:val="0"/>
              <w:autoSpaceDN w:val="0"/>
              <w:adjustRightInd w:val="0"/>
              <w:ind w:left="142"/>
              <w:jc w:val="center"/>
              <w:rPr>
                <w:noProof/>
                <w:lang w:val="sr-Cyrl-RS"/>
              </w:rPr>
            </w:pPr>
            <w:r w:rsidRPr="00F36B1C">
              <w:rPr>
                <w:noProof/>
                <w:lang w:val="sr-Cyrl-RS"/>
              </w:rPr>
              <w:t>1</w:t>
            </w:r>
          </w:p>
        </w:tc>
        <w:tc>
          <w:tcPr>
            <w:tcW w:w="1841" w:type="pct"/>
            <w:tcBorders>
              <w:top w:val="single" w:sz="4" w:space="0" w:color="auto"/>
              <w:left w:val="single" w:sz="4" w:space="0" w:color="auto"/>
              <w:bottom w:val="single" w:sz="4" w:space="0" w:color="auto"/>
              <w:right w:val="single" w:sz="4" w:space="0" w:color="auto"/>
            </w:tcBorders>
            <w:vAlign w:val="center"/>
          </w:tcPr>
          <w:p w14:paraId="1E0EC11B" w14:textId="77777777" w:rsidR="00226C07" w:rsidRPr="00F0235C" w:rsidRDefault="00226C07" w:rsidP="00BD5D3B">
            <w:pPr>
              <w:autoSpaceDE w:val="0"/>
              <w:autoSpaceDN w:val="0"/>
              <w:adjustRightInd w:val="0"/>
              <w:jc w:val="center"/>
              <w:rPr>
                <w:noProof/>
                <w:lang w:val="sr-Cyrl-RS"/>
              </w:rPr>
            </w:pPr>
            <w:r w:rsidRPr="00F0235C">
              <w:rPr>
                <w:noProof/>
                <w:lang w:val="sr-Cyrl-RS"/>
              </w:rPr>
              <w:t>2</w:t>
            </w:r>
          </w:p>
        </w:tc>
        <w:tc>
          <w:tcPr>
            <w:tcW w:w="1059" w:type="pct"/>
            <w:tcBorders>
              <w:top w:val="single" w:sz="4" w:space="0" w:color="auto"/>
              <w:left w:val="single" w:sz="4" w:space="0" w:color="auto"/>
              <w:bottom w:val="single" w:sz="4" w:space="0" w:color="auto"/>
              <w:right w:val="single" w:sz="4" w:space="0" w:color="auto"/>
            </w:tcBorders>
            <w:vAlign w:val="center"/>
          </w:tcPr>
          <w:p w14:paraId="3712F47D" w14:textId="77777777" w:rsidR="00226C07" w:rsidRPr="00F0235C" w:rsidRDefault="00226C07" w:rsidP="00BD5D3B">
            <w:pPr>
              <w:autoSpaceDE w:val="0"/>
              <w:autoSpaceDN w:val="0"/>
              <w:adjustRightInd w:val="0"/>
              <w:jc w:val="center"/>
              <w:rPr>
                <w:noProof/>
                <w:lang w:val="sr-Cyrl-RS"/>
              </w:rPr>
            </w:pPr>
            <w:r w:rsidRPr="00F0235C">
              <w:rPr>
                <w:noProof/>
                <w:lang w:val="sr-Cyrl-RS"/>
              </w:rPr>
              <w:t>3</w:t>
            </w:r>
          </w:p>
        </w:tc>
        <w:tc>
          <w:tcPr>
            <w:tcW w:w="857" w:type="pct"/>
            <w:tcBorders>
              <w:top w:val="single" w:sz="4" w:space="0" w:color="auto"/>
              <w:left w:val="single" w:sz="4" w:space="0" w:color="auto"/>
              <w:bottom w:val="single" w:sz="4" w:space="0" w:color="auto"/>
              <w:right w:val="single" w:sz="4" w:space="0" w:color="auto"/>
            </w:tcBorders>
            <w:vAlign w:val="center"/>
          </w:tcPr>
          <w:p w14:paraId="6D3A246B" w14:textId="77777777" w:rsidR="00226C07" w:rsidRPr="00F0235C" w:rsidRDefault="00226C07" w:rsidP="00BD5D3B">
            <w:pPr>
              <w:autoSpaceDE w:val="0"/>
              <w:autoSpaceDN w:val="0"/>
              <w:adjustRightInd w:val="0"/>
              <w:jc w:val="center"/>
              <w:rPr>
                <w:noProof/>
                <w:lang w:val="en-US"/>
              </w:rPr>
            </w:pPr>
            <w:r w:rsidRPr="00F0235C">
              <w:rPr>
                <w:noProof/>
                <w:lang w:val="en-US"/>
              </w:rPr>
              <w:t>4</w:t>
            </w:r>
          </w:p>
        </w:tc>
        <w:tc>
          <w:tcPr>
            <w:tcW w:w="740" w:type="pct"/>
            <w:tcBorders>
              <w:top w:val="single" w:sz="4" w:space="0" w:color="auto"/>
              <w:left w:val="single" w:sz="4" w:space="0" w:color="auto"/>
              <w:bottom w:val="single" w:sz="4" w:space="0" w:color="auto"/>
              <w:right w:val="single" w:sz="4" w:space="0" w:color="auto"/>
            </w:tcBorders>
            <w:vAlign w:val="center"/>
          </w:tcPr>
          <w:p w14:paraId="6A9401DF" w14:textId="77777777" w:rsidR="00226C07" w:rsidRPr="00F0235C" w:rsidRDefault="00226C07" w:rsidP="00BD5D3B">
            <w:pPr>
              <w:autoSpaceDE w:val="0"/>
              <w:autoSpaceDN w:val="0"/>
              <w:adjustRightInd w:val="0"/>
              <w:jc w:val="center"/>
              <w:rPr>
                <w:noProof/>
                <w:lang w:val="en-US"/>
              </w:rPr>
            </w:pPr>
            <w:r w:rsidRPr="00F0235C">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4B18C285" w14:textId="77777777" w:rsidR="00226C07" w:rsidRPr="00F0235C" w:rsidRDefault="00226C07" w:rsidP="00BD5D3B">
            <w:pPr>
              <w:pStyle w:val="BodyText"/>
              <w:jc w:val="center"/>
              <w:rPr>
                <w:noProof/>
                <w:szCs w:val="24"/>
              </w:rPr>
            </w:pPr>
            <w:r w:rsidRPr="00F0235C">
              <w:rPr>
                <w:noProof/>
                <w:szCs w:val="24"/>
              </w:rPr>
              <w:t>6</w:t>
            </w:r>
          </w:p>
        </w:tc>
      </w:tr>
      <w:tr w:rsidR="00226C07" w:rsidRPr="00F0235C" w14:paraId="1A19DE62"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F3BEB5E"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48C14D44" w14:textId="77777777" w:rsidR="00226C07" w:rsidRPr="00F0235C" w:rsidRDefault="00226C07" w:rsidP="00226C07">
            <w:pPr>
              <w:autoSpaceDE w:val="0"/>
              <w:autoSpaceDN w:val="0"/>
              <w:adjustRightInd w:val="0"/>
              <w:jc w:val="center"/>
              <w:rPr>
                <w:noProof/>
                <w:lang w:val="sr-Cyrl-RS"/>
              </w:rPr>
            </w:pPr>
            <w:r w:rsidRPr="00B91A5C">
              <w:t>Спо2 сензор</w:t>
            </w:r>
          </w:p>
        </w:tc>
        <w:tc>
          <w:tcPr>
            <w:tcW w:w="1059" w:type="pct"/>
            <w:tcBorders>
              <w:top w:val="single" w:sz="4" w:space="0" w:color="auto"/>
              <w:left w:val="single" w:sz="4" w:space="0" w:color="auto"/>
              <w:bottom w:val="single" w:sz="4" w:space="0" w:color="auto"/>
              <w:right w:val="single" w:sz="4" w:space="0" w:color="auto"/>
            </w:tcBorders>
            <w:vAlign w:val="center"/>
          </w:tcPr>
          <w:p w14:paraId="3ABDF48F"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245BD709"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725539E0"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A9A3CC3" w14:textId="77777777" w:rsidR="00226C07" w:rsidRPr="00F0235C" w:rsidRDefault="00226C07" w:rsidP="00226C07">
            <w:pPr>
              <w:pStyle w:val="BodyText"/>
              <w:jc w:val="center"/>
              <w:rPr>
                <w:noProof/>
                <w:szCs w:val="24"/>
              </w:rPr>
            </w:pPr>
          </w:p>
        </w:tc>
      </w:tr>
      <w:tr w:rsidR="00226C07" w:rsidRPr="00F0235C" w14:paraId="0929475C"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D750B66"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3E4331EE" w14:textId="77777777" w:rsidR="00226C07" w:rsidRPr="00F0235C" w:rsidRDefault="00226C07" w:rsidP="00226C07">
            <w:pPr>
              <w:autoSpaceDE w:val="0"/>
              <w:autoSpaceDN w:val="0"/>
              <w:adjustRightInd w:val="0"/>
              <w:jc w:val="center"/>
              <w:rPr>
                <w:noProof/>
                <w:lang w:val="sr-Cyrl-RS"/>
              </w:rPr>
            </w:pPr>
            <w:r w:rsidRPr="00B91A5C">
              <w:t>ЕЦГ пацијент кабел</w:t>
            </w:r>
          </w:p>
        </w:tc>
        <w:tc>
          <w:tcPr>
            <w:tcW w:w="1059" w:type="pct"/>
            <w:tcBorders>
              <w:top w:val="single" w:sz="4" w:space="0" w:color="auto"/>
              <w:left w:val="single" w:sz="4" w:space="0" w:color="auto"/>
              <w:bottom w:val="single" w:sz="4" w:space="0" w:color="auto"/>
              <w:right w:val="single" w:sz="4" w:space="0" w:color="auto"/>
            </w:tcBorders>
            <w:vAlign w:val="center"/>
          </w:tcPr>
          <w:p w14:paraId="32DF4443"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3A4A9F26"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5BC8425B"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CA676D3" w14:textId="77777777" w:rsidR="00226C07" w:rsidRPr="00F0235C" w:rsidRDefault="00226C07" w:rsidP="00226C07">
            <w:pPr>
              <w:pStyle w:val="BodyText"/>
              <w:jc w:val="center"/>
              <w:rPr>
                <w:noProof/>
                <w:szCs w:val="24"/>
              </w:rPr>
            </w:pPr>
          </w:p>
        </w:tc>
      </w:tr>
      <w:tr w:rsidR="00226C07" w:rsidRPr="00F0235C" w14:paraId="0EA6B547"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FA34B93"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0696EDE5" w14:textId="77777777" w:rsidR="00226C07" w:rsidRPr="00F0235C" w:rsidRDefault="00226C07" w:rsidP="00226C07">
            <w:pPr>
              <w:autoSpaceDE w:val="0"/>
              <w:autoSpaceDN w:val="0"/>
              <w:adjustRightInd w:val="0"/>
              <w:jc w:val="center"/>
              <w:rPr>
                <w:noProof/>
                <w:lang w:val="sr-Cyrl-RS"/>
              </w:rPr>
            </w:pPr>
            <w:r w:rsidRPr="00B91A5C">
              <w:t xml:space="preserve">НИБП манжетна </w:t>
            </w:r>
          </w:p>
        </w:tc>
        <w:tc>
          <w:tcPr>
            <w:tcW w:w="1059" w:type="pct"/>
            <w:tcBorders>
              <w:top w:val="single" w:sz="4" w:space="0" w:color="auto"/>
              <w:left w:val="single" w:sz="4" w:space="0" w:color="auto"/>
              <w:bottom w:val="single" w:sz="4" w:space="0" w:color="auto"/>
              <w:right w:val="single" w:sz="4" w:space="0" w:color="auto"/>
            </w:tcBorders>
            <w:vAlign w:val="center"/>
          </w:tcPr>
          <w:p w14:paraId="6731131A"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60B6AD07"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5B18C48D"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0393B59" w14:textId="77777777" w:rsidR="00226C07" w:rsidRPr="00F0235C" w:rsidRDefault="00226C07" w:rsidP="00226C07">
            <w:pPr>
              <w:pStyle w:val="BodyText"/>
              <w:jc w:val="center"/>
              <w:rPr>
                <w:noProof/>
                <w:szCs w:val="24"/>
              </w:rPr>
            </w:pPr>
          </w:p>
        </w:tc>
      </w:tr>
      <w:tr w:rsidR="00226C07" w:rsidRPr="00F0235C" w14:paraId="19CA1455"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C852682"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0B23082B" w14:textId="77777777" w:rsidR="00226C07" w:rsidRPr="00F0235C" w:rsidRDefault="00226C07" w:rsidP="00226C07">
            <w:pPr>
              <w:autoSpaceDE w:val="0"/>
              <w:autoSpaceDN w:val="0"/>
              <w:adjustRightInd w:val="0"/>
              <w:jc w:val="center"/>
              <w:rPr>
                <w:noProof/>
                <w:lang w:val="sr-Cyrl-RS"/>
              </w:rPr>
            </w:pPr>
            <w:r w:rsidRPr="00B91A5C">
              <w:t>НИБП конектор</w:t>
            </w:r>
          </w:p>
        </w:tc>
        <w:tc>
          <w:tcPr>
            <w:tcW w:w="1059" w:type="pct"/>
            <w:tcBorders>
              <w:top w:val="single" w:sz="4" w:space="0" w:color="auto"/>
              <w:left w:val="single" w:sz="4" w:space="0" w:color="auto"/>
              <w:bottom w:val="single" w:sz="4" w:space="0" w:color="auto"/>
              <w:right w:val="single" w:sz="4" w:space="0" w:color="auto"/>
            </w:tcBorders>
            <w:vAlign w:val="center"/>
          </w:tcPr>
          <w:p w14:paraId="59FD2346"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5F3F2379"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1440BA24"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231C11C" w14:textId="77777777" w:rsidR="00226C07" w:rsidRPr="00F0235C" w:rsidRDefault="00226C07" w:rsidP="00226C07">
            <w:pPr>
              <w:pStyle w:val="BodyText"/>
              <w:jc w:val="center"/>
              <w:rPr>
                <w:noProof/>
                <w:szCs w:val="24"/>
              </w:rPr>
            </w:pPr>
          </w:p>
        </w:tc>
      </w:tr>
      <w:tr w:rsidR="00226C07" w:rsidRPr="00F0235C" w14:paraId="7067E03E"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87ACD74"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1A28CD69" w14:textId="77777777" w:rsidR="00226C07" w:rsidRPr="00F0235C" w:rsidRDefault="00226C07" w:rsidP="00226C07">
            <w:pPr>
              <w:autoSpaceDE w:val="0"/>
              <w:autoSpaceDN w:val="0"/>
              <w:adjustRightInd w:val="0"/>
              <w:jc w:val="center"/>
              <w:rPr>
                <w:noProof/>
                <w:lang w:val="sr-Cyrl-RS"/>
              </w:rPr>
            </w:pPr>
            <w:r w:rsidRPr="00B91A5C">
              <w:t>Температурна сонда</w:t>
            </w:r>
          </w:p>
        </w:tc>
        <w:tc>
          <w:tcPr>
            <w:tcW w:w="1059" w:type="pct"/>
            <w:tcBorders>
              <w:top w:val="single" w:sz="4" w:space="0" w:color="auto"/>
              <w:left w:val="single" w:sz="4" w:space="0" w:color="auto"/>
              <w:bottom w:val="single" w:sz="4" w:space="0" w:color="auto"/>
              <w:right w:val="single" w:sz="4" w:space="0" w:color="auto"/>
            </w:tcBorders>
            <w:vAlign w:val="center"/>
          </w:tcPr>
          <w:p w14:paraId="2A5CE8C6"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495AAD2D"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36B2687F"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55F9F1C" w14:textId="77777777" w:rsidR="00226C07" w:rsidRPr="00F0235C" w:rsidRDefault="00226C07" w:rsidP="00226C07">
            <w:pPr>
              <w:pStyle w:val="BodyText"/>
              <w:jc w:val="center"/>
              <w:rPr>
                <w:noProof/>
                <w:szCs w:val="24"/>
              </w:rPr>
            </w:pPr>
          </w:p>
        </w:tc>
      </w:tr>
      <w:tr w:rsidR="00226C07" w:rsidRPr="00F0235C" w14:paraId="4B667507"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C129A17"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50AE5007" w14:textId="77777777" w:rsidR="00226C07" w:rsidRPr="00F0235C" w:rsidRDefault="00226C07" w:rsidP="00226C07">
            <w:pPr>
              <w:autoSpaceDE w:val="0"/>
              <w:autoSpaceDN w:val="0"/>
              <w:adjustRightInd w:val="0"/>
              <w:jc w:val="center"/>
              <w:rPr>
                <w:noProof/>
                <w:lang w:val="sr-Cyrl-RS"/>
              </w:rPr>
            </w:pPr>
            <w:r w:rsidRPr="00B91A5C">
              <w:t>Ел.маг. вентил</w:t>
            </w:r>
          </w:p>
        </w:tc>
        <w:tc>
          <w:tcPr>
            <w:tcW w:w="1059" w:type="pct"/>
            <w:tcBorders>
              <w:top w:val="single" w:sz="4" w:space="0" w:color="auto"/>
              <w:left w:val="single" w:sz="4" w:space="0" w:color="auto"/>
              <w:bottom w:val="single" w:sz="4" w:space="0" w:color="auto"/>
              <w:right w:val="single" w:sz="4" w:space="0" w:color="auto"/>
            </w:tcBorders>
            <w:vAlign w:val="center"/>
          </w:tcPr>
          <w:p w14:paraId="4A40F70E"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3952BE1C"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365412D6"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2636D57" w14:textId="77777777" w:rsidR="00226C07" w:rsidRPr="00F0235C" w:rsidRDefault="00226C07" w:rsidP="00226C07">
            <w:pPr>
              <w:pStyle w:val="BodyText"/>
              <w:jc w:val="center"/>
              <w:rPr>
                <w:noProof/>
                <w:szCs w:val="24"/>
              </w:rPr>
            </w:pPr>
          </w:p>
        </w:tc>
      </w:tr>
      <w:tr w:rsidR="00226C07" w:rsidRPr="00F0235C" w14:paraId="1DAFB186"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4A45FE4"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20FF7935" w14:textId="77777777" w:rsidR="00226C07" w:rsidRPr="00F0235C" w:rsidRDefault="00226C07" w:rsidP="00226C07">
            <w:pPr>
              <w:autoSpaceDE w:val="0"/>
              <w:autoSpaceDN w:val="0"/>
              <w:adjustRightInd w:val="0"/>
              <w:jc w:val="center"/>
              <w:rPr>
                <w:noProof/>
                <w:lang w:val="sr-Cyrl-RS"/>
              </w:rPr>
            </w:pPr>
            <w:r w:rsidRPr="00B91A5C">
              <w:t>НИБП пумпа</w:t>
            </w:r>
          </w:p>
        </w:tc>
        <w:tc>
          <w:tcPr>
            <w:tcW w:w="1059" w:type="pct"/>
            <w:tcBorders>
              <w:top w:val="single" w:sz="4" w:space="0" w:color="auto"/>
              <w:left w:val="single" w:sz="4" w:space="0" w:color="auto"/>
              <w:bottom w:val="single" w:sz="4" w:space="0" w:color="auto"/>
              <w:right w:val="single" w:sz="4" w:space="0" w:color="auto"/>
            </w:tcBorders>
            <w:vAlign w:val="center"/>
          </w:tcPr>
          <w:p w14:paraId="03D9B5C2"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521E7C3D"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769102CE"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4258017" w14:textId="77777777" w:rsidR="00226C07" w:rsidRPr="00F0235C" w:rsidRDefault="00226C07" w:rsidP="00226C07">
            <w:pPr>
              <w:pStyle w:val="BodyText"/>
              <w:jc w:val="center"/>
              <w:rPr>
                <w:noProof/>
                <w:szCs w:val="24"/>
              </w:rPr>
            </w:pPr>
          </w:p>
        </w:tc>
      </w:tr>
      <w:tr w:rsidR="00226C07" w:rsidRPr="00F0235C" w14:paraId="4933BA40"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83A19DF"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67FF890E" w14:textId="77777777" w:rsidR="00226C07" w:rsidRPr="00F0235C" w:rsidRDefault="00226C07" w:rsidP="00226C07">
            <w:pPr>
              <w:autoSpaceDE w:val="0"/>
              <w:autoSpaceDN w:val="0"/>
              <w:adjustRightInd w:val="0"/>
              <w:jc w:val="center"/>
              <w:rPr>
                <w:noProof/>
                <w:lang w:val="sr-Cyrl-RS"/>
              </w:rPr>
            </w:pPr>
            <w:r w:rsidRPr="00B91A5C">
              <w:t>НИБП модул</w:t>
            </w:r>
          </w:p>
        </w:tc>
        <w:tc>
          <w:tcPr>
            <w:tcW w:w="1059" w:type="pct"/>
            <w:tcBorders>
              <w:top w:val="single" w:sz="4" w:space="0" w:color="auto"/>
              <w:left w:val="single" w:sz="4" w:space="0" w:color="auto"/>
              <w:bottom w:val="single" w:sz="4" w:space="0" w:color="auto"/>
              <w:right w:val="single" w:sz="4" w:space="0" w:color="auto"/>
            </w:tcBorders>
            <w:vAlign w:val="center"/>
          </w:tcPr>
          <w:p w14:paraId="5139C077"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2F998207"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2F1E167E"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051B258" w14:textId="77777777" w:rsidR="00226C07" w:rsidRPr="00F0235C" w:rsidRDefault="00226C07" w:rsidP="00226C07">
            <w:pPr>
              <w:pStyle w:val="BodyText"/>
              <w:jc w:val="center"/>
              <w:rPr>
                <w:noProof/>
                <w:szCs w:val="24"/>
              </w:rPr>
            </w:pPr>
          </w:p>
        </w:tc>
      </w:tr>
      <w:tr w:rsidR="00226C07" w:rsidRPr="00F0235C" w14:paraId="156EE5C7"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07D12BF"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39452000" w14:textId="77777777" w:rsidR="00226C07" w:rsidRPr="00F0235C" w:rsidRDefault="00226C07" w:rsidP="00226C07">
            <w:pPr>
              <w:autoSpaceDE w:val="0"/>
              <w:autoSpaceDN w:val="0"/>
              <w:adjustRightInd w:val="0"/>
              <w:jc w:val="center"/>
              <w:rPr>
                <w:noProof/>
                <w:lang w:val="sr-Cyrl-RS"/>
              </w:rPr>
            </w:pPr>
            <w:r w:rsidRPr="00B91A5C">
              <w:t>СпО2 модул</w:t>
            </w:r>
          </w:p>
        </w:tc>
        <w:tc>
          <w:tcPr>
            <w:tcW w:w="1059" w:type="pct"/>
            <w:tcBorders>
              <w:top w:val="single" w:sz="4" w:space="0" w:color="auto"/>
              <w:left w:val="single" w:sz="4" w:space="0" w:color="auto"/>
              <w:bottom w:val="single" w:sz="4" w:space="0" w:color="auto"/>
              <w:right w:val="single" w:sz="4" w:space="0" w:color="auto"/>
            </w:tcBorders>
            <w:vAlign w:val="center"/>
          </w:tcPr>
          <w:p w14:paraId="2BE96815"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344ABD6E"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3251E999"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B7B54BF" w14:textId="77777777" w:rsidR="00226C07" w:rsidRPr="00F0235C" w:rsidRDefault="00226C07" w:rsidP="00226C07">
            <w:pPr>
              <w:pStyle w:val="BodyText"/>
              <w:jc w:val="center"/>
              <w:rPr>
                <w:noProof/>
                <w:szCs w:val="24"/>
              </w:rPr>
            </w:pPr>
          </w:p>
        </w:tc>
      </w:tr>
      <w:tr w:rsidR="00226C07" w:rsidRPr="00F0235C" w14:paraId="7D056C3B"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A71B438"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571BB9A2" w14:textId="77777777" w:rsidR="00226C07" w:rsidRPr="00F0235C" w:rsidRDefault="00226C07" w:rsidP="00226C07">
            <w:pPr>
              <w:autoSpaceDE w:val="0"/>
              <w:autoSpaceDN w:val="0"/>
              <w:adjustRightInd w:val="0"/>
              <w:jc w:val="center"/>
              <w:rPr>
                <w:noProof/>
                <w:lang w:val="sr-Cyrl-RS"/>
              </w:rPr>
            </w:pPr>
            <w:r w:rsidRPr="00B91A5C">
              <w:t>Лампа дисплеја</w:t>
            </w:r>
          </w:p>
        </w:tc>
        <w:tc>
          <w:tcPr>
            <w:tcW w:w="1059" w:type="pct"/>
            <w:tcBorders>
              <w:top w:val="single" w:sz="4" w:space="0" w:color="auto"/>
              <w:left w:val="single" w:sz="4" w:space="0" w:color="auto"/>
              <w:bottom w:val="single" w:sz="4" w:space="0" w:color="auto"/>
              <w:right w:val="single" w:sz="4" w:space="0" w:color="auto"/>
            </w:tcBorders>
            <w:vAlign w:val="center"/>
          </w:tcPr>
          <w:p w14:paraId="5DAD6E44"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616C0E8D"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09772DFD"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C2BF291" w14:textId="77777777" w:rsidR="00226C07" w:rsidRPr="00F0235C" w:rsidRDefault="00226C07" w:rsidP="00226C07">
            <w:pPr>
              <w:pStyle w:val="BodyText"/>
              <w:jc w:val="center"/>
              <w:rPr>
                <w:noProof/>
                <w:szCs w:val="24"/>
              </w:rPr>
            </w:pPr>
          </w:p>
        </w:tc>
      </w:tr>
      <w:tr w:rsidR="00226C07" w:rsidRPr="00F0235C" w14:paraId="3FE29F37"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415FF2E"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6AEB6957" w14:textId="77777777" w:rsidR="00226C07" w:rsidRPr="00F0235C" w:rsidRDefault="00226C07" w:rsidP="00226C07">
            <w:pPr>
              <w:autoSpaceDE w:val="0"/>
              <w:autoSpaceDN w:val="0"/>
              <w:adjustRightInd w:val="0"/>
              <w:jc w:val="center"/>
              <w:rPr>
                <w:noProof/>
                <w:lang w:val="sr-Cyrl-RS"/>
              </w:rPr>
            </w:pPr>
            <w:r w:rsidRPr="00B91A5C">
              <w:t>Вентилатор</w:t>
            </w:r>
          </w:p>
        </w:tc>
        <w:tc>
          <w:tcPr>
            <w:tcW w:w="1059" w:type="pct"/>
            <w:tcBorders>
              <w:top w:val="single" w:sz="4" w:space="0" w:color="auto"/>
              <w:left w:val="single" w:sz="4" w:space="0" w:color="auto"/>
              <w:bottom w:val="single" w:sz="4" w:space="0" w:color="auto"/>
              <w:right w:val="single" w:sz="4" w:space="0" w:color="auto"/>
            </w:tcBorders>
            <w:vAlign w:val="center"/>
          </w:tcPr>
          <w:p w14:paraId="64352271"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6577425C"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2B39A02F"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CC2FFF7" w14:textId="77777777" w:rsidR="00226C07" w:rsidRPr="00F0235C" w:rsidRDefault="00226C07" w:rsidP="00226C07">
            <w:pPr>
              <w:pStyle w:val="BodyText"/>
              <w:jc w:val="center"/>
              <w:rPr>
                <w:noProof/>
                <w:szCs w:val="24"/>
              </w:rPr>
            </w:pPr>
          </w:p>
        </w:tc>
      </w:tr>
      <w:tr w:rsidR="00226C07" w:rsidRPr="00F0235C" w14:paraId="217EBBAC"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402DDD0"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2D0476CA" w14:textId="77777777" w:rsidR="00226C07" w:rsidRPr="00F0235C" w:rsidRDefault="00226C07" w:rsidP="00226C07">
            <w:pPr>
              <w:autoSpaceDE w:val="0"/>
              <w:autoSpaceDN w:val="0"/>
              <w:adjustRightInd w:val="0"/>
              <w:jc w:val="center"/>
              <w:rPr>
                <w:noProof/>
                <w:lang w:val="sr-Cyrl-RS"/>
              </w:rPr>
            </w:pPr>
            <w:r w:rsidRPr="00B91A5C">
              <w:t>Напајање</w:t>
            </w:r>
          </w:p>
        </w:tc>
        <w:tc>
          <w:tcPr>
            <w:tcW w:w="1059" w:type="pct"/>
            <w:tcBorders>
              <w:top w:val="single" w:sz="4" w:space="0" w:color="auto"/>
              <w:left w:val="single" w:sz="4" w:space="0" w:color="auto"/>
              <w:bottom w:val="single" w:sz="4" w:space="0" w:color="auto"/>
              <w:right w:val="single" w:sz="4" w:space="0" w:color="auto"/>
            </w:tcBorders>
            <w:vAlign w:val="center"/>
          </w:tcPr>
          <w:p w14:paraId="1F4DF189"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0C37D98F"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55A1ECAF"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001D615" w14:textId="77777777" w:rsidR="00226C07" w:rsidRPr="00F0235C" w:rsidRDefault="00226C07" w:rsidP="00226C07">
            <w:pPr>
              <w:pStyle w:val="BodyText"/>
              <w:jc w:val="center"/>
              <w:rPr>
                <w:noProof/>
                <w:szCs w:val="24"/>
              </w:rPr>
            </w:pPr>
          </w:p>
        </w:tc>
      </w:tr>
      <w:tr w:rsidR="00226C07" w:rsidRPr="00F0235C" w14:paraId="0E9C0AFE"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5F2795F"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1226FAB8" w14:textId="77777777" w:rsidR="00226C07" w:rsidRPr="00F0235C" w:rsidRDefault="00226C07" w:rsidP="00226C07">
            <w:pPr>
              <w:autoSpaceDE w:val="0"/>
              <w:autoSpaceDN w:val="0"/>
              <w:adjustRightInd w:val="0"/>
              <w:jc w:val="center"/>
              <w:rPr>
                <w:noProof/>
                <w:lang w:val="sr-Cyrl-RS"/>
              </w:rPr>
            </w:pPr>
            <w:r w:rsidRPr="00B91A5C">
              <w:t>Мрежни кабел</w:t>
            </w:r>
          </w:p>
        </w:tc>
        <w:tc>
          <w:tcPr>
            <w:tcW w:w="1059" w:type="pct"/>
            <w:tcBorders>
              <w:top w:val="single" w:sz="4" w:space="0" w:color="auto"/>
              <w:left w:val="single" w:sz="4" w:space="0" w:color="auto"/>
              <w:bottom w:val="single" w:sz="4" w:space="0" w:color="auto"/>
              <w:right w:val="single" w:sz="4" w:space="0" w:color="auto"/>
            </w:tcBorders>
            <w:vAlign w:val="center"/>
          </w:tcPr>
          <w:p w14:paraId="7C6D2A13"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02F414D1"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68CF376B"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08DE521" w14:textId="77777777" w:rsidR="00226C07" w:rsidRPr="00F0235C" w:rsidRDefault="00226C07" w:rsidP="00226C07">
            <w:pPr>
              <w:pStyle w:val="BodyText"/>
              <w:jc w:val="center"/>
              <w:rPr>
                <w:noProof/>
                <w:szCs w:val="24"/>
              </w:rPr>
            </w:pPr>
          </w:p>
        </w:tc>
      </w:tr>
      <w:tr w:rsidR="00226C07" w:rsidRPr="00F0235C" w14:paraId="78540143"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35E6A3F"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281EC0AA" w14:textId="77777777" w:rsidR="00226C07" w:rsidRPr="00F0235C" w:rsidRDefault="00226C07" w:rsidP="00226C07">
            <w:pPr>
              <w:autoSpaceDE w:val="0"/>
              <w:autoSpaceDN w:val="0"/>
              <w:adjustRightInd w:val="0"/>
              <w:jc w:val="center"/>
              <w:rPr>
                <w:noProof/>
                <w:lang w:val="sr-Cyrl-RS"/>
              </w:rPr>
            </w:pPr>
            <w:r w:rsidRPr="00B91A5C">
              <w:t>ЕЦГ модул</w:t>
            </w:r>
          </w:p>
        </w:tc>
        <w:tc>
          <w:tcPr>
            <w:tcW w:w="1059" w:type="pct"/>
            <w:tcBorders>
              <w:top w:val="single" w:sz="4" w:space="0" w:color="auto"/>
              <w:left w:val="single" w:sz="4" w:space="0" w:color="auto"/>
              <w:bottom w:val="single" w:sz="4" w:space="0" w:color="auto"/>
              <w:right w:val="single" w:sz="4" w:space="0" w:color="auto"/>
            </w:tcBorders>
            <w:vAlign w:val="center"/>
          </w:tcPr>
          <w:p w14:paraId="3ED20210"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19A60485"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11081A97"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EF0D623" w14:textId="77777777" w:rsidR="00226C07" w:rsidRPr="00F0235C" w:rsidRDefault="00226C07" w:rsidP="00226C07">
            <w:pPr>
              <w:pStyle w:val="BodyText"/>
              <w:jc w:val="center"/>
              <w:rPr>
                <w:noProof/>
                <w:szCs w:val="24"/>
              </w:rPr>
            </w:pPr>
          </w:p>
        </w:tc>
      </w:tr>
      <w:tr w:rsidR="00226C07" w:rsidRPr="00F0235C" w14:paraId="6FAF0C52"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9C14D9E"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17CB7DFE" w14:textId="77777777" w:rsidR="00226C07" w:rsidRPr="00F0235C" w:rsidRDefault="00226C07" w:rsidP="00226C07">
            <w:pPr>
              <w:autoSpaceDE w:val="0"/>
              <w:autoSpaceDN w:val="0"/>
              <w:adjustRightInd w:val="0"/>
              <w:jc w:val="center"/>
              <w:rPr>
                <w:noProof/>
                <w:lang w:val="sr-Cyrl-RS"/>
              </w:rPr>
            </w:pPr>
            <w:r w:rsidRPr="00B91A5C">
              <w:t>Модул температуре</w:t>
            </w:r>
          </w:p>
        </w:tc>
        <w:tc>
          <w:tcPr>
            <w:tcW w:w="1059" w:type="pct"/>
            <w:tcBorders>
              <w:top w:val="single" w:sz="4" w:space="0" w:color="auto"/>
              <w:left w:val="single" w:sz="4" w:space="0" w:color="auto"/>
              <w:bottom w:val="single" w:sz="4" w:space="0" w:color="auto"/>
              <w:right w:val="single" w:sz="4" w:space="0" w:color="auto"/>
            </w:tcBorders>
            <w:vAlign w:val="center"/>
          </w:tcPr>
          <w:p w14:paraId="74AD39B5"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348BDD0D"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74ABFEC8"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55A2E4E" w14:textId="77777777" w:rsidR="00226C07" w:rsidRPr="00F0235C" w:rsidRDefault="00226C07" w:rsidP="00226C07">
            <w:pPr>
              <w:pStyle w:val="BodyText"/>
              <w:jc w:val="center"/>
              <w:rPr>
                <w:noProof/>
                <w:szCs w:val="24"/>
              </w:rPr>
            </w:pPr>
          </w:p>
        </w:tc>
      </w:tr>
      <w:tr w:rsidR="00226C07" w:rsidRPr="00F0235C" w14:paraId="0E0B6B20"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978A984"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150BED05" w14:textId="77777777" w:rsidR="00226C07" w:rsidRPr="00F0235C" w:rsidRDefault="00226C07" w:rsidP="00226C07">
            <w:pPr>
              <w:autoSpaceDE w:val="0"/>
              <w:autoSpaceDN w:val="0"/>
              <w:adjustRightInd w:val="0"/>
              <w:jc w:val="center"/>
              <w:rPr>
                <w:noProof/>
                <w:lang w:val="sr-Cyrl-RS"/>
              </w:rPr>
            </w:pPr>
            <w:r w:rsidRPr="00B91A5C">
              <w:t>Бузер</w:t>
            </w:r>
          </w:p>
        </w:tc>
        <w:tc>
          <w:tcPr>
            <w:tcW w:w="1059" w:type="pct"/>
            <w:tcBorders>
              <w:top w:val="single" w:sz="4" w:space="0" w:color="auto"/>
              <w:left w:val="single" w:sz="4" w:space="0" w:color="auto"/>
              <w:bottom w:val="single" w:sz="4" w:space="0" w:color="auto"/>
              <w:right w:val="single" w:sz="4" w:space="0" w:color="auto"/>
            </w:tcBorders>
            <w:vAlign w:val="center"/>
          </w:tcPr>
          <w:p w14:paraId="059097E9"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172076E0"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537D2FD0"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4A0207F" w14:textId="77777777" w:rsidR="00226C07" w:rsidRPr="00F0235C" w:rsidRDefault="00226C07" w:rsidP="00226C07">
            <w:pPr>
              <w:pStyle w:val="BodyText"/>
              <w:jc w:val="center"/>
              <w:rPr>
                <w:noProof/>
                <w:szCs w:val="24"/>
              </w:rPr>
            </w:pPr>
          </w:p>
        </w:tc>
      </w:tr>
      <w:tr w:rsidR="00226C07" w:rsidRPr="00F0235C" w14:paraId="2753D73D"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7196CEF"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55750382" w14:textId="77777777" w:rsidR="00226C07" w:rsidRPr="00F0235C" w:rsidRDefault="00226C07" w:rsidP="00226C07">
            <w:pPr>
              <w:autoSpaceDE w:val="0"/>
              <w:autoSpaceDN w:val="0"/>
              <w:adjustRightInd w:val="0"/>
              <w:jc w:val="center"/>
              <w:rPr>
                <w:noProof/>
                <w:lang w:val="sr-Cyrl-RS"/>
              </w:rPr>
            </w:pPr>
            <w:r w:rsidRPr="00B91A5C">
              <w:t>Звучник</w:t>
            </w:r>
          </w:p>
        </w:tc>
        <w:tc>
          <w:tcPr>
            <w:tcW w:w="1059" w:type="pct"/>
            <w:tcBorders>
              <w:top w:val="single" w:sz="4" w:space="0" w:color="auto"/>
              <w:left w:val="single" w:sz="4" w:space="0" w:color="auto"/>
              <w:bottom w:val="single" w:sz="4" w:space="0" w:color="auto"/>
              <w:right w:val="single" w:sz="4" w:space="0" w:color="auto"/>
            </w:tcBorders>
            <w:vAlign w:val="center"/>
          </w:tcPr>
          <w:p w14:paraId="051487A5"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7FA46A41"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618D2AFC"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FB6EA9F" w14:textId="77777777" w:rsidR="00226C07" w:rsidRPr="00F0235C" w:rsidRDefault="00226C07" w:rsidP="00226C07">
            <w:pPr>
              <w:pStyle w:val="BodyText"/>
              <w:jc w:val="center"/>
              <w:rPr>
                <w:noProof/>
                <w:szCs w:val="24"/>
              </w:rPr>
            </w:pPr>
          </w:p>
        </w:tc>
      </w:tr>
      <w:tr w:rsidR="00226C07" w:rsidRPr="00F0235C" w14:paraId="79626F5B"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6751434"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6494EEF2" w14:textId="77777777" w:rsidR="00226C07" w:rsidRPr="00F0235C" w:rsidRDefault="00226C07" w:rsidP="00226C07">
            <w:pPr>
              <w:autoSpaceDE w:val="0"/>
              <w:autoSpaceDN w:val="0"/>
              <w:adjustRightInd w:val="0"/>
              <w:jc w:val="center"/>
              <w:rPr>
                <w:noProof/>
                <w:lang w:val="sr-Cyrl-RS"/>
              </w:rPr>
            </w:pPr>
            <w:r w:rsidRPr="00B91A5C">
              <w:t xml:space="preserve">НИПБ црево </w:t>
            </w:r>
          </w:p>
        </w:tc>
        <w:tc>
          <w:tcPr>
            <w:tcW w:w="1059" w:type="pct"/>
            <w:tcBorders>
              <w:top w:val="single" w:sz="4" w:space="0" w:color="auto"/>
              <w:left w:val="single" w:sz="4" w:space="0" w:color="auto"/>
              <w:bottom w:val="single" w:sz="4" w:space="0" w:color="auto"/>
              <w:right w:val="single" w:sz="4" w:space="0" w:color="auto"/>
            </w:tcBorders>
            <w:vAlign w:val="center"/>
          </w:tcPr>
          <w:p w14:paraId="409FB4DF"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49EAAB9F"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4AC6E015"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A8F5FFE" w14:textId="77777777" w:rsidR="00226C07" w:rsidRPr="00F0235C" w:rsidRDefault="00226C07" w:rsidP="00226C07">
            <w:pPr>
              <w:pStyle w:val="BodyText"/>
              <w:jc w:val="center"/>
              <w:rPr>
                <w:noProof/>
                <w:szCs w:val="24"/>
              </w:rPr>
            </w:pPr>
          </w:p>
        </w:tc>
      </w:tr>
      <w:tr w:rsidR="00226C07" w:rsidRPr="00F0235C" w14:paraId="2E05577B"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056FF54"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348E0A5D" w14:textId="77777777" w:rsidR="00226C07" w:rsidRPr="00F0235C" w:rsidRDefault="00226C07" w:rsidP="00226C07">
            <w:pPr>
              <w:autoSpaceDE w:val="0"/>
              <w:autoSpaceDN w:val="0"/>
              <w:adjustRightInd w:val="0"/>
              <w:jc w:val="center"/>
              <w:rPr>
                <w:noProof/>
                <w:lang w:val="sr-Cyrl-RS"/>
              </w:rPr>
            </w:pPr>
            <w:r w:rsidRPr="00B91A5C">
              <w:t>СпО2 адаптинг кабел</w:t>
            </w:r>
          </w:p>
        </w:tc>
        <w:tc>
          <w:tcPr>
            <w:tcW w:w="1059" w:type="pct"/>
            <w:tcBorders>
              <w:top w:val="single" w:sz="4" w:space="0" w:color="auto"/>
              <w:left w:val="single" w:sz="4" w:space="0" w:color="auto"/>
              <w:bottom w:val="single" w:sz="4" w:space="0" w:color="auto"/>
              <w:right w:val="single" w:sz="4" w:space="0" w:color="auto"/>
            </w:tcBorders>
            <w:vAlign w:val="center"/>
          </w:tcPr>
          <w:p w14:paraId="48306B40"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048F4B73"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084E1C0D"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796C4B6" w14:textId="77777777" w:rsidR="00226C07" w:rsidRPr="00F0235C" w:rsidRDefault="00226C07" w:rsidP="00226C07">
            <w:pPr>
              <w:pStyle w:val="BodyText"/>
              <w:jc w:val="center"/>
              <w:rPr>
                <w:noProof/>
                <w:szCs w:val="24"/>
              </w:rPr>
            </w:pPr>
          </w:p>
        </w:tc>
      </w:tr>
      <w:tr w:rsidR="00226C07" w:rsidRPr="00F0235C" w14:paraId="44A97947" w14:textId="77777777" w:rsidTr="00BD5D3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DF9C99A" w14:textId="77777777" w:rsidR="00226C07" w:rsidRPr="00F36B1C" w:rsidRDefault="00226C07" w:rsidP="00226C07">
            <w:pPr>
              <w:pStyle w:val="ListParagraph"/>
              <w:numPr>
                <w:ilvl w:val="0"/>
                <w:numId w:val="26"/>
              </w:numPr>
              <w:autoSpaceDE w:val="0"/>
              <w:autoSpaceDN w:val="0"/>
              <w:adjustRightInd w:val="0"/>
              <w:jc w:val="center"/>
              <w:rPr>
                <w:noProof/>
                <w:lang w:val="sr-Cyrl-RS"/>
              </w:rPr>
            </w:pPr>
          </w:p>
        </w:tc>
        <w:tc>
          <w:tcPr>
            <w:tcW w:w="1841" w:type="pct"/>
            <w:tcBorders>
              <w:top w:val="single" w:sz="4" w:space="0" w:color="auto"/>
              <w:left w:val="single" w:sz="4" w:space="0" w:color="auto"/>
              <w:bottom w:val="single" w:sz="4" w:space="0" w:color="auto"/>
              <w:right w:val="single" w:sz="4" w:space="0" w:color="auto"/>
            </w:tcBorders>
          </w:tcPr>
          <w:p w14:paraId="12B7CA1A" w14:textId="77777777" w:rsidR="00226C07" w:rsidRPr="00F0235C" w:rsidRDefault="00226C07" w:rsidP="00226C07">
            <w:pPr>
              <w:autoSpaceDE w:val="0"/>
              <w:autoSpaceDN w:val="0"/>
              <w:adjustRightInd w:val="0"/>
              <w:jc w:val="center"/>
              <w:rPr>
                <w:noProof/>
                <w:lang w:val="sr-Cyrl-RS"/>
              </w:rPr>
            </w:pPr>
            <w:r w:rsidRPr="00B91A5C">
              <w:t>Гумене стопице</w:t>
            </w:r>
          </w:p>
        </w:tc>
        <w:tc>
          <w:tcPr>
            <w:tcW w:w="1059" w:type="pct"/>
            <w:tcBorders>
              <w:top w:val="single" w:sz="4" w:space="0" w:color="auto"/>
              <w:left w:val="single" w:sz="4" w:space="0" w:color="auto"/>
              <w:bottom w:val="single" w:sz="4" w:space="0" w:color="auto"/>
              <w:right w:val="single" w:sz="4" w:space="0" w:color="auto"/>
            </w:tcBorders>
            <w:vAlign w:val="center"/>
          </w:tcPr>
          <w:p w14:paraId="2FD100EB" w14:textId="77777777" w:rsidR="00226C07" w:rsidRPr="00F0235C" w:rsidRDefault="00226C07" w:rsidP="00226C07">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vAlign w:val="center"/>
          </w:tcPr>
          <w:p w14:paraId="001CF710" w14:textId="77777777" w:rsidR="00226C07" w:rsidRPr="00F0235C" w:rsidRDefault="00226C07" w:rsidP="00226C07">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723EE36C" w14:textId="77777777" w:rsidR="00226C07" w:rsidRPr="00F0235C" w:rsidRDefault="00226C07" w:rsidP="00226C07">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1A7926E" w14:textId="77777777" w:rsidR="00226C07" w:rsidRPr="00F0235C" w:rsidRDefault="00226C07" w:rsidP="00226C07">
            <w:pPr>
              <w:pStyle w:val="BodyText"/>
              <w:jc w:val="center"/>
              <w:rPr>
                <w:noProof/>
                <w:szCs w:val="24"/>
              </w:rPr>
            </w:pPr>
          </w:p>
        </w:tc>
      </w:tr>
      <w:tr w:rsidR="00226C07" w:rsidRPr="00F0235C" w14:paraId="294BE55A" w14:textId="77777777" w:rsidTr="00BD5D3B">
        <w:trPr>
          <w:cantSplit/>
          <w:trHeight w:val="327"/>
        </w:trPr>
        <w:tc>
          <w:tcPr>
            <w:tcW w:w="3136" w:type="pct"/>
            <w:gridSpan w:val="3"/>
            <w:tcBorders>
              <w:top w:val="single" w:sz="4" w:space="0" w:color="auto"/>
              <w:left w:val="single" w:sz="4" w:space="0" w:color="auto"/>
              <w:bottom w:val="single" w:sz="4" w:space="0" w:color="auto"/>
              <w:right w:val="single" w:sz="4" w:space="0" w:color="auto"/>
            </w:tcBorders>
            <w:vAlign w:val="center"/>
          </w:tcPr>
          <w:p w14:paraId="349E6140" w14:textId="0358B3D7" w:rsidR="00226C07" w:rsidRPr="00F0235C" w:rsidRDefault="00226C07" w:rsidP="00D04FBC">
            <w:pPr>
              <w:autoSpaceDE w:val="0"/>
              <w:autoSpaceDN w:val="0"/>
              <w:adjustRightInd w:val="0"/>
              <w:jc w:val="right"/>
              <w:rPr>
                <w:noProof/>
                <w:lang w:val="sr-Cyrl-RS"/>
              </w:rPr>
            </w:pPr>
            <w:r w:rsidRPr="004B0C3E">
              <w:rPr>
                <w:b/>
                <w:noProof/>
                <w:lang w:val="sr-Cyrl-RS"/>
              </w:rPr>
              <w:t>УКУПНА ВРЕДНОСТ ЦЕНОВНИКА РЕЗЕРВНИХ ДЕЛОВА</w:t>
            </w:r>
          </w:p>
        </w:tc>
        <w:tc>
          <w:tcPr>
            <w:tcW w:w="857" w:type="pct"/>
            <w:tcBorders>
              <w:top w:val="single" w:sz="4" w:space="0" w:color="auto"/>
              <w:left w:val="single" w:sz="4" w:space="0" w:color="auto"/>
              <w:bottom w:val="single" w:sz="4" w:space="0" w:color="auto"/>
              <w:right w:val="single" w:sz="4" w:space="0" w:color="auto"/>
            </w:tcBorders>
            <w:vAlign w:val="center"/>
          </w:tcPr>
          <w:p w14:paraId="3B05A087" w14:textId="77777777" w:rsidR="00226C07" w:rsidRPr="00F0235C" w:rsidRDefault="00226C07" w:rsidP="00BD5D3B">
            <w:pPr>
              <w:autoSpaceDE w:val="0"/>
              <w:autoSpaceDN w:val="0"/>
              <w:adjustRightInd w:val="0"/>
              <w:jc w:val="center"/>
              <w:rPr>
                <w:noProof/>
                <w:lang w:val="en-US"/>
              </w:rPr>
            </w:pPr>
          </w:p>
        </w:tc>
        <w:tc>
          <w:tcPr>
            <w:tcW w:w="740" w:type="pct"/>
            <w:tcBorders>
              <w:top w:val="single" w:sz="4" w:space="0" w:color="auto"/>
              <w:left w:val="single" w:sz="4" w:space="0" w:color="auto"/>
              <w:bottom w:val="single" w:sz="4" w:space="0" w:color="auto"/>
              <w:right w:val="single" w:sz="4" w:space="0" w:color="auto"/>
            </w:tcBorders>
            <w:vAlign w:val="center"/>
          </w:tcPr>
          <w:p w14:paraId="61EC316F" w14:textId="77777777" w:rsidR="00226C07" w:rsidRPr="00F0235C" w:rsidRDefault="00226C07" w:rsidP="00BD5D3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D3159B9" w14:textId="77777777" w:rsidR="00226C07" w:rsidRPr="00F0235C" w:rsidRDefault="00226C07" w:rsidP="00BD5D3B">
            <w:pPr>
              <w:pStyle w:val="BodyText"/>
              <w:jc w:val="center"/>
              <w:rPr>
                <w:noProof/>
                <w:szCs w:val="24"/>
              </w:rPr>
            </w:pPr>
          </w:p>
        </w:tc>
      </w:tr>
    </w:tbl>
    <w:p w14:paraId="5FAA6AAF" w14:textId="77777777" w:rsidR="00226C07" w:rsidRDefault="00226C07" w:rsidP="00226C07">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226C07" w:rsidRPr="00D3475A" w14:paraId="7AD76B4F" w14:textId="77777777" w:rsidTr="00BD5D3B">
        <w:trPr>
          <w:cantSplit/>
          <w:trHeight w:val="327"/>
        </w:trPr>
        <w:tc>
          <w:tcPr>
            <w:tcW w:w="230" w:type="pct"/>
            <w:vAlign w:val="center"/>
          </w:tcPr>
          <w:p w14:paraId="27CBB63C" w14:textId="77777777" w:rsidR="00226C07" w:rsidRPr="00D3475A" w:rsidRDefault="00226C07" w:rsidP="00BD5D3B">
            <w:pPr>
              <w:autoSpaceDE w:val="0"/>
              <w:autoSpaceDN w:val="0"/>
              <w:adjustRightInd w:val="0"/>
              <w:jc w:val="center"/>
              <w:rPr>
                <w:noProof/>
                <w:lang w:val="sr-Cyrl-RS"/>
              </w:rPr>
            </w:pPr>
            <w:r w:rsidRPr="00D3475A">
              <w:rPr>
                <w:noProof/>
                <w:lang w:val="sr-Cyrl-RS"/>
              </w:rPr>
              <w:t>РБ</w:t>
            </w:r>
          </w:p>
        </w:tc>
        <w:tc>
          <w:tcPr>
            <w:tcW w:w="2431" w:type="pct"/>
            <w:vAlign w:val="center"/>
          </w:tcPr>
          <w:p w14:paraId="4D1ADC89" w14:textId="77777777" w:rsidR="00226C07" w:rsidRPr="00D3475A" w:rsidRDefault="00226C07" w:rsidP="00BD5D3B">
            <w:pPr>
              <w:autoSpaceDE w:val="0"/>
              <w:autoSpaceDN w:val="0"/>
              <w:adjustRightInd w:val="0"/>
              <w:jc w:val="center"/>
              <w:rPr>
                <w:noProof/>
              </w:rPr>
            </w:pPr>
            <w:r w:rsidRPr="00D3475A">
              <w:rPr>
                <w:noProof/>
                <w:lang w:val="sr-Cyrl-RS"/>
              </w:rPr>
              <w:t>Назив</w:t>
            </w:r>
          </w:p>
        </w:tc>
        <w:tc>
          <w:tcPr>
            <w:tcW w:w="642" w:type="pct"/>
            <w:vAlign w:val="center"/>
          </w:tcPr>
          <w:p w14:paraId="1A8B4B37" w14:textId="77777777" w:rsidR="00226C07" w:rsidRPr="00D3475A" w:rsidRDefault="00226C07" w:rsidP="00BD5D3B">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6CD12F7B" w14:textId="77777777" w:rsidR="00226C07" w:rsidRPr="00D3475A" w:rsidRDefault="00226C07" w:rsidP="00BD5D3B">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30176BDC" w14:textId="77777777" w:rsidR="00226C07" w:rsidRPr="00D3475A" w:rsidRDefault="00226C07" w:rsidP="00BD5D3B">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0D91993D" w14:textId="77777777" w:rsidR="00226C07" w:rsidRPr="00D3475A" w:rsidRDefault="00226C07" w:rsidP="00BD5D3B">
            <w:pPr>
              <w:pStyle w:val="BodyText"/>
              <w:jc w:val="center"/>
              <w:rPr>
                <w:noProof/>
                <w:szCs w:val="24"/>
              </w:rPr>
            </w:pPr>
            <w:r w:rsidRPr="00D3475A">
              <w:rPr>
                <w:noProof/>
                <w:szCs w:val="24"/>
              </w:rPr>
              <w:t>Стопа</w:t>
            </w:r>
          </w:p>
          <w:p w14:paraId="25B0631F" w14:textId="77777777" w:rsidR="00226C07" w:rsidRPr="00D3475A" w:rsidRDefault="00226C07" w:rsidP="00BD5D3B">
            <w:pPr>
              <w:autoSpaceDE w:val="0"/>
              <w:autoSpaceDN w:val="0"/>
              <w:adjustRightInd w:val="0"/>
              <w:jc w:val="center"/>
              <w:rPr>
                <w:noProof/>
                <w:highlight w:val="green"/>
                <w:lang w:val="sr-Cyrl-RS"/>
              </w:rPr>
            </w:pPr>
            <w:r w:rsidRPr="00D3475A">
              <w:rPr>
                <w:noProof/>
              </w:rPr>
              <w:t>ПДВ-а</w:t>
            </w:r>
          </w:p>
        </w:tc>
      </w:tr>
      <w:tr w:rsidR="00226C07" w:rsidRPr="00C61458" w14:paraId="00A884A7" w14:textId="77777777" w:rsidTr="00BD5D3B">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353CA7BE" w14:textId="77777777" w:rsidR="00226C07" w:rsidRPr="00C61458" w:rsidRDefault="00226C07" w:rsidP="00BD5D3B">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2FBE92E" w14:textId="77777777" w:rsidR="00226C07" w:rsidRPr="00C61458" w:rsidRDefault="00226C07" w:rsidP="00BD5D3B">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452D7CA7" w14:textId="77777777" w:rsidR="00226C07" w:rsidRPr="00C61458" w:rsidRDefault="00226C07" w:rsidP="00BD5D3B">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7D13DEB7" w14:textId="77777777" w:rsidR="00226C07" w:rsidRPr="00C61458" w:rsidRDefault="00226C07" w:rsidP="00BD5D3B">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7E5420B1" w14:textId="77777777" w:rsidR="00226C07" w:rsidRPr="00C61458" w:rsidRDefault="00226C07" w:rsidP="00BD5D3B">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7C771D35" w14:textId="77777777" w:rsidR="00226C07" w:rsidRPr="00C61458" w:rsidRDefault="00226C07" w:rsidP="00BD5D3B">
            <w:pPr>
              <w:pStyle w:val="BodyText"/>
              <w:jc w:val="center"/>
              <w:rPr>
                <w:noProof/>
                <w:szCs w:val="24"/>
              </w:rPr>
            </w:pPr>
            <w:r w:rsidRPr="00C61458">
              <w:rPr>
                <w:noProof/>
                <w:szCs w:val="24"/>
              </w:rPr>
              <w:t>6</w:t>
            </w:r>
          </w:p>
        </w:tc>
      </w:tr>
      <w:tr w:rsidR="00226C07" w:rsidRPr="00C61458" w14:paraId="3534094E" w14:textId="77777777" w:rsidTr="00BD5D3B">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5BF59AA9" w14:textId="77777777" w:rsidR="00226C07" w:rsidRPr="00C61458" w:rsidRDefault="00226C07" w:rsidP="00BD5D3B">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83B34BC" w14:textId="77777777" w:rsidR="00226C07" w:rsidRPr="00C61458" w:rsidRDefault="00226C07" w:rsidP="00BD5D3B">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26318D2" w14:textId="77777777" w:rsidR="00226C07" w:rsidRPr="00C61458" w:rsidRDefault="00226C07" w:rsidP="00BD5D3B">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EBBE1F7" w14:textId="77777777" w:rsidR="00226C07" w:rsidRPr="00C61458" w:rsidRDefault="00226C07" w:rsidP="00BD5D3B">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08D8AAFC" w14:textId="77777777" w:rsidR="00226C07" w:rsidRPr="00C61458" w:rsidRDefault="00226C07" w:rsidP="00BD5D3B">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7B242889" w14:textId="77777777" w:rsidR="00226C07" w:rsidRPr="00C61458" w:rsidRDefault="00226C07" w:rsidP="00BD5D3B">
            <w:pPr>
              <w:pStyle w:val="BodyText"/>
              <w:jc w:val="center"/>
              <w:rPr>
                <w:noProof/>
                <w:szCs w:val="24"/>
              </w:rPr>
            </w:pPr>
          </w:p>
        </w:tc>
      </w:tr>
    </w:tbl>
    <w:p w14:paraId="2855C0CA" w14:textId="77777777" w:rsidR="00226C07" w:rsidRDefault="00226C07" w:rsidP="00226C07">
      <w:pPr>
        <w:pStyle w:val="BodyText"/>
        <w:ind w:left="6480"/>
        <w:rPr>
          <w:noProof/>
          <w:szCs w:val="24"/>
        </w:rPr>
      </w:pPr>
    </w:p>
    <w:p w14:paraId="7CD1DBD9" w14:textId="77777777" w:rsidR="00226C07" w:rsidRPr="00AE1407" w:rsidRDefault="00226C07" w:rsidP="00226C07">
      <w:pPr>
        <w:pStyle w:val="BodyText"/>
        <w:ind w:left="6480"/>
        <w:rPr>
          <w:noProof/>
          <w:szCs w:val="24"/>
        </w:rPr>
      </w:pPr>
    </w:p>
    <w:p w14:paraId="19EC0534" w14:textId="77777777" w:rsidR="00226C07" w:rsidRPr="00AE1407" w:rsidRDefault="00226C07" w:rsidP="00226C07">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E9048A0" w14:textId="77777777" w:rsidR="00E05332" w:rsidRPr="00CC366C" w:rsidRDefault="00226C07" w:rsidP="00226C07">
      <w:pPr>
        <w:sectPr w:rsidR="00E05332" w:rsidRPr="00CC366C" w:rsidSect="0006401C">
          <w:pgSz w:w="16838" w:h="11906" w:orient="landscape"/>
          <w:pgMar w:top="1418" w:right="1418" w:bottom="1418" w:left="1418" w:header="709" w:footer="709" w:gutter="0"/>
          <w:cols w:space="708"/>
          <w:docGrid w:linePitch="360"/>
        </w:sect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Потпис:_________________________________</w:t>
      </w:r>
      <w:r w:rsidR="00531A8A" w:rsidRPr="00CC366C">
        <w:br w:type="page"/>
      </w:r>
      <w:bookmarkStart w:id="120" w:name="_Toc401143642"/>
    </w:p>
    <w:p w14:paraId="503EE675" w14:textId="77777777" w:rsidR="00E05332" w:rsidRPr="00360D95" w:rsidRDefault="00E05332" w:rsidP="00360D95">
      <w:pPr>
        <w:jc w:val="center"/>
        <w:rPr>
          <w:b/>
        </w:rPr>
      </w:pPr>
      <w:bookmarkStart w:id="121" w:name="_Toc440629954"/>
      <w:r w:rsidRPr="00360D95">
        <w:rPr>
          <w:b/>
        </w:rPr>
        <w:lastRenderedPageBreak/>
        <w:t>ОПШТИ ПОДАЦИ О ПОНУЂАЧУ ИЗ ГРУПЕ ПОНУЂАЧА</w:t>
      </w:r>
      <w:bookmarkEnd w:id="120"/>
      <w:bookmarkEnd w:id="121"/>
    </w:p>
    <w:p w14:paraId="181C0986"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3701B946" w14:textId="77777777" w:rsidTr="00223DF2">
        <w:tc>
          <w:tcPr>
            <w:tcW w:w="567" w:type="dxa"/>
            <w:vMerge w:val="restart"/>
            <w:shd w:val="clear" w:color="auto" w:fill="auto"/>
          </w:tcPr>
          <w:p w14:paraId="06A60631" w14:textId="77777777" w:rsidR="00E05332" w:rsidRPr="00C35CDB" w:rsidRDefault="00E05332" w:rsidP="00223DF2">
            <w:pPr>
              <w:snapToGrid w:val="0"/>
              <w:jc w:val="both"/>
            </w:pPr>
          </w:p>
          <w:p w14:paraId="2A48353B"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F2EF173" w14:textId="77777777" w:rsidR="00E05332" w:rsidRPr="00C35CDB" w:rsidRDefault="00E05332" w:rsidP="00223DF2">
            <w:pPr>
              <w:snapToGrid w:val="0"/>
              <w:jc w:val="both"/>
              <w:rPr>
                <w:rFonts w:eastAsia="TimesNewRomanPSMT"/>
                <w:bCs/>
                <w:i/>
                <w:lang w:val="en-US"/>
              </w:rPr>
            </w:pPr>
          </w:p>
          <w:p w14:paraId="36F19A86" w14:textId="77777777" w:rsidR="00E05332" w:rsidRPr="00C35CDB" w:rsidRDefault="00E05332" w:rsidP="00223DF2">
            <w:pPr>
              <w:snapToGrid w:val="0"/>
              <w:jc w:val="both"/>
              <w:rPr>
                <w:rFonts w:eastAsia="TimesNewRomanPSMT"/>
                <w:bCs/>
                <w:i/>
                <w:lang w:val="en-US"/>
              </w:rPr>
            </w:pPr>
          </w:p>
          <w:p w14:paraId="6DC1E709" w14:textId="77777777" w:rsidR="00E05332" w:rsidRPr="00C35CDB" w:rsidRDefault="00E05332" w:rsidP="00223DF2">
            <w:pPr>
              <w:snapToGrid w:val="0"/>
              <w:jc w:val="both"/>
              <w:rPr>
                <w:rFonts w:eastAsia="TimesNewRomanPSMT"/>
                <w:bCs/>
                <w:i/>
                <w:lang w:val="en-US"/>
              </w:rPr>
            </w:pPr>
          </w:p>
          <w:p w14:paraId="42C934B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BF902D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5AEFA7B5" w14:textId="77777777" w:rsidR="00E05332" w:rsidRPr="00C35CDB" w:rsidRDefault="00E05332" w:rsidP="00223DF2">
            <w:pPr>
              <w:snapToGrid w:val="0"/>
              <w:jc w:val="both"/>
              <w:rPr>
                <w:rFonts w:eastAsia="TimesNewRomanPSMT"/>
                <w:b/>
                <w:bCs/>
              </w:rPr>
            </w:pPr>
          </w:p>
        </w:tc>
      </w:tr>
      <w:tr w:rsidR="00E05332" w:rsidRPr="00C35CDB" w14:paraId="764D08A2" w14:textId="77777777" w:rsidTr="00223DF2">
        <w:trPr>
          <w:trHeight w:val="526"/>
        </w:trPr>
        <w:tc>
          <w:tcPr>
            <w:tcW w:w="567" w:type="dxa"/>
            <w:vMerge/>
            <w:shd w:val="clear" w:color="auto" w:fill="auto"/>
          </w:tcPr>
          <w:p w14:paraId="582D893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5F52A0A" w14:textId="77777777" w:rsidR="00E05332" w:rsidRPr="00C35CDB" w:rsidRDefault="00E05332" w:rsidP="00223DF2">
            <w:pPr>
              <w:rPr>
                <w:b/>
              </w:rPr>
            </w:pPr>
            <w:r w:rsidRPr="00C35CDB">
              <w:rPr>
                <w:b/>
              </w:rPr>
              <w:t>Адреса седишта</w:t>
            </w:r>
          </w:p>
        </w:tc>
        <w:tc>
          <w:tcPr>
            <w:tcW w:w="4618" w:type="dxa"/>
            <w:shd w:val="clear" w:color="auto" w:fill="auto"/>
          </w:tcPr>
          <w:p w14:paraId="095AAA89" w14:textId="77777777" w:rsidR="00E05332" w:rsidRPr="00C35CDB" w:rsidRDefault="00E05332" w:rsidP="00223DF2">
            <w:pPr>
              <w:snapToGrid w:val="0"/>
              <w:jc w:val="both"/>
              <w:rPr>
                <w:rFonts w:eastAsia="TimesNewRomanPSMT"/>
                <w:b/>
                <w:bCs/>
              </w:rPr>
            </w:pPr>
          </w:p>
        </w:tc>
      </w:tr>
      <w:tr w:rsidR="00E05332" w:rsidRPr="00C35CDB" w14:paraId="2A801C00" w14:textId="77777777" w:rsidTr="00223DF2">
        <w:tc>
          <w:tcPr>
            <w:tcW w:w="567" w:type="dxa"/>
            <w:vMerge/>
            <w:shd w:val="clear" w:color="auto" w:fill="auto"/>
          </w:tcPr>
          <w:p w14:paraId="045117E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60EC5DF" w14:textId="77777777" w:rsidR="00E05332" w:rsidRPr="00C35CDB" w:rsidRDefault="00E05332" w:rsidP="00223DF2">
            <w:pPr>
              <w:rPr>
                <w:b/>
              </w:rPr>
            </w:pPr>
            <w:r w:rsidRPr="00C35CDB">
              <w:rPr>
                <w:b/>
              </w:rPr>
              <w:t>Матични број</w:t>
            </w:r>
          </w:p>
        </w:tc>
        <w:tc>
          <w:tcPr>
            <w:tcW w:w="4618" w:type="dxa"/>
            <w:shd w:val="clear" w:color="auto" w:fill="auto"/>
          </w:tcPr>
          <w:p w14:paraId="6FC9C464" w14:textId="77777777" w:rsidR="00E05332" w:rsidRPr="00C35CDB" w:rsidRDefault="00E05332" w:rsidP="00223DF2">
            <w:pPr>
              <w:snapToGrid w:val="0"/>
              <w:jc w:val="both"/>
              <w:rPr>
                <w:rFonts w:eastAsia="TimesNewRomanPSMT"/>
                <w:b/>
                <w:bCs/>
                <w:lang w:val="en-US"/>
              </w:rPr>
            </w:pPr>
          </w:p>
        </w:tc>
      </w:tr>
      <w:tr w:rsidR="00E05332" w:rsidRPr="00C35CDB" w14:paraId="66A872D3" w14:textId="77777777" w:rsidTr="00223DF2">
        <w:tc>
          <w:tcPr>
            <w:tcW w:w="567" w:type="dxa"/>
            <w:vMerge/>
            <w:shd w:val="clear" w:color="auto" w:fill="auto"/>
          </w:tcPr>
          <w:p w14:paraId="0FBF069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E6C997C"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7490098" w14:textId="77777777" w:rsidR="00E05332" w:rsidRPr="00C35CDB" w:rsidRDefault="00E05332" w:rsidP="00223DF2">
            <w:pPr>
              <w:snapToGrid w:val="0"/>
              <w:jc w:val="both"/>
              <w:rPr>
                <w:rFonts w:eastAsia="TimesNewRomanPSMT"/>
                <w:b/>
                <w:bCs/>
                <w:lang w:val="en-US"/>
              </w:rPr>
            </w:pPr>
          </w:p>
        </w:tc>
      </w:tr>
      <w:tr w:rsidR="00E05332" w:rsidRPr="00C35CDB" w14:paraId="6085C246" w14:textId="77777777" w:rsidTr="00223DF2">
        <w:trPr>
          <w:trHeight w:val="115"/>
        </w:trPr>
        <w:tc>
          <w:tcPr>
            <w:tcW w:w="567" w:type="dxa"/>
            <w:vMerge/>
            <w:shd w:val="clear" w:color="auto" w:fill="auto"/>
          </w:tcPr>
          <w:p w14:paraId="6749FDE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C9EDE1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5BBCBCA" w14:textId="77777777" w:rsidR="00E05332" w:rsidRPr="00C35CDB" w:rsidRDefault="00E05332" w:rsidP="00223DF2">
            <w:pPr>
              <w:snapToGrid w:val="0"/>
              <w:jc w:val="both"/>
              <w:rPr>
                <w:rFonts w:eastAsia="TimesNewRomanPSMT"/>
                <w:b/>
                <w:bCs/>
                <w:lang w:val="en-US"/>
              </w:rPr>
            </w:pPr>
          </w:p>
        </w:tc>
      </w:tr>
    </w:tbl>
    <w:p w14:paraId="067AD29F" w14:textId="77777777" w:rsidR="00E05332" w:rsidRPr="00C35CDB" w:rsidRDefault="00E05332" w:rsidP="00E05332">
      <w:pPr>
        <w:rPr>
          <w:lang w:val="hr-HR"/>
        </w:rPr>
      </w:pPr>
    </w:p>
    <w:p w14:paraId="30EED369"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BC8B52E" w14:textId="77777777" w:rsidTr="00223DF2">
        <w:tc>
          <w:tcPr>
            <w:tcW w:w="567" w:type="dxa"/>
            <w:vMerge w:val="restart"/>
            <w:shd w:val="clear" w:color="auto" w:fill="auto"/>
          </w:tcPr>
          <w:p w14:paraId="55313F15" w14:textId="77777777" w:rsidR="00E05332" w:rsidRPr="00C35CDB" w:rsidRDefault="00E05332" w:rsidP="00223DF2">
            <w:pPr>
              <w:snapToGrid w:val="0"/>
              <w:jc w:val="both"/>
            </w:pPr>
          </w:p>
          <w:p w14:paraId="5D4DDD99"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0F3B0FAD" w14:textId="77777777" w:rsidR="00E05332" w:rsidRPr="00C35CDB" w:rsidRDefault="00E05332" w:rsidP="00223DF2">
            <w:pPr>
              <w:snapToGrid w:val="0"/>
              <w:jc w:val="both"/>
              <w:rPr>
                <w:rFonts w:eastAsia="TimesNewRomanPSMT"/>
                <w:bCs/>
                <w:i/>
                <w:lang w:val="en-US"/>
              </w:rPr>
            </w:pPr>
          </w:p>
          <w:p w14:paraId="67D51233" w14:textId="77777777" w:rsidR="00E05332" w:rsidRPr="00C35CDB" w:rsidRDefault="00E05332" w:rsidP="00223DF2">
            <w:pPr>
              <w:snapToGrid w:val="0"/>
              <w:jc w:val="both"/>
              <w:rPr>
                <w:rFonts w:eastAsia="TimesNewRomanPSMT"/>
                <w:bCs/>
                <w:i/>
                <w:lang w:val="en-US"/>
              </w:rPr>
            </w:pPr>
          </w:p>
          <w:p w14:paraId="74280AC3" w14:textId="77777777" w:rsidR="00E05332" w:rsidRPr="00C35CDB" w:rsidRDefault="00E05332" w:rsidP="00223DF2">
            <w:pPr>
              <w:snapToGrid w:val="0"/>
              <w:jc w:val="both"/>
              <w:rPr>
                <w:rFonts w:eastAsia="TimesNewRomanPSMT"/>
                <w:bCs/>
                <w:i/>
                <w:lang w:val="en-US"/>
              </w:rPr>
            </w:pPr>
          </w:p>
          <w:p w14:paraId="3F31CBA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45FC154"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8889BAB" w14:textId="77777777" w:rsidR="00E05332" w:rsidRPr="00C35CDB" w:rsidRDefault="00E05332" w:rsidP="00223DF2">
            <w:pPr>
              <w:snapToGrid w:val="0"/>
              <w:jc w:val="both"/>
              <w:rPr>
                <w:rFonts w:eastAsia="TimesNewRomanPSMT"/>
                <w:b/>
                <w:bCs/>
              </w:rPr>
            </w:pPr>
          </w:p>
        </w:tc>
      </w:tr>
      <w:tr w:rsidR="00E05332" w:rsidRPr="00C35CDB" w14:paraId="1C001FFE" w14:textId="77777777" w:rsidTr="00223DF2">
        <w:trPr>
          <w:trHeight w:val="574"/>
        </w:trPr>
        <w:tc>
          <w:tcPr>
            <w:tcW w:w="567" w:type="dxa"/>
            <w:vMerge/>
            <w:shd w:val="clear" w:color="auto" w:fill="auto"/>
          </w:tcPr>
          <w:p w14:paraId="6DDB792E"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7C4C0E4" w14:textId="77777777" w:rsidR="00E05332" w:rsidRPr="00C35CDB" w:rsidRDefault="00E05332" w:rsidP="00223DF2">
            <w:pPr>
              <w:rPr>
                <w:b/>
              </w:rPr>
            </w:pPr>
            <w:r w:rsidRPr="00C35CDB">
              <w:rPr>
                <w:b/>
              </w:rPr>
              <w:t>Адреса седишта</w:t>
            </w:r>
          </w:p>
        </w:tc>
        <w:tc>
          <w:tcPr>
            <w:tcW w:w="4618" w:type="dxa"/>
            <w:shd w:val="clear" w:color="auto" w:fill="auto"/>
          </w:tcPr>
          <w:p w14:paraId="7228A2F2" w14:textId="77777777" w:rsidR="00E05332" w:rsidRPr="00C35CDB" w:rsidRDefault="00E05332" w:rsidP="00223DF2">
            <w:pPr>
              <w:snapToGrid w:val="0"/>
              <w:jc w:val="both"/>
              <w:rPr>
                <w:rFonts w:eastAsia="TimesNewRomanPSMT"/>
                <w:b/>
                <w:bCs/>
              </w:rPr>
            </w:pPr>
          </w:p>
        </w:tc>
      </w:tr>
      <w:tr w:rsidR="00E05332" w:rsidRPr="00C35CDB" w14:paraId="50FFFF6A" w14:textId="77777777" w:rsidTr="00223DF2">
        <w:tc>
          <w:tcPr>
            <w:tcW w:w="567" w:type="dxa"/>
            <w:vMerge/>
            <w:shd w:val="clear" w:color="auto" w:fill="auto"/>
          </w:tcPr>
          <w:p w14:paraId="4BD8135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B6AAFB2" w14:textId="77777777" w:rsidR="00E05332" w:rsidRPr="00C35CDB" w:rsidRDefault="00E05332" w:rsidP="00223DF2">
            <w:pPr>
              <w:rPr>
                <w:b/>
              </w:rPr>
            </w:pPr>
            <w:r w:rsidRPr="00C35CDB">
              <w:rPr>
                <w:b/>
              </w:rPr>
              <w:t>Матични број</w:t>
            </w:r>
          </w:p>
        </w:tc>
        <w:tc>
          <w:tcPr>
            <w:tcW w:w="4618" w:type="dxa"/>
            <w:shd w:val="clear" w:color="auto" w:fill="auto"/>
          </w:tcPr>
          <w:p w14:paraId="06E31742" w14:textId="77777777" w:rsidR="00E05332" w:rsidRPr="00C35CDB" w:rsidRDefault="00E05332" w:rsidP="00223DF2">
            <w:pPr>
              <w:snapToGrid w:val="0"/>
              <w:jc w:val="both"/>
              <w:rPr>
                <w:rFonts w:eastAsia="TimesNewRomanPSMT"/>
                <w:b/>
                <w:bCs/>
                <w:lang w:val="en-US"/>
              </w:rPr>
            </w:pPr>
          </w:p>
        </w:tc>
      </w:tr>
      <w:tr w:rsidR="00E05332" w:rsidRPr="00C35CDB" w14:paraId="1F07763D" w14:textId="77777777" w:rsidTr="00223DF2">
        <w:tc>
          <w:tcPr>
            <w:tcW w:w="567" w:type="dxa"/>
            <w:vMerge/>
            <w:shd w:val="clear" w:color="auto" w:fill="auto"/>
          </w:tcPr>
          <w:p w14:paraId="07F6677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2EB1D0A"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0C5CAF1" w14:textId="77777777" w:rsidR="00E05332" w:rsidRPr="00C35CDB" w:rsidRDefault="00E05332" w:rsidP="00223DF2">
            <w:pPr>
              <w:snapToGrid w:val="0"/>
              <w:jc w:val="both"/>
              <w:rPr>
                <w:rFonts w:eastAsia="TimesNewRomanPSMT"/>
                <w:b/>
                <w:bCs/>
                <w:lang w:val="en-US"/>
              </w:rPr>
            </w:pPr>
          </w:p>
        </w:tc>
      </w:tr>
      <w:tr w:rsidR="00E05332" w:rsidRPr="00C35CDB" w14:paraId="20B52A25" w14:textId="77777777" w:rsidTr="00223DF2">
        <w:trPr>
          <w:trHeight w:val="115"/>
        </w:trPr>
        <w:tc>
          <w:tcPr>
            <w:tcW w:w="567" w:type="dxa"/>
            <w:vMerge/>
            <w:shd w:val="clear" w:color="auto" w:fill="auto"/>
          </w:tcPr>
          <w:p w14:paraId="7C4FD135"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D19D04C"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258B8C6" w14:textId="77777777" w:rsidR="00E05332" w:rsidRPr="00C35CDB" w:rsidRDefault="00E05332" w:rsidP="00223DF2">
            <w:pPr>
              <w:snapToGrid w:val="0"/>
              <w:jc w:val="both"/>
              <w:rPr>
                <w:rFonts w:eastAsia="TimesNewRomanPSMT"/>
                <w:b/>
                <w:bCs/>
                <w:lang w:val="en-US"/>
              </w:rPr>
            </w:pPr>
          </w:p>
        </w:tc>
      </w:tr>
    </w:tbl>
    <w:p w14:paraId="611E9958" w14:textId="77777777" w:rsidR="00E05332" w:rsidRPr="00C35CDB" w:rsidRDefault="00E05332" w:rsidP="00E05332">
      <w:pPr>
        <w:rPr>
          <w:lang w:val="hr-HR"/>
        </w:rPr>
      </w:pPr>
    </w:p>
    <w:p w14:paraId="6DEDB5E2"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31262406" w14:textId="77777777" w:rsidTr="00223DF2">
        <w:tc>
          <w:tcPr>
            <w:tcW w:w="567" w:type="dxa"/>
            <w:vMerge w:val="restart"/>
            <w:shd w:val="clear" w:color="auto" w:fill="auto"/>
          </w:tcPr>
          <w:p w14:paraId="5367950A" w14:textId="77777777" w:rsidR="00E05332" w:rsidRPr="00C35CDB" w:rsidRDefault="00E05332" w:rsidP="00223DF2">
            <w:pPr>
              <w:snapToGrid w:val="0"/>
              <w:jc w:val="both"/>
            </w:pPr>
          </w:p>
          <w:p w14:paraId="47CD76E0"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30564BD6" w14:textId="77777777" w:rsidR="00E05332" w:rsidRPr="00C35CDB" w:rsidRDefault="00E05332" w:rsidP="00223DF2">
            <w:pPr>
              <w:snapToGrid w:val="0"/>
              <w:jc w:val="both"/>
              <w:rPr>
                <w:rFonts w:eastAsia="TimesNewRomanPSMT"/>
                <w:bCs/>
                <w:i/>
                <w:lang w:val="en-US"/>
              </w:rPr>
            </w:pPr>
          </w:p>
          <w:p w14:paraId="79A8301F" w14:textId="77777777" w:rsidR="00E05332" w:rsidRPr="00C35CDB" w:rsidRDefault="00E05332" w:rsidP="00223DF2">
            <w:pPr>
              <w:snapToGrid w:val="0"/>
              <w:jc w:val="both"/>
              <w:rPr>
                <w:rFonts w:eastAsia="TimesNewRomanPSMT"/>
                <w:bCs/>
                <w:i/>
                <w:lang w:val="en-US"/>
              </w:rPr>
            </w:pPr>
          </w:p>
          <w:p w14:paraId="444B1E3B" w14:textId="77777777" w:rsidR="00E05332" w:rsidRPr="00C35CDB" w:rsidRDefault="00E05332" w:rsidP="00223DF2">
            <w:pPr>
              <w:snapToGrid w:val="0"/>
              <w:jc w:val="both"/>
              <w:rPr>
                <w:rFonts w:eastAsia="TimesNewRomanPSMT"/>
                <w:bCs/>
                <w:i/>
                <w:lang w:val="en-US"/>
              </w:rPr>
            </w:pPr>
          </w:p>
          <w:p w14:paraId="10D398C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098A784"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B5F46A7" w14:textId="77777777" w:rsidR="00E05332" w:rsidRPr="00C35CDB" w:rsidRDefault="00E05332" w:rsidP="00223DF2">
            <w:pPr>
              <w:snapToGrid w:val="0"/>
              <w:jc w:val="both"/>
              <w:rPr>
                <w:rFonts w:eastAsia="TimesNewRomanPSMT"/>
                <w:b/>
                <w:bCs/>
              </w:rPr>
            </w:pPr>
          </w:p>
        </w:tc>
      </w:tr>
      <w:tr w:rsidR="00E05332" w:rsidRPr="00C35CDB" w14:paraId="3D33B29C" w14:textId="77777777" w:rsidTr="00223DF2">
        <w:trPr>
          <w:trHeight w:val="555"/>
        </w:trPr>
        <w:tc>
          <w:tcPr>
            <w:tcW w:w="567" w:type="dxa"/>
            <w:vMerge/>
            <w:shd w:val="clear" w:color="auto" w:fill="auto"/>
          </w:tcPr>
          <w:p w14:paraId="1F40CC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3E7A2F1" w14:textId="77777777" w:rsidR="00E05332" w:rsidRPr="00C35CDB" w:rsidRDefault="00E05332" w:rsidP="00223DF2">
            <w:pPr>
              <w:rPr>
                <w:b/>
              </w:rPr>
            </w:pPr>
            <w:r w:rsidRPr="00C35CDB">
              <w:rPr>
                <w:b/>
              </w:rPr>
              <w:t>Адреса седишта</w:t>
            </w:r>
          </w:p>
        </w:tc>
        <w:tc>
          <w:tcPr>
            <w:tcW w:w="4618" w:type="dxa"/>
            <w:shd w:val="clear" w:color="auto" w:fill="auto"/>
          </w:tcPr>
          <w:p w14:paraId="3862B12C" w14:textId="77777777" w:rsidR="00E05332" w:rsidRPr="00C35CDB" w:rsidRDefault="00E05332" w:rsidP="00223DF2">
            <w:pPr>
              <w:snapToGrid w:val="0"/>
              <w:jc w:val="both"/>
              <w:rPr>
                <w:rFonts w:eastAsia="TimesNewRomanPSMT"/>
                <w:b/>
                <w:bCs/>
              </w:rPr>
            </w:pPr>
          </w:p>
        </w:tc>
      </w:tr>
      <w:tr w:rsidR="00E05332" w:rsidRPr="00C35CDB" w14:paraId="3CD0DCD0" w14:textId="77777777" w:rsidTr="00223DF2">
        <w:tc>
          <w:tcPr>
            <w:tcW w:w="567" w:type="dxa"/>
            <w:vMerge/>
            <w:shd w:val="clear" w:color="auto" w:fill="auto"/>
          </w:tcPr>
          <w:p w14:paraId="0357EB6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EEEBB5D" w14:textId="77777777" w:rsidR="00E05332" w:rsidRPr="00C35CDB" w:rsidRDefault="00E05332" w:rsidP="00223DF2">
            <w:pPr>
              <w:rPr>
                <w:b/>
              </w:rPr>
            </w:pPr>
            <w:r w:rsidRPr="00C35CDB">
              <w:rPr>
                <w:b/>
              </w:rPr>
              <w:t>Матични број</w:t>
            </w:r>
          </w:p>
        </w:tc>
        <w:tc>
          <w:tcPr>
            <w:tcW w:w="4618" w:type="dxa"/>
            <w:shd w:val="clear" w:color="auto" w:fill="auto"/>
          </w:tcPr>
          <w:p w14:paraId="0796BCAD" w14:textId="77777777" w:rsidR="00E05332" w:rsidRPr="00C35CDB" w:rsidRDefault="00E05332" w:rsidP="00223DF2">
            <w:pPr>
              <w:snapToGrid w:val="0"/>
              <w:jc w:val="both"/>
              <w:rPr>
                <w:rFonts w:eastAsia="TimesNewRomanPSMT"/>
                <w:b/>
                <w:bCs/>
                <w:lang w:val="en-US"/>
              </w:rPr>
            </w:pPr>
          </w:p>
        </w:tc>
      </w:tr>
      <w:tr w:rsidR="00E05332" w:rsidRPr="00C35CDB" w14:paraId="75CC7E13" w14:textId="77777777" w:rsidTr="00223DF2">
        <w:tc>
          <w:tcPr>
            <w:tcW w:w="567" w:type="dxa"/>
            <w:vMerge/>
            <w:shd w:val="clear" w:color="auto" w:fill="auto"/>
          </w:tcPr>
          <w:p w14:paraId="33B3F89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A54C1A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096D740" w14:textId="77777777" w:rsidR="00E05332" w:rsidRPr="00C35CDB" w:rsidRDefault="00E05332" w:rsidP="00223DF2">
            <w:pPr>
              <w:snapToGrid w:val="0"/>
              <w:jc w:val="both"/>
              <w:rPr>
                <w:rFonts w:eastAsia="TimesNewRomanPSMT"/>
                <w:b/>
                <w:bCs/>
                <w:lang w:val="en-US"/>
              </w:rPr>
            </w:pPr>
          </w:p>
        </w:tc>
      </w:tr>
      <w:tr w:rsidR="00E05332" w:rsidRPr="00C35CDB" w14:paraId="65D9065D" w14:textId="77777777" w:rsidTr="00223DF2">
        <w:trPr>
          <w:trHeight w:val="115"/>
        </w:trPr>
        <w:tc>
          <w:tcPr>
            <w:tcW w:w="567" w:type="dxa"/>
            <w:vMerge/>
            <w:shd w:val="clear" w:color="auto" w:fill="auto"/>
          </w:tcPr>
          <w:p w14:paraId="410D9836"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41952C74"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2D73A01" w14:textId="77777777" w:rsidR="00E05332" w:rsidRPr="00C35CDB" w:rsidRDefault="00E05332" w:rsidP="00223DF2">
            <w:pPr>
              <w:snapToGrid w:val="0"/>
              <w:jc w:val="both"/>
              <w:rPr>
                <w:rFonts w:eastAsia="TimesNewRomanPSMT"/>
                <w:b/>
                <w:bCs/>
                <w:lang w:val="en-US"/>
              </w:rPr>
            </w:pPr>
          </w:p>
        </w:tc>
      </w:tr>
    </w:tbl>
    <w:p w14:paraId="51D5FAFF" w14:textId="77777777" w:rsidR="00E05332" w:rsidRPr="00C35CDB" w:rsidRDefault="00E05332" w:rsidP="00E05332">
      <w:pPr>
        <w:rPr>
          <w:lang w:val="hr-HR"/>
        </w:rPr>
      </w:pPr>
    </w:p>
    <w:p w14:paraId="190AE0FB"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C66884F" w14:textId="77777777" w:rsidTr="00223DF2">
        <w:tc>
          <w:tcPr>
            <w:tcW w:w="567" w:type="dxa"/>
            <w:vMerge w:val="restart"/>
            <w:shd w:val="clear" w:color="auto" w:fill="auto"/>
          </w:tcPr>
          <w:p w14:paraId="5165B694" w14:textId="77777777" w:rsidR="00E05332" w:rsidRPr="00C35CDB" w:rsidRDefault="00E05332" w:rsidP="00223DF2">
            <w:pPr>
              <w:snapToGrid w:val="0"/>
              <w:jc w:val="both"/>
            </w:pPr>
          </w:p>
          <w:p w14:paraId="461A2AD9"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74EAB3ED" w14:textId="77777777" w:rsidR="00E05332" w:rsidRPr="00C35CDB" w:rsidRDefault="00E05332" w:rsidP="00223DF2">
            <w:pPr>
              <w:snapToGrid w:val="0"/>
              <w:jc w:val="both"/>
              <w:rPr>
                <w:rFonts w:eastAsia="TimesNewRomanPSMT"/>
                <w:bCs/>
                <w:i/>
                <w:lang w:val="en-US"/>
              </w:rPr>
            </w:pPr>
          </w:p>
          <w:p w14:paraId="6B0576EB" w14:textId="77777777" w:rsidR="00E05332" w:rsidRPr="00C35CDB" w:rsidRDefault="00E05332" w:rsidP="00223DF2">
            <w:pPr>
              <w:snapToGrid w:val="0"/>
              <w:jc w:val="both"/>
              <w:rPr>
                <w:rFonts w:eastAsia="TimesNewRomanPSMT"/>
                <w:bCs/>
                <w:i/>
                <w:lang w:val="en-US"/>
              </w:rPr>
            </w:pPr>
          </w:p>
          <w:p w14:paraId="4BAFFDE5" w14:textId="77777777" w:rsidR="00E05332" w:rsidRPr="00C35CDB" w:rsidRDefault="00E05332" w:rsidP="00223DF2">
            <w:pPr>
              <w:snapToGrid w:val="0"/>
              <w:jc w:val="both"/>
              <w:rPr>
                <w:rFonts w:eastAsia="TimesNewRomanPSMT"/>
                <w:bCs/>
                <w:i/>
                <w:lang w:val="en-US"/>
              </w:rPr>
            </w:pPr>
          </w:p>
          <w:p w14:paraId="39AC2304"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BC82EB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9B4E949" w14:textId="77777777" w:rsidR="00E05332" w:rsidRPr="00C35CDB" w:rsidRDefault="00E05332" w:rsidP="00223DF2">
            <w:pPr>
              <w:snapToGrid w:val="0"/>
              <w:jc w:val="both"/>
              <w:rPr>
                <w:rFonts w:eastAsia="TimesNewRomanPSMT"/>
                <w:b/>
                <w:bCs/>
              </w:rPr>
            </w:pPr>
          </w:p>
        </w:tc>
      </w:tr>
      <w:tr w:rsidR="00E05332" w:rsidRPr="00C35CDB" w14:paraId="1F7B62AF" w14:textId="77777777" w:rsidTr="00223DF2">
        <w:trPr>
          <w:trHeight w:val="549"/>
        </w:trPr>
        <w:tc>
          <w:tcPr>
            <w:tcW w:w="567" w:type="dxa"/>
            <w:vMerge/>
            <w:shd w:val="clear" w:color="auto" w:fill="auto"/>
          </w:tcPr>
          <w:p w14:paraId="6488230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B4A5B3" w14:textId="77777777" w:rsidR="00E05332" w:rsidRPr="00C35CDB" w:rsidRDefault="00E05332" w:rsidP="00223DF2">
            <w:pPr>
              <w:rPr>
                <w:b/>
              </w:rPr>
            </w:pPr>
            <w:r w:rsidRPr="00C35CDB">
              <w:rPr>
                <w:b/>
              </w:rPr>
              <w:t>Адреса седишта</w:t>
            </w:r>
          </w:p>
        </w:tc>
        <w:tc>
          <w:tcPr>
            <w:tcW w:w="4618" w:type="dxa"/>
            <w:shd w:val="clear" w:color="auto" w:fill="auto"/>
          </w:tcPr>
          <w:p w14:paraId="0E459BEC" w14:textId="77777777" w:rsidR="00E05332" w:rsidRPr="00C35CDB" w:rsidRDefault="00E05332" w:rsidP="00223DF2">
            <w:pPr>
              <w:snapToGrid w:val="0"/>
              <w:jc w:val="both"/>
              <w:rPr>
                <w:rFonts w:eastAsia="TimesNewRomanPSMT"/>
                <w:b/>
                <w:bCs/>
              </w:rPr>
            </w:pPr>
          </w:p>
        </w:tc>
      </w:tr>
      <w:tr w:rsidR="00E05332" w:rsidRPr="00C35CDB" w14:paraId="043F57F7" w14:textId="77777777" w:rsidTr="00223DF2">
        <w:tc>
          <w:tcPr>
            <w:tcW w:w="567" w:type="dxa"/>
            <w:vMerge/>
            <w:shd w:val="clear" w:color="auto" w:fill="auto"/>
          </w:tcPr>
          <w:p w14:paraId="5B85A50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189BAA" w14:textId="77777777" w:rsidR="00E05332" w:rsidRPr="00C35CDB" w:rsidRDefault="00E05332" w:rsidP="00223DF2">
            <w:pPr>
              <w:rPr>
                <w:b/>
              </w:rPr>
            </w:pPr>
            <w:r w:rsidRPr="00C35CDB">
              <w:rPr>
                <w:b/>
              </w:rPr>
              <w:t>Матични број</w:t>
            </w:r>
          </w:p>
        </w:tc>
        <w:tc>
          <w:tcPr>
            <w:tcW w:w="4618" w:type="dxa"/>
            <w:shd w:val="clear" w:color="auto" w:fill="auto"/>
          </w:tcPr>
          <w:p w14:paraId="1818A359" w14:textId="77777777" w:rsidR="00E05332" w:rsidRPr="00C35CDB" w:rsidRDefault="00E05332" w:rsidP="00223DF2">
            <w:pPr>
              <w:snapToGrid w:val="0"/>
              <w:jc w:val="both"/>
              <w:rPr>
                <w:rFonts w:eastAsia="TimesNewRomanPSMT"/>
                <w:b/>
                <w:bCs/>
                <w:lang w:val="en-US"/>
              </w:rPr>
            </w:pPr>
          </w:p>
        </w:tc>
      </w:tr>
      <w:tr w:rsidR="00E05332" w:rsidRPr="00C35CDB" w14:paraId="748F75B6" w14:textId="77777777" w:rsidTr="00223DF2">
        <w:tc>
          <w:tcPr>
            <w:tcW w:w="567" w:type="dxa"/>
            <w:vMerge/>
            <w:shd w:val="clear" w:color="auto" w:fill="auto"/>
          </w:tcPr>
          <w:p w14:paraId="0D1E4EE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EC6129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FC5064C" w14:textId="77777777" w:rsidR="00E05332" w:rsidRPr="00C35CDB" w:rsidRDefault="00E05332" w:rsidP="00223DF2">
            <w:pPr>
              <w:snapToGrid w:val="0"/>
              <w:jc w:val="both"/>
              <w:rPr>
                <w:rFonts w:eastAsia="TimesNewRomanPSMT"/>
                <w:b/>
                <w:bCs/>
                <w:lang w:val="en-US"/>
              </w:rPr>
            </w:pPr>
          </w:p>
        </w:tc>
      </w:tr>
      <w:tr w:rsidR="00E05332" w:rsidRPr="00C35CDB" w14:paraId="67DFF807" w14:textId="77777777" w:rsidTr="00223DF2">
        <w:trPr>
          <w:trHeight w:val="115"/>
        </w:trPr>
        <w:tc>
          <w:tcPr>
            <w:tcW w:w="567" w:type="dxa"/>
            <w:vMerge/>
            <w:shd w:val="clear" w:color="auto" w:fill="auto"/>
          </w:tcPr>
          <w:p w14:paraId="3EA3BAB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A3F7C44"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08EF87F" w14:textId="77777777" w:rsidR="00E05332" w:rsidRPr="00C35CDB" w:rsidRDefault="00E05332" w:rsidP="00223DF2">
            <w:pPr>
              <w:snapToGrid w:val="0"/>
              <w:jc w:val="both"/>
              <w:rPr>
                <w:rFonts w:eastAsia="TimesNewRomanPSMT"/>
                <w:b/>
                <w:bCs/>
                <w:lang w:val="en-US"/>
              </w:rPr>
            </w:pPr>
          </w:p>
        </w:tc>
      </w:tr>
    </w:tbl>
    <w:p w14:paraId="163B00DC" w14:textId="77777777" w:rsidR="00E05332" w:rsidRPr="00C35CDB" w:rsidRDefault="00E05332" w:rsidP="00E05332">
      <w:pPr>
        <w:rPr>
          <w:noProof/>
        </w:rPr>
      </w:pPr>
    </w:p>
    <w:p w14:paraId="709CA301" w14:textId="77777777" w:rsidR="00E05332" w:rsidRPr="00C35CDB" w:rsidRDefault="00E05332" w:rsidP="00E05332">
      <w:pPr>
        <w:rPr>
          <w:b/>
          <w:noProof/>
        </w:rPr>
      </w:pPr>
      <w:r w:rsidRPr="00C35CDB">
        <w:rPr>
          <w:b/>
          <w:noProof/>
        </w:rPr>
        <w:t>НАПОМЕНЕ:</w:t>
      </w:r>
    </w:p>
    <w:p w14:paraId="44264836"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0BAD1A5C" w14:textId="77777777" w:rsidR="00E05332" w:rsidRPr="00C35CDB" w:rsidRDefault="00E05332" w:rsidP="00E05332">
      <w:pPr>
        <w:rPr>
          <w:noProof/>
        </w:rPr>
      </w:pPr>
      <w:r w:rsidRPr="00C35CDB">
        <w:rPr>
          <w:noProof/>
        </w:rPr>
        <w:t>Образац копирати, уколико има више понуђача</w:t>
      </w:r>
    </w:p>
    <w:p w14:paraId="0AD8EDA1" w14:textId="77777777" w:rsidR="00E05332" w:rsidRPr="00C35CDB" w:rsidRDefault="00E05332" w:rsidP="00E05332">
      <w:pPr>
        <w:rPr>
          <w:noProof/>
        </w:rPr>
      </w:pPr>
    </w:p>
    <w:p w14:paraId="3F20E16D" w14:textId="77777777" w:rsidR="00E05332" w:rsidRPr="00C35CDB" w:rsidRDefault="00E05332" w:rsidP="00E05332">
      <w:pPr>
        <w:rPr>
          <w:noProof/>
        </w:rPr>
      </w:pPr>
    </w:p>
    <w:p w14:paraId="6B74E551" w14:textId="77777777" w:rsidR="00E05332" w:rsidRPr="00C35CDB" w:rsidRDefault="00E05332" w:rsidP="00E05332">
      <w:pPr>
        <w:rPr>
          <w:noProof/>
        </w:rPr>
      </w:pPr>
    </w:p>
    <w:p w14:paraId="7E8E42A4" w14:textId="77777777" w:rsidR="00E05332" w:rsidRPr="00C35CDB" w:rsidRDefault="00E05332" w:rsidP="00E05332">
      <w:pPr>
        <w:rPr>
          <w:noProof/>
        </w:rPr>
      </w:pPr>
    </w:p>
    <w:p w14:paraId="329F9546"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FCFEAC" w14:textId="77777777" w:rsidTr="00223DF2">
        <w:trPr>
          <w:trHeight w:val="307"/>
        </w:trPr>
        <w:tc>
          <w:tcPr>
            <w:tcW w:w="1203" w:type="dxa"/>
          </w:tcPr>
          <w:p w14:paraId="2F2E7679"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2483C3D8" w14:textId="77777777" w:rsidR="00E05332" w:rsidRPr="00C35CDB" w:rsidRDefault="00E05332" w:rsidP="00223DF2">
            <w:pPr>
              <w:rPr>
                <w:b/>
                <w:noProof/>
              </w:rPr>
            </w:pPr>
          </w:p>
        </w:tc>
      </w:tr>
      <w:tr w:rsidR="00E05332" w:rsidRPr="00C35CDB" w14:paraId="2603B322" w14:textId="77777777" w:rsidTr="00223DF2">
        <w:trPr>
          <w:trHeight w:val="292"/>
        </w:trPr>
        <w:tc>
          <w:tcPr>
            <w:tcW w:w="1203" w:type="dxa"/>
          </w:tcPr>
          <w:p w14:paraId="1DC2F815" w14:textId="77777777" w:rsidR="00E05332" w:rsidRPr="00C35CDB" w:rsidRDefault="00E05332" w:rsidP="00223DF2">
            <w:pPr>
              <w:rPr>
                <w:b/>
                <w:noProof/>
              </w:rPr>
            </w:pPr>
          </w:p>
        </w:tc>
        <w:tc>
          <w:tcPr>
            <w:tcW w:w="3975" w:type="dxa"/>
            <w:tcBorders>
              <w:top w:val="single" w:sz="4" w:space="0" w:color="auto"/>
            </w:tcBorders>
          </w:tcPr>
          <w:p w14:paraId="5BB4112C" w14:textId="77777777" w:rsidR="00E05332" w:rsidRPr="00C35CDB" w:rsidRDefault="00E05332" w:rsidP="00223DF2">
            <w:pPr>
              <w:jc w:val="center"/>
              <w:rPr>
                <w:noProof/>
              </w:rPr>
            </w:pPr>
            <w:r w:rsidRPr="00C35CDB">
              <w:rPr>
                <w:noProof/>
              </w:rPr>
              <w:t>ПОТПИС</w:t>
            </w:r>
          </w:p>
        </w:tc>
      </w:tr>
    </w:tbl>
    <w:p w14:paraId="76FBD346" w14:textId="77777777" w:rsidR="00E05332" w:rsidRPr="00C35CDB" w:rsidRDefault="00E05332" w:rsidP="00E05332">
      <w:pPr>
        <w:rPr>
          <w:noProof/>
        </w:rPr>
      </w:pPr>
      <w:r w:rsidRPr="00C35CDB">
        <w:rPr>
          <w:b/>
          <w:noProof/>
        </w:rPr>
        <w:t xml:space="preserve"> </w:t>
      </w:r>
    </w:p>
    <w:p w14:paraId="35E51FEA" w14:textId="77777777" w:rsidR="00E05332" w:rsidRPr="00C35CDB" w:rsidRDefault="00E05332" w:rsidP="00E05332">
      <w:pPr>
        <w:rPr>
          <w:b/>
          <w:noProof/>
        </w:rPr>
      </w:pPr>
      <w:r w:rsidRPr="00C35CDB">
        <w:rPr>
          <w:b/>
          <w:noProof/>
        </w:rPr>
        <w:br w:type="page"/>
      </w:r>
    </w:p>
    <w:p w14:paraId="320614AC" w14:textId="77777777" w:rsidR="00E05332" w:rsidRPr="00360D95" w:rsidRDefault="00E05332" w:rsidP="00360D95">
      <w:pPr>
        <w:jc w:val="center"/>
        <w:rPr>
          <w:b/>
        </w:rPr>
      </w:pPr>
      <w:bookmarkStart w:id="122" w:name="_Toc375826016"/>
      <w:bookmarkStart w:id="123" w:name="_Toc389030823"/>
      <w:bookmarkStart w:id="124" w:name="_Toc401143643"/>
      <w:bookmarkStart w:id="125" w:name="_Toc440629955"/>
      <w:r w:rsidRPr="00360D95">
        <w:rPr>
          <w:b/>
        </w:rPr>
        <w:lastRenderedPageBreak/>
        <w:t>ОПШТИ ПОДАЦИ О ПОДИЗВОЂАЧИМА</w:t>
      </w:r>
      <w:bookmarkEnd w:id="122"/>
      <w:bookmarkEnd w:id="123"/>
      <w:bookmarkEnd w:id="124"/>
      <w:bookmarkEnd w:id="125"/>
    </w:p>
    <w:p w14:paraId="2E53DAF5"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267091FB" w14:textId="77777777" w:rsidTr="00223DF2">
        <w:tc>
          <w:tcPr>
            <w:tcW w:w="567" w:type="dxa"/>
            <w:vMerge w:val="restart"/>
            <w:tcBorders>
              <w:top w:val="single" w:sz="4" w:space="0" w:color="000000"/>
              <w:left w:val="single" w:sz="4" w:space="0" w:color="000000"/>
            </w:tcBorders>
            <w:shd w:val="clear" w:color="auto" w:fill="auto"/>
          </w:tcPr>
          <w:p w14:paraId="6203C5FD" w14:textId="77777777" w:rsidR="00E05332" w:rsidRPr="00C35CDB" w:rsidRDefault="00E05332" w:rsidP="00223DF2">
            <w:pPr>
              <w:snapToGrid w:val="0"/>
              <w:jc w:val="both"/>
            </w:pPr>
          </w:p>
          <w:p w14:paraId="45CF64B5"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40575FE0" w14:textId="77777777" w:rsidR="00E05332" w:rsidRPr="00C35CDB" w:rsidRDefault="00E05332" w:rsidP="00223DF2">
            <w:pPr>
              <w:snapToGrid w:val="0"/>
              <w:jc w:val="both"/>
              <w:rPr>
                <w:rFonts w:eastAsia="TimesNewRomanPSMT"/>
                <w:bCs/>
                <w:i/>
                <w:lang w:val="en-US"/>
              </w:rPr>
            </w:pPr>
          </w:p>
          <w:p w14:paraId="7305F255" w14:textId="77777777" w:rsidR="00E05332" w:rsidRPr="00C35CDB" w:rsidRDefault="00E05332" w:rsidP="00223DF2">
            <w:pPr>
              <w:snapToGrid w:val="0"/>
              <w:jc w:val="both"/>
              <w:rPr>
                <w:rFonts w:eastAsia="TimesNewRomanPSMT"/>
                <w:bCs/>
                <w:i/>
                <w:lang w:val="en-US"/>
              </w:rPr>
            </w:pPr>
          </w:p>
          <w:p w14:paraId="462E9E8A" w14:textId="77777777" w:rsidR="00E05332" w:rsidRPr="00C35CDB" w:rsidRDefault="00E05332" w:rsidP="00223DF2">
            <w:pPr>
              <w:snapToGrid w:val="0"/>
              <w:jc w:val="both"/>
              <w:rPr>
                <w:rFonts w:eastAsia="TimesNewRomanPSMT"/>
                <w:bCs/>
                <w:i/>
                <w:lang w:val="en-US"/>
              </w:rPr>
            </w:pPr>
          </w:p>
          <w:p w14:paraId="0584F11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22F5B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3899C9" w14:textId="77777777" w:rsidR="00E05332" w:rsidRPr="00C35CDB" w:rsidRDefault="00E05332" w:rsidP="00223DF2">
            <w:pPr>
              <w:snapToGrid w:val="0"/>
              <w:jc w:val="both"/>
              <w:rPr>
                <w:rFonts w:eastAsia="TimesNewRomanPSMT"/>
                <w:b/>
                <w:bCs/>
                <w:lang w:val="en-US"/>
              </w:rPr>
            </w:pPr>
          </w:p>
        </w:tc>
      </w:tr>
      <w:tr w:rsidR="00E05332" w:rsidRPr="00C35CDB" w14:paraId="71401979" w14:textId="77777777" w:rsidTr="00223DF2">
        <w:tc>
          <w:tcPr>
            <w:tcW w:w="567" w:type="dxa"/>
            <w:vMerge/>
            <w:tcBorders>
              <w:left w:val="single" w:sz="4" w:space="0" w:color="000000"/>
            </w:tcBorders>
            <w:shd w:val="clear" w:color="auto" w:fill="auto"/>
          </w:tcPr>
          <w:p w14:paraId="479D1B7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1341A98"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ED1C0C" w14:textId="77777777" w:rsidR="00E05332" w:rsidRPr="00C35CDB" w:rsidRDefault="00E05332" w:rsidP="00223DF2">
            <w:pPr>
              <w:snapToGrid w:val="0"/>
              <w:jc w:val="both"/>
              <w:rPr>
                <w:rFonts w:eastAsia="TimesNewRomanPSMT"/>
                <w:b/>
                <w:bCs/>
                <w:lang w:val="en-US"/>
              </w:rPr>
            </w:pPr>
          </w:p>
          <w:p w14:paraId="0159E8AE" w14:textId="77777777" w:rsidR="00E05332" w:rsidRPr="00C35CDB" w:rsidRDefault="00E05332" w:rsidP="00223DF2">
            <w:pPr>
              <w:snapToGrid w:val="0"/>
              <w:jc w:val="both"/>
              <w:rPr>
                <w:rFonts w:eastAsia="TimesNewRomanPSMT"/>
                <w:b/>
                <w:bCs/>
                <w:lang w:val="en-US"/>
              </w:rPr>
            </w:pPr>
          </w:p>
        </w:tc>
      </w:tr>
      <w:tr w:rsidR="00E05332" w:rsidRPr="00C35CDB" w14:paraId="1A5DF4D6" w14:textId="77777777" w:rsidTr="00223DF2">
        <w:tc>
          <w:tcPr>
            <w:tcW w:w="567" w:type="dxa"/>
            <w:vMerge/>
            <w:tcBorders>
              <w:left w:val="single" w:sz="4" w:space="0" w:color="000000"/>
            </w:tcBorders>
            <w:shd w:val="clear" w:color="auto" w:fill="auto"/>
          </w:tcPr>
          <w:p w14:paraId="431E34FD"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8E3A0DA"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9ECE52" w14:textId="77777777" w:rsidR="00E05332" w:rsidRPr="00C35CDB" w:rsidRDefault="00E05332" w:rsidP="00223DF2">
            <w:pPr>
              <w:snapToGrid w:val="0"/>
              <w:jc w:val="both"/>
              <w:rPr>
                <w:rFonts w:eastAsia="TimesNewRomanPSMT"/>
                <w:b/>
                <w:bCs/>
                <w:lang w:val="en-US"/>
              </w:rPr>
            </w:pPr>
          </w:p>
        </w:tc>
      </w:tr>
      <w:tr w:rsidR="00E05332" w:rsidRPr="00C35CDB" w14:paraId="6AE70A85" w14:textId="77777777" w:rsidTr="00223DF2">
        <w:tc>
          <w:tcPr>
            <w:tcW w:w="567" w:type="dxa"/>
            <w:vMerge/>
            <w:tcBorders>
              <w:left w:val="single" w:sz="4" w:space="0" w:color="000000"/>
            </w:tcBorders>
            <w:shd w:val="clear" w:color="auto" w:fill="auto"/>
          </w:tcPr>
          <w:p w14:paraId="21866F70"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D6DF048"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A7D6C5" w14:textId="77777777" w:rsidR="00E05332" w:rsidRPr="00C35CDB" w:rsidRDefault="00E05332" w:rsidP="00223DF2">
            <w:pPr>
              <w:snapToGrid w:val="0"/>
              <w:jc w:val="both"/>
              <w:rPr>
                <w:rFonts w:eastAsia="TimesNewRomanPSMT"/>
                <w:b/>
                <w:bCs/>
                <w:lang w:val="en-US"/>
              </w:rPr>
            </w:pPr>
          </w:p>
        </w:tc>
      </w:tr>
      <w:tr w:rsidR="00E05332" w:rsidRPr="00C35CDB" w14:paraId="5B10FB66" w14:textId="77777777" w:rsidTr="00223DF2">
        <w:tc>
          <w:tcPr>
            <w:tcW w:w="567" w:type="dxa"/>
            <w:vMerge/>
            <w:tcBorders>
              <w:left w:val="single" w:sz="4" w:space="0" w:color="000000"/>
            </w:tcBorders>
            <w:shd w:val="clear" w:color="auto" w:fill="auto"/>
          </w:tcPr>
          <w:p w14:paraId="3C8B910B"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1482F3B"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48DB46" w14:textId="77777777" w:rsidR="00E05332" w:rsidRPr="00C35CDB" w:rsidRDefault="00E05332" w:rsidP="00223DF2">
            <w:pPr>
              <w:snapToGrid w:val="0"/>
              <w:jc w:val="both"/>
              <w:rPr>
                <w:rFonts w:eastAsia="TimesNewRomanPSMT"/>
                <w:b/>
                <w:bCs/>
                <w:lang w:val="en-US"/>
              </w:rPr>
            </w:pPr>
          </w:p>
        </w:tc>
      </w:tr>
      <w:tr w:rsidR="00E05332" w:rsidRPr="00C35CDB" w14:paraId="76134E3C" w14:textId="77777777" w:rsidTr="00223DF2">
        <w:tc>
          <w:tcPr>
            <w:tcW w:w="567" w:type="dxa"/>
            <w:vMerge/>
            <w:tcBorders>
              <w:left w:val="single" w:sz="4" w:space="0" w:color="000000"/>
            </w:tcBorders>
            <w:shd w:val="clear" w:color="auto" w:fill="auto"/>
          </w:tcPr>
          <w:p w14:paraId="35895245"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025EF37"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6FC20" w14:textId="77777777" w:rsidR="00E05332" w:rsidRPr="00C35CDB" w:rsidRDefault="00E05332" w:rsidP="00223DF2">
            <w:pPr>
              <w:snapToGrid w:val="0"/>
              <w:jc w:val="both"/>
              <w:rPr>
                <w:rFonts w:eastAsia="TimesNewRomanPSMT"/>
                <w:b/>
                <w:bCs/>
                <w:lang w:val="ru-RU"/>
              </w:rPr>
            </w:pPr>
          </w:p>
        </w:tc>
      </w:tr>
      <w:tr w:rsidR="00E05332" w:rsidRPr="00C35CDB" w14:paraId="341C59A4" w14:textId="77777777" w:rsidTr="00223DF2">
        <w:trPr>
          <w:trHeight w:val="1376"/>
        </w:trPr>
        <w:tc>
          <w:tcPr>
            <w:tcW w:w="567" w:type="dxa"/>
            <w:vMerge/>
            <w:tcBorders>
              <w:left w:val="single" w:sz="4" w:space="0" w:color="000000"/>
              <w:bottom w:val="single" w:sz="4" w:space="0" w:color="000000"/>
            </w:tcBorders>
            <w:shd w:val="clear" w:color="auto" w:fill="auto"/>
          </w:tcPr>
          <w:p w14:paraId="5DAD4251"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AD5F444"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08C28C" w14:textId="77777777" w:rsidR="00E05332" w:rsidRPr="00C35CDB" w:rsidRDefault="00E05332" w:rsidP="00223DF2">
            <w:pPr>
              <w:snapToGrid w:val="0"/>
              <w:jc w:val="both"/>
              <w:rPr>
                <w:rFonts w:eastAsia="TimesNewRomanPSMT"/>
                <w:b/>
                <w:bCs/>
              </w:rPr>
            </w:pPr>
          </w:p>
        </w:tc>
      </w:tr>
    </w:tbl>
    <w:p w14:paraId="3EA7A7D1"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021111F0" w14:textId="77777777" w:rsidTr="00223DF2">
        <w:tc>
          <w:tcPr>
            <w:tcW w:w="567" w:type="dxa"/>
            <w:vMerge w:val="restart"/>
            <w:tcBorders>
              <w:top w:val="single" w:sz="4" w:space="0" w:color="000000"/>
              <w:left w:val="single" w:sz="4" w:space="0" w:color="000000"/>
            </w:tcBorders>
            <w:shd w:val="clear" w:color="auto" w:fill="auto"/>
          </w:tcPr>
          <w:p w14:paraId="40DDE274" w14:textId="77777777" w:rsidR="00E05332" w:rsidRPr="00C35CDB" w:rsidRDefault="00E05332" w:rsidP="00223DF2">
            <w:pPr>
              <w:snapToGrid w:val="0"/>
              <w:jc w:val="both"/>
            </w:pPr>
          </w:p>
          <w:p w14:paraId="1B455AB4"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EB567B5" w14:textId="77777777" w:rsidR="00E05332" w:rsidRPr="00C35CDB" w:rsidRDefault="00E05332" w:rsidP="00223DF2">
            <w:pPr>
              <w:snapToGrid w:val="0"/>
              <w:jc w:val="both"/>
              <w:rPr>
                <w:rFonts w:eastAsia="TimesNewRomanPSMT"/>
                <w:bCs/>
                <w:i/>
                <w:lang w:val="en-US"/>
              </w:rPr>
            </w:pPr>
          </w:p>
          <w:p w14:paraId="20586D10" w14:textId="77777777" w:rsidR="00E05332" w:rsidRPr="00C35CDB" w:rsidRDefault="00E05332" w:rsidP="00223DF2">
            <w:pPr>
              <w:snapToGrid w:val="0"/>
              <w:jc w:val="both"/>
              <w:rPr>
                <w:rFonts w:eastAsia="TimesNewRomanPSMT"/>
                <w:bCs/>
                <w:i/>
                <w:lang w:val="en-US"/>
              </w:rPr>
            </w:pPr>
          </w:p>
          <w:p w14:paraId="7B5CBE46" w14:textId="77777777" w:rsidR="00E05332" w:rsidRPr="00C35CDB" w:rsidRDefault="00E05332" w:rsidP="00223DF2">
            <w:pPr>
              <w:snapToGrid w:val="0"/>
              <w:jc w:val="both"/>
              <w:rPr>
                <w:rFonts w:eastAsia="TimesNewRomanPSMT"/>
                <w:bCs/>
                <w:i/>
                <w:lang w:val="en-US"/>
              </w:rPr>
            </w:pPr>
          </w:p>
          <w:p w14:paraId="2FFC7DDD"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47559A3"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FC673B" w14:textId="77777777" w:rsidR="00E05332" w:rsidRPr="00C35CDB" w:rsidRDefault="00E05332" w:rsidP="00223DF2">
            <w:pPr>
              <w:snapToGrid w:val="0"/>
              <w:jc w:val="both"/>
              <w:rPr>
                <w:rFonts w:eastAsia="TimesNewRomanPSMT"/>
                <w:b/>
                <w:bCs/>
                <w:lang w:val="en-US"/>
              </w:rPr>
            </w:pPr>
          </w:p>
        </w:tc>
      </w:tr>
      <w:tr w:rsidR="00E05332" w:rsidRPr="00C35CDB" w14:paraId="0CDB7528" w14:textId="77777777" w:rsidTr="00223DF2">
        <w:tc>
          <w:tcPr>
            <w:tcW w:w="567" w:type="dxa"/>
            <w:vMerge/>
            <w:tcBorders>
              <w:left w:val="single" w:sz="4" w:space="0" w:color="000000"/>
            </w:tcBorders>
            <w:shd w:val="clear" w:color="auto" w:fill="auto"/>
          </w:tcPr>
          <w:p w14:paraId="63E9CCF2"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B6858EE"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2853FE" w14:textId="77777777" w:rsidR="00E05332" w:rsidRPr="00C35CDB" w:rsidRDefault="00E05332" w:rsidP="00223DF2">
            <w:pPr>
              <w:snapToGrid w:val="0"/>
              <w:jc w:val="both"/>
              <w:rPr>
                <w:rFonts w:eastAsia="TimesNewRomanPSMT"/>
                <w:b/>
                <w:bCs/>
                <w:lang w:val="en-US"/>
              </w:rPr>
            </w:pPr>
          </w:p>
          <w:p w14:paraId="5F2AED38" w14:textId="77777777" w:rsidR="00E05332" w:rsidRPr="00C35CDB" w:rsidRDefault="00E05332" w:rsidP="00223DF2">
            <w:pPr>
              <w:snapToGrid w:val="0"/>
              <w:jc w:val="both"/>
              <w:rPr>
                <w:rFonts w:eastAsia="TimesNewRomanPSMT"/>
                <w:b/>
                <w:bCs/>
                <w:lang w:val="en-US"/>
              </w:rPr>
            </w:pPr>
          </w:p>
        </w:tc>
      </w:tr>
      <w:tr w:rsidR="00E05332" w:rsidRPr="00C35CDB" w14:paraId="202AE8AB" w14:textId="77777777" w:rsidTr="00223DF2">
        <w:tc>
          <w:tcPr>
            <w:tcW w:w="567" w:type="dxa"/>
            <w:vMerge/>
            <w:tcBorders>
              <w:left w:val="single" w:sz="4" w:space="0" w:color="000000"/>
            </w:tcBorders>
            <w:shd w:val="clear" w:color="auto" w:fill="auto"/>
          </w:tcPr>
          <w:p w14:paraId="5A2A440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280280B"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8CF8A0" w14:textId="77777777" w:rsidR="00E05332" w:rsidRPr="00C35CDB" w:rsidRDefault="00E05332" w:rsidP="00223DF2">
            <w:pPr>
              <w:snapToGrid w:val="0"/>
              <w:jc w:val="both"/>
              <w:rPr>
                <w:rFonts w:eastAsia="TimesNewRomanPSMT"/>
                <w:b/>
                <w:bCs/>
                <w:lang w:val="en-US"/>
              </w:rPr>
            </w:pPr>
          </w:p>
        </w:tc>
      </w:tr>
      <w:tr w:rsidR="00E05332" w:rsidRPr="00C35CDB" w14:paraId="270A501E" w14:textId="77777777" w:rsidTr="00223DF2">
        <w:tc>
          <w:tcPr>
            <w:tcW w:w="567" w:type="dxa"/>
            <w:vMerge/>
            <w:tcBorders>
              <w:left w:val="single" w:sz="4" w:space="0" w:color="000000"/>
            </w:tcBorders>
            <w:shd w:val="clear" w:color="auto" w:fill="auto"/>
          </w:tcPr>
          <w:p w14:paraId="292CBA18"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3EBF99F"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D40680" w14:textId="77777777" w:rsidR="00E05332" w:rsidRPr="00C35CDB" w:rsidRDefault="00E05332" w:rsidP="00223DF2">
            <w:pPr>
              <w:snapToGrid w:val="0"/>
              <w:jc w:val="both"/>
              <w:rPr>
                <w:rFonts w:eastAsia="TimesNewRomanPSMT"/>
                <w:b/>
                <w:bCs/>
                <w:lang w:val="en-US"/>
              </w:rPr>
            </w:pPr>
          </w:p>
        </w:tc>
      </w:tr>
      <w:tr w:rsidR="00E05332" w:rsidRPr="00C35CDB" w14:paraId="255563F0" w14:textId="77777777" w:rsidTr="00223DF2">
        <w:tc>
          <w:tcPr>
            <w:tcW w:w="567" w:type="dxa"/>
            <w:vMerge/>
            <w:tcBorders>
              <w:left w:val="single" w:sz="4" w:space="0" w:color="000000"/>
            </w:tcBorders>
            <w:shd w:val="clear" w:color="auto" w:fill="auto"/>
          </w:tcPr>
          <w:p w14:paraId="51B04CD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3819C7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5B72F1" w14:textId="77777777" w:rsidR="00E05332" w:rsidRPr="00C35CDB" w:rsidRDefault="00E05332" w:rsidP="00223DF2">
            <w:pPr>
              <w:snapToGrid w:val="0"/>
              <w:jc w:val="both"/>
              <w:rPr>
                <w:rFonts w:eastAsia="TimesNewRomanPSMT"/>
                <w:b/>
                <w:bCs/>
                <w:lang w:val="en-US"/>
              </w:rPr>
            </w:pPr>
          </w:p>
        </w:tc>
      </w:tr>
      <w:tr w:rsidR="00E05332" w:rsidRPr="00C35CDB" w14:paraId="1514A809" w14:textId="77777777" w:rsidTr="00223DF2">
        <w:tc>
          <w:tcPr>
            <w:tcW w:w="567" w:type="dxa"/>
            <w:vMerge/>
            <w:tcBorders>
              <w:left w:val="single" w:sz="4" w:space="0" w:color="000000"/>
            </w:tcBorders>
            <w:shd w:val="clear" w:color="auto" w:fill="auto"/>
          </w:tcPr>
          <w:p w14:paraId="57E7C69A"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1BAE8AB"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7CE973" w14:textId="77777777" w:rsidR="00E05332" w:rsidRPr="00C35CDB" w:rsidRDefault="00E05332" w:rsidP="00223DF2">
            <w:pPr>
              <w:snapToGrid w:val="0"/>
              <w:jc w:val="both"/>
              <w:rPr>
                <w:rFonts w:eastAsia="TimesNewRomanPSMT"/>
                <w:b/>
                <w:bCs/>
                <w:lang w:val="ru-RU"/>
              </w:rPr>
            </w:pPr>
          </w:p>
        </w:tc>
      </w:tr>
      <w:tr w:rsidR="00E05332" w:rsidRPr="00C35CDB" w14:paraId="3445982E" w14:textId="77777777" w:rsidTr="00223DF2">
        <w:trPr>
          <w:trHeight w:val="1376"/>
        </w:trPr>
        <w:tc>
          <w:tcPr>
            <w:tcW w:w="567" w:type="dxa"/>
            <w:vMerge/>
            <w:tcBorders>
              <w:left w:val="single" w:sz="4" w:space="0" w:color="000000"/>
              <w:bottom w:val="single" w:sz="4" w:space="0" w:color="000000"/>
            </w:tcBorders>
            <w:shd w:val="clear" w:color="auto" w:fill="auto"/>
          </w:tcPr>
          <w:p w14:paraId="547F3124"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2E8D240C"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AC9E66" w14:textId="77777777" w:rsidR="00E05332" w:rsidRPr="00C35CDB" w:rsidRDefault="00E05332" w:rsidP="00223DF2">
            <w:pPr>
              <w:snapToGrid w:val="0"/>
              <w:jc w:val="both"/>
              <w:rPr>
                <w:rFonts w:eastAsia="TimesNewRomanPSMT"/>
                <w:b/>
                <w:bCs/>
              </w:rPr>
            </w:pPr>
          </w:p>
        </w:tc>
      </w:tr>
    </w:tbl>
    <w:p w14:paraId="6CEBF08E" w14:textId="77777777" w:rsidR="00E05332" w:rsidRPr="00C35CDB" w:rsidRDefault="00E05332" w:rsidP="00E05332"/>
    <w:p w14:paraId="32785B3E" w14:textId="77777777" w:rsidR="00E05332" w:rsidRPr="00C35CDB" w:rsidRDefault="00E05332" w:rsidP="00E05332">
      <w:pPr>
        <w:rPr>
          <w:b/>
          <w:noProof/>
        </w:rPr>
      </w:pPr>
      <w:r w:rsidRPr="00C35CDB">
        <w:rPr>
          <w:b/>
          <w:noProof/>
        </w:rPr>
        <w:t>НАПОМЕНЕ:</w:t>
      </w:r>
    </w:p>
    <w:p w14:paraId="4E51237A"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19CAE3E0" w14:textId="77777777" w:rsidR="00E05332" w:rsidRPr="00C35CDB" w:rsidRDefault="00E05332" w:rsidP="00E05332">
      <w:pPr>
        <w:rPr>
          <w:noProof/>
        </w:rPr>
      </w:pPr>
      <w:r w:rsidRPr="00C35CDB">
        <w:rPr>
          <w:noProof/>
        </w:rPr>
        <w:t>Образац копирати, уколико има више подизвођача.</w:t>
      </w:r>
    </w:p>
    <w:p w14:paraId="1794D913" w14:textId="77777777" w:rsidR="00E05332" w:rsidRPr="00C35CDB" w:rsidRDefault="00E05332" w:rsidP="00E05332">
      <w:pPr>
        <w:rPr>
          <w:noProof/>
        </w:rPr>
      </w:pPr>
    </w:p>
    <w:p w14:paraId="4458796E" w14:textId="77777777" w:rsidR="00E05332" w:rsidRPr="00C35CDB" w:rsidRDefault="00E05332" w:rsidP="00E05332">
      <w:pPr>
        <w:rPr>
          <w:noProof/>
        </w:rPr>
      </w:pPr>
    </w:p>
    <w:p w14:paraId="11374E66" w14:textId="77777777" w:rsidR="00E05332" w:rsidRPr="00C35CDB" w:rsidRDefault="00E05332" w:rsidP="00E05332">
      <w:pPr>
        <w:rPr>
          <w:noProof/>
        </w:rPr>
      </w:pPr>
    </w:p>
    <w:p w14:paraId="11C765F1" w14:textId="77777777" w:rsidR="00E05332" w:rsidRPr="00C35CDB" w:rsidRDefault="00E05332" w:rsidP="00E05332">
      <w:pPr>
        <w:rPr>
          <w:noProof/>
        </w:rPr>
      </w:pPr>
    </w:p>
    <w:p w14:paraId="299E7B96" w14:textId="77777777" w:rsidR="00E05332" w:rsidRPr="00C35CDB" w:rsidRDefault="00E05332" w:rsidP="00E05332">
      <w:pPr>
        <w:rPr>
          <w:noProof/>
        </w:rPr>
      </w:pPr>
    </w:p>
    <w:p w14:paraId="3FF7E356"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1364EDAF" w14:textId="77777777" w:rsidTr="00223DF2">
        <w:trPr>
          <w:trHeight w:val="307"/>
        </w:trPr>
        <w:tc>
          <w:tcPr>
            <w:tcW w:w="1203" w:type="dxa"/>
          </w:tcPr>
          <w:p w14:paraId="23D93CC6"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FFD4C4C" w14:textId="77777777" w:rsidR="00E05332" w:rsidRPr="00C35CDB" w:rsidRDefault="00E05332" w:rsidP="00223DF2">
            <w:pPr>
              <w:rPr>
                <w:b/>
                <w:noProof/>
              </w:rPr>
            </w:pPr>
          </w:p>
        </w:tc>
      </w:tr>
      <w:tr w:rsidR="00E05332" w:rsidRPr="00C35CDB" w14:paraId="194CE999" w14:textId="77777777" w:rsidTr="00223DF2">
        <w:trPr>
          <w:trHeight w:val="292"/>
        </w:trPr>
        <w:tc>
          <w:tcPr>
            <w:tcW w:w="1203" w:type="dxa"/>
          </w:tcPr>
          <w:p w14:paraId="21FEFF89" w14:textId="77777777" w:rsidR="00E05332" w:rsidRPr="00C35CDB" w:rsidRDefault="00E05332" w:rsidP="00223DF2">
            <w:pPr>
              <w:rPr>
                <w:b/>
                <w:noProof/>
              </w:rPr>
            </w:pPr>
          </w:p>
        </w:tc>
        <w:tc>
          <w:tcPr>
            <w:tcW w:w="3975" w:type="dxa"/>
            <w:tcBorders>
              <w:top w:val="single" w:sz="4" w:space="0" w:color="auto"/>
            </w:tcBorders>
          </w:tcPr>
          <w:p w14:paraId="4E9DDDA5" w14:textId="77777777" w:rsidR="00E05332" w:rsidRPr="00C35CDB" w:rsidRDefault="00E05332" w:rsidP="00223DF2">
            <w:pPr>
              <w:jc w:val="center"/>
              <w:rPr>
                <w:noProof/>
              </w:rPr>
            </w:pPr>
            <w:r w:rsidRPr="00C35CDB">
              <w:rPr>
                <w:noProof/>
              </w:rPr>
              <w:t>ПОТПИС</w:t>
            </w:r>
          </w:p>
        </w:tc>
      </w:tr>
    </w:tbl>
    <w:p w14:paraId="36AA4037"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2CB01" w14:textId="77777777" w:rsidR="00363849" w:rsidRDefault="00363849">
      <w:r>
        <w:separator/>
      </w:r>
    </w:p>
  </w:endnote>
  <w:endnote w:type="continuationSeparator" w:id="0">
    <w:p w14:paraId="1F034914" w14:textId="77777777" w:rsidR="00363849" w:rsidRDefault="0036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F432E" w14:textId="77777777" w:rsidR="00363849" w:rsidRDefault="0036384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E102BF" w14:textId="77777777" w:rsidR="00363849" w:rsidRDefault="00363849"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43A0BF06" w14:textId="77777777" w:rsidR="00363849" w:rsidRDefault="00363849">
            <w:pPr>
              <w:pStyle w:val="Footer"/>
              <w:jc w:val="center"/>
            </w:pPr>
            <w:r>
              <w:t xml:space="preserve">Страна </w:t>
            </w:r>
            <w:r>
              <w:rPr>
                <w:b/>
              </w:rPr>
              <w:fldChar w:fldCharType="begin"/>
            </w:r>
            <w:r>
              <w:rPr>
                <w:b/>
              </w:rPr>
              <w:instrText xml:space="preserve"> PAGE </w:instrText>
            </w:r>
            <w:r>
              <w:rPr>
                <w:b/>
              </w:rPr>
              <w:fldChar w:fldCharType="separate"/>
            </w:r>
            <w:r w:rsidR="00705DB1">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705DB1">
              <w:rPr>
                <w:b/>
                <w:noProof/>
              </w:rPr>
              <w:t>36</w:t>
            </w:r>
            <w:r>
              <w:rPr>
                <w:b/>
              </w:rPr>
              <w:fldChar w:fldCharType="end"/>
            </w:r>
          </w:p>
        </w:sdtContent>
      </w:sdt>
    </w:sdtContent>
  </w:sdt>
  <w:p w14:paraId="08CD2C9D" w14:textId="77777777" w:rsidR="00363849" w:rsidRPr="00CF2211" w:rsidRDefault="00363849"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F975D" w14:textId="77777777" w:rsidR="00363849" w:rsidRDefault="00363849">
      <w:r>
        <w:separator/>
      </w:r>
    </w:p>
  </w:footnote>
  <w:footnote w:type="continuationSeparator" w:id="0">
    <w:p w14:paraId="79AE0EED" w14:textId="77777777" w:rsidR="00363849" w:rsidRDefault="00363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70688" w14:textId="77777777" w:rsidR="00363849" w:rsidRPr="00884492" w:rsidRDefault="00363849"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1C32F2"/>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FA56E6"/>
    <w:multiLevelType w:val="hybridMultilevel"/>
    <w:tmpl w:val="39DE8A6E"/>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8">
    <w:nsid w:val="0D9B2191"/>
    <w:multiLevelType w:val="hybridMultilevel"/>
    <w:tmpl w:val="9AAC3DF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5A06802"/>
    <w:multiLevelType w:val="hybridMultilevel"/>
    <w:tmpl w:val="BC84C506"/>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DE4755C"/>
    <w:multiLevelType w:val="hybridMultilevel"/>
    <w:tmpl w:val="39DE8A6E"/>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8025F"/>
    <w:multiLevelType w:val="hybridMultilevel"/>
    <w:tmpl w:val="39DE8A6E"/>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6">
    <w:nsid w:val="5F051018"/>
    <w:multiLevelType w:val="hybridMultilevel"/>
    <w:tmpl w:val="39DE8A6E"/>
    <w:lvl w:ilvl="0" w:tplc="241A000F">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9"/>
  </w:num>
  <w:num w:numId="7">
    <w:abstractNumId w:val="14"/>
  </w:num>
  <w:num w:numId="8">
    <w:abstractNumId w:val="21"/>
  </w:num>
  <w:num w:numId="9">
    <w:abstractNumId w:val="18"/>
  </w:num>
  <w:num w:numId="10">
    <w:abstractNumId w:val="12"/>
  </w:num>
  <w:num w:numId="11">
    <w:abstractNumId w:val="24"/>
  </w:num>
  <w:num w:numId="12">
    <w:abstractNumId w:val="8"/>
  </w:num>
  <w:num w:numId="13">
    <w:abstractNumId w:val="13"/>
  </w:num>
  <w:num w:numId="14">
    <w:abstractNumId w:val="3"/>
  </w:num>
  <w:num w:numId="15">
    <w:abstractNumId w:val="22"/>
  </w:num>
  <w:num w:numId="16">
    <w:abstractNumId w:val="28"/>
  </w:num>
  <w:num w:numId="17">
    <w:abstractNumId w:val="20"/>
  </w:num>
  <w:num w:numId="18">
    <w:abstractNumId w:val="15"/>
  </w:num>
  <w:num w:numId="19">
    <w:abstractNumId w:val="30"/>
  </w:num>
  <w:num w:numId="20">
    <w:abstractNumId w:val="10"/>
  </w:num>
  <w:num w:numId="21">
    <w:abstractNumId w:val="27"/>
  </w:num>
  <w:num w:numId="22">
    <w:abstractNumId w:val="16"/>
  </w:num>
  <w:num w:numId="23">
    <w:abstractNumId w:val="26"/>
  </w:num>
  <w:num w:numId="24">
    <w:abstractNumId w:val="7"/>
  </w:num>
  <w:num w:numId="25">
    <w:abstractNumId w:val="25"/>
  </w:num>
  <w:num w:numId="26">
    <w:abstractNumId w:val="23"/>
  </w:num>
  <w:num w:numId="27">
    <w:abstractNumId w:val="17"/>
  </w:num>
  <w:num w:numId="28">
    <w:abstractNumId w:val="11"/>
  </w:num>
  <w:num w:numId="2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27092"/>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E6D3A"/>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1333"/>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2C2"/>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B6E4F"/>
    <w:rsid w:val="001B762A"/>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973"/>
    <w:rsid w:val="00216E08"/>
    <w:rsid w:val="00217D3C"/>
    <w:rsid w:val="0022049E"/>
    <w:rsid w:val="002238DC"/>
    <w:rsid w:val="00223DF2"/>
    <w:rsid w:val="002259B4"/>
    <w:rsid w:val="00226145"/>
    <w:rsid w:val="0022681C"/>
    <w:rsid w:val="002269CB"/>
    <w:rsid w:val="00226C07"/>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73A"/>
    <w:rsid w:val="002E7E9E"/>
    <w:rsid w:val="002F0935"/>
    <w:rsid w:val="002F0B09"/>
    <w:rsid w:val="002F36AC"/>
    <w:rsid w:val="002F3C2B"/>
    <w:rsid w:val="002F3DB1"/>
    <w:rsid w:val="002F4414"/>
    <w:rsid w:val="002F4F2A"/>
    <w:rsid w:val="002F53AC"/>
    <w:rsid w:val="002F5806"/>
    <w:rsid w:val="002F5E99"/>
    <w:rsid w:val="002F614A"/>
    <w:rsid w:val="002F61D2"/>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3849"/>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3EBF"/>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78D"/>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1939"/>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2D0"/>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37AEF"/>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676FB"/>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0FB7"/>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077F"/>
    <w:rsid w:val="00601B1F"/>
    <w:rsid w:val="00602144"/>
    <w:rsid w:val="006021C5"/>
    <w:rsid w:val="0060347B"/>
    <w:rsid w:val="0060368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08BD"/>
    <w:rsid w:val="00691960"/>
    <w:rsid w:val="00694E7F"/>
    <w:rsid w:val="00696919"/>
    <w:rsid w:val="00697793"/>
    <w:rsid w:val="006A0DC2"/>
    <w:rsid w:val="006A24B3"/>
    <w:rsid w:val="006A3E2A"/>
    <w:rsid w:val="006A5BE0"/>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5DB1"/>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0AC2"/>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E08"/>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A11"/>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466"/>
    <w:rsid w:val="007B4B72"/>
    <w:rsid w:val="007B4C2B"/>
    <w:rsid w:val="007B61A3"/>
    <w:rsid w:val="007B6475"/>
    <w:rsid w:val="007B663B"/>
    <w:rsid w:val="007B6E05"/>
    <w:rsid w:val="007B7D80"/>
    <w:rsid w:val="007C044D"/>
    <w:rsid w:val="007C049E"/>
    <w:rsid w:val="007C0D7F"/>
    <w:rsid w:val="007C1080"/>
    <w:rsid w:val="007C1157"/>
    <w:rsid w:val="007C144B"/>
    <w:rsid w:val="007C2369"/>
    <w:rsid w:val="007C2906"/>
    <w:rsid w:val="007C298F"/>
    <w:rsid w:val="007C4820"/>
    <w:rsid w:val="007C4E8F"/>
    <w:rsid w:val="007C581D"/>
    <w:rsid w:val="007C63B3"/>
    <w:rsid w:val="007C70BD"/>
    <w:rsid w:val="007C7BCB"/>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107"/>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77E47"/>
    <w:rsid w:val="00881B95"/>
    <w:rsid w:val="00882182"/>
    <w:rsid w:val="00882F61"/>
    <w:rsid w:val="00883093"/>
    <w:rsid w:val="00883BD7"/>
    <w:rsid w:val="00884F2D"/>
    <w:rsid w:val="0088666D"/>
    <w:rsid w:val="00887301"/>
    <w:rsid w:val="0088763A"/>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61F4"/>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041D"/>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4BED"/>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ACB"/>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6D16"/>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5D33"/>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4AE0"/>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5D3B"/>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6376"/>
    <w:rsid w:val="00C47343"/>
    <w:rsid w:val="00C4793E"/>
    <w:rsid w:val="00C47AC1"/>
    <w:rsid w:val="00C51414"/>
    <w:rsid w:val="00C51B99"/>
    <w:rsid w:val="00C52F40"/>
    <w:rsid w:val="00C53A0E"/>
    <w:rsid w:val="00C5485A"/>
    <w:rsid w:val="00C551C4"/>
    <w:rsid w:val="00C55405"/>
    <w:rsid w:val="00C56267"/>
    <w:rsid w:val="00C57822"/>
    <w:rsid w:val="00C61E86"/>
    <w:rsid w:val="00C61F18"/>
    <w:rsid w:val="00C62675"/>
    <w:rsid w:val="00C62FA9"/>
    <w:rsid w:val="00C630FA"/>
    <w:rsid w:val="00C64E8A"/>
    <w:rsid w:val="00C71082"/>
    <w:rsid w:val="00C74F94"/>
    <w:rsid w:val="00C75834"/>
    <w:rsid w:val="00C768FC"/>
    <w:rsid w:val="00C80267"/>
    <w:rsid w:val="00C81BC3"/>
    <w:rsid w:val="00C82A65"/>
    <w:rsid w:val="00C83E7E"/>
    <w:rsid w:val="00C8497B"/>
    <w:rsid w:val="00C860B1"/>
    <w:rsid w:val="00C861A6"/>
    <w:rsid w:val="00C863A4"/>
    <w:rsid w:val="00C865AB"/>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4FBC"/>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08BA"/>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0DDF"/>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A7DA3"/>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825"/>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4D3"/>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1C"/>
    <w:rsid w:val="00F36BF0"/>
    <w:rsid w:val="00F37A49"/>
    <w:rsid w:val="00F37E17"/>
    <w:rsid w:val="00F37E3A"/>
    <w:rsid w:val="00F40284"/>
    <w:rsid w:val="00F41267"/>
    <w:rsid w:val="00F42F3B"/>
    <w:rsid w:val="00F436AB"/>
    <w:rsid w:val="00F43DE8"/>
    <w:rsid w:val="00F4446D"/>
    <w:rsid w:val="00F4524E"/>
    <w:rsid w:val="00F45AF8"/>
    <w:rsid w:val="00F45E63"/>
    <w:rsid w:val="00F45F45"/>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2917"/>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5AA"/>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794"/>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E9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8"/>
      </w:numPr>
      <w:jc w:val="center"/>
      <w:outlineLvl w:val="0"/>
    </w:pPr>
    <w:rPr>
      <w:b/>
      <w:bCs/>
      <w:sz w:val="28"/>
      <w:lang w:val="hr-HR"/>
    </w:rPr>
  </w:style>
  <w:style w:type="paragraph" w:styleId="Heading2">
    <w:name w:val="heading 2"/>
    <w:basedOn w:val="Normal"/>
    <w:next w:val="Normal"/>
    <w:rsid w:val="00AF7E70"/>
    <w:pPr>
      <w:keepNext/>
      <w:numPr>
        <w:ilvl w:val="1"/>
        <w:numId w:val="17"/>
      </w:numPr>
      <w:jc w:val="center"/>
      <w:outlineLvl w:val="1"/>
    </w:pPr>
    <w:rPr>
      <w:b/>
      <w:sz w:val="28"/>
      <w:lang w:val="sr-Latn-CS"/>
    </w:rPr>
  </w:style>
  <w:style w:type="paragraph" w:styleId="Heading3">
    <w:name w:val="heading 3"/>
    <w:basedOn w:val="Normal"/>
    <w:next w:val="Normal"/>
    <w:rsid w:val="00551960"/>
    <w:pPr>
      <w:keepNext/>
      <w:numPr>
        <w:ilvl w:val="2"/>
        <w:numId w:val="17"/>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7C144B"/>
    <w:rPr>
      <w:sz w:val="24"/>
      <w:szCs w:val="24"/>
      <w:lang w:val="en-GB"/>
    </w:rPr>
  </w:style>
  <w:style w:type="paragraph" w:customStyle="1" w:styleId="Normal1">
    <w:name w:val="Normal1"/>
    <w:basedOn w:val="Normal"/>
    <w:rsid w:val="007C144B"/>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3024A8EA81794439877E7CB4E58B8AC6"/>
        <w:category>
          <w:name w:val="General"/>
          <w:gallery w:val="placeholder"/>
        </w:category>
        <w:types>
          <w:type w:val="bbPlcHdr"/>
        </w:types>
        <w:behaviors>
          <w:behavior w:val="content"/>
        </w:behaviors>
        <w:guid w:val="{B756FB39-31AB-42D2-8BEF-1E4BA44A47B2}"/>
      </w:docPartPr>
      <w:docPartBody>
        <w:p w:rsidR="008E02C6" w:rsidRDefault="008E02C6" w:rsidP="008E02C6">
          <w:pPr>
            <w:pStyle w:val="3024A8EA81794439877E7CB4E58B8AC6"/>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E02C6"/>
    <w:rsid w:val="008F5780"/>
    <w:rsid w:val="00901B58"/>
    <w:rsid w:val="00911139"/>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479BB"/>
    <w:rsid w:val="00E52FA9"/>
    <w:rsid w:val="00E7225A"/>
    <w:rsid w:val="00E868D7"/>
    <w:rsid w:val="00EA02CF"/>
    <w:rsid w:val="00ED0CD4"/>
    <w:rsid w:val="00ED1487"/>
    <w:rsid w:val="00ED7DDE"/>
    <w:rsid w:val="00FA0917"/>
    <w:rsid w:val="00FA0C86"/>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2C6"/>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3024A8EA81794439877E7CB4E58B8AC6">
    <w:name w:val="3024A8EA81794439877E7CB4E58B8AC6"/>
    <w:rsid w:val="008E02C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84336-A62D-4116-BB8B-BCFF2519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3086</TotalTime>
  <Pages>36</Pages>
  <Words>9016</Words>
  <Characters>53706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62597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615</cp:revision>
  <cp:lastPrinted>2015-08-24T10:45:00Z</cp:lastPrinted>
  <dcterms:created xsi:type="dcterms:W3CDTF">2015-08-19T10:36:00Z</dcterms:created>
  <dcterms:modified xsi:type="dcterms:W3CDTF">2017-11-15T11:10:00Z</dcterms:modified>
</cp:coreProperties>
</file>