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8658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86581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C86581">
        <w:rPr>
          <w:rFonts w:eastAsiaTheme="minorHAnsi"/>
          <w:lang w:val="sr-Latn-RS"/>
        </w:rPr>
        <w:t>216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C86581">
        <w:rPr>
          <w:rFonts w:eastAsiaTheme="minorHAnsi"/>
          <w:lang w:val="sr-Cyrl-RS"/>
        </w:rPr>
        <w:t>П</w:t>
      </w:r>
      <w:bookmarkStart w:id="0" w:name="_GoBack"/>
      <w:bookmarkEnd w:id="0"/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86581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C86581" w:rsidRPr="00C86581">
        <w:rPr>
          <w:b/>
          <w:lang w:val="sr-Cyrl-CS"/>
        </w:rPr>
        <w:t>Набавка спољашњих фиксатора за потребе Клинике за ортопедску хирургију и трауматологију Клиничког центра Војводине</w:t>
      </w:r>
    </w:p>
    <w:p w:rsidR="00C86581" w:rsidRDefault="00C86581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B5963" w:rsidRDefault="00561C0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331831</w:t>
      </w:r>
      <w:r w:rsidR="00800711">
        <w:rPr>
          <w:noProof/>
          <w:lang w:val="ru-RU"/>
        </w:rPr>
        <w:t>00 – ортопедски</w:t>
      </w:r>
      <w:r>
        <w:rPr>
          <w:noProof/>
          <w:lang w:val="ru-RU"/>
        </w:rPr>
        <w:t xml:space="preserve"> имплантанти</w:t>
      </w:r>
    </w:p>
    <w:p w:rsidR="003E58EE" w:rsidRPr="003E58EE" w:rsidRDefault="003E58E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>без ПДВ-а</w:t>
      </w:r>
      <w:r w:rsidR="00EA74A9">
        <w:t xml:space="preserve"> </w:t>
      </w:r>
      <w:r w:rsidR="00C86581" w:rsidRPr="00C86581">
        <w:rPr>
          <w:color w:val="000000" w:themeColor="text1"/>
        </w:rPr>
        <w:t xml:space="preserve">1.105.500,00 </w:t>
      </w:r>
      <w:r w:rsidR="00B37FC6">
        <w:rPr>
          <w:bCs/>
        </w:rPr>
        <w:t>динара, односно</w:t>
      </w:r>
      <w:r w:rsidR="00606E4C">
        <w:rPr>
          <w:bCs/>
        </w:rPr>
        <w:t xml:space="preserve"> </w:t>
      </w:r>
      <w:r w:rsidR="00C86581" w:rsidRPr="00C86581">
        <w:rPr>
          <w:color w:val="000000" w:themeColor="text1"/>
          <w:lang w:val="sr-Cyrl-RS"/>
        </w:rPr>
        <w:t xml:space="preserve">1.216.050,00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C00D3" w:rsidRPr="004C00D3">
        <w:rPr>
          <w:bCs/>
          <w:lang w:val="sr-Cyrl-RS"/>
        </w:rPr>
        <w:t>економски најповољнија понуда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7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C86581" w:rsidRPr="00C86581">
        <w:rPr>
          <w:color w:val="000000" w:themeColor="text1"/>
        </w:rPr>
        <w:t xml:space="preserve">1.105.500,00 </w:t>
      </w:r>
      <w:r w:rsidR="00FA2360">
        <w:rPr>
          <w:rFonts w:eastAsiaTheme="minorHAnsi"/>
        </w:rPr>
        <w:t>динара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C86581" w:rsidRPr="00C86581">
        <w:rPr>
          <w:color w:val="000000" w:themeColor="text1"/>
        </w:rPr>
        <w:t xml:space="preserve">1.105.500,00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C80D6F">
        <w:rPr>
          <w:rFonts w:eastAsiaTheme="minorHAnsi"/>
          <w:lang w:val="en-US"/>
        </w:rPr>
        <w:t xml:space="preserve">: </w:t>
      </w:r>
      <w:r w:rsidR="00C86581" w:rsidRPr="00C86581">
        <w:rPr>
          <w:color w:val="000000" w:themeColor="text1"/>
        </w:rPr>
        <w:t xml:space="preserve">1.105.500,00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86581" w:rsidRPr="00C86581">
        <w:rPr>
          <w:color w:val="000000" w:themeColor="text1"/>
        </w:rPr>
        <w:t xml:space="preserve">1.105.500,00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C865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86581">
        <w:rPr>
          <w:rFonts w:eastAsiaTheme="minorHAnsi"/>
          <w:lang w:val="sr-Latn-RS"/>
        </w:rPr>
        <w:t>04</w:t>
      </w:r>
      <w:r w:rsidR="00C86581">
        <w:rPr>
          <w:rFonts w:eastAsiaTheme="minorHAnsi"/>
          <w:lang w:val="sr-Cyrl-RS"/>
        </w:rPr>
        <w:t>.1</w:t>
      </w:r>
      <w:r w:rsidR="00C86581">
        <w:rPr>
          <w:rFonts w:eastAsiaTheme="minorHAnsi"/>
          <w:lang w:val="sr-Latn-RS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90472">
        <w:rPr>
          <w:rFonts w:eastAsiaTheme="minorHAnsi"/>
          <w:lang w:val="sr-Cyrl-RS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C86581">
        <w:rPr>
          <w:rFonts w:eastAsiaTheme="minorHAnsi"/>
          <w:lang w:val="sr-Latn-RS"/>
        </w:rPr>
        <w:t>14.12</w:t>
      </w:r>
      <w:r w:rsidR="00FA2360" w:rsidRPr="0052557A">
        <w:rPr>
          <w:rFonts w:eastAsiaTheme="minorHAnsi"/>
          <w:lang w:val="en-US"/>
        </w:rPr>
        <w:t>.201</w:t>
      </w:r>
      <w:r w:rsidR="00433EA0">
        <w:rPr>
          <w:rFonts w:eastAsiaTheme="minorHAnsi"/>
        </w:rPr>
        <w:t>7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80D6F" w:rsidRDefault="00C86581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  <w:r w:rsidRPr="00C86581">
        <w:rPr>
          <w:b/>
          <w:noProof/>
          <w:color w:val="000000" w:themeColor="text1"/>
          <w:lang w:val="sr-Cyrl-RS"/>
        </w:rPr>
        <w:t>,,Ортокон“ д.о.о., ул. Бул. Светог цара Константина бр. 80-86, Ниш</w:t>
      </w:r>
    </w:p>
    <w:p w:rsidR="00C86581" w:rsidRPr="00C86581" w:rsidRDefault="00C86581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</w:p>
    <w:p w:rsidR="0066288A" w:rsidRPr="00D47A9B" w:rsidRDefault="00FF5286" w:rsidP="00C86581">
      <w:pPr>
        <w:jc w:val="both"/>
        <w:rPr>
          <w:noProof/>
          <w:color w:val="000000" w:themeColor="text1"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D47A9B" w:rsidRPr="005D38D8">
        <w:rPr>
          <w:noProof/>
          <w:color w:val="000000" w:themeColor="text1"/>
        </w:rPr>
        <w:t>до дана у којем добављач у целости испоручи наручиоцу доб</w:t>
      </w:r>
      <w:r w:rsidR="00C86581">
        <w:rPr>
          <w:noProof/>
          <w:color w:val="000000" w:themeColor="text1"/>
        </w:rPr>
        <w:t xml:space="preserve">ра, </w:t>
      </w:r>
      <w:r w:rsidR="00D47A9B" w:rsidRPr="00611823">
        <w:rPr>
          <w:noProof/>
          <w:color w:val="000000" w:themeColor="text1"/>
        </w:rPr>
        <w:t xml:space="preserve">односно најдуже </w:t>
      </w:r>
      <w:r w:rsidR="00D47A9B">
        <w:rPr>
          <w:noProof/>
          <w:color w:val="000000" w:themeColor="text1"/>
          <w:lang w:val="sr-Cyrl-RS"/>
        </w:rPr>
        <w:t>шест месеци</w:t>
      </w:r>
      <w:r w:rsidR="00C86581">
        <w:rPr>
          <w:noProof/>
          <w:color w:val="000000" w:themeColor="text1"/>
          <w:lang w:val="sr-Latn-RS"/>
        </w:rPr>
        <w:t>.</w:t>
      </w:r>
      <w:r w:rsidR="00D47A9B" w:rsidRPr="00611823">
        <w:rPr>
          <w:noProof/>
          <w:color w:val="000000" w:themeColor="text1"/>
        </w:rPr>
        <w:t xml:space="preserve"> </w:t>
      </w:r>
    </w:p>
    <w:sectPr w:rsidR="0066288A" w:rsidRPr="00D47A9B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58EE"/>
    <w:rsid w:val="003E7BF4"/>
    <w:rsid w:val="003F0E30"/>
    <w:rsid w:val="00410449"/>
    <w:rsid w:val="00430A42"/>
    <w:rsid w:val="00433EA0"/>
    <w:rsid w:val="00496F9F"/>
    <w:rsid w:val="004A2A42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31563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A4F56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80D6F"/>
    <w:rsid w:val="00C86581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47A9B"/>
    <w:rsid w:val="00D748E3"/>
    <w:rsid w:val="00DB36E9"/>
    <w:rsid w:val="00DC24A0"/>
    <w:rsid w:val="00DC5B69"/>
    <w:rsid w:val="00DE1903"/>
    <w:rsid w:val="00DF7D7B"/>
    <w:rsid w:val="00E10D69"/>
    <w:rsid w:val="00E348BF"/>
    <w:rsid w:val="00E374E2"/>
    <w:rsid w:val="00E37D8A"/>
    <w:rsid w:val="00E60E38"/>
    <w:rsid w:val="00E83CAD"/>
    <w:rsid w:val="00EA74A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224C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103</cp:revision>
  <dcterms:created xsi:type="dcterms:W3CDTF">2013-04-12T07:18:00Z</dcterms:created>
  <dcterms:modified xsi:type="dcterms:W3CDTF">2017-12-14T12:47:00Z</dcterms:modified>
</cp:coreProperties>
</file>