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645" w:rsidRPr="00004AEF" w:rsidRDefault="00AA5645" w:rsidP="00325D02">
      <w:pPr>
        <w:rPr>
          <w:b/>
          <w:lang w:val="sr-Latn-RS"/>
        </w:rPr>
      </w:pPr>
      <w:r>
        <w:rPr>
          <w:b/>
          <w:lang w:val="sr-Cyrl-RS"/>
        </w:rPr>
        <w:t xml:space="preserve">Јавна набавка број: </w:t>
      </w:r>
      <w:r w:rsidR="00004AEF">
        <w:rPr>
          <w:b/>
          <w:lang w:val="sr-Latn-RS"/>
        </w:rPr>
        <w:t>231</w:t>
      </w:r>
      <w:r>
        <w:rPr>
          <w:b/>
          <w:lang w:val="sr-Cyrl-RS"/>
        </w:rPr>
        <w:t>-17-</w:t>
      </w:r>
      <w:r w:rsidR="00004AEF">
        <w:rPr>
          <w:b/>
          <w:lang w:val="sr-Latn-RS"/>
        </w:rPr>
        <w:t>M</w:t>
      </w:r>
    </w:p>
    <w:p w:rsidR="00325D02" w:rsidRDefault="006E5D09" w:rsidP="00325D02">
      <w:pPr>
        <w:rPr>
          <w:b/>
          <w:lang w:val="sr-Latn-RS"/>
        </w:rPr>
      </w:pPr>
      <w:r>
        <w:rPr>
          <w:b/>
          <w:lang w:val="sr-Cyrl-RS"/>
        </w:rPr>
        <w:t xml:space="preserve">Дана: </w:t>
      </w:r>
      <w:r w:rsidR="00004AEF">
        <w:rPr>
          <w:b/>
          <w:lang w:val="sr-Latn-RS"/>
        </w:rPr>
        <w:t>2</w:t>
      </w:r>
      <w:r w:rsidR="00235094">
        <w:rPr>
          <w:b/>
          <w:lang w:val="sr-Latn-RS"/>
        </w:rPr>
        <w:t>2</w:t>
      </w:r>
      <w:r w:rsidR="00235094">
        <w:rPr>
          <w:b/>
          <w:lang w:val="sr-Cyrl-RS"/>
        </w:rPr>
        <w:t>.</w:t>
      </w:r>
      <w:r w:rsidR="00235094">
        <w:rPr>
          <w:b/>
          <w:lang w:val="sr-Latn-RS"/>
        </w:rPr>
        <w:t>1</w:t>
      </w:r>
      <w:r w:rsidR="00004AEF">
        <w:rPr>
          <w:b/>
          <w:lang w:val="sr-Latn-RS"/>
        </w:rPr>
        <w:t>2</w:t>
      </w:r>
      <w:r w:rsidR="00325D02">
        <w:rPr>
          <w:b/>
          <w:lang w:val="sr-Cyrl-RS"/>
        </w:rPr>
        <w:t>.2017.</w:t>
      </w:r>
      <w:r w:rsidR="00633BB2">
        <w:rPr>
          <w:b/>
          <w:lang w:val="sr-Cyrl-RS"/>
        </w:rPr>
        <w:t xml:space="preserve"> године</w:t>
      </w:r>
    </w:p>
    <w:p w:rsidR="00AA5645" w:rsidRPr="00AA5645" w:rsidRDefault="00AA5645" w:rsidP="00325D02">
      <w:pPr>
        <w:rPr>
          <w:b/>
          <w:lang w:val="sr-Latn-RS"/>
        </w:rPr>
      </w:pPr>
    </w:p>
    <w:p w:rsidR="00633BB2" w:rsidRDefault="00633BB2" w:rsidP="00325D02">
      <w:pPr>
        <w:rPr>
          <w:b/>
          <w:lang w:val="sr-Cyrl-RS"/>
        </w:rPr>
      </w:pPr>
    </w:p>
    <w:p w:rsidR="00CE62B1" w:rsidRDefault="00CE62B1" w:rsidP="00C47EC3">
      <w:pPr>
        <w:jc w:val="center"/>
        <w:rPr>
          <w:b/>
          <w:lang w:val="sr-Latn-RS"/>
        </w:rPr>
      </w:pPr>
      <w:r w:rsidRPr="00CE62B1">
        <w:rPr>
          <w:b/>
          <w:lang w:val="sr-Cyrl-RS"/>
        </w:rPr>
        <w:t xml:space="preserve">ДОДАТНО ПОЈАШЊЕЊЕ </w:t>
      </w:r>
      <w:r w:rsidR="00705885">
        <w:rPr>
          <w:b/>
          <w:lang w:val="sr-Latn-RS"/>
        </w:rPr>
        <w:t>1</w:t>
      </w:r>
    </w:p>
    <w:p w:rsidR="00C47EC3" w:rsidRDefault="00C47EC3" w:rsidP="00C47EC3">
      <w:pPr>
        <w:jc w:val="center"/>
        <w:rPr>
          <w:b/>
          <w:lang w:val="sr-Latn-RS"/>
        </w:rPr>
      </w:pPr>
    </w:p>
    <w:p w:rsidR="00C47EC3" w:rsidRDefault="00C47EC3" w:rsidP="00C47EC3">
      <w:pPr>
        <w:jc w:val="center"/>
        <w:rPr>
          <w:b/>
          <w:lang w:val="sr-Cyrl-RS"/>
        </w:rPr>
      </w:pPr>
    </w:p>
    <w:p w:rsidR="00F562BB" w:rsidRDefault="00CE62B1" w:rsidP="00BE6CAF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ПИТАЊЕ</w:t>
      </w:r>
      <w:r w:rsidR="00AA5645" w:rsidRPr="00930C31">
        <w:rPr>
          <w:b/>
          <w:u w:val="single"/>
          <w:lang w:val="sr-Cyrl-RS"/>
        </w:rPr>
        <w:t xml:space="preserve"> ПОТЕНЦИЈАЛНОГ ПОНУАЧА</w:t>
      </w:r>
      <w:r w:rsidR="00C85C80" w:rsidRPr="00930C31">
        <w:rPr>
          <w:b/>
          <w:u w:val="single"/>
          <w:lang w:val="sr-Cyrl-RS"/>
        </w:rPr>
        <w:t>:</w:t>
      </w:r>
    </w:p>
    <w:p w:rsidR="00235094" w:rsidRDefault="00235094" w:rsidP="00BE6CAF">
      <w:pPr>
        <w:rPr>
          <w:b/>
          <w:u w:val="single"/>
          <w:lang w:val="sr-Latn-RS"/>
        </w:rPr>
      </w:pPr>
    </w:p>
    <w:p w:rsidR="00004AEF" w:rsidRPr="00004AEF" w:rsidRDefault="00004AEF" w:rsidP="00004AEF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004AEF">
        <w:rPr>
          <w:color w:val="333333"/>
        </w:rPr>
        <w:t>Поштовани,</w:t>
      </w:r>
    </w:p>
    <w:p w:rsidR="00004AEF" w:rsidRPr="00004AEF" w:rsidRDefault="00004AEF" w:rsidP="00004AEF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004AEF">
        <w:rPr>
          <w:color w:val="333333"/>
        </w:rPr>
        <w:t> Овим путем упућујемо питања везано за конкурсну документацију:</w:t>
      </w:r>
    </w:p>
    <w:p w:rsidR="00004AEF" w:rsidRPr="00004AEF" w:rsidRDefault="00004AEF" w:rsidP="00004AEF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004AEF">
        <w:rPr>
          <w:color w:val="333333"/>
        </w:rPr>
        <w:t> „</w:t>
      </w:r>
      <w:r w:rsidRPr="00004AEF">
        <w:rPr>
          <w:rStyle w:val="Strong"/>
          <w:color w:val="333333"/>
        </w:rPr>
        <w:t>Набавка лиценци за Kaspersky антивирус – обнова лиценци и нове лиценце.</w:t>
      </w:r>
      <w:r w:rsidRPr="00004AEF">
        <w:rPr>
          <w:color w:val="333333"/>
        </w:rPr>
        <w:t>"–</w:t>
      </w:r>
    </w:p>
    <w:p w:rsidR="00004AEF" w:rsidRPr="00004AEF" w:rsidRDefault="00004AEF" w:rsidP="00004AEF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004AEF">
        <w:rPr>
          <w:color w:val="333333"/>
        </w:rPr>
        <w:t> Питање 1:  Молимо Вас да нам доставите</w:t>
      </w:r>
      <w:r w:rsidRPr="00004AEF">
        <w:rPr>
          <w:color w:val="000000"/>
        </w:rPr>
        <w:t> лиценцни сертификат за Kaspersky Antivirus лиценце који је неопхoдан како бисмо дали адекватну понуду, обзиром да се ради</w:t>
      </w:r>
      <w:r w:rsidRPr="00004AEF">
        <w:rPr>
          <w:color w:val="333333"/>
        </w:rPr>
        <w:t> и</w:t>
      </w:r>
      <w:r w:rsidRPr="00004AEF">
        <w:rPr>
          <w:color w:val="000000"/>
        </w:rPr>
        <w:t> о обнови</w:t>
      </w:r>
      <w:r w:rsidRPr="00004AEF">
        <w:rPr>
          <w:color w:val="333333"/>
        </w:rPr>
        <w:t> лиценци</w:t>
      </w:r>
      <w:r w:rsidRPr="00004AEF">
        <w:rPr>
          <w:color w:val="000000"/>
        </w:rPr>
        <w:t>?</w:t>
      </w:r>
    </w:p>
    <w:p w:rsidR="00235094" w:rsidRDefault="00004AEF" w:rsidP="00004AEF">
      <w:pPr>
        <w:shd w:val="clear" w:color="auto" w:fill="FFFFFF"/>
        <w:spacing w:before="100" w:beforeAutospacing="1" w:after="100" w:afterAutospacing="1"/>
        <w:rPr>
          <w:b/>
          <w:u w:val="single"/>
          <w:lang w:val="sr-Latn-RS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E62B1" w:rsidRDefault="00CE62B1" w:rsidP="00CE62B1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ОДГОВОР</w:t>
      </w:r>
      <w:r w:rsidR="00D5108A" w:rsidRPr="00930C31">
        <w:rPr>
          <w:b/>
          <w:u w:val="single"/>
          <w:lang w:val="sr-Cyrl-RS"/>
        </w:rPr>
        <w:t xml:space="preserve"> НАРУЧИОЦА</w:t>
      </w:r>
      <w:r w:rsidR="00CC3EFE" w:rsidRPr="00930C31">
        <w:rPr>
          <w:b/>
          <w:u w:val="single"/>
          <w:lang w:val="sr-Latn-RS"/>
        </w:rPr>
        <w:t>:</w:t>
      </w:r>
    </w:p>
    <w:p w:rsidR="008458FE" w:rsidRDefault="008458FE" w:rsidP="00CE62B1">
      <w:pPr>
        <w:rPr>
          <w:b/>
          <w:u w:val="single"/>
          <w:lang w:val="sr-Latn-RS"/>
        </w:rPr>
      </w:pPr>
    </w:p>
    <w:p w:rsidR="002D053C" w:rsidRDefault="00472E82" w:rsidP="00472E82">
      <w:pPr>
        <w:ind w:firstLine="720"/>
        <w:jc w:val="both"/>
        <w:rPr>
          <w:shd w:val="clear" w:color="auto" w:fill="FFFFFF"/>
        </w:rPr>
      </w:pPr>
      <w:r w:rsidRPr="00472E82">
        <w:rPr>
          <w:shd w:val="clear" w:color="auto" w:fill="FFFFFF"/>
        </w:rPr>
        <w:t>У прилогу се налазе лиценцни сертификати за три групе лиценци које смо требовали ове године.</w:t>
      </w:r>
    </w:p>
    <w:p w:rsidR="00F2772D" w:rsidRDefault="00F2772D" w:rsidP="00472E82">
      <w:pPr>
        <w:ind w:firstLine="720"/>
        <w:jc w:val="both"/>
        <w:rPr>
          <w:shd w:val="clear" w:color="auto" w:fill="FFFFFF"/>
        </w:rPr>
      </w:pPr>
    </w:p>
    <w:p w:rsidR="00F2772D" w:rsidRDefault="00F2772D" w:rsidP="00472E82">
      <w:pPr>
        <w:ind w:firstLine="720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6.8pt;height:49.8pt" o:ole="">
            <v:imagedata r:id="rId8" o:title=""/>
          </v:shape>
          <o:OLEObject Type="Embed" ProgID="AcroExch.Document.DC" ShapeID="_x0000_i1035" DrawAspect="Icon" ObjectID="_1575449389" r:id="rId9"/>
        </w:object>
      </w:r>
      <w:r>
        <w:rPr>
          <w:shd w:val="clear" w:color="auto" w:fill="FFFFFF"/>
          <w:lang w:val="sr-Cyrl-RS"/>
        </w:rPr>
        <w:t xml:space="preserve"> </w:t>
      </w:r>
    </w:p>
    <w:p w:rsidR="00F2772D" w:rsidRDefault="00F2772D" w:rsidP="00472E82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object w:dxaOrig="1534" w:dyaOrig="994">
          <v:shape id="_x0000_i1036" type="#_x0000_t75" style="width:76.8pt;height:49.8pt" o:ole="">
            <v:imagedata r:id="rId10" o:title=""/>
          </v:shape>
          <o:OLEObject Type="Embed" ProgID="AcroExch.Document.DC" ShapeID="_x0000_i1036" DrawAspect="Icon" ObjectID="_1575449390" r:id="rId11"/>
        </w:object>
      </w:r>
    </w:p>
    <w:p w:rsidR="00F2772D" w:rsidRPr="00F2772D" w:rsidRDefault="00F2772D" w:rsidP="00472E82">
      <w:pPr>
        <w:ind w:firstLine="720"/>
        <w:jc w:val="both"/>
        <w:rPr>
          <w:shd w:val="clear" w:color="auto" w:fill="FFFFFF"/>
          <w:lang w:val="sr-Cyrl-RS"/>
        </w:rPr>
      </w:pPr>
      <w:bookmarkStart w:id="0" w:name="_GoBack"/>
      <w:bookmarkEnd w:id="0"/>
      <w:r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object w:dxaOrig="1534" w:dyaOrig="994">
          <v:shape id="_x0000_i1037" type="#_x0000_t75" style="width:76.8pt;height:49.8pt" o:ole="">
            <v:imagedata r:id="rId12" o:title=""/>
          </v:shape>
          <o:OLEObject Type="Embed" ProgID="AcroExch.Document.DC" ShapeID="_x0000_i1037" DrawAspect="Icon" ObjectID="_1575449391" r:id="rId13"/>
        </w:object>
      </w:r>
    </w:p>
    <w:p w:rsidR="00F2772D" w:rsidRPr="00472E82" w:rsidRDefault="00F2772D" w:rsidP="00472E82">
      <w:pPr>
        <w:ind w:firstLine="720"/>
        <w:jc w:val="both"/>
        <w:rPr>
          <w:lang w:val="sr-Cyrl-RS"/>
        </w:rPr>
      </w:pPr>
    </w:p>
    <w:p w:rsidR="00004AEF" w:rsidRDefault="00004AEF" w:rsidP="002D053C">
      <w:pPr>
        <w:ind w:firstLine="720"/>
        <w:jc w:val="both"/>
        <w:rPr>
          <w:color w:val="000000"/>
          <w:lang w:val="sr-Cyrl-RS"/>
        </w:rPr>
      </w:pPr>
    </w:p>
    <w:p w:rsidR="00C47EC3" w:rsidRDefault="00C47EC3" w:rsidP="0049279A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:rsidR="00AA5D0F" w:rsidRPr="00C032D3" w:rsidRDefault="00AA5D0F" w:rsidP="0049279A">
      <w:pPr>
        <w:ind w:firstLine="720"/>
        <w:jc w:val="both"/>
        <w:rPr>
          <w:lang w:val="sr-Cyrl-RS"/>
        </w:rPr>
      </w:pPr>
    </w:p>
    <w:p w:rsidR="00CE62B1" w:rsidRPr="00004AEF" w:rsidRDefault="00705885" w:rsidP="00CE62B1">
      <w:pPr>
        <w:jc w:val="right"/>
        <w:rPr>
          <w:lang w:val="sr-Latn-RS"/>
        </w:rPr>
      </w:pPr>
      <w:r>
        <w:rPr>
          <w:lang w:val="sr-Cyrl-RS"/>
        </w:rPr>
        <w:t xml:space="preserve">Комисија за јавну набавку </w:t>
      </w:r>
      <w:r w:rsidR="00004AEF">
        <w:rPr>
          <w:lang w:val="sr-Latn-RS"/>
        </w:rPr>
        <w:t>231</w:t>
      </w:r>
      <w:r w:rsidR="00F9575D">
        <w:rPr>
          <w:lang w:val="sr-Cyrl-RS"/>
        </w:rPr>
        <w:t>-17-</w:t>
      </w:r>
      <w:r w:rsidR="00004AEF">
        <w:rPr>
          <w:lang w:val="sr-Latn-RS"/>
        </w:rPr>
        <w:t>M</w:t>
      </w:r>
    </w:p>
    <w:sectPr w:rsidR="00CE62B1" w:rsidRPr="00004AEF" w:rsidSect="00FF0BA2">
      <w:headerReference w:type="default" r:id="rId14"/>
      <w:footerReference w:type="default" r:id="rId15"/>
      <w:pgSz w:w="11906" w:h="16838" w:code="9"/>
      <w:pgMar w:top="1418" w:right="1418" w:bottom="1418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1A" w:rsidRDefault="0055641A">
      <w:r>
        <w:separator/>
      </w:r>
    </w:p>
  </w:endnote>
  <w:endnote w:type="continuationSeparator" w:id="0">
    <w:p w:rsidR="0055641A" w:rsidRDefault="0055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0977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5641A" w:rsidRDefault="0055641A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2772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lang w:val="sr-Cyrl-R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2772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5641A" w:rsidRDefault="00556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1A" w:rsidRDefault="0055641A">
      <w:r>
        <w:separator/>
      </w:r>
    </w:p>
  </w:footnote>
  <w:footnote w:type="continuationSeparator" w:id="0">
    <w:p w:rsidR="0055641A" w:rsidRDefault="0055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55641A" w:rsidRPr="00EE0410" w:rsidTr="00025CF1">
      <w:trPr>
        <w:trHeight w:val="1110"/>
      </w:trPr>
      <w:tc>
        <w:tcPr>
          <w:tcW w:w="1475" w:type="dxa"/>
        </w:tcPr>
        <w:p w:rsidR="0055641A" w:rsidRDefault="0055641A" w:rsidP="006A2586">
          <w:r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6pt;height:71.4pt" o:ole="">
                <v:imagedata r:id="rId1" o:title=""/>
              </v:shape>
              <o:OLEObject Type="Embed" ProgID="PBrush" ShapeID="_x0000_i1025" DrawAspect="Content" ObjectID="_1575449392" r:id="rId2"/>
            </w:object>
          </w:r>
        </w:p>
      </w:tc>
      <w:tc>
        <w:tcPr>
          <w:tcW w:w="8063" w:type="dxa"/>
        </w:tcPr>
        <w:p w:rsidR="0055641A" w:rsidRPr="003131F6" w:rsidRDefault="0055641A" w:rsidP="00FF0BA2">
          <w:pPr>
            <w:pStyle w:val="Heading1"/>
            <w:jc w:val="left"/>
            <w:rPr>
              <w:sz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lang w:val="hr-HR"/>
            </w:rPr>
            <w:t xml:space="preserve">           </w:t>
          </w:r>
          <w:r w:rsidRPr="003131F6">
            <w:rPr>
              <w:sz w:val="32"/>
              <w:lang w:val="sr-Cyrl-CS"/>
            </w:rPr>
            <w:t>КЛИНИЧКИ ЦЕНТАР ВОЈВОДИНЕ</w:t>
          </w:r>
        </w:p>
        <w:p w:rsidR="0055641A" w:rsidRPr="00162087" w:rsidRDefault="0055641A" w:rsidP="00FF0BA2">
          <w:pPr>
            <w:rPr>
              <w:b/>
              <w:sz w:val="16"/>
              <w:szCs w:val="16"/>
              <w:lang w:val="hr-HR"/>
            </w:rPr>
          </w:pPr>
          <w:r w:rsidRPr="003131F6">
            <w:rPr>
              <w:sz w:val="28"/>
              <w:lang w:val="hr-HR"/>
            </w:rPr>
            <w:t xml:space="preserve">                  </w:t>
          </w:r>
        </w:p>
        <w:p w:rsidR="0055641A" w:rsidRPr="00BA3695" w:rsidRDefault="0055641A" w:rsidP="00FF0BA2">
          <w:pPr>
            <w:rPr>
              <w:sz w:val="8"/>
              <w:lang w:val="hr-HR"/>
            </w:rPr>
          </w:pPr>
        </w:p>
        <w:p w:rsidR="0055641A" w:rsidRPr="00BA3695" w:rsidRDefault="0055641A" w:rsidP="00836C94">
          <w:pPr>
            <w:rPr>
              <w:rFonts w:ascii="Lucida Sans Unicode" w:hAnsi="Lucida Sans Unicode" w:cs="Lucida Sans Unicode"/>
              <w:sz w:val="18"/>
              <w:szCs w:val="20"/>
            </w:rPr>
          </w:pPr>
          <w:r w:rsidRPr="00A2600C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>21000 Нови Сад, Хајдук Вељкова 1</w:t>
          </w:r>
        </w:p>
        <w:p w:rsidR="0055641A" w:rsidRPr="004E1384" w:rsidRDefault="0055641A">
          <w:pPr>
            <w:rPr>
              <w:rFonts w:ascii="Lucida Sans Unicode" w:hAnsi="Lucida Sans Unicode" w:cs="Lucida Sans Unicode"/>
              <w:sz w:val="18"/>
              <w:szCs w:val="20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телефон: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>+381 21/484 3 484</w:t>
          </w:r>
        </w:p>
        <w:p w:rsidR="0055641A" w:rsidRPr="00BA3695" w:rsidRDefault="0055641A" w:rsidP="00FF0BA2">
          <w:pPr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sl-SI"/>
            </w:rPr>
            <w:t xml:space="preserve">                                      </w:t>
          </w:r>
          <w:hyperlink r:id="rId3" w:history="1">
            <w:r w:rsidRPr="00BA3695">
              <w:rPr>
                <w:rStyle w:val="Hyperlink"/>
                <w:rFonts w:ascii="Lucida Sans Unicode" w:hAnsi="Lucida Sans Unicode" w:cs="Lucida Sans Unicode"/>
                <w:color w:val="auto"/>
                <w:sz w:val="18"/>
                <w:szCs w:val="20"/>
                <w:lang w:val="sl-SI"/>
              </w:rPr>
              <w:t>www.kcv.rs</w:t>
            </w:r>
          </w:hyperlink>
          <w:r w:rsidRPr="00BA3695">
            <w:rPr>
              <w:rFonts w:ascii="Lucida Sans Unicode" w:hAnsi="Lucida Sans Unicode" w:cs="Lucida Sans Unicode"/>
              <w:sz w:val="18"/>
              <w:szCs w:val="20"/>
              <w:lang w:val="sl-SI"/>
            </w:rPr>
            <w:t>, e-mail: uprava@kcv.rs</w:t>
          </w:r>
        </w:p>
        <w:p w:rsidR="0055641A" w:rsidRPr="00BA3695" w:rsidRDefault="0055641A" w:rsidP="0091565D">
          <w:pPr>
            <w:jc w:val="center"/>
            <w:rPr>
              <w:rFonts w:ascii="Lucida Sans Unicode" w:hAnsi="Lucida Sans Unicode" w:cs="Lucida Sans Unicode"/>
              <w:sz w:val="10"/>
              <w:szCs w:val="20"/>
              <w:lang w:val="sl-SI"/>
            </w:rPr>
          </w:pPr>
        </w:p>
      </w:tc>
    </w:tr>
  </w:tbl>
  <w:p w:rsidR="0055641A" w:rsidRPr="00A2600C" w:rsidRDefault="0055641A" w:rsidP="00FF0BA2">
    <w:pPr>
      <w:pStyle w:val="Header"/>
      <w:rPr>
        <w:sz w:val="10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5C8E"/>
    <w:multiLevelType w:val="multilevel"/>
    <w:tmpl w:val="F12C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4738B"/>
    <w:multiLevelType w:val="multilevel"/>
    <w:tmpl w:val="D9D8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37B8"/>
    <w:multiLevelType w:val="hybridMultilevel"/>
    <w:tmpl w:val="C7CEC4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85B31"/>
    <w:multiLevelType w:val="multilevel"/>
    <w:tmpl w:val="7F324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BD34285"/>
    <w:multiLevelType w:val="hybridMultilevel"/>
    <w:tmpl w:val="52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34266"/>
    <w:multiLevelType w:val="hybridMultilevel"/>
    <w:tmpl w:val="13AC338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85238"/>
    <w:multiLevelType w:val="hybridMultilevel"/>
    <w:tmpl w:val="8F7045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C42A4"/>
    <w:multiLevelType w:val="multilevel"/>
    <w:tmpl w:val="B6BE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510DF"/>
    <w:multiLevelType w:val="multilevel"/>
    <w:tmpl w:val="00B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9270E"/>
    <w:multiLevelType w:val="hybridMultilevel"/>
    <w:tmpl w:val="4D124242"/>
    <w:lvl w:ilvl="0" w:tplc="404CF5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30A09"/>
    <w:multiLevelType w:val="multilevel"/>
    <w:tmpl w:val="3CA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332C9"/>
    <w:multiLevelType w:val="multilevel"/>
    <w:tmpl w:val="3174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C65498"/>
    <w:multiLevelType w:val="multilevel"/>
    <w:tmpl w:val="0E8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3432A"/>
    <w:multiLevelType w:val="multilevel"/>
    <w:tmpl w:val="B7F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0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14"/>
  </w:num>
  <w:num w:numId="12">
    <w:abstractNumId w:val="15"/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04AEF"/>
    <w:rsid w:val="00013E72"/>
    <w:rsid w:val="00025CF1"/>
    <w:rsid w:val="00037362"/>
    <w:rsid w:val="00052C53"/>
    <w:rsid w:val="000758B1"/>
    <w:rsid w:val="00092CF0"/>
    <w:rsid w:val="000A5F2E"/>
    <w:rsid w:val="000B0D7D"/>
    <w:rsid w:val="000D00E5"/>
    <w:rsid w:val="000D7827"/>
    <w:rsid w:val="000F1A3E"/>
    <w:rsid w:val="000F7CDA"/>
    <w:rsid w:val="001119DE"/>
    <w:rsid w:val="00122903"/>
    <w:rsid w:val="00125A45"/>
    <w:rsid w:val="00155DBD"/>
    <w:rsid w:val="00157908"/>
    <w:rsid w:val="00162087"/>
    <w:rsid w:val="00163E4A"/>
    <w:rsid w:val="00174700"/>
    <w:rsid w:val="00192459"/>
    <w:rsid w:val="001C365F"/>
    <w:rsid w:val="001E0C74"/>
    <w:rsid w:val="0020481E"/>
    <w:rsid w:val="00227D67"/>
    <w:rsid w:val="00234981"/>
    <w:rsid w:val="00235094"/>
    <w:rsid w:val="00244977"/>
    <w:rsid w:val="00272E39"/>
    <w:rsid w:val="00291A03"/>
    <w:rsid w:val="002A4048"/>
    <w:rsid w:val="002B498C"/>
    <w:rsid w:val="002B74F7"/>
    <w:rsid w:val="002D053C"/>
    <w:rsid w:val="003131F6"/>
    <w:rsid w:val="00323042"/>
    <w:rsid w:val="00325D02"/>
    <w:rsid w:val="00333D28"/>
    <w:rsid w:val="003549DD"/>
    <w:rsid w:val="0036442D"/>
    <w:rsid w:val="00370BC7"/>
    <w:rsid w:val="003748AE"/>
    <w:rsid w:val="00396A10"/>
    <w:rsid w:val="003A20BC"/>
    <w:rsid w:val="003A534F"/>
    <w:rsid w:val="003B0D4A"/>
    <w:rsid w:val="003C72B9"/>
    <w:rsid w:val="003E3BDC"/>
    <w:rsid w:val="003E4FBA"/>
    <w:rsid w:val="003E56EC"/>
    <w:rsid w:val="003E5ACC"/>
    <w:rsid w:val="003F2E2F"/>
    <w:rsid w:val="003F5D32"/>
    <w:rsid w:val="004270BD"/>
    <w:rsid w:val="00456936"/>
    <w:rsid w:val="004630F8"/>
    <w:rsid w:val="00472E82"/>
    <w:rsid w:val="00473FDF"/>
    <w:rsid w:val="00474788"/>
    <w:rsid w:val="0049279A"/>
    <w:rsid w:val="004C6A58"/>
    <w:rsid w:val="004E231C"/>
    <w:rsid w:val="005005CD"/>
    <w:rsid w:val="0052351C"/>
    <w:rsid w:val="00527457"/>
    <w:rsid w:val="00542593"/>
    <w:rsid w:val="005437D5"/>
    <w:rsid w:val="00555FB1"/>
    <w:rsid w:val="0055641A"/>
    <w:rsid w:val="00572ED7"/>
    <w:rsid w:val="00576303"/>
    <w:rsid w:val="00576583"/>
    <w:rsid w:val="00577742"/>
    <w:rsid w:val="00581C38"/>
    <w:rsid w:val="00592264"/>
    <w:rsid w:val="005C42C5"/>
    <w:rsid w:val="005F3521"/>
    <w:rsid w:val="00600693"/>
    <w:rsid w:val="00602CAA"/>
    <w:rsid w:val="00605A2E"/>
    <w:rsid w:val="00625113"/>
    <w:rsid w:val="00633BB2"/>
    <w:rsid w:val="0064209E"/>
    <w:rsid w:val="00644094"/>
    <w:rsid w:val="00655FAB"/>
    <w:rsid w:val="00693D73"/>
    <w:rsid w:val="006A2586"/>
    <w:rsid w:val="006B0A3E"/>
    <w:rsid w:val="006C16D2"/>
    <w:rsid w:val="006D0312"/>
    <w:rsid w:val="006E55B4"/>
    <w:rsid w:val="006E5D09"/>
    <w:rsid w:val="006E708D"/>
    <w:rsid w:val="006E74C5"/>
    <w:rsid w:val="00704B03"/>
    <w:rsid w:val="00705885"/>
    <w:rsid w:val="00736E6E"/>
    <w:rsid w:val="00742427"/>
    <w:rsid w:val="00742E7F"/>
    <w:rsid w:val="007452BC"/>
    <w:rsid w:val="007639D9"/>
    <w:rsid w:val="00771FAF"/>
    <w:rsid w:val="00773756"/>
    <w:rsid w:val="0077799A"/>
    <w:rsid w:val="007814BC"/>
    <w:rsid w:val="00782EB3"/>
    <w:rsid w:val="0078420D"/>
    <w:rsid w:val="00790678"/>
    <w:rsid w:val="00794105"/>
    <w:rsid w:val="007D4338"/>
    <w:rsid w:val="007F26C8"/>
    <w:rsid w:val="008274AD"/>
    <w:rsid w:val="00836C94"/>
    <w:rsid w:val="008458FE"/>
    <w:rsid w:val="00850A21"/>
    <w:rsid w:val="0085705B"/>
    <w:rsid w:val="008603B7"/>
    <w:rsid w:val="0088287A"/>
    <w:rsid w:val="008866AC"/>
    <w:rsid w:val="00896460"/>
    <w:rsid w:val="008A4C1D"/>
    <w:rsid w:val="008C4E78"/>
    <w:rsid w:val="008E12D9"/>
    <w:rsid w:val="00903EB7"/>
    <w:rsid w:val="0091565D"/>
    <w:rsid w:val="00922E07"/>
    <w:rsid w:val="0092373C"/>
    <w:rsid w:val="00930C31"/>
    <w:rsid w:val="00930D11"/>
    <w:rsid w:val="009575B8"/>
    <w:rsid w:val="00973A94"/>
    <w:rsid w:val="00977B25"/>
    <w:rsid w:val="00982F1B"/>
    <w:rsid w:val="009E0143"/>
    <w:rsid w:val="00A2600C"/>
    <w:rsid w:val="00A609C9"/>
    <w:rsid w:val="00A67FBF"/>
    <w:rsid w:val="00A85AAE"/>
    <w:rsid w:val="00AA402F"/>
    <w:rsid w:val="00AA5645"/>
    <w:rsid w:val="00AA5D0F"/>
    <w:rsid w:val="00AA7EBC"/>
    <w:rsid w:val="00AC7072"/>
    <w:rsid w:val="00AE2A42"/>
    <w:rsid w:val="00AE4F91"/>
    <w:rsid w:val="00AE6BFB"/>
    <w:rsid w:val="00AE7CE1"/>
    <w:rsid w:val="00AF1DEF"/>
    <w:rsid w:val="00B000D3"/>
    <w:rsid w:val="00B07F8B"/>
    <w:rsid w:val="00B145B9"/>
    <w:rsid w:val="00B16984"/>
    <w:rsid w:val="00B20F85"/>
    <w:rsid w:val="00B5145C"/>
    <w:rsid w:val="00B62D34"/>
    <w:rsid w:val="00B8042E"/>
    <w:rsid w:val="00B9688E"/>
    <w:rsid w:val="00BA2504"/>
    <w:rsid w:val="00BA3695"/>
    <w:rsid w:val="00BB651B"/>
    <w:rsid w:val="00BC665F"/>
    <w:rsid w:val="00BC7C50"/>
    <w:rsid w:val="00BD4D08"/>
    <w:rsid w:val="00BE6CAF"/>
    <w:rsid w:val="00C032D3"/>
    <w:rsid w:val="00C05DA7"/>
    <w:rsid w:val="00C061DF"/>
    <w:rsid w:val="00C33A43"/>
    <w:rsid w:val="00C47EC3"/>
    <w:rsid w:val="00C5179D"/>
    <w:rsid w:val="00C55BA1"/>
    <w:rsid w:val="00C55E24"/>
    <w:rsid w:val="00C83355"/>
    <w:rsid w:val="00C85C80"/>
    <w:rsid w:val="00C94607"/>
    <w:rsid w:val="00CB166C"/>
    <w:rsid w:val="00CC3EFE"/>
    <w:rsid w:val="00CE0527"/>
    <w:rsid w:val="00CE62B1"/>
    <w:rsid w:val="00CE7442"/>
    <w:rsid w:val="00D24FFD"/>
    <w:rsid w:val="00D5108A"/>
    <w:rsid w:val="00D5360F"/>
    <w:rsid w:val="00D76371"/>
    <w:rsid w:val="00D85223"/>
    <w:rsid w:val="00D92134"/>
    <w:rsid w:val="00DA1BF0"/>
    <w:rsid w:val="00DA49BE"/>
    <w:rsid w:val="00DC144C"/>
    <w:rsid w:val="00DC70F8"/>
    <w:rsid w:val="00DF131E"/>
    <w:rsid w:val="00DF3250"/>
    <w:rsid w:val="00E11DA5"/>
    <w:rsid w:val="00E238B1"/>
    <w:rsid w:val="00E33EC7"/>
    <w:rsid w:val="00E422FD"/>
    <w:rsid w:val="00E436E2"/>
    <w:rsid w:val="00E47DEE"/>
    <w:rsid w:val="00E57ECD"/>
    <w:rsid w:val="00E70BD1"/>
    <w:rsid w:val="00E81A60"/>
    <w:rsid w:val="00E867A4"/>
    <w:rsid w:val="00E86A01"/>
    <w:rsid w:val="00E9365A"/>
    <w:rsid w:val="00EA3354"/>
    <w:rsid w:val="00EA6B89"/>
    <w:rsid w:val="00EE0410"/>
    <w:rsid w:val="00EE24B0"/>
    <w:rsid w:val="00EE2710"/>
    <w:rsid w:val="00EE2C2C"/>
    <w:rsid w:val="00EF4EBE"/>
    <w:rsid w:val="00EF5DAD"/>
    <w:rsid w:val="00F06E9C"/>
    <w:rsid w:val="00F2772D"/>
    <w:rsid w:val="00F358D3"/>
    <w:rsid w:val="00F43068"/>
    <w:rsid w:val="00F44962"/>
    <w:rsid w:val="00F562BB"/>
    <w:rsid w:val="00F60EE6"/>
    <w:rsid w:val="00F758DB"/>
    <w:rsid w:val="00F81B15"/>
    <w:rsid w:val="00F91DF2"/>
    <w:rsid w:val="00F93C0F"/>
    <w:rsid w:val="00F9575D"/>
    <w:rsid w:val="00FD101F"/>
    <w:rsid w:val="00FD1EF8"/>
    <w:rsid w:val="00FD42D1"/>
    <w:rsid w:val="00FD6C39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  <w15:docId w15:val="{51B9086E-1969-4900-A01E-73464B8E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0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836C94"/>
  </w:style>
  <w:style w:type="character" w:customStyle="1" w:styleId="FooterChar">
    <w:name w:val="Footer Char"/>
    <w:basedOn w:val="DefaultParagraphFont"/>
    <w:link w:val="Footer"/>
    <w:uiPriority w:val="99"/>
    <w:rsid w:val="00D5108A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AA5645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63E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r-Latn-RS"/>
    </w:rPr>
  </w:style>
  <w:style w:type="character" w:styleId="Strong">
    <w:name w:val="Strong"/>
    <w:basedOn w:val="DefaultParagraphFont"/>
    <w:uiPriority w:val="22"/>
    <w:qFormat/>
    <w:rsid w:val="00004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4.bin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748A-5649-4156-B694-A332166D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</Template>
  <TotalTime>954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713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KCV-uprava</dc:creator>
  <cp:keywords/>
  <dc:description/>
  <cp:lastModifiedBy>Korisnik</cp:lastModifiedBy>
  <cp:revision>96</cp:revision>
  <cp:lastPrinted>2017-10-02T12:55:00Z</cp:lastPrinted>
  <dcterms:created xsi:type="dcterms:W3CDTF">2013-03-26T06:20:00Z</dcterms:created>
  <dcterms:modified xsi:type="dcterms:W3CDTF">2017-12-22T11:03:00Z</dcterms:modified>
</cp:coreProperties>
</file>