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7500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90308">
        <w:rPr>
          <w:rFonts w:eastAsiaTheme="minorHAnsi"/>
          <w:lang w:val="sr-Latn-RS"/>
        </w:rPr>
        <w:t>1</w:t>
      </w:r>
      <w:r w:rsidR="0027500C">
        <w:rPr>
          <w:rFonts w:eastAsiaTheme="minorHAnsi"/>
          <w:lang w:val="sr-Latn-RS"/>
        </w:rPr>
        <w:t>6</w:t>
      </w:r>
      <w:proofErr w:type="gramStart"/>
      <w:r w:rsidR="0027500C">
        <w:rPr>
          <w:rFonts w:eastAsiaTheme="minorHAnsi"/>
          <w:lang w:val="sr-Latn-RS"/>
        </w:rPr>
        <w:t>,19</w:t>
      </w:r>
      <w:proofErr w:type="gramEnd"/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27500C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27500C">
        <w:rPr>
          <w:sz w:val="22"/>
          <w:szCs w:val="22"/>
          <w:lang w:val="sr-Latn-RS"/>
        </w:rPr>
        <w:t>3.691.365,00</w:t>
      </w:r>
      <w:proofErr w:type="gramEnd"/>
      <w:r w:rsidR="00190308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27500C">
        <w:rPr>
          <w:sz w:val="22"/>
          <w:szCs w:val="22"/>
          <w:lang w:val="sr-Latn-RS"/>
        </w:rPr>
        <w:t>4.429.638,00</w:t>
      </w:r>
      <w:r w:rsidR="007A3F47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27500C">
        <w:rPr>
          <w:rFonts w:eastAsiaTheme="minorHAnsi"/>
          <w:sz w:val="22"/>
          <w:szCs w:val="22"/>
          <w:lang w:val="sr-Latn-RS"/>
        </w:rPr>
        <w:t>08</w:t>
      </w:r>
      <w:bookmarkStart w:id="0" w:name="_GoBack"/>
      <w:bookmarkEnd w:id="0"/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90308" w:rsidRDefault="0027500C" w:rsidP="00F124F6">
      <w:pPr>
        <w:rPr>
          <w:sz w:val="22"/>
          <w:szCs w:val="22"/>
          <w:lang w:val="sr-Latn-RS"/>
        </w:rPr>
      </w:pPr>
      <w:r w:rsidRPr="0027500C">
        <w:rPr>
          <w:sz w:val="22"/>
          <w:szCs w:val="22"/>
          <w:lang w:val="sr-Cyrl-RS"/>
        </w:rPr>
        <w:t>„Euromedicina“ д.o.o.</w:t>
      </w:r>
      <w:r w:rsidRPr="0027500C">
        <w:rPr>
          <w:sz w:val="22"/>
          <w:szCs w:val="22"/>
          <w:lang w:val="sr-Cyrl-RS"/>
        </w:rPr>
        <w:tab/>
        <w:t xml:space="preserve"> ул. Лазе Лазаревића бр. 25, Нови Сад</w:t>
      </w:r>
    </w:p>
    <w:p w:rsidR="0027500C" w:rsidRPr="0027500C" w:rsidRDefault="0027500C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7500C"/>
    <w:rsid w:val="002C35E5"/>
    <w:rsid w:val="002E5990"/>
    <w:rsid w:val="002F3C53"/>
    <w:rsid w:val="00333D2D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25</cp:revision>
  <dcterms:created xsi:type="dcterms:W3CDTF">2016-04-08T09:37:00Z</dcterms:created>
  <dcterms:modified xsi:type="dcterms:W3CDTF">2018-05-10T08:53:00Z</dcterms:modified>
</cp:coreProperties>
</file>