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7791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F1F96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F1F96">
        <w:rPr>
          <w:rFonts w:eastAsiaTheme="minorHAnsi"/>
          <w:lang w:val="sr-Cyrl-RS"/>
        </w:rPr>
        <w:t>2</w:t>
      </w:r>
      <w:r w:rsidR="009F1F96">
        <w:rPr>
          <w:rFonts w:eastAsiaTheme="minorHAnsi"/>
          <w:lang w:val="sr-Latn-RS"/>
        </w:rPr>
        <w:t>9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r w:rsidR="0017791B">
        <w:rPr>
          <w:rFonts w:eastAsiaTheme="minorHAnsi"/>
          <w:lang w:val="sr-Latn-RS"/>
        </w:rPr>
        <w:t>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D511F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17791B">
        <w:t>п</w:t>
      </w:r>
      <w:r w:rsidR="0017791B" w:rsidRPr="0017791B">
        <w:t>Лцп</w:t>
      </w:r>
      <w:proofErr w:type="spellEnd"/>
      <w:r w:rsidR="0017791B" w:rsidRPr="0017791B">
        <w:t xml:space="preserve"> </w:t>
      </w:r>
      <w:proofErr w:type="spellStart"/>
      <w:r w:rsidR="0017791B" w:rsidRPr="0017791B">
        <w:t>плоче</w:t>
      </w:r>
      <w:proofErr w:type="spellEnd"/>
    </w:p>
    <w:p w:rsidR="0017791B" w:rsidRPr="00E046AC" w:rsidRDefault="0017791B" w:rsidP="00922FAE">
      <w:pPr>
        <w:tabs>
          <w:tab w:val="center" w:pos="2333"/>
        </w:tabs>
        <w:jc w:val="both"/>
        <w:rPr>
          <w:lang w:val="sr-Cyrl-RS"/>
        </w:rPr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 xml:space="preserve">33183100 – </w:t>
      </w:r>
      <w:proofErr w:type="spellStart"/>
      <w:proofErr w:type="gramStart"/>
      <w:r w:rsidRPr="007412C7">
        <w:rPr>
          <w:rFonts w:eastAsiaTheme="minorHAnsi"/>
        </w:rPr>
        <w:t>ортопедски</w:t>
      </w:r>
      <w:proofErr w:type="spellEnd"/>
      <w:proofErr w:type="gramEnd"/>
      <w:r w:rsidRPr="007412C7">
        <w:rPr>
          <w:rFonts w:eastAsiaTheme="minorHAnsi"/>
        </w:rPr>
        <w:t xml:space="preserve"> </w:t>
      </w:r>
      <w:proofErr w:type="spellStart"/>
      <w:r w:rsidRPr="007412C7">
        <w:rPr>
          <w:rFonts w:eastAsiaTheme="minorHAnsi"/>
        </w:rPr>
        <w:t>имплантанти</w:t>
      </w:r>
      <w:proofErr w:type="spellEnd"/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17791B">
        <w:rPr>
          <w:lang w:val="sr-Latn-RS"/>
        </w:rPr>
        <w:t>1.354.780</w:t>
      </w:r>
      <w:proofErr w:type="gramStart"/>
      <w:r w:rsidR="0017791B">
        <w:rPr>
          <w:lang w:val="sr-Latn-RS"/>
        </w:rPr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17791B">
        <w:rPr>
          <w:lang w:val="sr-Latn-RS"/>
        </w:rPr>
        <w:t>1490.258,00</w:t>
      </w:r>
      <w:bookmarkStart w:id="0" w:name="_GoBack"/>
      <w:bookmarkEnd w:id="0"/>
      <w:r w:rsidR="009F1F96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9F1F96">
        <w:rPr>
          <w:rFonts w:eastAsiaTheme="minorHAnsi"/>
          <w:b/>
          <w:lang w:val="en-US"/>
        </w:rPr>
        <w:t>кључивању</w:t>
      </w:r>
      <w:proofErr w:type="spellEnd"/>
      <w:r w:rsidR="009F1F96">
        <w:rPr>
          <w:rFonts w:eastAsiaTheme="minorHAnsi"/>
          <w:b/>
          <w:lang w:val="en-US"/>
        </w:rPr>
        <w:t xml:space="preserve"> </w:t>
      </w:r>
      <w:proofErr w:type="spellStart"/>
      <w:r w:rsidR="009F1F96">
        <w:rPr>
          <w:rFonts w:eastAsiaTheme="minorHAnsi"/>
          <w:b/>
          <w:lang w:val="en-US"/>
        </w:rPr>
        <w:t>Оквирног</w:t>
      </w:r>
      <w:proofErr w:type="spellEnd"/>
      <w:r w:rsidR="009F1F96">
        <w:rPr>
          <w:rFonts w:eastAsiaTheme="minorHAnsi"/>
          <w:b/>
          <w:lang w:val="en-US"/>
        </w:rPr>
        <w:t xml:space="preserve"> </w:t>
      </w:r>
      <w:proofErr w:type="spellStart"/>
      <w:r w:rsidR="009F1F96">
        <w:rPr>
          <w:rFonts w:eastAsiaTheme="minorHAnsi"/>
          <w:b/>
          <w:lang w:val="en-US"/>
        </w:rPr>
        <w:t>споразума</w:t>
      </w:r>
      <w:proofErr w:type="spellEnd"/>
      <w:r w:rsidR="009F1F96">
        <w:rPr>
          <w:rFonts w:eastAsiaTheme="minorHAnsi"/>
          <w:b/>
          <w:lang w:val="en-US"/>
        </w:rPr>
        <w:t>: 20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7791B">
        <w:rPr>
          <w:rFonts w:eastAsiaTheme="minorHAnsi"/>
          <w:lang w:val="sr-Latn-RS"/>
        </w:rPr>
        <w:t>17</w:t>
      </w:r>
      <w:r w:rsidR="00E046AC">
        <w:rPr>
          <w:rFonts w:eastAsiaTheme="minorHAnsi"/>
          <w:lang w:val="en-US"/>
        </w:rPr>
        <w:t>.0</w:t>
      </w:r>
      <w:r w:rsidR="008D511F">
        <w:rPr>
          <w:rFonts w:eastAsiaTheme="minorHAnsi"/>
          <w:lang w:val="sr-Latn-RS"/>
        </w:rPr>
        <w:t>5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D511F" w:rsidRDefault="0017791B" w:rsidP="00F124F6">
      <w:r>
        <w:t>„</w:t>
      </w:r>
      <w:proofErr w:type="spellStart"/>
      <w:r>
        <w:t>Zorex</w:t>
      </w:r>
      <w:proofErr w:type="spellEnd"/>
      <w:r>
        <w:t xml:space="preserve"> </w:t>
      </w:r>
      <w:proofErr w:type="spellStart"/>
      <w:r>
        <w:t>Pharma</w:t>
      </w:r>
      <w:proofErr w:type="spellEnd"/>
      <w:proofErr w:type="gramStart"/>
      <w:r>
        <w:t xml:space="preserve">“ </w:t>
      </w:r>
      <w:proofErr w:type="spellStart"/>
      <w:r>
        <w:t>д.о.о</w:t>
      </w:r>
      <w:proofErr w:type="spellEnd"/>
      <w:proofErr w:type="gramEnd"/>
      <w:r>
        <w:t xml:space="preserve">., </w:t>
      </w:r>
      <w:proofErr w:type="spellStart"/>
      <w:r w:rsidRPr="0017791B">
        <w:t>ул</w:t>
      </w:r>
      <w:proofErr w:type="spellEnd"/>
      <w:r w:rsidRPr="0017791B">
        <w:t xml:space="preserve">. </w:t>
      </w:r>
      <w:proofErr w:type="spellStart"/>
      <w:proofErr w:type="gramStart"/>
      <w:r w:rsidRPr="0017791B">
        <w:t>Београдски</w:t>
      </w:r>
      <w:proofErr w:type="spellEnd"/>
      <w:r w:rsidRPr="0017791B">
        <w:t xml:space="preserve"> </w:t>
      </w:r>
      <w:proofErr w:type="spellStart"/>
      <w:r w:rsidRPr="0017791B">
        <w:t>пут</w:t>
      </w:r>
      <w:proofErr w:type="spellEnd"/>
      <w:r w:rsidRPr="0017791B">
        <w:t xml:space="preserve"> </w:t>
      </w:r>
      <w:proofErr w:type="spellStart"/>
      <w:r w:rsidRPr="0017791B">
        <w:t>бр</w:t>
      </w:r>
      <w:proofErr w:type="spellEnd"/>
      <w:r w:rsidRPr="0017791B">
        <w:t>.</w:t>
      </w:r>
      <w:proofErr w:type="gramEnd"/>
      <w:r w:rsidRPr="0017791B">
        <w:t xml:space="preserve"> 9, </w:t>
      </w:r>
      <w:proofErr w:type="spellStart"/>
      <w:r w:rsidRPr="0017791B">
        <w:t>Шабац</w:t>
      </w:r>
      <w:proofErr w:type="spellEnd"/>
    </w:p>
    <w:p w:rsidR="0017791B" w:rsidRPr="00C15986" w:rsidRDefault="0017791B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791B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916C6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22</cp:revision>
  <dcterms:created xsi:type="dcterms:W3CDTF">2016-12-01T11:19:00Z</dcterms:created>
  <dcterms:modified xsi:type="dcterms:W3CDTF">2018-05-17T10:44:00Z</dcterms:modified>
</cp:coreProperties>
</file>