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B21C19">
              <w:rPr>
                <w:rFonts w:eastAsiaTheme="minorEastAsia"/>
              </w:rPr>
              <w:t>Аутономна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покрајина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Војводина</w:t>
            </w:r>
            <w:proofErr w:type="spellEnd"/>
            <w:r w:rsidRPr="00B21C19">
              <w:rPr>
                <w:rFonts w:eastAsiaTheme="minorEastAsia"/>
              </w:rPr>
              <w:t xml:space="preserve">, </w:t>
            </w:r>
            <w:proofErr w:type="spellStart"/>
            <w:r w:rsidRPr="00B21C19">
              <w:rPr>
                <w:rFonts w:eastAsiaTheme="minorEastAsia"/>
              </w:rPr>
              <w:t>Република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Србија</w:t>
            </w:r>
            <w:proofErr w:type="spellEnd"/>
          </w:p>
          <w:p w:rsidR="008A5DF6" w:rsidRPr="00B21C19" w:rsidRDefault="008A5DF6" w:rsidP="008A5DF6">
            <w:pPr>
              <w:ind w:left="-74" w:firstLine="74"/>
              <w:jc w:val="center"/>
            </w:pPr>
            <w:proofErr w:type="spellStart"/>
            <w:r w:rsidRPr="00B21C19">
              <w:t>Хајдук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Вељкова</w:t>
            </w:r>
            <w:proofErr w:type="spellEnd"/>
            <w:r w:rsidRPr="00B21C19">
              <w:t xml:space="preserve"> 1, 21000 </w:t>
            </w:r>
            <w:proofErr w:type="spellStart"/>
            <w:r w:rsidRPr="00B21C19">
              <w:t>Нови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Сад</w:t>
            </w:r>
            <w:proofErr w:type="spellEnd"/>
            <w:r w:rsidRPr="00B21C19">
              <w:t>,</w:t>
            </w:r>
          </w:p>
          <w:p w:rsidR="008A5DF6" w:rsidRPr="00B21C19" w:rsidRDefault="008A5DF6" w:rsidP="008A5DF6">
            <w:pPr>
              <w:ind w:left="-74" w:firstLine="74"/>
              <w:jc w:val="center"/>
            </w:pPr>
            <w:r w:rsidRPr="00B21C19">
              <w:t>т: +381 21/484 3 484 e-</w:t>
            </w:r>
            <w:proofErr w:type="spellStart"/>
            <w:r w:rsidRPr="00B21C19">
              <w:t>адреса</w:t>
            </w:r>
            <w:proofErr w:type="spellEnd"/>
            <w:r w:rsidRPr="00B21C19">
              <w:t xml:space="preserve">: </w:t>
            </w:r>
            <w:hyperlink r:id="rId6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6C1F05" w:rsidRDefault="008A5DF6" w:rsidP="008A5DF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8A5DF6" w:rsidRDefault="008A5DF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C5AE7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/>
        </w:rPr>
        <w:t>4</w:t>
      </w:r>
      <w:r w:rsidR="000C5AE7">
        <w:rPr>
          <w:rFonts w:eastAsiaTheme="minorHAnsi"/>
          <w:lang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8A5DF6">
        <w:rPr>
          <w:rFonts w:eastAsiaTheme="minorHAnsi"/>
        </w:rPr>
        <w:t xml:space="preserve"> </w:t>
      </w:r>
      <w:proofErr w:type="spellStart"/>
      <w:r w:rsidR="008A5DF6">
        <w:rPr>
          <w:rFonts w:eastAsiaTheme="minorHAnsi"/>
        </w:rPr>
        <w:t>Уговор</w:t>
      </w:r>
      <w:proofErr w:type="spellEnd"/>
      <w:r w:rsidR="008A5DF6">
        <w:rPr>
          <w:rFonts w:eastAsiaTheme="minorHAnsi"/>
        </w:rPr>
        <w:t xml:space="preserve"> бр.3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0C5AE7">
        <w:rPr>
          <w:rFonts w:eastAsiaTheme="minorHAnsi"/>
          <w:lang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A5DF6" w:rsidRPr="008A5DF6">
        <w:rPr>
          <w:b/>
          <w:lang w:val="en-US"/>
        </w:rPr>
        <w:t>12.210.302</w:t>
      </w:r>
      <w:proofErr w:type="gramStart"/>
      <w:r w:rsidR="008A5DF6" w:rsidRPr="008A5DF6">
        <w:rPr>
          <w:b/>
          <w:lang w:val="en-U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A5DF6">
        <w:rPr>
          <w:b/>
          <w:lang w:val="en-US"/>
        </w:rPr>
        <w:t>14.652.362,40</w:t>
      </w:r>
      <w:r w:rsidR="009F1F96">
        <w:rPr>
          <w:lang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 w:rsidRPr="008A5DF6">
        <w:rPr>
          <w:rFonts w:eastAsiaTheme="minorHAnsi"/>
          <w:lang/>
        </w:rPr>
        <w:t>20</w:t>
      </w:r>
      <w:bookmarkStart w:id="4" w:name="_GoBack"/>
      <w:bookmarkEnd w:id="4"/>
      <w:r w:rsidR="00E046AC" w:rsidRPr="008A5DF6">
        <w:rPr>
          <w:rFonts w:eastAsiaTheme="minorHAnsi"/>
          <w:lang w:val="en-US"/>
        </w:rPr>
        <w:t>.0</w:t>
      </w:r>
      <w:r w:rsidR="00E046AC" w:rsidRPr="008A5DF6">
        <w:rPr>
          <w:rFonts w:eastAsiaTheme="minorHAnsi"/>
          <w:lang/>
        </w:rPr>
        <w:t>4</w:t>
      </w:r>
      <w:r w:rsidR="00E046AC" w:rsidRPr="008A5DF6">
        <w:rPr>
          <w:rFonts w:eastAsiaTheme="minorHAnsi"/>
          <w:lang w:val="en-US"/>
        </w:rPr>
        <w:t>.201</w:t>
      </w:r>
      <w:r w:rsidR="00E046AC" w:rsidRPr="008A5DF6">
        <w:rPr>
          <w:rFonts w:eastAsiaTheme="minorHAnsi"/>
          <w:lang/>
        </w:rPr>
        <w:t>8</w:t>
      </w:r>
      <w:r w:rsidRPr="008A5DF6">
        <w:rPr>
          <w:rFonts w:eastAsiaTheme="minorHAnsi"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A5DF6">
        <w:rPr>
          <w:rFonts w:eastAsiaTheme="minorHAnsi"/>
          <w:lang/>
        </w:rPr>
        <w:t>05.09.2018.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A5DF6" w:rsidRPr="00563DC7" w:rsidRDefault="008A5DF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14A0C" w:rsidRDefault="000C5AE7" w:rsidP="00E55E55">
      <w:pPr>
        <w:rPr>
          <w:lang/>
        </w:rPr>
      </w:pPr>
      <w:r w:rsidRPr="008A5DF6">
        <w:rPr>
          <w:b/>
        </w:rPr>
        <w:t>„Magna Pharmacia</w:t>
      </w:r>
      <w:proofErr w:type="gramStart"/>
      <w:r w:rsidRPr="008A5DF6">
        <w:rPr>
          <w:b/>
        </w:rPr>
        <w:t xml:space="preserve">“ </w:t>
      </w:r>
      <w:proofErr w:type="spellStart"/>
      <w:r w:rsidRPr="008A5DF6">
        <w:rPr>
          <w:b/>
        </w:rPr>
        <w:t>д.о.о</w:t>
      </w:r>
      <w:proofErr w:type="spellEnd"/>
      <w:proofErr w:type="gramEnd"/>
      <w:r w:rsidRPr="008A5DF6">
        <w:rPr>
          <w:b/>
        </w:rPr>
        <w:t>.</w:t>
      </w:r>
      <w:r>
        <w:rPr>
          <w:lang/>
        </w:rPr>
        <w:t xml:space="preserve">, </w:t>
      </w:r>
      <w:proofErr w:type="spellStart"/>
      <w:r w:rsidRPr="000C5AE7">
        <w:t>ул</w:t>
      </w:r>
      <w:proofErr w:type="spellEnd"/>
      <w:r w:rsidRPr="000C5AE7">
        <w:t xml:space="preserve">. </w:t>
      </w:r>
      <w:proofErr w:type="spellStart"/>
      <w:proofErr w:type="gramStart"/>
      <w:r w:rsidRPr="000C5AE7">
        <w:t>Милутина</w:t>
      </w:r>
      <w:proofErr w:type="spellEnd"/>
      <w:r w:rsidRPr="000C5AE7">
        <w:t xml:space="preserve"> </w:t>
      </w:r>
      <w:proofErr w:type="spellStart"/>
      <w:r w:rsidRPr="000C5AE7">
        <w:t>Миланковића</w:t>
      </w:r>
      <w:proofErr w:type="spellEnd"/>
      <w:r w:rsidRPr="000C5AE7">
        <w:t xml:space="preserve"> </w:t>
      </w:r>
      <w:proofErr w:type="spellStart"/>
      <w:r w:rsidRPr="000C5AE7">
        <w:t>бр</w:t>
      </w:r>
      <w:proofErr w:type="spellEnd"/>
      <w:r w:rsidRPr="000C5AE7">
        <w:t>.</w:t>
      </w:r>
      <w:proofErr w:type="gramEnd"/>
      <w:r w:rsidRPr="000C5AE7">
        <w:t xml:space="preserve"> 7Б, </w:t>
      </w:r>
      <w:proofErr w:type="spellStart"/>
      <w:r w:rsidRPr="000C5AE7">
        <w:t>Београд</w:t>
      </w:r>
      <w:proofErr w:type="spellEnd"/>
    </w:p>
    <w:p w:rsidR="000C5AE7" w:rsidRPr="000C5AE7" w:rsidRDefault="000C5AE7" w:rsidP="00E55E55">
      <w:pPr>
        <w:rPr>
          <w:lang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8A5DF6">
      <w:pgSz w:w="11907" w:h="16839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A5DF6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3FE7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234E5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2016-12-01T11:19:00Z</dcterms:created>
  <dcterms:modified xsi:type="dcterms:W3CDTF">2018-09-05T11:30:00Z</dcterms:modified>
</cp:coreProperties>
</file>