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8B82E70" w:rsidR="00182D90" w:rsidRPr="0029192A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29192A">
        <w:rPr>
          <w:b/>
          <w:noProof/>
          <w:lang w:val="sr-Cyrl-RS"/>
        </w:rPr>
        <w:t xml:space="preserve">Број: </w:t>
      </w:r>
      <w:r w:rsidR="00372CC6" w:rsidRPr="0029192A">
        <w:rPr>
          <w:b/>
          <w:noProof/>
        </w:rPr>
        <w:t>48</w:t>
      </w:r>
      <w:r w:rsidR="00F642EE" w:rsidRPr="0029192A">
        <w:rPr>
          <w:b/>
          <w:noProof/>
          <w:lang w:val="sr-Cyrl-RS"/>
        </w:rPr>
        <w:t>-18-О/3-1</w:t>
      </w:r>
    </w:p>
    <w:p w14:paraId="35EB116F" w14:textId="1BA823B7" w:rsidR="00182D90" w:rsidRPr="0029192A" w:rsidRDefault="00182D90" w:rsidP="00660328">
      <w:pPr>
        <w:pStyle w:val="Footer"/>
        <w:tabs>
          <w:tab w:val="left" w:pos="720"/>
        </w:tabs>
        <w:rPr>
          <w:b/>
          <w:noProof/>
        </w:rPr>
      </w:pPr>
      <w:r w:rsidRPr="0029192A">
        <w:rPr>
          <w:b/>
          <w:noProof/>
          <w:lang w:val="sr-Cyrl-RS"/>
        </w:rPr>
        <w:t xml:space="preserve">Дана: </w:t>
      </w:r>
      <w:r w:rsidR="00372CC6" w:rsidRPr="0029192A">
        <w:rPr>
          <w:b/>
          <w:noProof/>
        </w:rPr>
        <w:t>25.05.2018.</w:t>
      </w:r>
    </w:p>
    <w:p w14:paraId="1608B275" w14:textId="77777777" w:rsidR="00182D90" w:rsidRPr="0029192A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Pr="0029192A" w:rsidRDefault="00264F0B" w:rsidP="00264F0B">
      <w:pPr>
        <w:jc w:val="center"/>
        <w:rPr>
          <w:b/>
          <w:lang w:val="sr-Cyrl-RS"/>
        </w:rPr>
      </w:pPr>
      <w:r w:rsidRPr="0029192A">
        <w:rPr>
          <w:b/>
          <w:lang w:val="sr-Cyrl-RS"/>
        </w:rPr>
        <w:t>ДОДАТНО ПОЈАШЊЕЊЕ 1</w:t>
      </w:r>
    </w:p>
    <w:p w14:paraId="464CC290" w14:textId="77777777" w:rsidR="00264F0B" w:rsidRPr="0029192A" w:rsidRDefault="00264F0B" w:rsidP="00264F0B">
      <w:pPr>
        <w:jc w:val="center"/>
        <w:rPr>
          <w:b/>
          <w:lang w:val="sr-Cyrl-RS"/>
        </w:rPr>
      </w:pPr>
    </w:p>
    <w:p w14:paraId="31245249" w14:textId="02287F7A" w:rsidR="00264F0B" w:rsidRPr="0029192A" w:rsidRDefault="00627529" w:rsidP="00264F0B">
      <w:pPr>
        <w:rPr>
          <w:b/>
          <w:u w:val="single"/>
          <w:lang w:val="en-US"/>
        </w:rPr>
      </w:pPr>
      <w:r w:rsidRPr="0029192A">
        <w:rPr>
          <w:b/>
          <w:u w:val="single"/>
          <w:lang w:val="sr-Cyrl-RS"/>
        </w:rPr>
        <w:t>ПИТАЊ</w:t>
      </w:r>
      <w:r w:rsidR="00197F50" w:rsidRPr="0029192A">
        <w:rPr>
          <w:b/>
          <w:u w:val="single"/>
          <w:lang w:val="sr-Cyrl-RS"/>
        </w:rPr>
        <w:t>Е</w:t>
      </w:r>
      <w:r w:rsidR="00661C6E" w:rsidRPr="0029192A">
        <w:rPr>
          <w:b/>
          <w:u w:val="single"/>
          <w:lang w:val="en-US"/>
        </w:rPr>
        <w:t xml:space="preserve"> </w:t>
      </w:r>
    </w:p>
    <w:p w14:paraId="7689CB4B" w14:textId="77777777" w:rsidR="005E64EE" w:rsidRPr="0029192A" w:rsidRDefault="005E64EE" w:rsidP="00264F0B">
      <w:pPr>
        <w:rPr>
          <w:b/>
          <w:u w:val="single"/>
          <w:lang w:val="en-US"/>
        </w:rPr>
      </w:pPr>
    </w:p>
    <w:p w14:paraId="35942888" w14:textId="77777777" w:rsidR="00372CC6" w:rsidRPr="0029192A" w:rsidRDefault="00372CC6" w:rsidP="00372CC6">
      <w:pPr>
        <w:rPr>
          <w:lang w:val="sr-Latn-RS"/>
        </w:rPr>
      </w:pPr>
      <w:r w:rsidRPr="0029192A">
        <w:t>Поштовани, </w:t>
      </w:r>
    </w:p>
    <w:p w14:paraId="0FE3B0F7" w14:textId="77777777" w:rsidR="00372CC6" w:rsidRPr="0029192A" w:rsidRDefault="00372CC6" w:rsidP="00372CC6">
      <w:r w:rsidRPr="0029192A">
        <w:t xml:space="preserve">потребно је да извршите допуну-измену   </w:t>
      </w:r>
      <w:r w:rsidRPr="0029192A">
        <w:rPr>
          <w:b/>
          <w:bCs/>
        </w:rPr>
        <w:t>КОНКУРСНЕ  ДОКУМЕНТАЦИЈ</w:t>
      </w:r>
      <w:r w:rsidRPr="0029192A">
        <w:rPr>
          <w:b/>
          <w:bCs/>
          <w:lang w:val="sr-Cyrl-RS"/>
        </w:rPr>
        <w:t xml:space="preserve">Е: </w:t>
      </w:r>
      <w:r w:rsidRPr="0029192A">
        <w:rPr>
          <w:b/>
          <w:bCs/>
        </w:rPr>
        <w:t>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</w:t>
      </w:r>
      <w:r w:rsidRPr="0029192A">
        <w:rPr>
          <w:b/>
          <w:bCs/>
          <w:lang w:val="sr-Cyrl-RS"/>
        </w:rPr>
        <w:t xml:space="preserve">, </w:t>
      </w:r>
      <w:r w:rsidRPr="0029192A">
        <w:rPr>
          <w:b/>
          <w:bCs/>
        </w:rPr>
        <w:t>48-18-O, у следећем </w:t>
      </w:r>
    </w:p>
    <w:p w14:paraId="2D08B91E" w14:textId="77777777" w:rsidR="00372CC6" w:rsidRPr="0029192A" w:rsidRDefault="00372CC6" w:rsidP="00372CC6"/>
    <w:p w14:paraId="42B26F04" w14:textId="77777777" w:rsidR="00372CC6" w:rsidRPr="0029192A" w:rsidRDefault="00372CC6" w:rsidP="00372CC6">
      <w:pPr>
        <w:pStyle w:val="NormalWeb"/>
        <w:spacing w:after="0" w:afterAutospacing="0"/>
        <w:rPr>
          <w:b/>
          <w:bCs/>
        </w:rPr>
      </w:pPr>
      <w:r w:rsidRPr="0029192A">
        <w:rPr>
          <w:b/>
          <w:bCs/>
        </w:rPr>
        <w:t>У обрасцу понуде у опису радова позивате се на Позиције 1, I,II,III,IV, 2,3,5,6, које се односе на шему столарије. Молим Вас да употпуните Конкурсну документацију, додавањем шеме столарије, која очигледно недостаје.</w:t>
      </w:r>
    </w:p>
    <w:p w14:paraId="5259D25B" w14:textId="77777777" w:rsidR="00372CC6" w:rsidRPr="0029192A" w:rsidRDefault="00372CC6" w:rsidP="00372CC6">
      <w:pPr>
        <w:pStyle w:val="NormalWeb"/>
        <w:spacing w:after="0" w:afterAutospacing="0"/>
        <w:rPr>
          <w:b/>
          <w:bCs/>
        </w:rPr>
      </w:pPr>
      <w:r w:rsidRPr="0029192A">
        <w:rPr>
          <w:b/>
          <w:bCs/>
        </w:rPr>
        <w:t>У додатним условима, тражите од потенцијалних понуђача да имају запосленог или радно ангажованог дипломираног инжењера грађевинске струке са лиценцом 410 и 411. Да ли прихватате и лиценцу 400?</w:t>
      </w:r>
    </w:p>
    <w:p w14:paraId="405C85CA" w14:textId="77777777" w:rsidR="005247D1" w:rsidRPr="0029192A" w:rsidRDefault="005247D1" w:rsidP="00264F0B">
      <w:pPr>
        <w:rPr>
          <w:b/>
          <w:u w:val="single"/>
          <w:lang w:val="en-US"/>
        </w:rPr>
      </w:pPr>
      <w:bookmarkStart w:id="0" w:name="_GoBack"/>
      <w:bookmarkEnd w:id="0"/>
    </w:p>
    <w:p w14:paraId="2A864AC2" w14:textId="77777777" w:rsidR="00470F9F" w:rsidRPr="0029192A" w:rsidRDefault="009F25E0" w:rsidP="00470F9F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29192A">
        <w:rPr>
          <w:b/>
          <w:i/>
          <w:iCs/>
          <w:color w:val="1F497D"/>
          <w:lang w:val="sr-Latn-RS" w:eastAsia="sr-Latn-RS"/>
        </w:rPr>
        <w:t> </w:t>
      </w:r>
      <w:r w:rsidR="00A45C55" w:rsidRPr="0029192A">
        <w:rPr>
          <w:b/>
          <w:iCs/>
          <w:u w:val="single"/>
          <w:lang w:val="sr-Cyrl-RS" w:eastAsia="sr-Latn-RS"/>
        </w:rPr>
        <w:t>ОДГОВОРИ</w:t>
      </w:r>
      <w:bookmarkStart w:id="1" w:name="_Toc389030812"/>
      <w:bookmarkStart w:id="2" w:name="_Toc375826005"/>
      <w:bookmarkStart w:id="3" w:name="_Toc448222236"/>
    </w:p>
    <w:p w14:paraId="5A07276E" w14:textId="7CEECA7E" w:rsidR="005E64EE" w:rsidRPr="0029192A" w:rsidRDefault="00C742EB" w:rsidP="00470F9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29192A">
        <w:rPr>
          <w:lang w:val="sr-Cyrl-RS"/>
        </w:rPr>
        <w:t>У поглављу 3 конкурсне документације стоји:</w:t>
      </w:r>
    </w:p>
    <w:p w14:paraId="6FB4EF20" w14:textId="32DBC328" w:rsidR="00C742EB" w:rsidRPr="0029192A" w:rsidRDefault="00C742EB" w:rsidP="00DF49A1">
      <w:pPr>
        <w:ind w:left="360"/>
        <w:jc w:val="both"/>
        <w:rPr>
          <w:noProof/>
          <w:lang w:val="sr-Cyrl-CS"/>
        </w:rPr>
      </w:pPr>
      <w:r w:rsidRPr="0029192A">
        <w:rPr>
          <w:noProof/>
          <w:lang w:val="sr-Cyrl-CS"/>
        </w:rPr>
        <w:t>Конкурсна документација не садржи техничку документацију – пројекат.</w:t>
      </w:r>
    </w:p>
    <w:p w14:paraId="0B469338" w14:textId="77777777" w:rsidR="00C742EB" w:rsidRPr="0029192A" w:rsidRDefault="00C742EB" w:rsidP="00DF49A1">
      <w:pPr>
        <w:ind w:left="360"/>
        <w:jc w:val="both"/>
        <w:rPr>
          <w:noProof/>
          <w:lang w:val="en-US"/>
        </w:rPr>
      </w:pPr>
    </w:p>
    <w:p w14:paraId="2D8A87D0" w14:textId="77777777" w:rsidR="00C742EB" w:rsidRPr="0029192A" w:rsidRDefault="00C742EB" w:rsidP="00DF49A1">
      <w:pPr>
        <w:ind w:left="360"/>
        <w:jc w:val="both"/>
        <w:rPr>
          <w:noProof/>
          <w:lang w:val="sr-Cyrl-RS"/>
        </w:rPr>
      </w:pPr>
      <w:r w:rsidRPr="0029192A">
        <w:rPr>
          <w:noProof/>
          <w:lang w:val="sr-Cyrl-CS"/>
        </w:rPr>
        <w:t xml:space="preserve">Сви заинтересовани понуђачи морају пре давања понуда да писаним путем упуте захтев да изврше увид у пројекат предмета јавне набаке, и изађу на место радова уз претходну најаву </w:t>
      </w:r>
      <w:r w:rsidRPr="0029192A">
        <w:rPr>
          <w:noProof/>
          <w:lang w:val="sr-Cyrl-RS"/>
        </w:rPr>
        <w:t>Александру Пространу</w:t>
      </w:r>
      <w:r w:rsidRPr="0029192A">
        <w:rPr>
          <w:noProof/>
        </w:rPr>
        <w:t xml:space="preserve">  дипл. </w:t>
      </w:r>
      <w:r w:rsidRPr="0029192A">
        <w:rPr>
          <w:noProof/>
          <w:lang w:val="sr-Cyrl-RS"/>
        </w:rPr>
        <w:t>грађ</w:t>
      </w:r>
      <w:r w:rsidRPr="0029192A">
        <w:rPr>
          <w:noProof/>
        </w:rPr>
        <w:t>. инг., на тел: 064/805</w:t>
      </w:r>
      <w:r w:rsidRPr="0029192A">
        <w:rPr>
          <w:noProof/>
          <w:lang w:val="sr-Cyrl-RS"/>
        </w:rPr>
        <w:t>9902</w:t>
      </w:r>
      <w:r w:rsidRPr="0029192A">
        <w:rPr>
          <w:noProof/>
          <w:lang w:val="sr-Cyrl-CS"/>
        </w:rPr>
        <w:t xml:space="preserve"> сваког радног дана од 10-12 часова. Писани захтев да изврше увид ће упутити </w:t>
      </w:r>
      <w:r w:rsidRPr="0029192A">
        <w:rPr>
          <w:rFonts w:eastAsia="TimesNewRomanPSMT"/>
          <w:bCs/>
          <w:iCs/>
          <w:color w:val="000000"/>
        </w:rPr>
        <w:t xml:space="preserve">електронском поштом, на адресу: </w:t>
      </w:r>
      <w:hyperlink r:id="rId8" w:history="1">
        <w:r w:rsidRPr="0029192A">
          <w:rPr>
            <w:rStyle w:val="Hyperlink"/>
            <w:rFonts w:eastAsia="TimesNewRomanPSMT"/>
          </w:rPr>
          <w:t>nabavke@kcv.rs</w:t>
        </w:r>
      </w:hyperlink>
      <w:r w:rsidRPr="0029192A">
        <w:rPr>
          <w:rFonts w:eastAsia="TimesNewRomanPSMT"/>
          <w:bCs/>
          <w:iCs/>
          <w:color w:val="000000"/>
          <w:lang w:val="sr-Cyrl-RS"/>
        </w:rPr>
        <w:t>.</w:t>
      </w:r>
    </w:p>
    <w:p w14:paraId="36890071" w14:textId="77777777" w:rsidR="00C742EB" w:rsidRPr="0029192A" w:rsidRDefault="00C742EB" w:rsidP="00DF49A1">
      <w:pPr>
        <w:ind w:left="360"/>
        <w:jc w:val="both"/>
        <w:rPr>
          <w:noProof/>
          <w:lang w:val="en-US"/>
        </w:rPr>
      </w:pPr>
    </w:p>
    <w:p w14:paraId="5C8EEB07" w14:textId="43B6A48B" w:rsidR="00470F9F" w:rsidRPr="0029192A" w:rsidRDefault="00C742EB" w:rsidP="00DF49A1">
      <w:pPr>
        <w:ind w:left="360"/>
        <w:jc w:val="both"/>
        <w:rPr>
          <w:noProof/>
        </w:rPr>
      </w:pPr>
      <w:r w:rsidRPr="0029192A">
        <w:rPr>
          <w:noProof/>
        </w:rPr>
        <w:t xml:space="preserve">Наручилац ће омогућити увид у пројекат предмета јавне набавке као и обилазак  места радова у року од </w:t>
      </w:r>
      <w:r w:rsidRPr="0029192A">
        <w:rPr>
          <w:b/>
          <w:noProof/>
        </w:rPr>
        <w:t>2 (два)</w:t>
      </w:r>
      <w:r w:rsidRPr="0029192A">
        <w:rPr>
          <w:noProof/>
        </w:rPr>
        <w:t xml:space="preserve"> </w:t>
      </w:r>
      <w:r w:rsidRPr="0029192A">
        <w:rPr>
          <w:b/>
          <w:noProof/>
        </w:rPr>
        <w:t>дана</w:t>
      </w:r>
      <w:r w:rsidRPr="0029192A">
        <w:rPr>
          <w:noProof/>
        </w:rPr>
        <w:t xml:space="preserve"> од момента најаве заинтересованог понуђача. </w:t>
      </w:r>
    </w:p>
    <w:p w14:paraId="1DFA810A" w14:textId="77777777" w:rsidR="00470F9F" w:rsidRDefault="00470F9F" w:rsidP="00470F9F">
      <w:pPr>
        <w:jc w:val="both"/>
        <w:rPr>
          <w:noProof/>
        </w:rPr>
      </w:pPr>
    </w:p>
    <w:p w14:paraId="13D2A843" w14:textId="77777777" w:rsidR="00926161" w:rsidRPr="0029192A" w:rsidRDefault="00926161" w:rsidP="00470F9F">
      <w:pPr>
        <w:jc w:val="both"/>
        <w:rPr>
          <w:noProof/>
        </w:rPr>
      </w:pPr>
    </w:p>
    <w:p w14:paraId="50D33705" w14:textId="406ED5F4" w:rsidR="00470F9F" w:rsidRPr="0029192A" w:rsidRDefault="0029192A" w:rsidP="00470F9F">
      <w:pPr>
        <w:pStyle w:val="ListParagraph"/>
        <w:numPr>
          <w:ilvl w:val="0"/>
          <w:numId w:val="26"/>
        </w:numPr>
        <w:jc w:val="both"/>
        <w:rPr>
          <w:noProof/>
          <w:lang w:val="sr-Cyrl-RS"/>
        </w:rPr>
      </w:pPr>
      <w:r w:rsidRPr="0029192A">
        <w:t>Не</w:t>
      </w:r>
      <w:r w:rsidRPr="0029192A">
        <w:t xml:space="preserve"> </w:t>
      </w:r>
      <w:r w:rsidRPr="0029192A">
        <w:t>прихватамо</w:t>
      </w:r>
      <w:r w:rsidRPr="0029192A">
        <w:t xml:space="preserve"> </w:t>
      </w:r>
      <w:r w:rsidRPr="0029192A">
        <w:t>лиценцу</w:t>
      </w:r>
      <w:r w:rsidRPr="0029192A">
        <w:t xml:space="preserve"> 400. </w:t>
      </w:r>
      <w:r w:rsidRPr="0029192A">
        <w:t>Лиценца</w:t>
      </w:r>
      <w:r w:rsidRPr="0029192A">
        <w:t xml:space="preserve"> 400 </w:t>
      </w:r>
      <w:r w:rsidRPr="0029192A">
        <w:t>је</w:t>
      </w:r>
      <w:r w:rsidRPr="0029192A">
        <w:t xml:space="preserve"> </w:t>
      </w:r>
      <w:r w:rsidRPr="0029192A">
        <w:t>пројектантска</w:t>
      </w:r>
      <w:r w:rsidRPr="0029192A">
        <w:t xml:space="preserve"> </w:t>
      </w:r>
      <w:r w:rsidRPr="0029192A">
        <w:t>лиценца</w:t>
      </w:r>
      <w:r w:rsidRPr="0029192A">
        <w:t xml:space="preserve"> </w:t>
      </w:r>
      <w:r w:rsidRPr="0029192A">
        <w:t>која</w:t>
      </w:r>
      <w:r w:rsidRPr="0029192A">
        <w:t xml:space="preserve"> </w:t>
      </w:r>
      <w:r w:rsidRPr="0029192A">
        <w:t>нам</w:t>
      </w:r>
      <w:r w:rsidRPr="0029192A">
        <w:t xml:space="preserve"> </w:t>
      </w:r>
      <w:r w:rsidRPr="0029192A">
        <w:t>није</w:t>
      </w:r>
      <w:r w:rsidRPr="0029192A">
        <w:t xml:space="preserve"> </w:t>
      </w:r>
      <w:r w:rsidRPr="0029192A">
        <w:t>потребна</w:t>
      </w:r>
      <w:r w:rsidRPr="0029192A">
        <w:t xml:space="preserve">. </w:t>
      </w:r>
      <w:r w:rsidRPr="0029192A">
        <w:t>Тражене</w:t>
      </w:r>
      <w:r w:rsidRPr="0029192A">
        <w:t xml:space="preserve"> </w:t>
      </w:r>
      <w:r w:rsidRPr="0029192A">
        <w:t>су</w:t>
      </w:r>
      <w:r w:rsidRPr="0029192A">
        <w:t xml:space="preserve"> </w:t>
      </w:r>
      <w:r w:rsidRPr="0029192A">
        <w:t>потребне</w:t>
      </w:r>
      <w:r w:rsidRPr="0029192A">
        <w:t xml:space="preserve"> </w:t>
      </w:r>
      <w:r w:rsidRPr="0029192A">
        <w:t>лиценце</w:t>
      </w:r>
      <w:r w:rsidRPr="0029192A">
        <w:t xml:space="preserve"> 410 </w:t>
      </w:r>
      <w:r w:rsidRPr="0029192A">
        <w:t>или</w:t>
      </w:r>
      <w:r w:rsidRPr="0029192A">
        <w:t xml:space="preserve"> 411. </w:t>
      </w:r>
      <w:r w:rsidRPr="0029192A">
        <w:t>То</w:t>
      </w:r>
      <w:r w:rsidRPr="0029192A">
        <w:t xml:space="preserve"> </w:t>
      </w:r>
      <w:r w:rsidRPr="0029192A">
        <w:t>су</w:t>
      </w:r>
      <w:r w:rsidRPr="0029192A">
        <w:t xml:space="preserve"> </w:t>
      </w:r>
      <w:r w:rsidRPr="0029192A">
        <w:t>лиценце</w:t>
      </w:r>
      <w:r w:rsidRPr="0029192A">
        <w:t xml:space="preserve"> </w:t>
      </w:r>
      <w:r w:rsidRPr="0029192A">
        <w:t>одговорних</w:t>
      </w:r>
      <w:r w:rsidRPr="0029192A">
        <w:t xml:space="preserve"> </w:t>
      </w:r>
      <w:r w:rsidRPr="0029192A">
        <w:t>извођача</w:t>
      </w:r>
      <w:r w:rsidRPr="0029192A">
        <w:t xml:space="preserve"> </w:t>
      </w:r>
      <w:r w:rsidRPr="0029192A">
        <w:t>радова</w:t>
      </w:r>
      <w:r w:rsidRPr="0029192A">
        <w:t xml:space="preserve">, </w:t>
      </w:r>
      <w:r w:rsidRPr="0029192A">
        <w:t>дипломираних</w:t>
      </w:r>
      <w:r w:rsidRPr="0029192A">
        <w:t xml:space="preserve"> </w:t>
      </w:r>
      <w:r w:rsidRPr="0029192A">
        <w:t>инжењера</w:t>
      </w:r>
      <w:r w:rsidRPr="0029192A">
        <w:t xml:space="preserve"> </w:t>
      </w:r>
      <w:r w:rsidRPr="0029192A">
        <w:t>грађевине</w:t>
      </w:r>
      <w:r w:rsidRPr="0029192A">
        <w:rPr>
          <w:lang w:val="sr-Cyrl-RS"/>
        </w:rPr>
        <w:t>.</w:t>
      </w:r>
    </w:p>
    <w:p w14:paraId="66D2DF3D" w14:textId="77777777" w:rsidR="00C742EB" w:rsidRDefault="00C742EB" w:rsidP="00627529">
      <w:pPr>
        <w:jc w:val="both"/>
        <w:rPr>
          <w:lang w:val="sr-Cyrl-RS"/>
        </w:rPr>
      </w:pPr>
    </w:p>
    <w:p w14:paraId="75444180" w14:textId="77777777" w:rsidR="00DF49A1" w:rsidRPr="0029192A" w:rsidRDefault="00DF49A1" w:rsidP="00627529">
      <w:pPr>
        <w:jc w:val="both"/>
        <w:rPr>
          <w:lang w:val="sr-Cyrl-RS"/>
        </w:rPr>
      </w:pPr>
    </w:p>
    <w:p w14:paraId="6F6BDF09" w14:textId="0D066BFE" w:rsidR="00CB66B4" w:rsidRPr="0029192A" w:rsidRDefault="00CB66B4" w:rsidP="00627529">
      <w:pPr>
        <w:jc w:val="both"/>
        <w:rPr>
          <w:lang w:val="sr-Cyrl-RS"/>
        </w:rPr>
      </w:pPr>
      <w:r w:rsidRPr="0029192A">
        <w:rPr>
          <w:lang w:val="sr-Cyrl-RS"/>
        </w:rPr>
        <w:t>С поштовањем,</w:t>
      </w:r>
    </w:p>
    <w:p w14:paraId="4A699C61" w14:textId="65A131F6" w:rsidR="00CB66B4" w:rsidRPr="0029192A" w:rsidRDefault="00CB66B4" w:rsidP="00DB6463">
      <w:pPr>
        <w:jc w:val="right"/>
        <w:rPr>
          <w:lang w:val="en-US"/>
        </w:rPr>
      </w:pPr>
      <w:r w:rsidRPr="0029192A">
        <w:rPr>
          <w:lang w:val="sr-Cyrl-RS"/>
        </w:rPr>
        <w:t xml:space="preserve">Комисија за јавну набавку </w:t>
      </w:r>
      <w:r w:rsidR="00372CC6" w:rsidRPr="0029192A">
        <w:rPr>
          <w:lang w:val="sr-Cyrl-RS"/>
        </w:rPr>
        <w:t>48</w:t>
      </w:r>
      <w:r w:rsidR="00F642EE" w:rsidRPr="0029192A">
        <w:rPr>
          <w:lang w:val="sr-Cyrl-RS"/>
        </w:rPr>
        <w:t>-18</w:t>
      </w:r>
      <w:r w:rsidR="005E64EE" w:rsidRPr="0029192A">
        <w:rPr>
          <w:lang w:val="en-US"/>
        </w:rPr>
        <w:t>-</w:t>
      </w:r>
      <w:r w:rsidR="00646185" w:rsidRPr="0029192A">
        <w:rPr>
          <w:lang w:val="en-US"/>
        </w:rPr>
        <w:t>О</w:t>
      </w:r>
    </w:p>
    <w:bookmarkEnd w:id="1"/>
    <w:bookmarkEnd w:id="2"/>
    <w:bookmarkEnd w:id="3"/>
    <w:p w14:paraId="1D7DCD3A" w14:textId="77777777" w:rsidR="00627529" w:rsidRPr="0029192A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29192A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34CF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2445B" w:rsidRDefault="00E34CFD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8754337" r:id="rId2"/>
      </w:obje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E34CFD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5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3BE"/>
    <w:multiLevelType w:val="hybridMultilevel"/>
    <w:tmpl w:val="975AD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5031"/>
    <w:multiLevelType w:val="hybridMultilevel"/>
    <w:tmpl w:val="08D6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A470D"/>
    <w:multiLevelType w:val="hybridMultilevel"/>
    <w:tmpl w:val="982A16FC"/>
    <w:lvl w:ilvl="0" w:tplc="20ACE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337978"/>
    <w:multiLevelType w:val="hybridMultilevel"/>
    <w:tmpl w:val="3A261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17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20"/>
  </w:num>
  <w:num w:numId="12">
    <w:abstractNumId w:val="24"/>
  </w:num>
  <w:num w:numId="13">
    <w:abstractNumId w:val="13"/>
  </w:num>
  <w:num w:numId="14">
    <w:abstractNumId w:val="6"/>
  </w:num>
  <w:num w:numId="15">
    <w:abstractNumId w:val="4"/>
  </w:num>
  <w:num w:numId="16">
    <w:abstractNumId w:val="1"/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25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192A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2CC6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0F9F"/>
    <w:rsid w:val="004710E4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46185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26161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1E6E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742EB"/>
    <w:rsid w:val="00C86567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DF49A1"/>
    <w:rsid w:val="00E07181"/>
    <w:rsid w:val="00E246BB"/>
    <w:rsid w:val="00E34CFD"/>
    <w:rsid w:val="00E357F1"/>
    <w:rsid w:val="00E5125C"/>
    <w:rsid w:val="00E517E8"/>
    <w:rsid w:val="00E51CB5"/>
    <w:rsid w:val="00EC1F59"/>
    <w:rsid w:val="00EF4F85"/>
    <w:rsid w:val="00F275F9"/>
    <w:rsid w:val="00F4315C"/>
    <w:rsid w:val="00F642EE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2C21ADE9-6C56-4D45-A84F-D6EEB08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372CC6"/>
    <w:pPr>
      <w:spacing w:before="100" w:beforeAutospacing="1" w:after="100" w:afterAutospacing="1"/>
    </w:pPr>
    <w:rPr>
      <w:rFonts w:eastAsiaTheme="minorHAns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5;&#1072;&#1073;&#1072;&#1074;&#1082;&#1077;@kc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6EB9-F49D-4AB5-89D3-8E186F25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83</cp:revision>
  <cp:lastPrinted>2011-12-19T08:37:00Z</cp:lastPrinted>
  <dcterms:created xsi:type="dcterms:W3CDTF">2015-08-25T10:51:00Z</dcterms:created>
  <dcterms:modified xsi:type="dcterms:W3CDTF">2018-05-25T09:52:00Z</dcterms:modified>
</cp:coreProperties>
</file>