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17C6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20769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93E74">
        <w:rPr>
          <w:rFonts w:eastAsiaTheme="minorHAnsi"/>
          <w:lang w:val="sr-Cyrl-RS"/>
        </w:rPr>
        <w:t>91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942344">
        <w:rPr>
          <w:rFonts w:eastAsiaTheme="minorHAnsi"/>
          <w:lang w:val="sr-Cyrl-RS"/>
        </w:rPr>
        <w:t>, партија 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93E74" w:rsidRDefault="008E70F4" w:rsidP="00893E74">
      <w:pPr>
        <w:tabs>
          <w:tab w:val="center" w:pos="2333"/>
        </w:tabs>
        <w:jc w:val="both"/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42344" w:rsidRPr="00942344">
        <w:rPr>
          <w:rFonts w:eastAsiaTheme="minorHAnsi"/>
          <w:b/>
        </w:rPr>
        <w:t>Набавка апарата за анестезију са  припадајућим монитором за Клинику за анестезију и интензивну терапију</w:t>
      </w:r>
    </w:p>
    <w:p w:rsidR="00942344" w:rsidRPr="00942344" w:rsidRDefault="00942344" w:rsidP="00893E74">
      <w:pPr>
        <w:tabs>
          <w:tab w:val="center" w:pos="2333"/>
        </w:tabs>
        <w:jc w:val="both"/>
        <w:rPr>
          <w:rFonts w:eastAsiaTheme="minorHAnsi"/>
          <w:b/>
          <w:lang w:val="sr-Cyrl-RS"/>
        </w:rPr>
      </w:pPr>
    </w:p>
    <w:p w:rsidR="004467B3" w:rsidRDefault="00240E18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0E18">
        <w:rPr>
          <w:rFonts w:eastAsiaTheme="minorHAnsi"/>
        </w:rPr>
        <w:t>33100000 – медицинска опрема</w:t>
      </w:r>
    </w:p>
    <w:p w:rsidR="00240E18" w:rsidRPr="00240E18" w:rsidRDefault="00240E18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942344" w:rsidRPr="00942344">
        <w:t xml:space="preserve">2.540.000,00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942344" w:rsidRPr="00942344">
        <w:t xml:space="preserve">3.048.000,00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8385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942344">
        <w:rPr>
          <w:rFonts w:eastAsiaTheme="minorHAnsi"/>
          <w:b/>
          <w:lang w:val="sr-Cyrl-RS"/>
        </w:rPr>
        <w:t xml:space="preserve">1 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942344" w:rsidRPr="00942344">
        <w:t xml:space="preserve">2.540.000,00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942344" w:rsidRPr="00942344">
        <w:t xml:space="preserve">2.540.000,00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942344" w:rsidRPr="00942344">
        <w:t xml:space="preserve">2.540.000,00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942344" w:rsidRPr="00942344">
        <w:t xml:space="preserve">2.540.000,00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93E74">
        <w:rPr>
          <w:rFonts w:eastAsiaTheme="minorHAnsi"/>
          <w:lang w:val="sr-Cyrl-RS"/>
        </w:rPr>
        <w:t>16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98385E">
        <w:rPr>
          <w:rFonts w:eastAsiaTheme="minorHAnsi"/>
          <w:lang w:val="sr-Cyrl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0141DB">
        <w:rPr>
          <w:rFonts w:eastAsiaTheme="minorHAnsi"/>
          <w:b/>
          <w:lang w:val="en-US"/>
        </w:rPr>
        <w:t>Датум</w:t>
      </w:r>
      <w:r w:rsidR="00CC7921" w:rsidRPr="000141DB">
        <w:rPr>
          <w:rFonts w:eastAsiaTheme="minorHAnsi"/>
          <w:b/>
          <w:lang w:val="en-US"/>
        </w:rPr>
        <w:t xml:space="preserve"> </w:t>
      </w:r>
      <w:r w:rsidRPr="000141DB">
        <w:rPr>
          <w:rFonts w:eastAsiaTheme="minorHAnsi"/>
          <w:b/>
          <w:lang w:val="en-US"/>
        </w:rPr>
        <w:t>закључења</w:t>
      </w:r>
      <w:r w:rsidR="00CC7921" w:rsidRPr="000141DB">
        <w:rPr>
          <w:rFonts w:eastAsiaTheme="minorHAnsi"/>
          <w:b/>
          <w:lang w:val="en-US"/>
        </w:rPr>
        <w:t xml:space="preserve"> </w:t>
      </w:r>
      <w:r w:rsidRPr="000141DB">
        <w:rPr>
          <w:rFonts w:eastAsiaTheme="minorHAnsi"/>
          <w:b/>
          <w:lang w:val="en-US"/>
        </w:rPr>
        <w:t>уговора</w:t>
      </w:r>
      <w:r w:rsidR="00CC7921" w:rsidRPr="000141DB">
        <w:rPr>
          <w:rFonts w:eastAsiaTheme="minorHAnsi"/>
          <w:b/>
          <w:lang w:val="en-US"/>
        </w:rPr>
        <w:t>:</w:t>
      </w:r>
      <w:r w:rsidR="00FA2360" w:rsidRPr="000141DB">
        <w:rPr>
          <w:rFonts w:eastAsiaTheme="minorHAnsi"/>
          <w:b/>
          <w:lang w:val="en-US"/>
        </w:rPr>
        <w:t xml:space="preserve"> </w:t>
      </w:r>
      <w:r w:rsidR="000141DB" w:rsidRPr="000141DB">
        <w:rPr>
          <w:rFonts w:eastAsiaTheme="minorHAnsi"/>
          <w:lang w:val="sr-Latn-RS"/>
        </w:rPr>
        <w:t>2</w:t>
      </w:r>
      <w:r w:rsidR="00411607" w:rsidRPr="000141DB">
        <w:rPr>
          <w:rFonts w:eastAsiaTheme="minorHAnsi"/>
          <w:lang w:val="sr-Latn-RS"/>
        </w:rPr>
        <w:t>8</w:t>
      </w:r>
      <w:r w:rsidR="00823B98" w:rsidRPr="000141DB">
        <w:rPr>
          <w:rFonts w:eastAsiaTheme="minorHAnsi"/>
          <w:lang w:val="en-US"/>
        </w:rPr>
        <w:t>.</w:t>
      </w:r>
      <w:r w:rsidR="00CA26D0" w:rsidRPr="000141DB">
        <w:rPr>
          <w:rFonts w:eastAsiaTheme="minorHAnsi"/>
        </w:rPr>
        <w:t>0</w:t>
      </w:r>
      <w:r w:rsidR="00AB1C63" w:rsidRPr="000141DB">
        <w:rPr>
          <w:rFonts w:eastAsiaTheme="minorHAnsi"/>
          <w:lang w:val="sr-Cyrl-RS"/>
        </w:rPr>
        <w:t>5</w:t>
      </w:r>
      <w:r w:rsidR="00803893" w:rsidRPr="000141DB">
        <w:rPr>
          <w:rFonts w:eastAsiaTheme="minorHAnsi"/>
          <w:lang w:val="en-US"/>
        </w:rPr>
        <w:t>.201</w:t>
      </w:r>
      <w:r w:rsidR="008852C7" w:rsidRPr="000141DB">
        <w:rPr>
          <w:rFonts w:eastAsiaTheme="minorHAnsi"/>
          <w:lang w:val="sr-Cyrl-RS"/>
        </w:rPr>
        <w:t>8</w:t>
      </w:r>
      <w:r w:rsidR="00FA2360" w:rsidRPr="000141DB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893E74" w:rsidRDefault="00942344" w:rsidP="009F0760">
      <w:pPr>
        <w:jc w:val="both"/>
        <w:rPr>
          <w:b/>
          <w:bCs/>
          <w:lang w:val="sr-Cyrl-RS"/>
        </w:rPr>
      </w:pPr>
      <w:r w:rsidRPr="00942344">
        <w:rPr>
          <w:b/>
          <w:bCs/>
        </w:rPr>
        <w:t>„Дргагер техника“ д.о.о., ул. Данијелова бр.12-16 , Београд</w:t>
      </w:r>
    </w:p>
    <w:p w:rsidR="00942344" w:rsidRPr="00942344" w:rsidRDefault="00942344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bookmarkStart w:id="0" w:name="_GoBack"/>
      <w:bookmarkEnd w:id="0"/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1DB"/>
    <w:rsid w:val="00017C6B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42344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52</cp:revision>
  <dcterms:created xsi:type="dcterms:W3CDTF">2016-11-21T10:46:00Z</dcterms:created>
  <dcterms:modified xsi:type="dcterms:W3CDTF">2018-05-29T06:12:00Z</dcterms:modified>
</cp:coreProperties>
</file>