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87534073"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28B0692F" w:rsidR="002D5B2C" w:rsidRPr="006F50F7" w:rsidRDefault="005A2A7D" w:rsidP="002D5B2C">
      <w:pPr>
        <w:pStyle w:val="Footer"/>
        <w:tabs>
          <w:tab w:val="left" w:pos="720"/>
        </w:tabs>
        <w:rPr>
          <w:b/>
          <w:noProof/>
          <w:lang w:val="sr-Cyrl-RS"/>
        </w:rPr>
      </w:pPr>
      <w:r>
        <w:rPr>
          <w:b/>
          <w:noProof/>
          <w:lang w:val="sr-Cyrl-RS"/>
        </w:rPr>
        <w:t>Број</w:t>
      </w:r>
      <w:r w:rsidRPr="006F50F7">
        <w:rPr>
          <w:b/>
          <w:noProof/>
          <w:lang w:val="sr-Cyrl-RS"/>
        </w:rPr>
        <w:t>: 10</w:t>
      </w:r>
      <w:r w:rsidR="00B73F70" w:rsidRPr="006F50F7">
        <w:rPr>
          <w:b/>
          <w:noProof/>
          <w:lang w:val="sr-Latn-RS"/>
        </w:rPr>
        <w:t>0</w:t>
      </w:r>
      <w:r w:rsidR="00B73F70" w:rsidRPr="006F50F7">
        <w:rPr>
          <w:b/>
          <w:noProof/>
          <w:lang w:val="sr-Cyrl-RS"/>
        </w:rPr>
        <w:t>-18-</w:t>
      </w:r>
      <w:r w:rsidR="00B73F70" w:rsidRPr="006F50F7">
        <w:rPr>
          <w:b/>
          <w:noProof/>
          <w:lang w:val="sr-Latn-RS"/>
        </w:rPr>
        <w:t>M</w:t>
      </w:r>
      <w:r w:rsidRPr="006F50F7">
        <w:rPr>
          <w:b/>
          <w:noProof/>
          <w:lang w:val="sr-Cyrl-RS"/>
        </w:rPr>
        <w:t>/1</w:t>
      </w:r>
    </w:p>
    <w:p w14:paraId="06C086CA" w14:textId="62D4A8E4" w:rsidR="002D5B2C" w:rsidRPr="006F50F7" w:rsidRDefault="005A2A7D" w:rsidP="002D5B2C">
      <w:pPr>
        <w:pStyle w:val="Footer"/>
        <w:tabs>
          <w:tab w:val="left" w:pos="720"/>
        </w:tabs>
        <w:rPr>
          <w:b/>
          <w:noProof/>
          <w:lang w:val="sr-Cyrl-RS"/>
        </w:rPr>
      </w:pPr>
      <w:r w:rsidRPr="006F50F7">
        <w:rPr>
          <w:b/>
          <w:noProof/>
          <w:lang w:val="sr-Cyrl-RS"/>
        </w:rPr>
        <w:t xml:space="preserve">Дана: </w:t>
      </w:r>
    </w:p>
    <w:p w14:paraId="22FFAC7B" w14:textId="77777777" w:rsidR="002D5B2C" w:rsidRPr="006F50F7" w:rsidRDefault="002D5B2C" w:rsidP="002D5B2C">
      <w:pPr>
        <w:pStyle w:val="Footer"/>
        <w:tabs>
          <w:tab w:val="left" w:pos="720"/>
        </w:tabs>
        <w:rPr>
          <w:b/>
          <w:noProof/>
        </w:rPr>
      </w:pPr>
    </w:p>
    <w:p w14:paraId="4588ADE5" w14:textId="5DFA9434" w:rsidR="002D5B2C" w:rsidRPr="006F50F7" w:rsidRDefault="004D5A2F" w:rsidP="004D5A2F">
      <w:pPr>
        <w:pStyle w:val="Footer"/>
        <w:tabs>
          <w:tab w:val="clear" w:pos="4320"/>
          <w:tab w:val="clear" w:pos="8640"/>
          <w:tab w:val="left" w:pos="1526"/>
        </w:tabs>
        <w:rPr>
          <w:b/>
          <w:noProof/>
        </w:rPr>
      </w:pPr>
      <w:r w:rsidRPr="006F50F7">
        <w:rPr>
          <w:b/>
          <w:noProof/>
        </w:rPr>
        <w:tab/>
      </w:r>
    </w:p>
    <w:p w14:paraId="27840169" w14:textId="77777777" w:rsidR="002D5B2C" w:rsidRPr="006F50F7" w:rsidRDefault="002D5B2C" w:rsidP="002D5B2C">
      <w:pPr>
        <w:pStyle w:val="Footer"/>
        <w:tabs>
          <w:tab w:val="left" w:pos="720"/>
        </w:tabs>
        <w:rPr>
          <w:b/>
          <w:noProof/>
        </w:rPr>
      </w:pPr>
    </w:p>
    <w:p w14:paraId="0E36DD1C" w14:textId="77777777" w:rsidR="002D5B2C" w:rsidRPr="006F50F7" w:rsidRDefault="002D5B2C" w:rsidP="002D5B2C">
      <w:pPr>
        <w:pStyle w:val="Footer"/>
        <w:tabs>
          <w:tab w:val="left" w:pos="720"/>
        </w:tabs>
        <w:rPr>
          <w:b/>
          <w:noProof/>
        </w:rPr>
      </w:pPr>
    </w:p>
    <w:p w14:paraId="69CD24FB" w14:textId="77777777" w:rsidR="002D5B2C" w:rsidRPr="006F50F7" w:rsidRDefault="002D5B2C" w:rsidP="002D5B2C">
      <w:pPr>
        <w:pStyle w:val="Footer"/>
        <w:tabs>
          <w:tab w:val="left" w:pos="720"/>
        </w:tabs>
        <w:rPr>
          <w:b/>
          <w:noProof/>
        </w:rPr>
      </w:pPr>
    </w:p>
    <w:p w14:paraId="7E1098A8" w14:textId="77777777" w:rsidR="002D5B2C" w:rsidRPr="006F50F7" w:rsidRDefault="002D5B2C" w:rsidP="002D5B2C">
      <w:pPr>
        <w:pStyle w:val="Footer"/>
        <w:tabs>
          <w:tab w:val="left" w:pos="720"/>
        </w:tabs>
        <w:rPr>
          <w:b/>
          <w:noProof/>
        </w:rPr>
      </w:pPr>
    </w:p>
    <w:p w14:paraId="5DBD5F50" w14:textId="77777777" w:rsidR="002D5B2C" w:rsidRPr="006F50F7" w:rsidRDefault="002D5B2C" w:rsidP="002D5B2C">
      <w:pPr>
        <w:pStyle w:val="Footer"/>
        <w:tabs>
          <w:tab w:val="left" w:pos="720"/>
        </w:tabs>
        <w:rPr>
          <w:b/>
          <w:noProof/>
        </w:rPr>
      </w:pPr>
    </w:p>
    <w:p w14:paraId="44FE6AAF" w14:textId="77777777" w:rsidR="002D5B2C" w:rsidRPr="006F50F7" w:rsidRDefault="002D5B2C" w:rsidP="002D5B2C">
      <w:pPr>
        <w:pStyle w:val="Footer"/>
        <w:tabs>
          <w:tab w:val="left" w:pos="720"/>
        </w:tabs>
        <w:rPr>
          <w:b/>
          <w:noProof/>
        </w:rPr>
      </w:pPr>
    </w:p>
    <w:p w14:paraId="6F4FA79E" w14:textId="77777777" w:rsidR="002D5B2C" w:rsidRPr="006F50F7" w:rsidRDefault="002D5B2C" w:rsidP="002D5B2C">
      <w:pPr>
        <w:pStyle w:val="Footer"/>
        <w:tabs>
          <w:tab w:val="left" w:pos="720"/>
        </w:tabs>
        <w:rPr>
          <w:b/>
          <w:noProof/>
        </w:rPr>
      </w:pPr>
    </w:p>
    <w:p w14:paraId="5DDE55C1" w14:textId="77777777" w:rsidR="002D5B2C" w:rsidRPr="006F50F7" w:rsidRDefault="002D5B2C" w:rsidP="002D5B2C">
      <w:pPr>
        <w:pStyle w:val="Footer"/>
        <w:tabs>
          <w:tab w:val="left" w:pos="720"/>
        </w:tabs>
        <w:jc w:val="center"/>
        <w:rPr>
          <w:b/>
          <w:noProof/>
        </w:rPr>
      </w:pPr>
    </w:p>
    <w:p w14:paraId="358CA29C" w14:textId="77777777" w:rsidR="008B2119" w:rsidRPr="006F50F7" w:rsidRDefault="008B2119" w:rsidP="008B2119">
      <w:pPr>
        <w:pStyle w:val="Footer"/>
        <w:jc w:val="center"/>
        <w:rPr>
          <w:b/>
          <w:noProof/>
          <w:sz w:val="36"/>
          <w:szCs w:val="36"/>
        </w:rPr>
      </w:pPr>
      <w:r w:rsidRPr="006F50F7">
        <w:rPr>
          <w:b/>
          <w:noProof/>
          <w:sz w:val="36"/>
          <w:szCs w:val="36"/>
        </w:rPr>
        <w:t>КОНКУРСНА ДОКУМЕНТАЦИЈА</w:t>
      </w:r>
    </w:p>
    <w:p w14:paraId="6F46F7D0" w14:textId="77777777" w:rsidR="008B2119" w:rsidRPr="006F50F7" w:rsidRDefault="008B2119" w:rsidP="008B2119">
      <w:pPr>
        <w:pStyle w:val="Footer"/>
        <w:jc w:val="center"/>
        <w:rPr>
          <w:b/>
          <w:noProof/>
        </w:rPr>
      </w:pPr>
    </w:p>
    <w:p w14:paraId="109DC8CC" w14:textId="5F38D547" w:rsidR="008B2119" w:rsidRPr="006F50F7" w:rsidRDefault="00B73F70" w:rsidP="008B2119">
      <w:pPr>
        <w:pStyle w:val="Footer"/>
        <w:jc w:val="center"/>
        <w:rPr>
          <w:b/>
        </w:rPr>
      </w:pPr>
      <w:r w:rsidRPr="006F50F7">
        <w:rPr>
          <w:b/>
          <w:lang w:val="sr-Cyrl-RS"/>
        </w:rPr>
        <w:t>Набавка, монтажа и балансирање гума са оптиком трапа, за потребе Клиничког центра Војводине</w:t>
      </w:r>
    </w:p>
    <w:p w14:paraId="102CF2AF" w14:textId="77777777" w:rsidR="008B2119" w:rsidRPr="006F50F7" w:rsidRDefault="008B2119" w:rsidP="008B2119">
      <w:pPr>
        <w:pStyle w:val="Footer"/>
        <w:jc w:val="center"/>
        <w:rPr>
          <w:b/>
          <w:noProof/>
        </w:rPr>
      </w:pPr>
    </w:p>
    <w:p w14:paraId="2766DC5F" w14:textId="17CD4878" w:rsidR="008B2119" w:rsidRPr="006F50F7" w:rsidRDefault="003805AB"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B73F70" w:rsidRPr="006F50F7">
            <w:rPr>
              <w:b/>
            </w:rPr>
            <w:t>Поступак јавне набавке мале вредности</w:t>
          </w:r>
        </w:sdtContent>
      </w:sdt>
      <w:r w:rsidR="008B2119" w:rsidRPr="006F50F7">
        <w:rPr>
          <w:b/>
          <w:noProof/>
        </w:rPr>
        <w:t xml:space="preserve"> </w:t>
      </w:r>
    </w:p>
    <w:p w14:paraId="3020F637" w14:textId="77777777" w:rsidR="008B2119" w:rsidRPr="006F50F7" w:rsidRDefault="008B2119" w:rsidP="008B2119">
      <w:pPr>
        <w:pStyle w:val="Footer"/>
        <w:tabs>
          <w:tab w:val="left" w:pos="720"/>
        </w:tabs>
        <w:jc w:val="center"/>
        <w:rPr>
          <w:b/>
          <w:noProof/>
        </w:rPr>
      </w:pPr>
    </w:p>
    <w:p w14:paraId="7B925D51" w14:textId="121047F4" w:rsidR="008B2119" w:rsidRPr="006F50F7" w:rsidRDefault="00B73F70" w:rsidP="008B2119">
      <w:pPr>
        <w:pStyle w:val="Footer"/>
        <w:tabs>
          <w:tab w:val="left" w:pos="720"/>
        </w:tabs>
        <w:jc w:val="center"/>
        <w:rPr>
          <w:b/>
          <w:noProof/>
        </w:rPr>
      </w:pPr>
      <w:r w:rsidRPr="006F50F7">
        <w:rPr>
          <w:b/>
          <w:noProof/>
          <w:lang w:val="sr-Cyrl-RS"/>
        </w:rPr>
        <w:t>10</w:t>
      </w:r>
      <w:r w:rsidRPr="006F50F7">
        <w:rPr>
          <w:b/>
          <w:noProof/>
          <w:lang w:val="sr-Latn-RS"/>
        </w:rPr>
        <w:t>0</w:t>
      </w:r>
      <w:r w:rsidRPr="006F50F7">
        <w:rPr>
          <w:b/>
          <w:noProof/>
          <w:lang w:val="sr-Cyrl-RS"/>
        </w:rPr>
        <w:t>-18-</w:t>
      </w:r>
      <w:r w:rsidRPr="006F50F7">
        <w:rPr>
          <w:b/>
          <w:noProof/>
          <w:lang w:val="sr-Latn-RS"/>
        </w:rPr>
        <w:t>M</w:t>
      </w:r>
    </w:p>
    <w:p w14:paraId="3912D540" w14:textId="77777777" w:rsidR="002D5B2C" w:rsidRPr="006F50F7" w:rsidRDefault="002D5B2C" w:rsidP="008B2119">
      <w:pPr>
        <w:pStyle w:val="Footer"/>
        <w:tabs>
          <w:tab w:val="left" w:pos="720"/>
        </w:tabs>
        <w:rPr>
          <w:b/>
          <w:noProof/>
        </w:rPr>
      </w:pPr>
    </w:p>
    <w:p w14:paraId="228BD696" w14:textId="77777777" w:rsidR="002D5B2C" w:rsidRPr="006F50F7" w:rsidRDefault="002D5B2C" w:rsidP="002D5B2C">
      <w:pPr>
        <w:pStyle w:val="Footer"/>
        <w:tabs>
          <w:tab w:val="left" w:pos="720"/>
        </w:tabs>
        <w:jc w:val="center"/>
        <w:rPr>
          <w:b/>
          <w:noProof/>
        </w:rPr>
      </w:pPr>
    </w:p>
    <w:p w14:paraId="69B40644" w14:textId="77777777" w:rsidR="002D5B2C" w:rsidRPr="006F50F7" w:rsidRDefault="002D5B2C" w:rsidP="002D5B2C">
      <w:pPr>
        <w:pStyle w:val="Footer"/>
        <w:tabs>
          <w:tab w:val="left" w:pos="720"/>
        </w:tabs>
        <w:jc w:val="center"/>
        <w:rPr>
          <w:b/>
          <w:noProof/>
        </w:rPr>
      </w:pPr>
    </w:p>
    <w:p w14:paraId="3A614D5F" w14:textId="77777777" w:rsidR="002D5B2C" w:rsidRPr="006F50F7" w:rsidRDefault="002D5B2C" w:rsidP="002D5B2C">
      <w:pPr>
        <w:pStyle w:val="Footer"/>
        <w:tabs>
          <w:tab w:val="left" w:pos="720"/>
        </w:tabs>
        <w:jc w:val="center"/>
        <w:rPr>
          <w:b/>
          <w:noProof/>
        </w:rPr>
      </w:pPr>
    </w:p>
    <w:p w14:paraId="41E21A37" w14:textId="77777777" w:rsidR="002D5B2C" w:rsidRPr="006F50F7" w:rsidRDefault="002D5B2C" w:rsidP="002D5B2C">
      <w:pPr>
        <w:pStyle w:val="Footer"/>
        <w:tabs>
          <w:tab w:val="left" w:pos="720"/>
        </w:tabs>
        <w:jc w:val="center"/>
        <w:rPr>
          <w:b/>
          <w:noProof/>
        </w:rPr>
      </w:pPr>
    </w:p>
    <w:p w14:paraId="1A148E9E" w14:textId="77777777" w:rsidR="002D5B2C" w:rsidRPr="006F50F7" w:rsidRDefault="002D5B2C" w:rsidP="002D5B2C">
      <w:pPr>
        <w:pStyle w:val="Footer"/>
        <w:tabs>
          <w:tab w:val="left" w:pos="720"/>
        </w:tabs>
        <w:jc w:val="center"/>
        <w:rPr>
          <w:b/>
          <w:noProof/>
        </w:rPr>
      </w:pPr>
    </w:p>
    <w:p w14:paraId="21B006B0" w14:textId="77777777" w:rsidR="002D5B2C" w:rsidRPr="006F50F7" w:rsidRDefault="002D5B2C" w:rsidP="002D5B2C">
      <w:pPr>
        <w:pStyle w:val="Footer"/>
        <w:tabs>
          <w:tab w:val="left" w:pos="720"/>
        </w:tabs>
        <w:jc w:val="center"/>
        <w:rPr>
          <w:b/>
          <w:noProof/>
        </w:rPr>
      </w:pPr>
    </w:p>
    <w:p w14:paraId="78FD45C2" w14:textId="77777777" w:rsidR="002D5B2C" w:rsidRPr="006F50F7" w:rsidRDefault="002D5B2C" w:rsidP="002D5B2C">
      <w:pPr>
        <w:pStyle w:val="Footer"/>
        <w:tabs>
          <w:tab w:val="left" w:pos="720"/>
        </w:tabs>
        <w:jc w:val="center"/>
        <w:rPr>
          <w:b/>
          <w:noProof/>
        </w:rPr>
      </w:pPr>
    </w:p>
    <w:p w14:paraId="276A09AE" w14:textId="77777777" w:rsidR="002D5B2C" w:rsidRPr="006F50F7" w:rsidRDefault="002D5B2C" w:rsidP="002D5B2C">
      <w:pPr>
        <w:pStyle w:val="Footer"/>
        <w:tabs>
          <w:tab w:val="left" w:pos="720"/>
        </w:tabs>
        <w:rPr>
          <w:noProof/>
        </w:rPr>
      </w:pPr>
    </w:p>
    <w:p w14:paraId="2A0228C3" w14:textId="77777777" w:rsidR="002D5B2C" w:rsidRPr="006F50F7" w:rsidRDefault="002D5B2C" w:rsidP="002D5B2C">
      <w:pPr>
        <w:pStyle w:val="Footer"/>
        <w:tabs>
          <w:tab w:val="left" w:pos="720"/>
        </w:tabs>
        <w:rPr>
          <w:noProof/>
        </w:rPr>
      </w:pPr>
    </w:p>
    <w:p w14:paraId="2FE27E6F" w14:textId="77777777" w:rsidR="002D5B2C" w:rsidRPr="006F50F7" w:rsidRDefault="002D5B2C" w:rsidP="002D5B2C">
      <w:pPr>
        <w:pStyle w:val="Footer"/>
        <w:tabs>
          <w:tab w:val="left" w:pos="720"/>
        </w:tabs>
        <w:rPr>
          <w:noProof/>
        </w:rPr>
      </w:pPr>
    </w:p>
    <w:p w14:paraId="1F1927A4" w14:textId="77777777" w:rsidR="002D5B2C" w:rsidRPr="006F50F7" w:rsidRDefault="002D5B2C" w:rsidP="002D5B2C">
      <w:pPr>
        <w:pStyle w:val="Footer"/>
        <w:tabs>
          <w:tab w:val="left" w:pos="720"/>
        </w:tabs>
        <w:rPr>
          <w:noProof/>
        </w:rPr>
      </w:pPr>
    </w:p>
    <w:p w14:paraId="231284B7" w14:textId="77777777" w:rsidR="002D5B2C" w:rsidRPr="006F50F7" w:rsidRDefault="002D5B2C" w:rsidP="002D5B2C">
      <w:pPr>
        <w:pStyle w:val="Footer"/>
        <w:tabs>
          <w:tab w:val="left" w:pos="720"/>
        </w:tabs>
        <w:rPr>
          <w:noProof/>
        </w:rPr>
      </w:pPr>
    </w:p>
    <w:p w14:paraId="187A148F" w14:textId="77777777" w:rsidR="002D5B2C" w:rsidRPr="006F50F7" w:rsidRDefault="002D5B2C" w:rsidP="002D5B2C">
      <w:pPr>
        <w:pStyle w:val="Footer"/>
        <w:tabs>
          <w:tab w:val="left" w:pos="720"/>
        </w:tabs>
        <w:rPr>
          <w:noProof/>
        </w:rPr>
      </w:pPr>
    </w:p>
    <w:p w14:paraId="1E736EA5" w14:textId="77777777" w:rsidR="002D5B2C" w:rsidRPr="006F50F7" w:rsidRDefault="002D5B2C" w:rsidP="002D5B2C">
      <w:pPr>
        <w:pStyle w:val="Footer"/>
        <w:tabs>
          <w:tab w:val="left" w:pos="720"/>
        </w:tabs>
        <w:rPr>
          <w:noProof/>
        </w:rPr>
      </w:pPr>
    </w:p>
    <w:p w14:paraId="4D68685D" w14:textId="77777777" w:rsidR="002D5B2C" w:rsidRPr="006F50F7" w:rsidRDefault="002D5B2C" w:rsidP="002D5B2C">
      <w:pPr>
        <w:pStyle w:val="Footer"/>
        <w:tabs>
          <w:tab w:val="left" w:pos="720"/>
        </w:tabs>
        <w:rPr>
          <w:noProof/>
        </w:rPr>
      </w:pPr>
    </w:p>
    <w:p w14:paraId="39788902" w14:textId="77777777" w:rsidR="002D5B2C" w:rsidRPr="006F50F7" w:rsidRDefault="002D5B2C" w:rsidP="002D5B2C">
      <w:pPr>
        <w:pStyle w:val="Footer"/>
        <w:tabs>
          <w:tab w:val="left" w:pos="720"/>
        </w:tabs>
        <w:rPr>
          <w:noProof/>
        </w:rPr>
      </w:pPr>
    </w:p>
    <w:p w14:paraId="602CE7AB" w14:textId="77777777" w:rsidR="002D5B2C" w:rsidRPr="006F50F7" w:rsidRDefault="002D5B2C" w:rsidP="002D5B2C">
      <w:pPr>
        <w:pStyle w:val="Footer"/>
        <w:tabs>
          <w:tab w:val="left" w:pos="720"/>
        </w:tabs>
        <w:rPr>
          <w:noProof/>
        </w:rPr>
      </w:pPr>
    </w:p>
    <w:p w14:paraId="35C07213" w14:textId="77777777" w:rsidR="002D5B2C" w:rsidRPr="006F50F7" w:rsidRDefault="002D5B2C" w:rsidP="002D5B2C">
      <w:pPr>
        <w:pStyle w:val="Footer"/>
        <w:tabs>
          <w:tab w:val="left" w:pos="720"/>
        </w:tabs>
        <w:rPr>
          <w:noProof/>
        </w:rPr>
      </w:pPr>
    </w:p>
    <w:p w14:paraId="4870D5D5" w14:textId="7C942A81" w:rsidR="005A2A7D" w:rsidRPr="006F50F7" w:rsidRDefault="005A2A7D" w:rsidP="005A2A7D">
      <w:pPr>
        <w:pStyle w:val="Footer"/>
        <w:tabs>
          <w:tab w:val="left" w:pos="720"/>
        </w:tabs>
        <w:jc w:val="center"/>
        <w:rPr>
          <w:b/>
          <w:noProof/>
          <w:lang w:val="sr-Cyrl-CS"/>
        </w:rPr>
      </w:pPr>
      <w:r w:rsidRPr="006F50F7">
        <w:rPr>
          <w:b/>
          <w:noProof/>
          <w:lang w:val="sr-Cyrl-CS"/>
        </w:rPr>
        <w:t xml:space="preserve">Нови Сад, </w:t>
      </w:r>
      <w:r w:rsidR="007B2B29">
        <w:rPr>
          <w:b/>
          <w:noProof/>
          <w:lang w:val="sr-Cyrl-CS"/>
        </w:rPr>
        <w:t xml:space="preserve">мај </w:t>
      </w:r>
      <w:r w:rsidRPr="006F50F7">
        <w:rPr>
          <w:b/>
          <w:noProof/>
          <w:lang w:val="sr-Cyrl-CS"/>
        </w:rPr>
        <w:t>2018. година</w:t>
      </w:r>
    </w:p>
    <w:p w14:paraId="32E50C68" w14:textId="5EB10745" w:rsidR="002D5B2C" w:rsidRPr="006F50F7" w:rsidRDefault="002D5B2C" w:rsidP="002D5B2C">
      <w:pPr>
        <w:pStyle w:val="Footer"/>
        <w:tabs>
          <w:tab w:val="left" w:pos="720"/>
        </w:tabs>
        <w:rPr>
          <w:noProof/>
          <w:lang w:val="sr-Cyrl-RS"/>
        </w:rPr>
      </w:pPr>
    </w:p>
    <w:p w14:paraId="31BC37E4" w14:textId="5F0B5A91" w:rsidR="005B4BDC" w:rsidRPr="006F50F7" w:rsidRDefault="00B60424" w:rsidP="00042AE4">
      <w:pPr>
        <w:ind w:firstLine="720"/>
        <w:jc w:val="both"/>
        <w:rPr>
          <w:rFonts w:eastAsia="TimesNewRomanPSMT"/>
        </w:rPr>
      </w:pPr>
      <w:r w:rsidRPr="006F50F7">
        <w:rPr>
          <w:b/>
          <w:noProof/>
        </w:rPr>
        <w:br w:type="page"/>
      </w:r>
      <w:bookmarkStart w:id="0" w:name="_Toc354658137"/>
      <w:bookmarkStart w:id="1" w:name="_Toc354658270"/>
      <w:bookmarkStart w:id="2" w:name="_Toc354658304"/>
      <w:bookmarkStart w:id="3" w:name="_Toc354658398"/>
      <w:r w:rsidR="005B4BDC" w:rsidRPr="006F50F7">
        <w:rPr>
          <w:rFonts w:eastAsia="TimesNewRomanPSMT"/>
        </w:rPr>
        <w:lastRenderedPageBreak/>
        <w:t>На основу Закона о јавним набавкама („Сл. гл</w:t>
      </w:r>
      <w:r w:rsidR="00A94788" w:rsidRPr="006F50F7">
        <w:rPr>
          <w:rFonts w:eastAsia="TimesNewRomanPSMT"/>
        </w:rPr>
        <w:t>асник РС” бр. 124/</w:t>
      </w:r>
      <w:r w:rsidR="005B4BDC" w:rsidRPr="006F50F7">
        <w:rPr>
          <w:rFonts w:eastAsia="TimesNewRomanPSMT"/>
        </w:rPr>
        <w:t xml:space="preserve">12, </w:t>
      </w:r>
      <w:r w:rsidR="00A94788" w:rsidRPr="006F50F7">
        <w:rPr>
          <w:rFonts w:eastAsia="TimesNewRomanPSMT"/>
        </w:rPr>
        <w:t xml:space="preserve">14/15 и 68/15 </w:t>
      </w:r>
      <w:r w:rsidR="005B4BDC" w:rsidRPr="006F50F7">
        <w:rPr>
          <w:rFonts w:eastAsia="TimesNewRomanPSMT"/>
        </w:rPr>
        <w:t xml:space="preserve">у даљем тексту: Закон), </w:t>
      </w:r>
      <w:r w:rsidR="00150683" w:rsidRPr="006F50F7">
        <w:rPr>
          <w:rFonts w:eastAsia="TimesNewRomanPSMT"/>
        </w:rPr>
        <w:t xml:space="preserve">и </w:t>
      </w:r>
      <w:r w:rsidR="005B4BDC" w:rsidRPr="006F50F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6F50F7">
        <w:rPr>
          <w:rFonts w:eastAsia="TimesNewRomanPSMT"/>
        </w:rPr>
        <w:t>6</w:t>
      </w:r>
      <w:r w:rsidR="00620336" w:rsidRPr="006F50F7">
        <w:rPr>
          <w:rFonts w:eastAsia="TimesNewRomanPSMT"/>
        </w:rPr>
        <w:t>8</w:t>
      </w:r>
      <w:r w:rsidR="00CF3434" w:rsidRPr="006F50F7">
        <w:rPr>
          <w:rFonts w:eastAsia="TimesNewRomanPSMT"/>
        </w:rPr>
        <w:t>/2015</w:t>
      </w:r>
      <w:r w:rsidR="005B4BDC" w:rsidRPr="006F50F7">
        <w:rPr>
          <w:rFonts w:eastAsia="TimesNewRomanPSMT"/>
        </w:rPr>
        <w:t xml:space="preserve">), </w:t>
      </w:r>
      <w:r w:rsidR="005B4BDC" w:rsidRPr="006F50F7">
        <w:t>Одлуке о п</w:t>
      </w:r>
      <w:r w:rsidR="00C74F94" w:rsidRPr="006F50F7">
        <w:t xml:space="preserve">окретању поступка предметне јавне набавке </w:t>
      </w:r>
      <w:r w:rsidR="005B4BDC" w:rsidRPr="006F50F7">
        <w:t xml:space="preserve">и Решења о образовању комисије за </w:t>
      </w:r>
      <w:r w:rsidR="00C74F94" w:rsidRPr="006F50F7">
        <w:t xml:space="preserve">предметну </w:t>
      </w:r>
      <w:r w:rsidR="005B4BDC" w:rsidRPr="006F50F7">
        <w:t>јавну набавку</w:t>
      </w:r>
      <w:r w:rsidR="00C74F94" w:rsidRPr="006F50F7">
        <w:t>,</w:t>
      </w:r>
      <w:r w:rsidR="005B4BDC" w:rsidRPr="006F50F7">
        <w:t xml:space="preserve"> припремљена је:</w:t>
      </w:r>
    </w:p>
    <w:p w14:paraId="1CB8EF1C" w14:textId="77777777" w:rsidR="005B4BDC" w:rsidRPr="006F50F7" w:rsidRDefault="005B4BDC" w:rsidP="005B4BDC">
      <w:pPr>
        <w:ind w:firstLine="720"/>
        <w:jc w:val="both"/>
        <w:rPr>
          <w:rFonts w:eastAsia="TimesNewRomanPSMT"/>
        </w:rPr>
      </w:pPr>
    </w:p>
    <w:p w14:paraId="7DB9D15F" w14:textId="77777777" w:rsidR="000C3B23" w:rsidRPr="006F50F7" w:rsidRDefault="000C3B23" w:rsidP="00FC4113">
      <w:pPr>
        <w:jc w:val="center"/>
        <w:rPr>
          <w:b/>
          <w:noProof/>
        </w:rPr>
      </w:pPr>
      <w:r w:rsidRPr="006F50F7">
        <w:rPr>
          <w:b/>
          <w:noProof/>
        </w:rPr>
        <w:t>КОНКУРСНА ДОКУМЕНТАЦИЈА</w:t>
      </w:r>
    </w:p>
    <w:p w14:paraId="5CA21F4C" w14:textId="77777777" w:rsidR="000C3B23" w:rsidRPr="006F50F7" w:rsidRDefault="000C3B23" w:rsidP="00FC4113">
      <w:pPr>
        <w:jc w:val="center"/>
        <w:rPr>
          <w:b/>
          <w:noProof/>
        </w:rPr>
      </w:pPr>
    </w:p>
    <w:p w14:paraId="52979521" w14:textId="71BE7F44" w:rsidR="008B2119" w:rsidRPr="006F50F7" w:rsidRDefault="003805AB"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B73F70" w:rsidRPr="006F50F7">
            <w:rPr>
              <w:b/>
              <w:noProof/>
            </w:rPr>
            <w:t>у поступку јавне набавке мале вредности</w:t>
          </w:r>
        </w:sdtContent>
      </w:sdt>
      <w:r w:rsidR="008B2119" w:rsidRPr="006F50F7">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680EF4" w:rsidRPr="006F50F7">
            <w:rPr>
              <w:b/>
              <w:noProof/>
            </w:rPr>
            <w:t>добара</w:t>
          </w:r>
        </w:sdtContent>
      </w:sdt>
      <w:r w:rsidR="00680EF4" w:rsidRPr="006F50F7">
        <w:rPr>
          <w:b/>
          <w:noProof/>
        </w:rPr>
        <w:t xml:space="preserve"> </w:t>
      </w:r>
      <w:r w:rsidR="008B2119" w:rsidRPr="006F50F7">
        <w:rPr>
          <w:b/>
          <w:noProof/>
        </w:rPr>
        <w:t xml:space="preserve">бр. </w:t>
      </w:r>
      <w:r w:rsidR="00B73F70" w:rsidRPr="006F50F7">
        <w:rPr>
          <w:b/>
          <w:noProof/>
          <w:lang w:val="sr-Cyrl-RS"/>
        </w:rPr>
        <w:t>10</w:t>
      </w:r>
      <w:r w:rsidR="00B73F70" w:rsidRPr="006F50F7">
        <w:rPr>
          <w:b/>
          <w:noProof/>
          <w:lang w:val="sr-Latn-RS"/>
        </w:rPr>
        <w:t>0</w:t>
      </w:r>
      <w:r w:rsidR="00B73F70" w:rsidRPr="006F50F7">
        <w:rPr>
          <w:b/>
          <w:noProof/>
          <w:lang w:val="sr-Cyrl-RS"/>
        </w:rPr>
        <w:t>-18-</w:t>
      </w:r>
      <w:r w:rsidR="00B73F70" w:rsidRPr="006F50F7">
        <w:rPr>
          <w:b/>
          <w:noProof/>
          <w:lang w:val="sr-Latn-RS"/>
        </w:rPr>
        <w:t>M</w:t>
      </w:r>
      <w:r w:rsidR="00B73F70" w:rsidRPr="006F50F7">
        <w:rPr>
          <w:b/>
          <w:noProof/>
        </w:rPr>
        <w:t xml:space="preserve"> -</w:t>
      </w:r>
      <w:r w:rsidR="00B73F70" w:rsidRPr="006F50F7">
        <w:rPr>
          <w:b/>
          <w:lang w:val="sr-Cyrl-RS"/>
        </w:rPr>
        <w:t xml:space="preserve"> Набавка, монтажа и балансирање гума са оптиком трапа, за потребе Клиничког центра Војводине</w:t>
      </w:r>
    </w:p>
    <w:p w14:paraId="1C40E9C2" w14:textId="77777777" w:rsidR="000C3B23" w:rsidRPr="006F50F7" w:rsidRDefault="000C3B23" w:rsidP="008B2119">
      <w:pPr>
        <w:jc w:val="center"/>
      </w:pPr>
    </w:p>
    <w:bookmarkEnd w:id="0"/>
    <w:bookmarkEnd w:id="1"/>
    <w:bookmarkEnd w:id="2"/>
    <w:bookmarkEnd w:id="3"/>
    <w:p w14:paraId="63CEFB8D" w14:textId="2B04ED79" w:rsidR="00DA1BB7" w:rsidRPr="006F50F7" w:rsidRDefault="001366BB" w:rsidP="00A139C4">
      <w:pPr>
        <w:jc w:val="both"/>
      </w:pPr>
      <w:r w:rsidRPr="006F50F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sidRPr="006F50F7">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1E4DFD1A" w14:textId="77777777" w:rsidR="002541C5" w:rsidRPr="006F50F7" w:rsidRDefault="007B6E0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F50F7">
        <w:rPr>
          <w:rFonts w:ascii="Times New Roman" w:hAnsi="Times New Roman"/>
          <w:b w:val="0"/>
          <w:sz w:val="24"/>
          <w:szCs w:val="24"/>
        </w:rPr>
        <w:fldChar w:fldCharType="begin"/>
      </w:r>
      <w:r w:rsidRPr="006F50F7">
        <w:rPr>
          <w:rFonts w:ascii="Times New Roman" w:hAnsi="Times New Roman"/>
          <w:b w:val="0"/>
          <w:sz w:val="24"/>
          <w:szCs w:val="24"/>
        </w:rPr>
        <w:instrText xml:space="preserve"> TOC \o "1-3" \u </w:instrText>
      </w:r>
      <w:r w:rsidRPr="006F50F7">
        <w:rPr>
          <w:rFonts w:ascii="Times New Roman" w:hAnsi="Times New Roman"/>
          <w:b w:val="0"/>
          <w:sz w:val="24"/>
          <w:szCs w:val="24"/>
        </w:rPr>
        <w:fldChar w:fldCharType="separate"/>
      </w:r>
      <w:r w:rsidR="002541C5" w:rsidRPr="006F50F7">
        <w:rPr>
          <w:rFonts w:ascii="Times New Roman" w:hAnsi="Times New Roman"/>
          <w:b w:val="0"/>
          <w:noProof/>
          <w:sz w:val="24"/>
          <w:szCs w:val="24"/>
        </w:rPr>
        <w:t>1.</w:t>
      </w:r>
      <w:r w:rsidR="002541C5" w:rsidRPr="006F50F7">
        <w:rPr>
          <w:rFonts w:ascii="Times New Roman" w:eastAsiaTheme="minorEastAsia" w:hAnsi="Times New Roman"/>
          <w:b w:val="0"/>
          <w:bCs w:val="0"/>
          <w:caps w:val="0"/>
          <w:noProof/>
          <w:sz w:val="24"/>
          <w:szCs w:val="24"/>
          <w:lang w:val="sr-Latn-RS" w:eastAsia="sr-Latn-RS"/>
        </w:rPr>
        <w:tab/>
      </w:r>
      <w:r w:rsidR="002541C5" w:rsidRPr="006F50F7">
        <w:rPr>
          <w:rFonts w:ascii="Times New Roman" w:hAnsi="Times New Roman"/>
          <w:b w:val="0"/>
          <w:noProof/>
          <w:sz w:val="24"/>
          <w:szCs w:val="24"/>
        </w:rPr>
        <w:t>ОПШТИ ПОДАЦИ О НАБАВЦИ</w:t>
      </w:r>
      <w:r w:rsidR="002541C5" w:rsidRPr="006F50F7">
        <w:rPr>
          <w:rFonts w:ascii="Times New Roman" w:hAnsi="Times New Roman"/>
          <w:b w:val="0"/>
          <w:noProof/>
          <w:sz w:val="24"/>
          <w:szCs w:val="24"/>
        </w:rPr>
        <w:tab/>
      </w:r>
      <w:r w:rsidR="002541C5" w:rsidRPr="006F50F7">
        <w:rPr>
          <w:rFonts w:ascii="Times New Roman" w:hAnsi="Times New Roman"/>
          <w:b w:val="0"/>
          <w:noProof/>
          <w:sz w:val="24"/>
          <w:szCs w:val="24"/>
        </w:rPr>
        <w:fldChar w:fldCharType="begin"/>
      </w:r>
      <w:r w:rsidR="002541C5" w:rsidRPr="006F50F7">
        <w:rPr>
          <w:rFonts w:ascii="Times New Roman" w:hAnsi="Times New Roman"/>
          <w:b w:val="0"/>
          <w:noProof/>
          <w:sz w:val="24"/>
          <w:szCs w:val="24"/>
        </w:rPr>
        <w:instrText xml:space="preserve"> PAGEREF _Toc479747421 \h </w:instrText>
      </w:r>
      <w:r w:rsidR="002541C5" w:rsidRPr="006F50F7">
        <w:rPr>
          <w:rFonts w:ascii="Times New Roman" w:hAnsi="Times New Roman"/>
          <w:b w:val="0"/>
          <w:noProof/>
          <w:sz w:val="24"/>
          <w:szCs w:val="24"/>
        </w:rPr>
      </w:r>
      <w:r w:rsidR="002541C5" w:rsidRPr="006F50F7">
        <w:rPr>
          <w:rFonts w:ascii="Times New Roman" w:hAnsi="Times New Roman"/>
          <w:b w:val="0"/>
          <w:noProof/>
          <w:sz w:val="24"/>
          <w:szCs w:val="24"/>
        </w:rPr>
        <w:fldChar w:fldCharType="separate"/>
      </w:r>
      <w:r w:rsidR="002541C5" w:rsidRPr="006F50F7">
        <w:rPr>
          <w:rFonts w:ascii="Times New Roman" w:hAnsi="Times New Roman"/>
          <w:b w:val="0"/>
          <w:noProof/>
          <w:sz w:val="24"/>
          <w:szCs w:val="24"/>
        </w:rPr>
        <w:t>3</w:t>
      </w:r>
      <w:r w:rsidR="002541C5" w:rsidRPr="006F50F7">
        <w:rPr>
          <w:rFonts w:ascii="Times New Roman" w:hAnsi="Times New Roman"/>
          <w:b w:val="0"/>
          <w:noProof/>
          <w:sz w:val="24"/>
          <w:szCs w:val="24"/>
        </w:rPr>
        <w:fldChar w:fldCharType="end"/>
      </w:r>
    </w:p>
    <w:p w14:paraId="30F39328" w14:textId="77777777" w:rsidR="002541C5" w:rsidRPr="006F50F7"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F50F7">
        <w:rPr>
          <w:rFonts w:ascii="Times New Roman" w:hAnsi="Times New Roman"/>
          <w:b w:val="0"/>
          <w:noProof/>
          <w:sz w:val="24"/>
          <w:szCs w:val="24"/>
        </w:rPr>
        <w:t>2.</w:t>
      </w:r>
      <w:r w:rsidRPr="006F50F7">
        <w:rPr>
          <w:rFonts w:ascii="Times New Roman" w:eastAsiaTheme="minorEastAsia" w:hAnsi="Times New Roman"/>
          <w:b w:val="0"/>
          <w:bCs w:val="0"/>
          <w:caps w:val="0"/>
          <w:noProof/>
          <w:sz w:val="24"/>
          <w:szCs w:val="24"/>
          <w:lang w:val="sr-Latn-RS" w:eastAsia="sr-Latn-RS"/>
        </w:rPr>
        <w:tab/>
      </w:r>
      <w:r w:rsidRPr="006F50F7">
        <w:rPr>
          <w:rFonts w:ascii="Times New Roman" w:hAnsi="Times New Roman"/>
          <w:b w:val="0"/>
          <w:noProof/>
          <w:sz w:val="24"/>
          <w:szCs w:val="24"/>
        </w:rPr>
        <w:t>ОПИС ПРЕДМЕТА ЈАВНЕ НАБАВКЕ</w:t>
      </w:r>
      <w:r w:rsidRPr="006F50F7">
        <w:rPr>
          <w:rFonts w:ascii="Times New Roman" w:hAnsi="Times New Roman"/>
          <w:b w:val="0"/>
          <w:noProof/>
          <w:sz w:val="24"/>
          <w:szCs w:val="24"/>
        </w:rPr>
        <w:tab/>
      </w:r>
      <w:r w:rsidRPr="006F50F7">
        <w:rPr>
          <w:rFonts w:ascii="Times New Roman" w:hAnsi="Times New Roman"/>
          <w:b w:val="0"/>
          <w:noProof/>
          <w:sz w:val="24"/>
          <w:szCs w:val="24"/>
        </w:rPr>
        <w:fldChar w:fldCharType="begin"/>
      </w:r>
      <w:r w:rsidRPr="006F50F7">
        <w:rPr>
          <w:rFonts w:ascii="Times New Roman" w:hAnsi="Times New Roman"/>
          <w:b w:val="0"/>
          <w:noProof/>
          <w:sz w:val="24"/>
          <w:szCs w:val="24"/>
        </w:rPr>
        <w:instrText xml:space="preserve"> PAGEREF _Toc479747422 \h </w:instrText>
      </w:r>
      <w:r w:rsidRPr="006F50F7">
        <w:rPr>
          <w:rFonts w:ascii="Times New Roman" w:hAnsi="Times New Roman"/>
          <w:b w:val="0"/>
          <w:noProof/>
          <w:sz w:val="24"/>
          <w:szCs w:val="24"/>
        </w:rPr>
      </w:r>
      <w:r w:rsidRPr="006F50F7">
        <w:rPr>
          <w:rFonts w:ascii="Times New Roman" w:hAnsi="Times New Roman"/>
          <w:b w:val="0"/>
          <w:noProof/>
          <w:sz w:val="24"/>
          <w:szCs w:val="24"/>
        </w:rPr>
        <w:fldChar w:fldCharType="separate"/>
      </w:r>
      <w:r w:rsidRPr="006F50F7">
        <w:rPr>
          <w:rFonts w:ascii="Times New Roman" w:hAnsi="Times New Roman"/>
          <w:b w:val="0"/>
          <w:noProof/>
          <w:sz w:val="24"/>
          <w:szCs w:val="24"/>
        </w:rPr>
        <w:t>5</w:t>
      </w:r>
      <w:r w:rsidRPr="006F50F7">
        <w:rPr>
          <w:rFonts w:ascii="Times New Roman" w:hAnsi="Times New Roman"/>
          <w:b w:val="0"/>
          <w:noProof/>
          <w:sz w:val="24"/>
          <w:szCs w:val="24"/>
        </w:rPr>
        <w:fldChar w:fldCharType="end"/>
      </w:r>
    </w:p>
    <w:p w14:paraId="0B612EAA" w14:textId="77777777" w:rsidR="002541C5" w:rsidRPr="006F50F7"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F50F7">
        <w:rPr>
          <w:rFonts w:ascii="Times New Roman" w:hAnsi="Times New Roman"/>
          <w:b w:val="0"/>
          <w:noProof/>
          <w:sz w:val="24"/>
          <w:szCs w:val="24"/>
        </w:rPr>
        <w:t>3.</w:t>
      </w:r>
      <w:r w:rsidRPr="006F50F7">
        <w:rPr>
          <w:rFonts w:ascii="Times New Roman" w:eastAsiaTheme="minorEastAsia" w:hAnsi="Times New Roman"/>
          <w:b w:val="0"/>
          <w:bCs w:val="0"/>
          <w:caps w:val="0"/>
          <w:noProof/>
          <w:sz w:val="24"/>
          <w:szCs w:val="24"/>
          <w:lang w:val="sr-Latn-RS" w:eastAsia="sr-Latn-RS"/>
        </w:rPr>
        <w:tab/>
      </w:r>
      <w:r w:rsidRPr="006F50F7">
        <w:rPr>
          <w:rFonts w:ascii="Times New Roman" w:hAnsi="Times New Roman"/>
          <w:b w:val="0"/>
          <w:noProof/>
          <w:sz w:val="24"/>
          <w:szCs w:val="24"/>
        </w:rPr>
        <w:t>ТЕХНИЧКА ДОКУМЕНТАЦИЈА ПРЕДМЕТА ЈАВНЕ НАБАВКЕ</w:t>
      </w:r>
      <w:r w:rsidRPr="006F50F7">
        <w:rPr>
          <w:rFonts w:ascii="Times New Roman" w:hAnsi="Times New Roman"/>
          <w:b w:val="0"/>
          <w:noProof/>
          <w:sz w:val="24"/>
          <w:szCs w:val="24"/>
        </w:rPr>
        <w:tab/>
      </w:r>
      <w:r w:rsidRPr="006F50F7">
        <w:rPr>
          <w:rFonts w:ascii="Times New Roman" w:hAnsi="Times New Roman"/>
          <w:b w:val="0"/>
          <w:noProof/>
          <w:sz w:val="24"/>
          <w:szCs w:val="24"/>
        </w:rPr>
        <w:fldChar w:fldCharType="begin"/>
      </w:r>
      <w:r w:rsidRPr="006F50F7">
        <w:rPr>
          <w:rFonts w:ascii="Times New Roman" w:hAnsi="Times New Roman"/>
          <w:b w:val="0"/>
          <w:noProof/>
          <w:sz w:val="24"/>
          <w:szCs w:val="24"/>
        </w:rPr>
        <w:instrText xml:space="preserve"> PAGEREF _Toc479747423 \h </w:instrText>
      </w:r>
      <w:r w:rsidRPr="006F50F7">
        <w:rPr>
          <w:rFonts w:ascii="Times New Roman" w:hAnsi="Times New Roman"/>
          <w:b w:val="0"/>
          <w:noProof/>
          <w:sz w:val="24"/>
          <w:szCs w:val="24"/>
        </w:rPr>
      </w:r>
      <w:r w:rsidRPr="006F50F7">
        <w:rPr>
          <w:rFonts w:ascii="Times New Roman" w:hAnsi="Times New Roman"/>
          <w:b w:val="0"/>
          <w:noProof/>
          <w:sz w:val="24"/>
          <w:szCs w:val="24"/>
        </w:rPr>
        <w:fldChar w:fldCharType="separate"/>
      </w:r>
      <w:r w:rsidRPr="006F50F7">
        <w:rPr>
          <w:rFonts w:ascii="Times New Roman" w:hAnsi="Times New Roman"/>
          <w:b w:val="0"/>
          <w:noProof/>
          <w:sz w:val="24"/>
          <w:szCs w:val="24"/>
        </w:rPr>
        <w:t>7</w:t>
      </w:r>
      <w:r w:rsidRPr="006F50F7">
        <w:rPr>
          <w:rFonts w:ascii="Times New Roman" w:hAnsi="Times New Roman"/>
          <w:b w:val="0"/>
          <w:noProof/>
          <w:sz w:val="24"/>
          <w:szCs w:val="24"/>
        </w:rPr>
        <w:fldChar w:fldCharType="end"/>
      </w:r>
    </w:p>
    <w:p w14:paraId="2A47EE06" w14:textId="7BB31B6F" w:rsidR="002541C5" w:rsidRPr="006F50F7"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F50F7">
        <w:rPr>
          <w:rFonts w:ascii="Times New Roman" w:hAnsi="Times New Roman"/>
          <w:b w:val="0"/>
          <w:noProof/>
          <w:sz w:val="24"/>
          <w:szCs w:val="24"/>
        </w:rPr>
        <w:t>4.</w:t>
      </w:r>
      <w:r w:rsidRPr="006F50F7">
        <w:rPr>
          <w:rFonts w:ascii="Times New Roman" w:eastAsiaTheme="minorEastAsia" w:hAnsi="Times New Roman"/>
          <w:b w:val="0"/>
          <w:bCs w:val="0"/>
          <w:caps w:val="0"/>
          <w:noProof/>
          <w:sz w:val="24"/>
          <w:szCs w:val="24"/>
          <w:lang w:val="sr-Latn-RS" w:eastAsia="sr-Latn-RS"/>
        </w:rPr>
        <w:tab/>
      </w:r>
      <w:r w:rsidRPr="006F50F7">
        <w:rPr>
          <w:rFonts w:ascii="Times New Roman" w:hAnsi="Times New Roman"/>
          <w:b w:val="0"/>
          <w:noProof/>
          <w:sz w:val="24"/>
          <w:szCs w:val="24"/>
        </w:rPr>
        <w:t xml:space="preserve">УСЛОВИ ЗА УЧЕШЋЕ У ПОСТУПКУ ЈАВНЕ НАБАВКЕ ИЗ ЧЛ. 75. И 76. </w:t>
      </w:r>
      <w:r w:rsidRPr="006F50F7">
        <w:rPr>
          <w:rFonts w:ascii="Times New Roman" w:hAnsi="Times New Roman"/>
          <w:b w:val="0"/>
          <w:noProof/>
          <w:sz w:val="24"/>
          <w:szCs w:val="24"/>
        </w:rPr>
        <w:tab/>
        <w:t>ЗАКОНА И УПУТСТВО КАКО СЕ ДОКАЗУЈЕ ИСПУЊЕНОСТ ТИХ УСЛОВА</w:t>
      </w:r>
      <w:r w:rsidRPr="006F50F7">
        <w:rPr>
          <w:rFonts w:ascii="Times New Roman" w:hAnsi="Times New Roman"/>
          <w:b w:val="0"/>
          <w:noProof/>
          <w:sz w:val="24"/>
          <w:szCs w:val="24"/>
        </w:rPr>
        <w:tab/>
      </w:r>
      <w:r w:rsidRPr="006F50F7">
        <w:rPr>
          <w:rFonts w:ascii="Times New Roman" w:hAnsi="Times New Roman"/>
          <w:b w:val="0"/>
          <w:noProof/>
          <w:sz w:val="24"/>
          <w:szCs w:val="24"/>
        </w:rPr>
        <w:fldChar w:fldCharType="begin"/>
      </w:r>
      <w:r w:rsidRPr="006F50F7">
        <w:rPr>
          <w:rFonts w:ascii="Times New Roman" w:hAnsi="Times New Roman"/>
          <w:b w:val="0"/>
          <w:noProof/>
          <w:sz w:val="24"/>
          <w:szCs w:val="24"/>
        </w:rPr>
        <w:instrText xml:space="preserve"> PAGEREF _Toc479747424 \h </w:instrText>
      </w:r>
      <w:r w:rsidRPr="006F50F7">
        <w:rPr>
          <w:rFonts w:ascii="Times New Roman" w:hAnsi="Times New Roman"/>
          <w:b w:val="0"/>
          <w:noProof/>
          <w:sz w:val="24"/>
          <w:szCs w:val="24"/>
        </w:rPr>
      </w:r>
      <w:r w:rsidRPr="006F50F7">
        <w:rPr>
          <w:rFonts w:ascii="Times New Roman" w:hAnsi="Times New Roman"/>
          <w:b w:val="0"/>
          <w:noProof/>
          <w:sz w:val="24"/>
          <w:szCs w:val="24"/>
        </w:rPr>
        <w:fldChar w:fldCharType="separate"/>
      </w:r>
      <w:r w:rsidRPr="006F50F7">
        <w:rPr>
          <w:rFonts w:ascii="Times New Roman" w:hAnsi="Times New Roman"/>
          <w:b w:val="0"/>
          <w:noProof/>
          <w:sz w:val="24"/>
          <w:szCs w:val="24"/>
        </w:rPr>
        <w:t>8</w:t>
      </w:r>
      <w:r w:rsidRPr="006F50F7">
        <w:rPr>
          <w:rFonts w:ascii="Times New Roman" w:hAnsi="Times New Roman"/>
          <w:b w:val="0"/>
          <w:noProof/>
          <w:sz w:val="24"/>
          <w:szCs w:val="24"/>
        </w:rPr>
        <w:fldChar w:fldCharType="end"/>
      </w:r>
    </w:p>
    <w:p w14:paraId="248333D9" w14:textId="77777777" w:rsidR="002541C5" w:rsidRPr="006F50F7"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F50F7">
        <w:rPr>
          <w:rFonts w:ascii="Times New Roman" w:hAnsi="Times New Roman"/>
          <w:b w:val="0"/>
          <w:noProof/>
          <w:sz w:val="24"/>
          <w:szCs w:val="24"/>
        </w:rPr>
        <w:t>5.</w:t>
      </w:r>
      <w:r w:rsidRPr="006F50F7">
        <w:rPr>
          <w:rFonts w:ascii="Times New Roman" w:eastAsiaTheme="minorEastAsia" w:hAnsi="Times New Roman"/>
          <w:b w:val="0"/>
          <w:bCs w:val="0"/>
          <w:caps w:val="0"/>
          <w:noProof/>
          <w:sz w:val="24"/>
          <w:szCs w:val="24"/>
          <w:lang w:val="sr-Latn-RS" w:eastAsia="sr-Latn-RS"/>
        </w:rPr>
        <w:tab/>
      </w:r>
      <w:r w:rsidRPr="006F50F7">
        <w:rPr>
          <w:rFonts w:ascii="Times New Roman" w:hAnsi="Times New Roman"/>
          <w:b w:val="0"/>
          <w:noProof/>
          <w:sz w:val="24"/>
          <w:szCs w:val="24"/>
        </w:rPr>
        <w:t>УПУТСТВО ПОНУЂАЧИМА КАКО ДА САЧИНЕ ПОНУДУ</w:t>
      </w:r>
      <w:r w:rsidRPr="006F50F7">
        <w:rPr>
          <w:rFonts w:ascii="Times New Roman" w:hAnsi="Times New Roman"/>
          <w:b w:val="0"/>
          <w:noProof/>
          <w:sz w:val="24"/>
          <w:szCs w:val="24"/>
        </w:rPr>
        <w:tab/>
      </w:r>
      <w:r w:rsidRPr="006F50F7">
        <w:rPr>
          <w:rFonts w:ascii="Times New Roman" w:hAnsi="Times New Roman"/>
          <w:b w:val="0"/>
          <w:noProof/>
          <w:sz w:val="24"/>
          <w:szCs w:val="24"/>
        </w:rPr>
        <w:fldChar w:fldCharType="begin"/>
      </w:r>
      <w:r w:rsidRPr="006F50F7">
        <w:rPr>
          <w:rFonts w:ascii="Times New Roman" w:hAnsi="Times New Roman"/>
          <w:b w:val="0"/>
          <w:noProof/>
          <w:sz w:val="24"/>
          <w:szCs w:val="24"/>
        </w:rPr>
        <w:instrText xml:space="preserve"> PAGEREF _Toc479747425 \h </w:instrText>
      </w:r>
      <w:r w:rsidRPr="006F50F7">
        <w:rPr>
          <w:rFonts w:ascii="Times New Roman" w:hAnsi="Times New Roman"/>
          <w:b w:val="0"/>
          <w:noProof/>
          <w:sz w:val="24"/>
          <w:szCs w:val="24"/>
        </w:rPr>
      </w:r>
      <w:r w:rsidRPr="006F50F7">
        <w:rPr>
          <w:rFonts w:ascii="Times New Roman" w:hAnsi="Times New Roman"/>
          <w:b w:val="0"/>
          <w:noProof/>
          <w:sz w:val="24"/>
          <w:szCs w:val="24"/>
        </w:rPr>
        <w:fldChar w:fldCharType="separate"/>
      </w:r>
      <w:r w:rsidRPr="006F50F7">
        <w:rPr>
          <w:rFonts w:ascii="Times New Roman" w:hAnsi="Times New Roman"/>
          <w:b w:val="0"/>
          <w:noProof/>
          <w:sz w:val="24"/>
          <w:szCs w:val="24"/>
        </w:rPr>
        <w:t>14</w:t>
      </w:r>
      <w:r w:rsidRPr="006F50F7">
        <w:rPr>
          <w:rFonts w:ascii="Times New Roman" w:hAnsi="Times New Roman"/>
          <w:b w:val="0"/>
          <w:noProof/>
          <w:sz w:val="24"/>
          <w:szCs w:val="24"/>
        </w:rPr>
        <w:fldChar w:fldCharType="end"/>
      </w:r>
    </w:p>
    <w:p w14:paraId="5868D33D" w14:textId="77777777" w:rsidR="002541C5" w:rsidRPr="006F50F7"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F50F7">
        <w:rPr>
          <w:rFonts w:ascii="Times New Roman" w:hAnsi="Times New Roman"/>
          <w:b w:val="0"/>
          <w:noProof/>
          <w:sz w:val="24"/>
          <w:szCs w:val="24"/>
        </w:rPr>
        <w:t>6.</w:t>
      </w:r>
      <w:r w:rsidRPr="006F50F7">
        <w:rPr>
          <w:rFonts w:ascii="Times New Roman" w:eastAsiaTheme="minorEastAsia" w:hAnsi="Times New Roman"/>
          <w:b w:val="0"/>
          <w:bCs w:val="0"/>
          <w:caps w:val="0"/>
          <w:noProof/>
          <w:sz w:val="24"/>
          <w:szCs w:val="24"/>
          <w:lang w:val="sr-Latn-RS" w:eastAsia="sr-Latn-RS"/>
        </w:rPr>
        <w:tab/>
      </w:r>
      <w:r w:rsidRPr="006F50F7">
        <w:rPr>
          <w:rFonts w:ascii="Times New Roman" w:hAnsi="Times New Roman"/>
          <w:b w:val="0"/>
          <w:noProof/>
          <w:sz w:val="24"/>
          <w:szCs w:val="24"/>
        </w:rPr>
        <w:t>РАЗРАДА КРИТЕРИЈУМА</w:t>
      </w:r>
      <w:r w:rsidRPr="006F50F7">
        <w:rPr>
          <w:rFonts w:ascii="Times New Roman" w:hAnsi="Times New Roman"/>
          <w:b w:val="0"/>
          <w:noProof/>
          <w:sz w:val="24"/>
          <w:szCs w:val="24"/>
        </w:rPr>
        <w:tab/>
      </w:r>
      <w:r w:rsidRPr="006F50F7">
        <w:rPr>
          <w:rFonts w:ascii="Times New Roman" w:hAnsi="Times New Roman"/>
          <w:b w:val="0"/>
          <w:noProof/>
          <w:sz w:val="24"/>
          <w:szCs w:val="24"/>
        </w:rPr>
        <w:fldChar w:fldCharType="begin"/>
      </w:r>
      <w:r w:rsidRPr="006F50F7">
        <w:rPr>
          <w:rFonts w:ascii="Times New Roman" w:hAnsi="Times New Roman"/>
          <w:b w:val="0"/>
          <w:noProof/>
          <w:sz w:val="24"/>
          <w:szCs w:val="24"/>
        </w:rPr>
        <w:instrText xml:space="preserve"> PAGEREF _Toc479747426 \h </w:instrText>
      </w:r>
      <w:r w:rsidRPr="006F50F7">
        <w:rPr>
          <w:rFonts w:ascii="Times New Roman" w:hAnsi="Times New Roman"/>
          <w:b w:val="0"/>
          <w:noProof/>
          <w:sz w:val="24"/>
          <w:szCs w:val="24"/>
        </w:rPr>
      </w:r>
      <w:r w:rsidRPr="006F50F7">
        <w:rPr>
          <w:rFonts w:ascii="Times New Roman" w:hAnsi="Times New Roman"/>
          <w:b w:val="0"/>
          <w:noProof/>
          <w:sz w:val="24"/>
          <w:szCs w:val="24"/>
        </w:rPr>
        <w:fldChar w:fldCharType="separate"/>
      </w:r>
      <w:r w:rsidRPr="006F50F7">
        <w:rPr>
          <w:rFonts w:ascii="Times New Roman" w:hAnsi="Times New Roman"/>
          <w:b w:val="0"/>
          <w:noProof/>
          <w:sz w:val="24"/>
          <w:szCs w:val="24"/>
        </w:rPr>
        <w:t>28</w:t>
      </w:r>
      <w:r w:rsidRPr="006F50F7">
        <w:rPr>
          <w:rFonts w:ascii="Times New Roman" w:hAnsi="Times New Roman"/>
          <w:b w:val="0"/>
          <w:noProof/>
          <w:sz w:val="24"/>
          <w:szCs w:val="24"/>
        </w:rPr>
        <w:fldChar w:fldCharType="end"/>
      </w:r>
    </w:p>
    <w:p w14:paraId="487CA8F8" w14:textId="77777777" w:rsidR="002541C5" w:rsidRPr="006F50F7"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F50F7">
        <w:rPr>
          <w:rFonts w:ascii="Times New Roman" w:hAnsi="Times New Roman"/>
          <w:b w:val="0"/>
          <w:noProof/>
          <w:sz w:val="24"/>
          <w:szCs w:val="24"/>
        </w:rPr>
        <w:t>7.</w:t>
      </w:r>
      <w:r w:rsidRPr="006F50F7">
        <w:rPr>
          <w:rFonts w:ascii="Times New Roman" w:eastAsiaTheme="minorEastAsia" w:hAnsi="Times New Roman"/>
          <w:b w:val="0"/>
          <w:bCs w:val="0"/>
          <w:caps w:val="0"/>
          <w:noProof/>
          <w:sz w:val="24"/>
          <w:szCs w:val="24"/>
          <w:lang w:val="sr-Latn-RS" w:eastAsia="sr-Latn-RS"/>
        </w:rPr>
        <w:tab/>
      </w:r>
      <w:r w:rsidRPr="006F50F7">
        <w:rPr>
          <w:rFonts w:ascii="Times New Roman" w:hAnsi="Times New Roman"/>
          <w:b w:val="0"/>
          <w:noProof/>
          <w:sz w:val="24"/>
          <w:szCs w:val="24"/>
        </w:rPr>
        <w:t xml:space="preserve">МОДЕЛ УГОВОРА/ОКВИРНОГ СПОРАЗУМА </w:t>
      </w:r>
      <w:r w:rsidRPr="006F50F7">
        <w:rPr>
          <w:rFonts w:ascii="Times New Roman" w:hAnsi="Times New Roman"/>
          <w:b w:val="0"/>
          <w:noProof/>
          <w:sz w:val="24"/>
          <w:szCs w:val="24"/>
        </w:rPr>
        <w:tab/>
      </w:r>
      <w:r w:rsidRPr="006F50F7">
        <w:rPr>
          <w:rFonts w:ascii="Times New Roman" w:hAnsi="Times New Roman"/>
          <w:b w:val="0"/>
          <w:noProof/>
          <w:sz w:val="24"/>
          <w:szCs w:val="24"/>
        </w:rPr>
        <w:fldChar w:fldCharType="begin"/>
      </w:r>
      <w:r w:rsidRPr="006F50F7">
        <w:rPr>
          <w:rFonts w:ascii="Times New Roman" w:hAnsi="Times New Roman"/>
          <w:b w:val="0"/>
          <w:noProof/>
          <w:sz w:val="24"/>
          <w:szCs w:val="24"/>
        </w:rPr>
        <w:instrText xml:space="preserve"> PAGEREF _Toc479747427 \h </w:instrText>
      </w:r>
      <w:r w:rsidRPr="006F50F7">
        <w:rPr>
          <w:rFonts w:ascii="Times New Roman" w:hAnsi="Times New Roman"/>
          <w:b w:val="0"/>
          <w:noProof/>
          <w:sz w:val="24"/>
          <w:szCs w:val="24"/>
        </w:rPr>
      </w:r>
      <w:r w:rsidRPr="006F50F7">
        <w:rPr>
          <w:rFonts w:ascii="Times New Roman" w:hAnsi="Times New Roman"/>
          <w:b w:val="0"/>
          <w:noProof/>
          <w:sz w:val="24"/>
          <w:szCs w:val="24"/>
        </w:rPr>
        <w:fldChar w:fldCharType="separate"/>
      </w:r>
      <w:r w:rsidRPr="006F50F7">
        <w:rPr>
          <w:rFonts w:ascii="Times New Roman" w:hAnsi="Times New Roman"/>
          <w:b w:val="0"/>
          <w:noProof/>
          <w:sz w:val="24"/>
          <w:szCs w:val="24"/>
        </w:rPr>
        <w:t>31</w:t>
      </w:r>
      <w:r w:rsidRPr="006F50F7">
        <w:rPr>
          <w:rFonts w:ascii="Times New Roman" w:hAnsi="Times New Roman"/>
          <w:b w:val="0"/>
          <w:noProof/>
          <w:sz w:val="24"/>
          <w:szCs w:val="24"/>
        </w:rPr>
        <w:fldChar w:fldCharType="end"/>
      </w:r>
    </w:p>
    <w:p w14:paraId="716B1BD1" w14:textId="77777777" w:rsidR="002541C5" w:rsidRPr="006F50F7"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F50F7">
        <w:rPr>
          <w:rFonts w:ascii="Times New Roman" w:hAnsi="Times New Roman"/>
          <w:b w:val="0"/>
          <w:noProof/>
          <w:sz w:val="24"/>
          <w:szCs w:val="24"/>
        </w:rPr>
        <w:t>8.</w:t>
      </w:r>
      <w:r w:rsidRPr="006F50F7">
        <w:rPr>
          <w:rFonts w:ascii="Times New Roman" w:eastAsiaTheme="minorEastAsia" w:hAnsi="Times New Roman"/>
          <w:b w:val="0"/>
          <w:bCs w:val="0"/>
          <w:caps w:val="0"/>
          <w:noProof/>
          <w:sz w:val="24"/>
          <w:szCs w:val="24"/>
          <w:lang w:val="sr-Latn-RS" w:eastAsia="sr-Latn-RS"/>
        </w:rPr>
        <w:tab/>
      </w:r>
      <w:r w:rsidRPr="006F50F7">
        <w:rPr>
          <w:rFonts w:ascii="Times New Roman" w:hAnsi="Times New Roman"/>
          <w:b w:val="0"/>
          <w:noProof/>
          <w:sz w:val="24"/>
          <w:szCs w:val="24"/>
        </w:rPr>
        <w:t>ИЗЈАВА О НЕЗАВИСНОЈ ПОНУДИ</w:t>
      </w:r>
      <w:r w:rsidRPr="006F50F7">
        <w:rPr>
          <w:rFonts w:ascii="Times New Roman" w:hAnsi="Times New Roman"/>
          <w:b w:val="0"/>
          <w:noProof/>
          <w:sz w:val="24"/>
          <w:szCs w:val="24"/>
        </w:rPr>
        <w:tab/>
      </w:r>
      <w:r w:rsidRPr="006F50F7">
        <w:rPr>
          <w:rFonts w:ascii="Times New Roman" w:hAnsi="Times New Roman"/>
          <w:b w:val="0"/>
          <w:noProof/>
          <w:sz w:val="24"/>
          <w:szCs w:val="24"/>
        </w:rPr>
        <w:fldChar w:fldCharType="begin"/>
      </w:r>
      <w:r w:rsidRPr="006F50F7">
        <w:rPr>
          <w:rFonts w:ascii="Times New Roman" w:hAnsi="Times New Roman"/>
          <w:b w:val="0"/>
          <w:noProof/>
          <w:sz w:val="24"/>
          <w:szCs w:val="24"/>
        </w:rPr>
        <w:instrText xml:space="preserve"> PAGEREF _Toc479747428 \h </w:instrText>
      </w:r>
      <w:r w:rsidRPr="006F50F7">
        <w:rPr>
          <w:rFonts w:ascii="Times New Roman" w:hAnsi="Times New Roman"/>
          <w:b w:val="0"/>
          <w:noProof/>
          <w:sz w:val="24"/>
          <w:szCs w:val="24"/>
        </w:rPr>
      </w:r>
      <w:r w:rsidRPr="006F50F7">
        <w:rPr>
          <w:rFonts w:ascii="Times New Roman" w:hAnsi="Times New Roman"/>
          <w:b w:val="0"/>
          <w:noProof/>
          <w:sz w:val="24"/>
          <w:szCs w:val="24"/>
        </w:rPr>
        <w:fldChar w:fldCharType="separate"/>
      </w:r>
      <w:r w:rsidRPr="006F50F7">
        <w:rPr>
          <w:rFonts w:ascii="Times New Roman" w:hAnsi="Times New Roman"/>
          <w:b w:val="0"/>
          <w:noProof/>
          <w:sz w:val="24"/>
          <w:szCs w:val="24"/>
        </w:rPr>
        <w:t>35</w:t>
      </w:r>
      <w:r w:rsidRPr="006F50F7">
        <w:rPr>
          <w:rFonts w:ascii="Times New Roman" w:hAnsi="Times New Roman"/>
          <w:b w:val="0"/>
          <w:noProof/>
          <w:sz w:val="24"/>
          <w:szCs w:val="24"/>
        </w:rPr>
        <w:fldChar w:fldCharType="end"/>
      </w:r>
    </w:p>
    <w:p w14:paraId="35170614" w14:textId="77777777" w:rsidR="002541C5" w:rsidRPr="006F50F7"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F50F7">
        <w:rPr>
          <w:rFonts w:ascii="Times New Roman" w:hAnsi="Times New Roman"/>
          <w:b w:val="0"/>
          <w:noProof/>
          <w:sz w:val="24"/>
          <w:szCs w:val="24"/>
        </w:rPr>
        <w:t>9.</w:t>
      </w:r>
      <w:r w:rsidRPr="006F50F7">
        <w:rPr>
          <w:rFonts w:ascii="Times New Roman" w:eastAsiaTheme="minorEastAsia" w:hAnsi="Times New Roman"/>
          <w:b w:val="0"/>
          <w:bCs w:val="0"/>
          <w:caps w:val="0"/>
          <w:noProof/>
          <w:sz w:val="24"/>
          <w:szCs w:val="24"/>
          <w:lang w:val="sr-Latn-RS" w:eastAsia="sr-Latn-RS"/>
        </w:rPr>
        <w:tab/>
      </w:r>
      <w:r w:rsidRPr="006F50F7">
        <w:rPr>
          <w:rFonts w:ascii="Times New Roman" w:hAnsi="Times New Roman"/>
          <w:b w:val="0"/>
          <w:noProof/>
          <w:sz w:val="24"/>
          <w:szCs w:val="24"/>
        </w:rPr>
        <w:t>ОБРАЗАЦ ИЗЈАВЕ О ПОШТОВАЊУ ОБАВЕЗА</w:t>
      </w:r>
      <w:r w:rsidRPr="006F50F7">
        <w:rPr>
          <w:rFonts w:ascii="Times New Roman" w:hAnsi="Times New Roman"/>
          <w:b w:val="0"/>
          <w:noProof/>
          <w:sz w:val="24"/>
          <w:szCs w:val="24"/>
        </w:rPr>
        <w:tab/>
      </w:r>
      <w:r w:rsidRPr="006F50F7">
        <w:rPr>
          <w:rFonts w:ascii="Times New Roman" w:hAnsi="Times New Roman"/>
          <w:b w:val="0"/>
          <w:noProof/>
          <w:sz w:val="24"/>
          <w:szCs w:val="24"/>
        </w:rPr>
        <w:fldChar w:fldCharType="begin"/>
      </w:r>
      <w:r w:rsidRPr="006F50F7">
        <w:rPr>
          <w:rFonts w:ascii="Times New Roman" w:hAnsi="Times New Roman"/>
          <w:b w:val="0"/>
          <w:noProof/>
          <w:sz w:val="24"/>
          <w:szCs w:val="24"/>
        </w:rPr>
        <w:instrText xml:space="preserve"> PAGEREF _Toc479747429 \h </w:instrText>
      </w:r>
      <w:r w:rsidRPr="006F50F7">
        <w:rPr>
          <w:rFonts w:ascii="Times New Roman" w:hAnsi="Times New Roman"/>
          <w:b w:val="0"/>
          <w:noProof/>
          <w:sz w:val="24"/>
          <w:szCs w:val="24"/>
        </w:rPr>
      </w:r>
      <w:r w:rsidRPr="006F50F7">
        <w:rPr>
          <w:rFonts w:ascii="Times New Roman" w:hAnsi="Times New Roman"/>
          <w:b w:val="0"/>
          <w:noProof/>
          <w:sz w:val="24"/>
          <w:szCs w:val="24"/>
        </w:rPr>
        <w:fldChar w:fldCharType="separate"/>
      </w:r>
      <w:r w:rsidRPr="006F50F7">
        <w:rPr>
          <w:rFonts w:ascii="Times New Roman" w:hAnsi="Times New Roman"/>
          <w:b w:val="0"/>
          <w:noProof/>
          <w:sz w:val="24"/>
          <w:szCs w:val="24"/>
        </w:rPr>
        <w:t>36</w:t>
      </w:r>
      <w:r w:rsidRPr="006F50F7">
        <w:rPr>
          <w:rFonts w:ascii="Times New Roman" w:hAnsi="Times New Roman"/>
          <w:b w:val="0"/>
          <w:noProof/>
          <w:sz w:val="24"/>
          <w:szCs w:val="24"/>
        </w:rPr>
        <w:fldChar w:fldCharType="end"/>
      </w:r>
    </w:p>
    <w:p w14:paraId="4F510F7F" w14:textId="77777777" w:rsidR="002541C5" w:rsidRPr="006F50F7"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F50F7">
        <w:rPr>
          <w:rFonts w:ascii="Times New Roman" w:hAnsi="Times New Roman"/>
          <w:b w:val="0"/>
          <w:noProof/>
          <w:sz w:val="24"/>
          <w:szCs w:val="24"/>
        </w:rPr>
        <w:t>10.</w:t>
      </w:r>
      <w:r w:rsidRPr="006F50F7">
        <w:rPr>
          <w:rFonts w:ascii="Times New Roman" w:eastAsiaTheme="minorEastAsia" w:hAnsi="Times New Roman"/>
          <w:b w:val="0"/>
          <w:bCs w:val="0"/>
          <w:caps w:val="0"/>
          <w:noProof/>
          <w:sz w:val="24"/>
          <w:szCs w:val="24"/>
          <w:lang w:val="sr-Latn-RS" w:eastAsia="sr-Latn-RS"/>
        </w:rPr>
        <w:tab/>
      </w:r>
      <w:r w:rsidRPr="006F50F7">
        <w:rPr>
          <w:rFonts w:ascii="Times New Roman" w:hAnsi="Times New Roman"/>
          <w:b w:val="0"/>
          <w:noProof/>
          <w:sz w:val="24"/>
          <w:szCs w:val="24"/>
        </w:rPr>
        <w:t>ОБРАЗАЦ СТРУКТУРЕ ПОНУЂЕНЕ ЦЕНЕ</w:t>
      </w:r>
      <w:r w:rsidRPr="006F50F7">
        <w:rPr>
          <w:rFonts w:ascii="Times New Roman" w:hAnsi="Times New Roman"/>
          <w:b w:val="0"/>
          <w:noProof/>
          <w:sz w:val="24"/>
          <w:szCs w:val="24"/>
        </w:rPr>
        <w:tab/>
      </w:r>
      <w:r w:rsidRPr="006F50F7">
        <w:rPr>
          <w:rFonts w:ascii="Times New Roman" w:hAnsi="Times New Roman"/>
          <w:b w:val="0"/>
          <w:noProof/>
          <w:sz w:val="24"/>
          <w:szCs w:val="24"/>
        </w:rPr>
        <w:fldChar w:fldCharType="begin"/>
      </w:r>
      <w:r w:rsidRPr="006F50F7">
        <w:rPr>
          <w:rFonts w:ascii="Times New Roman" w:hAnsi="Times New Roman"/>
          <w:b w:val="0"/>
          <w:noProof/>
          <w:sz w:val="24"/>
          <w:szCs w:val="24"/>
        </w:rPr>
        <w:instrText xml:space="preserve"> PAGEREF _Toc479747430 \h </w:instrText>
      </w:r>
      <w:r w:rsidRPr="006F50F7">
        <w:rPr>
          <w:rFonts w:ascii="Times New Roman" w:hAnsi="Times New Roman"/>
          <w:b w:val="0"/>
          <w:noProof/>
          <w:sz w:val="24"/>
          <w:szCs w:val="24"/>
        </w:rPr>
      </w:r>
      <w:r w:rsidRPr="006F50F7">
        <w:rPr>
          <w:rFonts w:ascii="Times New Roman" w:hAnsi="Times New Roman"/>
          <w:b w:val="0"/>
          <w:noProof/>
          <w:sz w:val="24"/>
          <w:szCs w:val="24"/>
        </w:rPr>
        <w:fldChar w:fldCharType="separate"/>
      </w:r>
      <w:r w:rsidRPr="006F50F7">
        <w:rPr>
          <w:rFonts w:ascii="Times New Roman" w:hAnsi="Times New Roman"/>
          <w:b w:val="0"/>
          <w:noProof/>
          <w:sz w:val="24"/>
          <w:szCs w:val="24"/>
        </w:rPr>
        <w:t>37</w:t>
      </w:r>
      <w:r w:rsidRPr="006F50F7">
        <w:rPr>
          <w:rFonts w:ascii="Times New Roman" w:hAnsi="Times New Roman"/>
          <w:b w:val="0"/>
          <w:noProof/>
          <w:sz w:val="24"/>
          <w:szCs w:val="24"/>
        </w:rPr>
        <w:fldChar w:fldCharType="end"/>
      </w:r>
    </w:p>
    <w:p w14:paraId="73CC59FE" w14:textId="77777777" w:rsidR="002541C5" w:rsidRPr="006F50F7"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F50F7">
        <w:rPr>
          <w:rFonts w:ascii="Times New Roman" w:hAnsi="Times New Roman"/>
          <w:b w:val="0"/>
          <w:noProof/>
          <w:sz w:val="24"/>
          <w:szCs w:val="24"/>
        </w:rPr>
        <w:t>11.</w:t>
      </w:r>
      <w:r w:rsidRPr="006F50F7">
        <w:rPr>
          <w:rFonts w:ascii="Times New Roman" w:eastAsiaTheme="minorEastAsia" w:hAnsi="Times New Roman"/>
          <w:b w:val="0"/>
          <w:bCs w:val="0"/>
          <w:caps w:val="0"/>
          <w:noProof/>
          <w:sz w:val="24"/>
          <w:szCs w:val="24"/>
          <w:lang w:val="sr-Latn-RS" w:eastAsia="sr-Latn-RS"/>
        </w:rPr>
        <w:tab/>
      </w:r>
      <w:r w:rsidRPr="006F50F7">
        <w:rPr>
          <w:rFonts w:ascii="Times New Roman" w:hAnsi="Times New Roman"/>
          <w:b w:val="0"/>
          <w:noProof/>
          <w:sz w:val="24"/>
          <w:szCs w:val="24"/>
        </w:rPr>
        <w:t>ОБРАЗАЦ ТРОШКОВА ПРИПРЕМЕ ПОНУДЕ</w:t>
      </w:r>
      <w:r w:rsidRPr="006F50F7">
        <w:rPr>
          <w:rFonts w:ascii="Times New Roman" w:hAnsi="Times New Roman"/>
          <w:b w:val="0"/>
          <w:noProof/>
          <w:sz w:val="24"/>
          <w:szCs w:val="24"/>
        </w:rPr>
        <w:tab/>
      </w:r>
      <w:r w:rsidRPr="006F50F7">
        <w:rPr>
          <w:rFonts w:ascii="Times New Roman" w:hAnsi="Times New Roman"/>
          <w:b w:val="0"/>
          <w:noProof/>
          <w:sz w:val="24"/>
          <w:szCs w:val="24"/>
        </w:rPr>
        <w:fldChar w:fldCharType="begin"/>
      </w:r>
      <w:r w:rsidRPr="006F50F7">
        <w:rPr>
          <w:rFonts w:ascii="Times New Roman" w:hAnsi="Times New Roman"/>
          <w:b w:val="0"/>
          <w:noProof/>
          <w:sz w:val="24"/>
          <w:szCs w:val="24"/>
        </w:rPr>
        <w:instrText xml:space="preserve"> PAGEREF _Toc479747431 \h </w:instrText>
      </w:r>
      <w:r w:rsidRPr="006F50F7">
        <w:rPr>
          <w:rFonts w:ascii="Times New Roman" w:hAnsi="Times New Roman"/>
          <w:b w:val="0"/>
          <w:noProof/>
          <w:sz w:val="24"/>
          <w:szCs w:val="24"/>
        </w:rPr>
      </w:r>
      <w:r w:rsidRPr="006F50F7">
        <w:rPr>
          <w:rFonts w:ascii="Times New Roman" w:hAnsi="Times New Roman"/>
          <w:b w:val="0"/>
          <w:noProof/>
          <w:sz w:val="24"/>
          <w:szCs w:val="24"/>
        </w:rPr>
        <w:fldChar w:fldCharType="separate"/>
      </w:r>
      <w:r w:rsidRPr="006F50F7">
        <w:rPr>
          <w:rFonts w:ascii="Times New Roman" w:hAnsi="Times New Roman"/>
          <w:b w:val="0"/>
          <w:noProof/>
          <w:sz w:val="24"/>
          <w:szCs w:val="24"/>
        </w:rPr>
        <w:t>38</w:t>
      </w:r>
      <w:r w:rsidRPr="006F50F7">
        <w:rPr>
          <w:rFonts w:ascii="Times New Roman" w:hAnsi="Times New Roman"/>
          <w:b w:val="0"/>
          <w:noProof/>
          <w:sz w:val="24"/>
          <w:szCs w:val="24"/>
        </w:rPr>
        <w:fldChar w:fldCharType="end"/>
      </w:r>
    </w:p>
    <w:p w14:paraId="01A563D5" w14:textId="77777777" w:rsidR="002541C5" w:rsidRPr="006F50F7"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F50F7">
        <w:rPr>
          <w:rFonts w:ascii="Times New Roman" w:hAnsi="Times New Roman"/>
          <w:b w:val="0"/>
          <w:noProof/>
          <w:sz w:val="24"/>
          <w:szCs w:val="24"/>
        </w:rPr>
        <w:t>12.</w:t>
      </w:r>
      <w:r w:rsidRPr="006F50F7">
        <w:rPr>
          <w:rFonts w:ascii="Times New Roman" w:eastAsiaTheme="minorEastAsia" w:hAnsi="Times New Roman"/>
          <w:b w:val="0"/>
          <w:bCs w:val="0"/>
          <w:caps w:val="0"/>
          <w:noProof/>
          <w:sz w:val="24"/>
          <w:szCs w:val="24"/>
          <w:lang w:val="sr-Latn-RS" w:eastAsia="sr-Latn-RS"/>
        </w:rPr>
        <w:tab/>
      </w:r>
      <w:r w:rsidRPr="006F50F7">
        <w:rPr>
          <w:rFonts w:ascii="Times New Roman" w:hAnsi="Times New Roman"/>
          <w:b w:val="0"/>
          <w:noProof/>
          <w:sz w:val="24"/>
          <w:szCs w:val="24"/>
        </w:rPr>
        <w:t>ОБРАЗАЦ ПОНУДЕ</w:t>
      </w:r>
      <w:r w:rsidRPr="006F50F7">
        <w:rPr>
          <w:rFonts w:ascii="Times New Roman" w:hAnsi="Times New Roman"/>
          <w:b w:val="0"/>
          <w:noProof/>
          <w:sz w:val="24"/>
          <w:szCs w:val="24"/>
        </w:rPr>
        <w:tab/>
      </w:r>
      <w:r w:rsidRPr="006F50F7">
        <w:rPr>
          <w:rFonts w:ascii="Times New Roman" w:hAnsi="Times New Roman"/>
          <w:b w:val="0"/>
          <w:noProof/>
          <w:sz w:val="24"/>
          <w:szCs w:val="24"/>
        </w:rPr>
        <w:fldChar w:fldCharType="begin"/>
      </w:r>
      <w:r w:rsidRPr="006F50F7">
        <w:rPr>
          <w:rFonts w:ascii="Times New Roman" w:hAnsi="Times New Roman"/>
          <w:b w:val="0"/>
          <w:noProof/>
          <w:sz w:val="24"/>
          <w:szCs w:val="24"/>
        </w:rPr>
        <w:instrText xml:space="preserve"> PAGEREF _Toc479747432 \h </w:instrText>
      </w:r>
      <w:r w:rsidRPr="006F50F7">
        <w:rPr>
          <w:rFonts w:ascii="Times New Roman" w:hAnsi="Times New Roman"/>
          <w:b w:val="0"/>
          <w:noProof/>
          <w:sz w:val="24"/>
          <w:szCs w:val="24"/>
        </w:rPr>
      </w:r>
      <w:r w:rsidRPr="006F50F7">
        <w:rPr>
          <w:rFonts w:ascii="Times New Roman" w:hAnsi="Times New Roman"/>
          <w:b w:val="0"/>
          <w:noProof/>
          <w:sz w:val="24"/>
          <w:szCs w:val="24"/>
        </w:rPr>
        <w:fldChar w:fldCharType="separate"/>
      </w:r>
      <w:r w:rsidRPr="006F50F7">
        <w:rPr>
          <w:rFonts w:ascii="Times New Roman" w:hAnsi="Times New Roman"/>
          <w:b w:val="0"/>
          <w:noProof/>
          <w:sz w:val="24"/>
          <w:szCs w:val="24"/>
        </w:rPr>
        <w:t>39</w:t>
      </w:r>
      <w:r w:rsidRPr="006F50F7">
        <w:rPr>
          <w:rFonts w:ascii="Times New Roman" w:hAnsi="Times New Roman"/>
          <w:b w:val="0"/>
          <w:noProof/>
          <w:sz w:val="24"/>
          <w:szCs w:val="24"/>
        </w:rPr>
        <w:fldChar w:fldCharType="end"/>
      </w:r>
    </w:p>
    <w:p w14:paraId="48CB2735" w14:textId="0E4CB43E" w:rsidR="00A139C4" w:rsidRPr="006F50F7" w:rsidRDefault="007B6E05">
      <w:pPr>
        <w:rPr>
          <w:b/>
          <w:bCs/>
          <w:sz w:val="28"/>
          <w:lang w:val="hr-HR"/>
        </w:rPr>
      </w:pPr>
      <w:r w:rsidRPr="006F50F7">
        <w:fldChar w:fldCharType="end"/>
      </w:r>
      <w:r w:rsidR="00A139C4" w:rsidRPr="006F50F7">
        <w:br w:type="page"/>
      </w:r>
    </w:p>
    <w:p w14:paraId="659483C9" w14:textId="63DCA538" w:rsidR="002D5B2C" w:rsidRPr="006F50F7" w:rsidRDefault="002D5B2C" w:rsidP="00BD205C">
      <w:pPr>
        <w:pStyle w:val="Heading1"/>
      </w:pPr>
      <w:bookmarkStart w:id="14" w:name="_Toc477329188"/>
      <w:bookmarkStart w:id="15" w:name="_Toc479747421"/>
      <w:r w:rsidRPr="006F50F7">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14:paraId="0D90A105" w14:textId="77777777" w:rsidR="002D5B2C" w:rsidRPr="006F50F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6F50F7" w14:paraId="549BF86C" w14:textId="77777777" w:rsidTr="00115B82">
        <w:tc>
          <w:tcPr>
            <w:tcW w:w="4643" w:type="dxa"/>
          </w:tcPr>
          <w:p w14:paraId="007DFEFB" w14:textId="77777777" w:rsidR="00B331BC" w:rsidRPr="006F50F7" w:rsidRDefault="00B331BC" w:rsidP="00B331BC">
            <w:pPr>
              <w:rPr>
                <w:b/>
                <w:noProof/>
              </w:rPr>
            </w:pPr>
            <w:r w:rsidRPr="006F50F7">
              <w:rPr>
                <w:b/>
                <w:noProof/>
              </w:rPr>
              <w:t>Наручилац</w:t>
            </w:r>
          </w:p>
        </w:tc>
        <w:tc>
          <w:tcPr>
            <w:tcW w:w="4643" w:type="dxa"/>
          </w:tcPr>
          <w:p w14:paraId="7CABA591" w14:textId="77777777" w:rsidR="00B331BC" w:rsidRPr="006F50F7" w:rsidRDefault="00B331BC" w:rsidP="00B331BC">
            <w:pPr>
              <w:rPr>
                <w:noProof/>
              </w:rPr>
            </w:pPr>
            <w:r w:rsidRPr="006F50F7">
              <w:rPr>
                <w:noProof/>
              </w:rPr>
              <w:t xml:space="preserve">КЛИНИЧКИ ЦЕНТАР ВОЈВОДИНЕ, </w:t>
            </w:r>
          </w:p>
          <w:p w14:paraId="5FFBA955" w14:textId="73236ACB" w:rsidR="00B331BC" w:rsidRPr="006F50F7" w:rsidRDefault="00B331BC" w:rsidP="00B331BC">
            <w:pPr>
              <w:rPr>
                <w:noProof/>
              </w:rPr>
            </w:pPr>
            <w:r w:rsidRPr="006F50F7">
              <w:rPr>
                <w:noProof/>
              </w:rPr>
              <w:t>ул. Хајдук Вељкова бр.1, Нови Сад, (www.kcv.rs)</w:t>
            </w:r>
          </w:p>
        </w:tc>
      </w:tr>
      <w:tr w:rsidR="00D51194" w:rsidRPr="006F50F7" w14:paraId="1034F58C" w14:textId="77777777" w:rsidTr="00115B82">
        <w:tc>
          <w:tcPr>
            <w:tcW w:w="4643" w:type="dxa"/>
          </w:tcPr>
          <w:p w14:paraId="00897AD6" w14:textId="2A9ACF01" w:rsidR="00D51194" w:rsidRPr="006F50F7" w:rsidRDefault="00D51194" w:rsidP="00D51194">
            <w:pPr>
              <w:rPr>
                <w:b/>
                <w:noProof/>
              </w:rPr>
            </w:pPr>
            <w:r w:rsidRPr="006F50F7">
              <w:rPr>
                <w:b/>
                <w:noProof/>
              </w:rPr>
              <w:t>Предмет јавне набавке</w:t>
            </w:r>
          </w:p>
        </w:tc>
        <w:tc>
          <w:tcPr>
            <w:tcW w:w="4643" w:type="dxa"/>
          </w:tcPr>
          <w:p w14:paraId="353A1499" w14:textId="479E98FA" w:rsidR="00D51194" w:rsidRPr="006F50F7" w:rsidRDefault="003805AB" w:rsidP="00D51194">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D51194" w:rsidRPr="006F50F7">
                  <w:rPr>
                    <w:noProof/>
                  </w:rPr>
                  <w:t>Добра</w:t>
                </w:r>
              </w:sdtContent>
            </w:sdt>
            <w:r w:rsidR="00D51194" w:rsidRPr="006F50F7">
              <w:t xml:space="preserve"> </w:t>
            </w:r>
            <w:proofErr w:type="gramStart"/>
            <w:r w:rsidR="00D51194" w:rsidRPr="006F50F7">
              <w:t>бр</w:t>
            </w:r>
            <w:proofErr w:type="gramEnd"/>
            <w:r w:rsidR="00D51194" w:rsidRPr="006F50F7">
              <w:rPr>
                <w:lang w:val="ru-RU"/>
              </w:rPr>
              <w:t>.</w:t>
            </w:r>
            <w:r w:rsidR="00D51194" w:rsidRPr="006F50F7">
              <w:t xml:space="preserve"> </w:t>
            </w:r>
            <w:r w:rsidR="00B73F70" w:rsidRPr="006A0C98">
              <w:rPr>
                <w:noProof/>
                <w:lang w:val="sr-Cyrl-RS"/>
              </w:rPr>
              <w:t>10</w:t>
            </w:r>
            <w:r w:rsidR="00B73F70" w:rsidRPr="006A0C98">
              <w:rPr>
                <w:noProof/>
                <w:lang w:val="sr-Latn-RS"/>
              </w:rPr>
              <w:t>0</w:t>
            </w:r>
            <w:r w:rsidR="00B73F70" w:rsidRPr="006A0C98">
              <w:rPr>
                <w:noProof/>
                <w:lang w:val="sr-Cyrl-RS"/>
              </w:rPr>
              <w:t>-18-</w:t>
            </w:r>
            <w:r w:rsidR="00B73F70" w:rsidRPr="006A0C98">
              <w:rPr>
                <w:noProof/>
                <w:lang w:val="sr-Latn-RS"/>
              </w:rPr>
              <w:t>M</w:t>
            </w:r>
            <w:r w:rsidR="00B73F70" w:rsidRPr="006A0C98">
              <w:rPr>
                <w:noProof/>
              </w:rPr>
              <w:t xml:space="preserve"> -</w:t>
            </w:r>
            <w:r w:rsidR="00B73F70" w:rsidRPr="006A0C98">
              <w:rPr>
                <w:lang w:val="sr-Cyrl-RS"/>
              </w:rPr>
              <w:t xml:space="preserve"> Набавка, монтажа и балансирање гума са оптиком трапа, за потребе Клиничког центра Војводине</w:t>
            </w:r>
          </w:p>
        </w:tc>
      </w:tr>
      <w:tr w:rsidR="00B331BC" w:rsidRPr="006F50F7" w14:paraId="616B1D58" w14:textId="77777777" w:rsidTr="00115B82">
        <w:tc>
          <w:tcPr>
            <w:tcW w:w="4643" w:type="dxa"/>
          </w:tcPr>
          <w:p w14:paraId="7E961934" w14:textId="77777777" w:rsidR="00B331BC" w:rsidRPr="006F50F7" w:rsidRDefault="00B331BC" w:rsidP="00B331BC">
            <w:pPr>
              <w:rPr>
                <w:b/>
                <w:noProof/>
              </w:rPr>
            </w:pPr>
            <w:r w:rsidRPr="006F50F7">
              <w:rPr>
                <w:b/>
                <w:noProof/>
              </w:rPr>
              <w:t>Врста поступка</w:t>
            </w:r>
          </w:p>
        </w:tc>
        <w:tc>
          <w:tcPr>
            <w:tcW w:w="4643" w:type="dxa"/>
          </w:tcPr>
          <w:p w14:paraId="5F51D527" w14:textId="2EE7E31C" w:rsidR="00B331BC" w:rsidRPr="006F50F7" w:rsidRDefault="003805AB"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B73F70" w:rsidRPr="006F50F7">
                  <w:t>Поступак јавне набавке мале вредности</w:t>
                </w:r>
              </w:sdtContent>
            </w:sdt>
            <w:r w:rsidR="00115B82" w:rsidRPr="006F50F7">
              <w:rPr>
                <w:noProof/>
              </w:rPr>
              <w:t xml:space="preserve"> </w:t>
            </w:r>
          </w:p>
        </w:tc>
      </w:tr>
      <w:tr w:rsidR="00B331BC" w:rsidRPr="006F50F7" w14:paraId="7FF5F8A0" w14:textId="77777777" w:rsidTr="00115B82">
        <w:tc>
          <w:tcPr>
            <w:tcW w:w="4643" w:type="dxa"/>
          </w:tcPr>
          <w:p w14:paraId="6158BA40" w14:textId="77777777" w:rsidR="00B331BC" w:rsidRPr="006F50F7" w:rsidRDefault="00B331BC" w:rsidP="00B331BC">
            <w:pPr>
              <w:rPr>
                <w:noProof/>
              </w:rPr>
            </w:pPr>
            <w:r w:rsidRPr="006F50F7">
              <w:rPr>
                <w:b/>
                <w:bCs/>
                <w:lang w:val="sr-Cyrl-CS"/>
              </w:rPr>
              <w:t>Циљ поступка</w:t>
            </w:r>
          </w:p>
        </w:tc>
        <w:tc>
          <w:tcPr>
            <w:tcW w:w="4643" w:type="dxa"/>
          </w:tcPr>
          <w:p w14:paraId="23EE1706" w14:textId="77777777" w:rsidR="00B331BC" w:rsidRPr="006F50F7" w:rsidRDefault="00B331BC" w:rsidP="00B331BC">
            <w:pPr>
              <w:jc w:val="both"/>
              <w:rPr>
                <w:i/>
                <w:iCs/>
              </w:rPr>
            </w:pPr>
            <w:r w:rsidRPr="006F50F7">
              <w:rPr>
                <w:lang w:val="sr-Cyrl-CS"/>
              </w:rPr>
              <w:t>Поступак јавне набавке се спроводи ради закључења</w:t>
            </w:r>
            <w:r w:rsidRPr="006F50F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6F50F7">
                  <w:t>уговора о јавној набавци</w:t>
                </w:r>
              </w:sdtContent>
            </w:sdt>
          </w:p>
        </w:tc>
      </w:tr>
      <w:tr w:rsidR="00B331BC" w:rsidRPr="006F50F7" w14:paraId="4E422704" w14:textId="77777777" w:rsidTr="00B331BC">
        <w:tc>
          <w:tcPr>
            <w:tcW w:w="4643" w:type="dxa"/>
          </w:tcPr>
          <w:p w14:paraId="6662FEC7" w14:textId="77777777" w:rsidR="00B331BC" w:rsidRPr="006F50F7" w:rsidRDefault="00B331BC" w:rsidP="00B331BC">
            <w:pPr>
              <w:rPr>
                <w:b/>
                <w:noProof/>
              </w:rPr>
            </w:pPr>
            <w:r w:rsidRPr="006F50F7">
              <w:rPr>
                <w:b/>
                <w:noProof/>
              </w:rPr>
              <w:t>Контакт</w:t>
            </w:r>
          </w:p>
        </w:tc>
        <w:tc>
          <w:tcPr>
            <w:tcW w:w="4643" w:type="dxa"/>
          </w:tcPr>
          <w:p w14:paraId="267CECBD" w14:textId="77777777" w:rsidR="00990B72" w:rsidRPr="006F50F7" w:rsidRDefault="00B331BC" w:rsidP="00B331BC">
            <w:pPr>
              <w:rPr>
                <w:noProof/>
              </w:rPr>
            </w:pPr>
            <w:r w:rsidRPr="006F50F7">
              <w:rPr>
                <w:noProof/>
              </w:rPr>
              <w:t>Служба за немедицинске јавне набавке</w:t>
            </w:r>
            <w:r w:rsidR="00990B72" w:rsidRPr="006F50F7">
              <w:rPr>
                <w:noProof/>
              </w:rPr>
              <w:t xml:space="preserve">, </w:t>
            </w:r>
          </w:p>
          <w:p w14:paraId="7ED50C34" w14:textId="2192D851" w:rsidR="00B331BC" w:rsidRPr="006F50F7" w:rsidRDefault="00990B72" w:rsidP="00B331BC">
            <w:pPr>
              <w:rPr>
                <w:noProof/>
              </w:rPr>
            </w:pPr>
            <w:r w:rsidRPr="006F50F7">
              <w:rPr>
                <w:noProof/>
              </w:rPr>
              <w:t>e-mail: nabavke@kcv.rs</w:t>
            </w:r>
          </w:p>
        </w:tc>
      </w:tr>
      <w:tr w:rsidR="00B331BC" w:rsidRPr="006F50F7" w14:paraId="153C1F40" w14:textId="77777777" w:rsidTr="00B331BC">
        <w:tc>
          <w:tcPr>
            <w:tcW w:w="4643" w:type="dxa"/>
          </w:tcPr>
          <w:p w14:paraId="5108AA54" w14:textId="77777777" w:rsidR="00B331BC" w:rsidRPr="006F50F7" w:rsidRDefault="00B331BC" w:rsidP="00B331BC">
            <w:pPr>
              <w:rPr>
                <w:b/>
                <w:noProof/>
              </w:rPr>
            </w:pPr>
            <w:r w:rsidRPr="006F50F7">
              <w:rPr>
                <w:b/>
                <w:noProof/>
              </w:rPr>
              <w:t>Радно време наручиоца</w:t>
            </w:r>
          </w:p>
        </w:tc>
        <w:tc>
          <w:tcPr>
            <w:tcW w:w="4643" w:type="dxa"/>
          </w:tcPr>
          <w:p w14:paraId="547B320E" w14:textId="12254A06" w:rsidR="00B331BC" w:rsidRPr="006F50F7" w:rsidRDefault="00B331BC" w:rsidP="00B331BC">
            <w:pPr>
              <w:rPr>
                <w:noProof/>
              </w:rPr>
            </w:pPr>
            <w:r w:rsidRPr="006F50F7">
              <w:rPr>
                <w:noProof/>
              </w:rPr>
              <w:t>понедељак-петак, 07–15 часова</w:t>
            </w:r>
          </w:p>
        </w:tc>
      </w:tr>
    </w:tbl>
    <w:p w14:paraId="3E879DC3" w14:textId="3511B826" w:rsidR="00AD0C56" w:rsidRPr="006F50F7" w:rsidRDefault="00AD0C56">
      <w:pPr>
        <w:rPr>
          <w:noProof/>
        </w:rPr>
      </w:pPr>
    </w:p>
    <w:p w14:paraId="5A300E5D" w14:textId="187B406A" w:rsidR="004D2E66" w:rsidRPr="006F50F7" w:rsidRDefault="00C21A19">
      <w:pPr>
        <w:rPr>
          <w:b/>
          <w:noProof/>
        </w:rPr>
      </w:pPr>
      <w:r w:rsidRPr="006F50F7">
        <w:rPr>
          <w:b/>
          <w:noProof/>
        </w:rPr>
        <w:t xml:space="preserve">Предмет јавне набавке </w:t>
      </w:r>
      <w:r w:rsidR="00B73F70" w:rsidRPr="006F50F7">
        <w:rPr>
          <w:b/>
          <w:noProof/>
          <w:lang w:val="sr-Cyrl-RS"/>
        </w:rPr>
        <w:t>ни</w:t>
      </w:r>
      <w:r w:rsidR="002D7AEC" w:rsidRPr="006F50F7">
        <w:rPr>
          <w:b/>
          <w:noProof/>
        </w:rPr>
        <w:t>је</w:t>
      </w:r>
      <w:r w:rsidR="009A5352" w:rsidRPr="006F50F7">
        <w:rPr>
          <w:b/>
          <w:noProof/>
        </w:rPr>
        <w:t xml:space="preserve"> обликован по партијама</w:t>
      </w:r>
      <w:r w:rsidRPr="006F50F7">
        <w:rPr>
          <w:b/>
          <w:noProof/>
        </w:rPr>
        <w:t>.</w:t>
      </w:r>
    </w:p>
    <w:p w14:paraId="153D89AE" w14:textId="77777777" w:rsidR="007B247F" w:rsidRPr="006F50F7" w:rsidRDefault="007B247F" w:rsidP="00646779">
      <w:pPr>
        <w:rPr>
          <w:b/>
          <w:noProof/>
        </w:rPr>
      </w:pPr>
    </w:p>
    <w:p w14:paraId="1BA50906" w14:textId="77777777" w:rsidR="00F36A6E" w:rsidRPr="006F50F7" w:rsidRDefault="00F36A6E"/>
    <w:p w14:paraId="4BF08417" w14:textId="77777777" w:rsidR="00115B82" w:rsidRPr="006F50F7" w:rsidRDefault="00115B82">
      <w:pPr>
        <w:rPr>
          <w:b/>
          <w:bCs/>
          <w:sz w:val="28"/>
          <w:lang w:val="hr-HR"/>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rsidRPr="006F50F7">
        <w:br w:type="page"/>
      </w:r>
    </w:p>
    <w:p w14:paraId="6DD7FAA7" w14:textId="773CBBDE" w:rsidR="00E43FAE" w:rsidRPr="006A0C98" w:rsidRDefault="00E43FAE" w:rsidP="006A0C98">
      <w:pPr>
        <w:pStyle w:val="Heading1"/>
      </w:pPr>
      <w:bookmarkStart w:id="23" w:name="_Toc479747422"/>
      <w:r w:rsidRPr="006F50F7">
        <w:lastRenderedPageBreak/>
        <w:t>ОПИС ПРЕДМЕТА ЈАВНЕ НАБАВКЕ</w:t>
      </w:r>
      <w:bookmarkEnd w:id="16"/>
      <w:bookmarkEnd w:id="17"/>
      <w:bookmarkEnd w:id="18"/>
      <w:bookmarkEnd w:id="19"/>
      <w:bookmarkEnd w:id="20"/>
      <w:bookmarkEnd w:id="21"/>
      <w:bookmarkEnd w:id="22"/>
      <w:bookmarkEnd w:id="23"/>
    </w:p>
    <w:p w14:paraId="6419A029" w14:textId="77777777" w:rsidR="002B548B" w:rsidRPr="006F50F7" w:rsidRDefault="002B548B" w:rsidP="00B73F70">
      <w:pPr>
        <w:rPr>
          <w:noProof/>
          <w:color w:val="FF0000"/>
          <w:lang w:val="sr-Cyrl-RS"/>
        </w:rPr>
      </w:pPr>
    </w:p>
    <w:p w14:paraId="390EB13B" w14:textId="77777777" w:rsidR="00B73F70" w:rsidRPr="006F50F7" w:rsidRDefault="00C15D3D" w:rsidP="00B73F70">
      <w:pPr>
        <w:jc w:val="both"/>
        <w:rPr>
          <w:lang w:val="sr-Cyrl-RS"/>
        </w:rPr>
      </w:pPr>
      <w:r w:rsidRPr="006F50F7">
        <w:rPr>
          <w:noProof/>
          <w:color w:val="FF0000"/>
        </w:rPr>
        <w:tab/>
      </w:r>
      <w:r w:rsidR="00B73F70" w:rsidRPr="006F50F7">
        <w:rPr>
          <w:bCs/>
          <w:iCs/>
          <w:lang w:val="sr-Cyrl-RS"/>
        </w:rPr>
        <w:t xml:space="preserve">Предмет јавне набавке је набавка, </w:t>
      </w:r>
      <w:r w:rsidR="00B73F70" w:rsidRPr="006F50F7">
        <w:rPr>
          <w:lang w:val="sr-Cyrl-RS"/>
        </w:rPr>
        <w:t>монтажа и балансирање гума са оптиком трапа, за потребе Клиничког центра Војводине.</w:t>
      </w:r>
    </w:p>
    <w:p w14:paraId="03B201F3" w14:textId="77777777" w:rsidR="00B73F70" w:rsidRPr="006F50F7" w:rsidRDefault="00B73F70" w:rsidP="00B73F70">
      <w:pPr>
        <w:pStyle w:val="Heading1"/>
        <w:numPr>
          <w:ilvl w:val="0"/>
          <w:numId w:val="0"/>
        </w:numPr>
        <w:jc w:val="both"/>
        <w:rPr>
          <w:b w:val="0"/>
          <w:iCs/>
          <w:sz w:val="24"/>
          <w:lang w:val="sr-Cyrl-RS"/>
        </w:rPr>
      </w:pPr>
      <w:bookmarkStart w:id="24" w:name="_Toc478988971"/>
      <w:proofErr w:type="gramStart"/>
      <w:r w:rsidRPr="007C4A3E">
        <w:rPr>
          <w:b w:val="0"/>
          <w:iCs/>
          <w:sz w:val="24"/>
          <w:highlight w:val="yellow"/>
          <w:lang w:val="en-GB"/>
        </w:rPr>
        <w:t>Вулканизерске услуге подразумевају демонтажу и монтажу пнеуматика, баланс точкова, вулканизацију спољних гума, оптику трапа, уградњу тубелес вентила</w:t>
      </w:r>
      <w:r w:rsidRPr="007C4A3E">
        <w:rPr>
          <w:b w:val="0"/>
          <w:iCs/>
          <w:sz w:val="24"/>
          <w:highlight w:val="yellow"/>
          <w:lang w:val="sr-Cyrl-RS"/>
        </w:rPr>
        <w:t>, као и све остале услуге и добра који су наведени у поглављу 11.</w:t>
      </w:r>
      <w:proofErr w:type="gramEnd"/>
      <w:r w:rsidRPr="007C4A3E">
        <w:rPr>
          <w:b w:val="0"/>
          <w:iCs/>
          <w:sz w:val="24"/>
          <w:highlight w:val="yellow"/>
          <w:lang w:val="sr-Cyrl-RS"/>
        </w:rPr>
        <w:t xml:space="preserve"> Образац понуде, а </w:t>
      </w:r>
      <w:r w:rsidRPr="007C4A3E">
        <w:rPr>
          <w:b w:val="0"/>
          <w:iCs/>
          <w:sz w:val="24"/>
          <w:highlight w:val="yellow"/>
          <w:lang w:val="en-GB"/>
        </w:rPr>
        <w:t xml:space="preserve">по потреби </w:t>
      </w:r>
      <w:r w:rsidRPr="007C4A3E">
        <w:rPr>
          <w:b w:val="0"/>
          <w:iCs/>
          <w:sz w:val="24"/>
          <w:highlight w:val="yellow"/>
          <w:lang w:val="sr-Cyrl-RS"/>
        </w:rPr>
        <w:t>наручиоца</w:t>
      </w:r>
      <w:r w:rsidRPr="007C4A3E">
        <w:rPr>
          <w:b w:val="0"/>
          <w:iCs/>
          <w:sz w:val="24"/>
          <w:highlight w:val="yellow"/>
          <w:lang w:val="en-GB"/>
        </w:rPr>
        <w:t>.</w:t>
      </w:r>
      <w:bookmarkEnd w:id="24"/>
      <w:r w:rsidRPr="006F50F7">
        <w:rPr>
          <w:b w:val="0"/>
          <w:iCs/>
          <w:sz w:val="24"/>
          <w:lang w:val="en-GB"/>
        </w:rPr>
        <w:t xml:space="preserve"> </w:t>
      </w:r>
    </w:p>
    <w:p w14:paraId="5F016EC3" w14:textId="77777777" w:rsidR="00B73F70" w:rsidRPr="006F50F7" w:rsidRDefault="00B73F70" w:rsidP="00B73F70">
      <w:pPr>
        <w:pStyle w:val="Heading1"/>
        <w:numPr>
          <w:ilvl w:val="0"/>
          <w:numId w:val="0"/>
        </w:numPr>
        <w:jc w:val="both"/>
        <w:rPr>
          <w:b w:val="0"/>
          <w:iCs/>
          <w:sz w:val="24"/>
          <w:lang w:val="sr-Cyrl-RS"/>
        </w:rPr>
      </w:pPr>
      <w:bookmarkStart w:id="25" w:name="_Toc478988972"/>
      <w:proofErr w:type="gramStart"/>
      <w:r w:rsidRPr="006F50F7">
        <w:rPr>
          <w:b w:val="0"/>
          <w:iCs/>
          <w:sz w:val="24"/>
          <w:lang w:val="en-GB"/>
        </w:rPr>
        <w:t>Наручилац захтева да се балансирање изводи при свакој монтажи пнеуматика на фелн</w:t>
      </w:r>
      <w:r w:rsidRPr="006F50F7">
        <w:rPr>
          <w:b w:val="0"/>
          <w:iCs/>
          <w:sz w:val="24"/>
          <w:lang w:val="sr-Cyrl-RS"/>
        </w:rPr>
        <w:t>у,</w:t>
      </w:r>
      <w:r w:rsidRPr="006F50F7">
        <w:rPr>
          <w:b w:val="0"/>
          <w:iCs/>
          <w:sz w:val="24"/>
          <w:lang w:val="en-GB"/>
        </w:rPr>
        <w:t xml:space="preserve"> било да се монтира први пут, после поправке или приликом замене летњих/зимских пнеуматика.</w:t>
      </w:r>
      <w:bookmarkEnd w:id="25"/>
      <w:proofErr w:type="gramEnd"/>
    </w:p>
    <w:p w14:paraId="5503247A" w14:textId="77777777" w:rsidR="00B73F70" w:rsidRPr="006F50F7" w:rsidRDefault="00B73F70" w:rsidP="00B73F70">
      <w:pPr>
        <w:pStyle w:val="Heading1"/>
        <w:numPr>
          <w:ilvl w:val="0"/>
          <w:numId w:val="0"/>
        </w:numPr>
        <w:jc w:val="both"/>
        <w:rPr>
          <w:b w:val="0"/>
          <w:iCs/>
          <w:sz w:val="24"/>
          <w:lang w:val="en-GB"/>
        </w:rPr>
      </w:pPr>
      <w:bookmarkStart w:id="26" w:name="_Toc478988973"/>
      <w:proofErr w:type="gramStart"/>
      <w:r w:rsidRPr="006F50F7">
        <w:rPr>
          <w:b w:val="0"/>
          <w:iCs/>
          <w:sz w:val="24"/>
          <w:lang w:val="en-GB"/>
        </w:rPr>
        <w:t>На захтев наручиоца</w:t>
      </w:r>
      <w:r w:rsidRPr="006F50F7">
        <w:rPr>
          <w:b w:val="0"/>
          <w:iCs/>
          <w:sz w:val="24"/>
          <w:lang w:val="sr-Cyrl-RS"/>
        </w:rPr>
        <w:t xml:space="preserve"> и </w:t>
      </w:r>
      <w:r w:rsidRPr="006F50F7">
        <w:rPr>
          <w:b w:val="0"/>
          <w:iCs/>
          <w:sz w:val="24"/>
          <w:lang w:val="en-GB"/>
        </w:rPr>
        <w:t>провер</w:t>
      </w:r>
      <w:r w:rsidRPr="006F50F7">
        <w:rPr>
          <w:b w:val="0"/>
          <w:iCs/>
          <w:sz w:val="24"/>
          <w:lang w:val="sr-Cyrl-RS"/>
        </w:rPr>
        <w:t>у</w:t>
      </w:r>
      <w:r w:rsidRPr="006F50F7">
        <w:rPr>
          <w:b w:val="0"/>
          <w:iCs/>
          <w:sz w:val="24"/>
          <w:lang w:val="en-GB"/>
        </w:rPr>
        <w:t xml:space="preserve"> баланс</w:t>
      </w:r>
      <w:r w:rsidRPr="006F50F7">
        <w:rPr>
          <w:b w:val="0"/>
          <w:iCs/>
          <w:sz w:val="24"/>
          <w:lang w:val="sr-Cyrl-RS"/>
        </w:rPr>
        <w:t>а</w:t>
      </w:r>
      <w:r w:rsidRPr="006F50F7">
        <w:rPr>
          <w:b w:val="0"/>
          <w:iCs/>
          <w:sz w:val="24"/>
          <w:lang w:val="en-GB"/>
        </w:rPr>
        <w:t xml:space="preserve"> при првим знацима подрхтавања.</w:t>
      </w:r>
      <w:bookmarkEnd w:id="26"/>
      <w:proofErr w:type="gramEnd"/>
    </w:p>
    <w:p w14:paraId="749B3CE6" w14:textId="77777777" w:rsidR="00B73F70" w:rsidRPr="006F50F7" w:rsidRDefault="00B73F70" w:rsidP="00B73F70">
      <w:pPr>
        <w:pStyle w:val="Heading1"/>
        <w:numPr>
          <w:ilvl w:val="0"/>
          <w:numId w:val="0"/>
        </w:numPr>
        <w:jc w:val="both"/>
        <w:rPr>
          <w:b w:val="0"/>
          <w:iCs/>
          <w:sz w:val="24"/>
          <w:lang w:val="sr-Cyrl-RS"/>
        </w:rPr>
      </w:pPr>
      <w:bookmarkStart w:id="27" w:name="_Toc478988974"/>
      <w:r w:rsidRPr="006F50F7">
        <w:rPr>
          <w:b w:val="0"/>
          <w:iCs/>
          <w:sz w:val="24"/>
          <w:lang w:val="sr-Cyrl-RS"/>
        </w:rPr>
        <w:t>Понуђач ће</w:t>
      </w:r>
      <w:r w:rsidRPr="006F50F7">
        <w:rPr>
          <w:b w:val="0"/>
          <w:iCs/>
          <w:sz w:val="24"/>
          <w:lang w:val="en-GB"/>
        </w:rPr>
        <w:t xml:space="preserve"> испоручи</w:t>
      </w:r>
      <w:r w:rsidRPr="006F50F7">
        <w:rPr>
          <w:b w:val="0"/>
          <w:iCs/>
          <w:sz w:val="24"/>
          <w:lang w:val="sr-Cyrl-RS"/>
        </w:rPr>
        <w:t>ти</w:t>
      </w:r>
      <w:r w:rsidRPr="006F50F7">
        <w:rPr>
          <w:b w:val="0"/>
          <w:iCs/>
          <w:sz w:val="24"/>
          <w:lang w:val="en-GB"/>
        </w:rPr>
        <w:t xml:space="preserve"> и монтира</w:t>
      </w:r>
      <w:r w:rsidRPr="006F50F7">
        <w:rPr>
          <w:b w:val="0"/>
          <w:iCs/>
          <w:sz w:val="24"/>
          <w:lang w:val="sr-Cyrl-RS"/>
        </w:rPr>
        <w:t xml:space="preserve">ти </w:t>
      </w:r>
      <w:r w:rsidRPr="006F50F7">
        <w:rPr>
          <w:b w:val="0"/>
          <w:iCs/>
          <w:sz w:val="24"/>
          <w:lang w:val="en-GB"/>
        </w:rPr>
        <w:t xml:space="preserve">пнеуматике према потреби </w:t>
      </w:r>
      <w:r w:rsidRPr="006F50F7">
        <w:rPr>
          <w:b w:val="0"/>
          <w:iCs/>
          <w:sz w:val="24"/>
          <w:lang w:val="sr-Cyrl-RS"/>
        </w:rPr>
        <w:t>н</w:t>
      </w:r>
      <w:r w:rsidRPr="006F50F7">
        <w:rPr>
          <w:b w:val="0"/>
          <w:iCs/>
          <w:sz w:val="24"/>
          <w:lang w:val="en-GB"/>
        </w:rPr>
        <w:t xml:space="preserve">аручиоца тј. </w:t>
      </w:r>
      <w:proofErr w:type="gramStart"/>
      <w:r w:rsidRPr="006F50F7">
        <w:rPr>
          <w:b w:val="0"/>
          <w:iCs/>
          <w:sz w:val="24"/>
          <w:lang w:val="en-GB"/>
        </w:rPr>
        <w:t>зимски</w:t>
      </w:r>
      <w:proofErr w:type="gramEnd"/>
      <w:r w:rsidRPr="006F50F7">
        <w:rPr>
          <w:b w:val="0"/>
          <w:iCs/>
          <w:sz w:val="24"/>
          <w:lang w:val="en-GB"/>
        </w:rPr>
        <w:t xml:space="preserve"> или летњи пнеуматик</w:t>
      </w:r>
      <w:r w:rsidRPr="006F50F7">
        <w:rPr>
          <w:b w:val="0"/>
          <w:iCs/>
          <w:sz w:val="24"/>
          <w:lang w:val="sr-Cyrl-RS"/>
        </w:rPr>
        <w:t>, а све</w:t>
      </w:r>
      <w:r w:rsidRPr="006F50F7">
        <w:rPr>
          <w:b w:val="0"/>
          <w:iCs/>
          <w:sz w:val="24"/>
          <w:lang w:val="en-GB"/>
        </w:rPr>
        <w:t xml:space="preserve"> према спецификацији возила Клиничког центра Војводине</w:t>
      </w:r>
      <w:r w:rsidRPr="006F50F7">
        <w:rPr>
          <w:b w:val="0"/>
          <w:iCs/>
          <w:sz w:val="24"/>
          <w:lang w:val="sr-Cyrl-RS"/>
        </w:rPr>
        <w:t>.</w:t>
      </w:r>
      <w:bookmarkEnd w:id="27"/>
    </w:p>
    <w:p w14:paraId="027C48EE" w14:textId="77777777" w:rsidR="00B73F70" w:rsidRPr="006F50F7" w:rsidRDefault="00B73F70" w:rsidP="00B73F70">
      <w:pPr>
        <w:pStyle w:val="Heading1"/>
        <w:numPr>
          <w:ilvl w:val="0"/>
          <w:numId w:val="0"/>
        </w:numPr>
        <w:jc w:val="both"/>
        <w:rPr>
          <w:b w:val="0"/>
          <w:iCs/>
          <w:sz w:val="24"/>
          <w:lang w:val="en-GB"/>
        </w:rPr>
      </w:pPr>
      <w:bookmarkStart w:id="28" w:name="_Toc478988975"/>
      <w:proofErr w:type="gramStart"/>
      <w:r w:rsidRPr="006F50F7">
        <w:rPr>
          <w:b w:val="0"/>
          <w:iCs/>
          <w:sz w:val="24"/>
          <w:lang w:val="en-GB"/>
        </w:rPr>
        <w:t>Потребно је да удаљеност вулканизера не буде већа од 15 км од Клиничког центра Војводине, који се налази на адреси Хајдук Вељкова бр.1 и Бранимира Ћосића бр.</w:t>
      </w:r>
      <w:proofErr w:type="gramEnd"/>
      <w:r w:rsidRPr="006F50F7">
        <w:rPr>
          <w:b w:val="0"/>
          <w:iCs/>
          <w:sz w:val="24"/>
          <w:lang w:val="en-GB"/>
        </w:rPr>
        <w:t xml:space="preserve"> </w:t>
      </w:r>
      <w:proofErr w:type="gramStart"/>
      <w:r w:rsidRPr="006F50F7">
        <w:rPr>
          <w:b w:val="0"/>
          <w:iCs/>
          <w:sz w:val="24"/>
          <w:lang w:val="en-GB"/>
        </w:rPr>
        <w:t>37, Нови Сад.</w:t>
      </w:r>
      <w:bookmarkEnd w:id="28"/>
      <w:proofErr w:type="gramEnd"/>
    </w:p>
    <w:p w14:paraId="75069239" w14:textId="77777777" w:rsidR="00B73F70" w:rsidRDefault="00B73F70" w:rsidP="00B73F70">
      <w:pPr>
        <w:rPr>
          <w:lang w:val="sr-Cyrl-RS"/>
        </w:rPr>
      </w:pPr>
      <w:r w:rsidRPr="006F50F7">
        <w:rPr>
          <w:lang w:val="sr-Cyrl-RS"/>
        </w:rPr>
        <w:t>Предмет јавне набавке ће се извршавати у објектима понуђача.</w:t>
      </w:r>
    </w:p>
    <w:p w14:paraId="70002D8E" w14:textId="77777777" w:rsidR="006A0C98" w:rsidRPr="006F50F7" w:rsidRDefault="006A0C98" w:rsidP="00B73F70">
      <w:pPr>
        <w:rPr>
          <w:lang w:val="sr-Cyrl-RS"/>
        </w:rPr>
      </w:pPr>
    </w:p>
    <w:p w14:paraId="182484A8" w14:textId="77777777" w:rsidR="00B73F70" w:rsidRPr="006F50F7" w:rsidRDefault="00B73F70" w:rsidP="00B73F70">
      <w:pPr>
        <w:rPr>
          <w:b/>
          <w:lang w:val="sr-Cyrl-RS"/>
        </w:rPr>
      </w:pPr>
      <w:r w:rsidRPr="006F50F7">
        <w:rPr>
          <w:b/>
          <w:lang w:val="sr-Cyrl-RS"/>
        </w:rPr>
        <w:t xml:space="preserve">Списак возила која су предмет јавне набавке: </w:t>
      </w:r>
    </w:p>
    <w:p w14:paraId="0537112F" w14:textId="77777777" w:rsidR="002B548B" w:rsidRPr="006F50F7" w:rsidRDefault="002B548B" w:rsidP="00C15D3D">
      <w:pPr>
        <w:ind w:firstLine="360"/>
        <w:rPr>
          <w:noProof/>
        </w:rPr>
      </w:pP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2183"/>
        <w:gridCol w:w="1451"/>
        <w:gridCol w:w="1861"/>
        <w:gridCol w:w="1390"/>
        <w:gridCol w:w="1397"/>
      </w:tblGrid>
      <w:tr w:rsidR="007A4EAC" w:rsidRPr="006F50F7" w14:paraId="67DFA527" w14:textId="77777777" w:rsidTr="0093730A">
        <w:trPr>
          <w:jc w:val="center"/>
        </w:trPr>
        <w:tc>
          <w:tcPr>
            <w:tcW w:w="821" w:type="dxa"/>
          </w:tcPr>
          <w:p w14:paraId="7848AA55" w14:textId="77777777" w:rsidR="007A4EAC" w:rsidRPr="006F50F7" w:rsidRDefault="007A4EAC" w:rsidP="007A4EAC">
            <w:pPr>
              <w:jc w:val="center"/>
              <w:rPr>
                <w:rFonts w:eastAsia="Calibri"/>
                <w:sz w:val="28"/>
                <w:szCs w:val="28"/>
                <w:lang w:val="sr-Latn-RS"/>
              </w:rPr>
            </w:pPr>
          </w:p>
        </w:tc>
        <w:tc>
          <w:tcPr>
            <w:tcW w:w="2183" w:type="dxa"/>
          </w:tcPr>
          <w:p w14:paraId="16BB7066" w14:textId="77777777" w:rsidR="007A4EAC" w:rsidRPr="006F50F7" w:rsidRDefault="007A4EAC" w:rsidP="007A4EAC">
            <w:pPr>
              <w:rPr>
                <w:rFonts w:eastAsia="Calibri"/>
                <w:lang w:val="sr-Cyrl-RS"/>
              </w:rPr>
            </w:pPr>
            <w:r w:rsidRPr="006F50F7">
              <w:rPr>
                <w:rFonts w:eastAsia="Calibri"/>
                <w:sz w:val="28"/>
                <w:szCs w:val="28"/>
                <w:lang w:val="sr-Latn-RS"/>
              </w:rPr>
              <w:t>марка</w:t>
            </w:r>
          </w:p>
        </w:tc>
        <w:tc>
          <w:tcPr>
            <w:tcW w:w="1451" w:type="dxa"/>
          </w:tcPr>
          <w:p w14:paraId="2FD3B3BA" w14:textId="77777777" w:rsidR="007A4EAC" w:rsidRPr="006F50F7" w:rsidRDefault="007A4EAC" w:rsidP="007A4EAC">
            <w:pPr>
              <w:rPr>
                <w:rFonts w:eastAsia="Calibri"/>
                <w:lang w:val="sr-Cyrl-RS"/>
              </w:rPr>
            </w:pPr>
            <w:r w:rsidRPr="006F50F7">
              <w:rPr>
                <w:rFonts w:eastAsia="Calibri"/>
                <w:sz w:val="28"/>
                <w:szCs w:val="28"/>
                <w:lang w:val="sr-Latn-RS"/>
              </w:rPr>
              <w:t>рег.ознака</w:t>
            </w:r>
          </w:p>
        </w:tc>
        <w:tc>
          <w:tcPr>
            <w:tcW w:w="1861" w:type="dxa"/>
          </w:tcPr>
          <w:p w14:paraId="67A2A2A9" w14:textId="77777777" w:rsidR="007A4EAC" w:rsidRPr="006F50F7" w:rsidRDefault="007A4EAC" w:rsidP="007A4EAC">
            <w:pPr>
              <w:rPr>
                <w:rFonts w:eastAsia="Calibri"/>
                <w:lang w:val="sr-Cyrl-RS"/>
              </w:rPr>
            </w:pPr>
            <w:r w:rsidRPr="006F50F7">
              <w:rPr>
                <w:rFonts w:eastAsia="Calibri"/>
                <w:sz w:val="28"/>
                <w:szCs w:val="28"/>
                <w:lang w:val="sr-Latn-RS"/>
              </w:rPr>
              <w:t>димензије</w:t>
            </w:r>
          </w:p>
        </w:tc>
        <w:tc>
          <w:tcPr>
            <w:tcW w:w="1390" w:type="dxa"/>
          </w:tcPr>
          <w:p w14:paraId="65472128" w14:textId="77777777" w:rsidR="007A4EAC" w:rsidRPr="006F50F7" w:rsidRDefault="007A4EAC" w:rsidP="007A4EAC">
            <w:pPr>
              <w:rPr>
                <w:rFonts w:eastAsia="Calibri"/>
                <w:lang w:val="sr-Cyrl-RS"/>
              </w:rPr>
            </w:pPr>
            <w:r w:rsidRPr="006F50F7">
              <w:rPr>
                <w:rFonts w:eastAsia="Calibri"/>
                <w:sz w:val="28"/>
                <w:szCs w:val="28"/>
                <w:lang w:val="sr-Latn-RS"/>
              </w:rPr>
              <w:t>летње</w:t>
            </w:r>
          </w:p>
        </w:tc>
        <w:tc>
          <w:tcPr>
            <w:tcW w:w="1397" w:type="dxa"/>
          </w:tcPr>
          <w:p w14:paraId="74CFEDB8" w14:textId="77777777" w:rsidR="007A4EAC" w:rsidRPr="006F50F7" w:rsidRDefault="007A4EAC" w:rsidP="007A4EAC">
            <w:pPr>
              <w:rPr>
                <w:rFonts w:eastAsia="Calibri"/>
                <w:lang w:val="sr-Cyrl-RS"/>
              </w:rPr>
            </w:pPr>
            <w:r w:rsidRPr="006F50F7">
              <w:rPr>
                <w:rFonts w:eastAsia="Calibri"/>
                <w:sz w:val="28"/>
                <w:szCs w:val="28"/>
                <w:lang w:val="sr-Latn-RS"/>
              </w:rPr>
              <w:t>зимске</w:t>
            </w:r>
          </w:p>
        </w:tc>
      </w:tr>
      <w:tr w:rsidR="007A4EAC" w:rsidRPr="006F50F7" w14:paraId="5C1FE9D2" w14:textId="77777777" w:rsidTr="0093730A">
        <w:trPr>
          <w:jc w:val="center"/>
        </w:trPr>
        <w:tc>
          <w:tcPr>
            <w:tcW w:w="821" w:type="dxa"/>
          </w:tcPr>
          <w:p w14:paraId="09CFA602" w14:textId="77777777" w:rsidR="007A4EAC" w:rsidRPr="006F50F7" w:rsidRDefault="007A4EAC" w:rsidP="007A4EAC">
            <w:pPr>
              <w:numPr>
                <w:ilvl w:val="0"/>
                <w:numId w:val="44"/>
              </w:numPr>
              <w:contextualSpacing/>
              <w:rPr>
                <w:rFonts w:eastAsia="Calibri"/>
                <w:sz w:val="28"/>
                <w:szCs w:val="28"/>
                <w:lang w:val="sr-Latn-RS"/>
              </w:rPr>
            </w:pPr>
          </w:p>
        </w:tc>
        <w:tc>
          <w:tcPr>
            <w:tcW w:w="2183" w:type="dxa"/>
          </w:tcPr>
          <w:p w14:paraId="7E205039" w14:textId="77777777" w:rsidR="007A4EAC" w:rsidRPr="006F50F7" w:rsidRDefault="007A4EAC" w:rsidP="007A4EAC">
            <w:pPr>
              <w:rPr>
                <w:rFonts w:eastAsia="Calibri"/>
                <w:sz w:val="28"/>
                <w:szCs w:val="28"/>
                <w:lang w:val="sr-Latn-RS"/>
              </w:rPr>
            </w:pPr>
            <w:r w:rsidRPr="006F50F7">
              <w:rPr>
                <w:rFonts w:eastAsia="Calibri"/>
                <w:sz w:val="28"/>
                <w:szCs w:val="28"/>
                <w:lang w:val="sr-Latn-RS"/>
              </w:rPr>
              <w:t>Lexus</w:t>
            </w:r>
          </w:p>
        </w:tc>
        <w:tc>
          <w:tcPr>
            <w:tcW w:w="1451" w:type="dxa"/>
          </w:tcPr>
          <w:p w14:paraId="38B28F12" w14:textId="77777777" w:rsidR="007A4EAC" w:rsidRPr="006F50F7" w:rsidRDefault="007A4EAC" w:rsidP="007A4EAC">
            <w:pPr>
              <w:jc w:val="center"/>
              <w:rPr>
                <w:rFonts w:eastAsia="Calibri"/>
                <w:sz w:val="28"/>
                <w:szCs w:val="28"/>
                <w:lang w:val="sr-Latn-RS"/>
              </w:rPr>
            </w:pPr>
            <w:r w:rsidRPr="006F50F7">
              <w:rPr>
                <w:rFonts w:eastAsia="Calibri"/>
                <w:sz w:val="28"/>
                <w:szCs w:val="28"/>
                <w:lang w:val="sr-Latn-RS"/>
              </w:rPr>
              <w:t>NS193NL</w:t>
            </w:r>
          </w:p>
        </w:tc>
        <w:tc>
          <w:tcPr>
            <w:tcW w:w="1861" w:type="dxa"/>
          </w:tcPr>
          <w:p w14:paraId="352782D3" w14:textId="77777777" w:rsidR="007A4EAC" w:rsidRPr="006F50F7" w:rsidRDefault="007A4EAC" w:rsidP="007A4EAC">
            <w:pPr>
              <w:jc w:val="center"/>
              <w:rPr>
                <w:rFonts w:eastAsia="Calibri"/>
                <w:sz w:val="28"/>
                <w:szCs w:val="28"/>
                <w:lang w:val="sr-Latn-RS"/>
              </w:rPr>
            </w:pPr>
            <w:r w:rsidRPr="006F50F7">
              <w:rPr>
                <w:rFonts w:eastAsia="Calibri"/>
                <w:sz w:val="28"/>
                <w:szCs w:val="28"/>
                <w:lang w:val="sr-Latn-RS"/>
              </w:rPr>
              <w:t>245/40R18</w:t>
            </w:r>
          </w:p>
        </w:tc>
        <w:tc>
          <w:tcPr>
            <w:tcW w:w="1390" w:type="dxa"/>
          </w:tcPr>
          <w:p w14:paraId="47D2B7F6" w14:textId="77777777" w:rsidR="007A4EAC" w:rsidRPr="006F50F7" w:rsidRDefault="007A4EAC" w:rsidP="007A4EAC">
            <w:pPr>
              <w:jc w:val="center"/>
              <w:rPr>
                <w:rFonts w:eastAsia="Calibri"/>
                <w:sz w:val="28"/>
                <w:szCs w:val="28"/>
                <w:lang w:val="sr-Cyrl-RS"/>
              </w:rPr>
            </w:pPr>
            <w:r w:rsidRPr="006F50F7">
              <w:rPr>
                <w:rFonts w:eastAsia="Calibri"/>
                <w:sz w:val="28"/>
                <w:szCs w:val="28"/>
                <w:lang w:val="sr-Cyrl-RS"/>
              </w:rPr>
              <w:t>4</w:t>
            </w:r>
          </w:p>
        </w:tc>
        <w:tc>
          <w:tcPr>
            <w:tcW w:w="1397" w:type="dxa"/>
          </w:tcPr>
          <w:p w14:paraId="79E83400" w14:textId="77777777" w:rsidR="007A4EAC" w:rsidRPr="006F50F7" w:rsidRDefault="007A4EAC" w:rsidP="007A4EAC">
            <w:pPr>
              <w:jc w:val="center"/>
              <w:rPr>
                <w:rFonts w:eastAsia="Calibri"/>
                <w:sz w:val="28"/>
                <w:szCs w:val="28"/>
                <w:lang w:val="sr-Cyrl-RS"/>
              </w:rPr>
            </w:pPr>
            <w:r w:rsidRPr="006F50F7">
              <w:rPr>
                <w:rFonts w:eastAsia="Calibri"/>
                <w:sz w:val="28"/>
                <w:szCs w:val="28"/>
                <w:lang w:val="sr-Cyrl-RS"/>
              </w:rPr>
              <w:t>4</w:t>
            </w:r>
          </w:p>
        </w:tc>
      </w:tr>
      <w:tr w:rsidR="007A4EAC" w:rsidRPr="006F50F7" w14:paraId="220FD5D0" w14:textId="77777777" w:rsidTr="0093730A">
        <w:trPr>
          <w:jc w:val="center"/>
        </w:trPr>
        <w:tc>
          <w:tcPr>
            <w:tcW w:w="821" w:type="dxa"/>
          </w:tcPr>
          <w:p w14:paraId="4F5A0703" w14:textId="77777777" w:rsidR="007A4EAC" w:rsidRPr="006F50F7" w:rsidRDefault="007A4EAC" w:rsidP="007A4EAC">
            <w:pPr>
              <w:numPr>
                <w:ilvl w:val="0"/>
                <w:numId w:val="44"/>
              </w:numPr>
              <w:contextualSpacing/>
              <w:rPr>
                <w:rFonts w:eastAsia="Calibri"/>
                <w:sz w:val="28"/>
                <w:szCs w:val="28"/>
                <w:lang w:val="sr-Latn-RS"/>
              </w:rPr>
            </w:pPr>
          </w:p>
        </w:tc>
        <w:tc>
          <w:tcPr>
            <w:tcW w:w="2183" w:type="dxa"/>
          </w:tcPr>
          <w:p w14:paraId="4BCBE33E" w14:textId="77777777" w:rsidR="007A4EAC" w:rsidRPr="006F50F7" w:rsidRDefault="007A4EAC" w:rsidP="007A4EAC">
            <w:pPr>
              <w:rPr>
                <w:rFonts w:eastAsia="Calibri"/>
                <w:sz w:val="28"/>
                <w:szCs w:val="28"/>
                <w:lang w:val="sr-Latn-RS"/>
              </w:rPr>
            </w:pPr>
            <w:r w:rsidRPr="006F50F7">
              <w:rPr>
                <w:rFonts w:eastAsia="Calibri"/>
                <w:sz w:val="28"/>
                <w:szCs w:val="28"/>
                <w:lang w:val="sr-Latn-RS"/>
              </w:rPr>
              <w:t>Citroen Picaso C4</w:t>
            </w:r>
          </w:p>
        </w:tc>
        <w:tc>
          <w:tcPr>
            <w:tcW w:w="1451" w:type="dxa"/>
          </w:tcPr>
          <w:p w14:paraId="67D9A39A" w14:textId="77777777" w:rsidR="007A4EAC" w:rsidRPr="006F50F7" w:rsidRDefault="007A4EAC" w:rsidP="007A4EAC">
            <w:pPr>
              <w:jc w:val="center"/>
              <w:rPr>
                <w:rFonts w:eastAsia="Calibri"/>
                <w:sz w:val="28"/>
                <w:szCs w:val="28"/>
                <w:lang w:val="sr-Latn-RS"/>
              </w:rPr>
            </w:pPr>
            <w:r w:rsidRPr="006F50F7">
              <w:rPr>
                <w:rFonts w:eastAsia="Calibri"/>
                <w:sz w:val="28"/>
                <w:szCs w:val="28"/>
                <w:lang w:val="sr-Latn-RS"/>
              </w:rPr>
              <w:t>NS162JS</w:t>
            </w:r>
          </w:p>
        </w:tc>
        <w:tc>
          <w:tcPr>
            <w:tcW w:w="1861" w:type="dxa"/>
          </w:tcPr>
          <w:p w14:paraId="2366423C" w14:textId="77777777" w:rsidR="007A4EAC" w:rsidRPr="006F50F7" w:rsidRDefault="007A4EAC" w:rsidP="007A4EAC">
            <w:pPr>
              <w:jc w:val="center"/>
              <w:rPr>
                <w:rFonts w:eastAsia="Calibri"/>
                <w:sz w:val="28"/>
                <w:szCs w:val="28"/>
                <w:lang w:val="sr-Latn-RS"/>
              </w:rPr>
            </w:pPr>
            <w:r w:rsidRPr="006F50F7">
              <w:rPr>
                <w:rFonts w:eastAsia="Calibri"/>
                <w:sz w:val="28"/>
                <w:szCs w:val="28"/>
                <w:lang w:val="sr-Latn-RS"/>
              </w:rPr>
              <w:t>205/55R16 Z</w:t>
            </w:r>
          </w:p>
          <w:p w14:paraId="2507B1DE" w14:textId="77777777" w:rsidR="007A4EAC" w:rsidRPr="006F50F7" w:rsidRDefault="007A4EAC" w:rsidP="007A4EAC">
            <w:pPr>
              <w:jc w:val="center"/>
              <w:rPr>
                <w:rFonts w:eastAsia="Calibri"/>
                <w:sz w:val="28"/>
                <w:szCs w:val="28"/>
                <w:lang w:val="sr-Latn-RS"/>
              </w:rPr>
            </w:pPr>
            <w:r w:rsidRPr="006F50F7">
              <w:rPr>
                <w:rFonts w:eastAsia="Calibri"/>
                <w:sz w:val="28"/>
                <w:szCs w:val="28"/>
                <w:lang w:val="sr-Latn-RS"/>
              </w:rPr>
              <w:t>215/55R16 L</w:t>
            </w:r>
          </w:p>
        </w:tc>
        <w:tc>
          <w:tcPr>
            <w:tcW w:w="1390" w:type="dxa"/>
          </w:tcPr>
          <w:p w14:paraId="333F62B9" w14:textId="77777777" w:rsidR="007A4EAC" w:rsidRPr="006F50F7" w:rsidRDefault="007A4EAC" w:rsidP="007A4EAC">
            <w:pPr>
              <w:jc w:val="center"/>
              <w:rPr>
                <w:rFonts w:eastAsia="Calibri"/>
                <w:sz w:val="28"/>
                <w:szCs w:val="28"/>
                <w:lang w:val="sr-Cyrl-RS"/>
              </w:rPr>
            </w:pPr>
            <w:r w:rsidRPr="006F50F7">
              <w:rPr>
                <w:rFonts w:eastAsia="Calibri"/>
                <w:sz w:val="28"/>
                <w:szCs w:val="28"/>
                <w:lang w:val="sr-Cyrl-RS"/>
              </w:rPr>
              <w:t>4</w:t>
            </w:r>
          </w:p>
        </w:tc>
        <w:tc>
          <w:tcPr>
            <w:tcW w:w="1397" w:type="dxa"/>
          </w:tcPr>
          <w:p w14:paraId="21BB1B37" w14:textId="77777777" w:rsidR="007A4EAC" w:rsidRPr="006F50F7" w:rsidRDefault="007A4EAC" w:rsidP="007A4EAC">
            <w:pPr>
              <w:jc w:val="center"/>
              <w:rPr>
                <w:rFonts w:eastAsia="Calibri"/>
                <w:sz w:val="28"/>
                <w:szCs w:val="28"/>
                <w:lang w:val="sr-Cyrl-RS"/>
              </w:rPr>
            </w:pPr>
            <w:r w:rsidRPr="006F50F7">
              <w:rPr>
                <w:rFonts w:eastAsia="Calibri"/>
                <w:sz w:val="28"/>
                <w:szCs w:val="28"/>
                <w:lang w:val="sr-Cyrl-RS"/>
              </w:rPr>
              <w:t>4</w:t>
            </w:r>
          </w:p>
        </w:tc>
      </w:tr>
      <w:tr w:rsidR="007A4EAC" w:rsidRPr="006F50F7" w14:paraId="09929517" w14:textId="77777777" w:rsidTr="0093730A">
        <w:trPr>
          <w:jc w:val="center"/>
        </w:trPr>
        <w:tc>
          <w:tcPr>
            <w:tcW w:w="821" w:type="dxa"/>
          </w:tcPr>
          <w:p w14:paraId="548A5551" w14:textId="77777777" w:rsidR="007A4EAC" w:rsidRPr="006F50F7" w:rsidRDefault="007A4EAC" w:rsidP="007A4EAC">
            <w:pPr>
              <w:numPr>
                <w:ilvl w:val="0"/>
                <w:numId w:val="44"/>
              </w:numPr>
              <w:contextualSpacing/>
              <w:rPr>
                <w:rFonts w:eastAsia="Calibri"/>
                <w:sz w:val="28"/>
                <w:szCs w:val="28"/>
                <w:lang w:val="sr-Latn-RS"/>
              </w:rPr>
            </w:pPr>
          </w:p>
        </w:tc>
        <w:tc>
          <w:tcPr>
            <w:tcW w:w="2183" w:type="dxa"/>
          </w:tcPr>
          <w:p w14:paraId="59F7EC93" w14:textId="77777777" w:rsidR="007A4EAC" w:rsidRPr="006F50F7" w:rsidRDefault="007A4EAC" w:rsidP="007A4EAC">
            <w:pPr>
              <w:rPr>
                <w:rFonts w:eastAsia="Calibri"/>
                <w:sz w:val="28"/>
                <w:szCs w:val="28"/>
                <w:lang w:val="sr-Latn-RS"/>
              </w:rPr>
            </w:pPr>
            <w:r w:rsidRPr="006F50F7">
              <w:rPr>
                <w:rFonts w:eastAsia="Calibri"/>
                <w:sz w:val="28"/>
                <w:szCs w:val="28"/>
                <w:lang w:val="sr-Latn-RS"/>
              </w:rPr>
              <w:t>VW Pasat</w:t>
            </w:r>
          </w:p>
        </w:tc>
        <w:tc>
          <w:tcPr>
            <w:tcW w:w="1451" w:type="dxa"/>
          </w:tcPr>
          <w:p w14:paraId="173BAFAD" w14:textId="77777777" w:rsidR="007A4EAC" w:rsidRPr="006F50F7" w:rsidRDefault="007A4EAC" w:rsidP="007A4EAC">
            <w:pPr>
              <w:jc w:val="center"/>
              <w:rPr>
                <w:rFonts w:eastAsia="Calibri"/>
                <w:sz w:val="28"/>
                <w:szCs w:val="28"/>
                <w:lang w:val="sr-Latn-RS"/>
              </w:rPr>
            </w:pPr>
            <w:r w:rsidRPr="006F50F7">
              <w:rPr>
                <w:rFonts w:eastAsia="Calibri"/>
                <w:sz w:val="28"/>
                <w:szCs w:val="28"/>
                <w:lang w:val="sr-Latn-RS"/>
              </w:rPr>
              <w:t>NS161KX</w:t>
            </w:r>
          </w:p>
        </w:tc>
        <w:tc>
          <w:tcPr>
            <w:tcW w:w="1861" w:type="dxa"/>
          </w:tcPr>
          <w:p w14:paraId="67CF4561" w14:textId="77777777" w:rsidR="007A4EAC" w:rsidRPr="006F50F7" w:rsidRDefault="007A4EAC" w:rsidP="007A4EAC">
            <w:pPr>
              <w:jc w:val="center"/>
              <w:rPr>
                <w:rFonts w:eastAsia="Calibri"/>
                <w:sz w:val="28"/>
                <w:szCs w:val="28"/>
                <w:lang w:val="sr-Latn-RS"/>
              </w:rPr>
            </w:pPr>
            <w:r w:rsidRPr="006F50F7">
              <w:rPr>
                <w:rFonts w:eastAsia="Calibri"/>
                <w:sz w:val="28"/>
                <w:szCs w:val="28"/>
                <w:lang w:val="sr-Latn-RS"/>
              </w:rPr>
              <w:t>175/70R14</w:t>
            </w:r>
          </w:p>
        </w:tc>
        <w:tc>
          <w:tcPr>
            <w:tcW w:w="1390" w:type="dxa"/>
          </w:tcPr>
          <w:p w14:paraId="15A589A9" w14:textId="77777777" w:rsidR="007A4EAC" w:rsidRPr="006F50F7" w:rsidRDefault="007A4EAC" w:rsidP="007A4EAC">
            <w:pPr>
              <w:jc w:val="center"/>
              <w:rPr>
                <w:rFonts w:eastAsia="Calibri"/>
                <w:sz w:val="28"/>
                <w:szCs w:val="28"/>
                <w:lang w:val="sr-Cyrl-RS"/>
              </w:rPr>
            </w:pPr>
            <w:r w:rsidRPr="006F50F7">
              <w:rPr>
                <w:rFonts w:eastAsia="Calibri"/>
                <w:sz w:val="28"/>
                <w:szCs w:val="28"/>
                <w:lang w:val="sr-Cyrl-RS"/>
              </w:rPr>
              <w:t>4</w:t>
            </w:r>
          </w:p>
        </w:tc>
        <w:tc>
          <w:tcPr>
            <w:tcW w:w="1397" w:type="dxa"/>
          </w:tcPr>
          <w:p w14:paraId="0A9ECFB2" w14:textId="77777777" w:rsidR="007A4EAC" w:rsidRPr="006F50F7" w:rsidRDefault="007A4EAC" w:rsidP="007A4EAC">
            <w:pPr>
              <w:jc w:val="center"/>
              <w:rPr>
                <w:rFonts w:eastAsia="Calibri"/>
                <w:sz w:val="28"/>
                <w:szCs w:val="28"/>
                <w:lang w:val="sr-Cyrl-RS"/>
              </w:rPr>
            </w:pPr>
            <w:r w:rsidRPr="006F50F7">
              <w:rPr>
                <w:rFonts w:eastAsia="Calibri"/>
                <w:sz w:val="28"/>
                <w:szCs w:val="28"/>
                <w:lang w:val="sr-Cyrl-RS"/>
              </w:rPr>
              <w:t>4</w:t>
            </w:r>
          </w:p>
        </w:tc>
      </w:tr>
      <w:tr w:rsidR="007A4EAC" w:rsidRPr="006F50F7" w14:paraId="53F5EB5C" w14:textId="77777777" w:rsidTr="0093730A">
        <w:trPr>
          <w:jc w:val="center"/>
        </w:trPr>
        <w:tc>
          <w:tcPr>
            <w:tcW w:w="821" w:type="dxa"/>
          </w:tcPr>
          <w:p w14:paraId="576E5A63" w14:textId="77777777" w:rsidR="007A4EAC" w:rsidRPr="006F50F7" w:rsidRDefault="007A4EAC" w:rsidP="007A4EAC">
            <w:pPr>
              <w:numPr>
                <w:ilvl w:val="0"/>
                <w:numId w:val="44"/>
              </w:numPr>
              <w:contextualSpacing/>
              <w:rPr>
                <w:rFonts w:eastAsia="Calibri"/>
                <w:sz w:val="28"/>
                <w:szCs w:val="28"/>
                <w:lang w:val="sr-Latn-RS"/>
              </w:rPr>
            </w:pPr>
          </w:p>
        </w:tc>
        <w:tc>
          <w:tcPr>
            <w:tcW w:w="2183" w:type="dxa"/>
          </w:tcPr>
          <w:p w14:paraId="3F8E694C" w14:textId="77777777" w:rsidR="007A4EAC" w:rsidRPr="006F50F7" w:rsidRDefault="007A4EAC" w:rsidP="007A4EAC">
            <w:pPr>
              <w:rPr>
                <w:rFonts w:eastAsia="Calibri"/>
                <w:sz w:val="28"/>
                <w:szCs w:val="28"/>
                <w:lang w:val="sr-Latn-RS"/>
              </w:rPr>
            </w:pPr>
            <w:r w:rsidRPr="006F50F7">
              <w:rPr>
                <w:rFonts w:eastAsia="Calibri"/>
                <w:sz w:val="28"/>
                <w:szCs w:val="28"/>
                <w:lang w:val="sr-Latn-RS"/>
              </w:rPr>
              <w:t>Škoda Superb</w:t>
            </w:r>
          </w:p>
        </w:tc>
        <w:tc>
          <w:tcPr>
            <w:tcW w:w="1451" w:type="dxa"/>
          </w:tcPr>
          <w:p w14:paraId="556A6093" w14:textId="77777777" w:rsidR="007A4EAC" w:rsidRPr="006F50F7" w:rsidRDefault="007A4EAC" w:rsidP="007A4EAC">
            <w:pPr>
              <w:jc w:val="center"/>
              <w:rPr>
                <w:rFonts w:eastAsia="Calibri"/>
                <w:sz w:val="28"/>
                <w:szCs w:val="28"/>
                <w:lang w:val="sr-Latn-RS"/>
              </w:rPr>
            </w:pPr>
            <w:r w:rsidRPr="006F50F7">
              <w:rPr>
                <w:rFonts w:eastAsia="Calibri"/>
                <w:sz w:val="28"/>
                <w:szCs w:val="28"/>
                <w:lang w:val="sr-Latn-RS"/>
              </w:rPr>
              <w:t>NS127DX</w:t>
            </w:r>
          </w:p>
        </w:tc>
        <w:tc>
          <w:tcPr>
            <w:tcW w:w="1861" w:type="dxa"/>
          </w:tcPr>
          <w:p w14:paraId="6D07CAAE" w14:textId="77777777" w:rsidR="007A4EAC" w:rsidRPr="006F50F7" w:rsidRDefault="007A4EAC" w:rsidP="007A4EAC">
            <w:pPr>
              <w:jc w:val="center"/>
              <w:rPr>
                <w:rFonts w:eastAsia="Calibri"/>
                <w:sz w:val="28"/>
                <w:szCs w:val="28"/>
                <w:lang w:val="sr-Latn-RS"/>
              </w:rPr>
            </w:pPr>
            <w:r w:rsidRPr="006F50F7">
              <w:rPr>
                <w:rFonts w:eastAsia="Calibri"/>
                <w:sz w:val="28"/>
                <w:szCs w:val="28"/>
                <w:lang w:val="sr-Latn-RS"/>
              </w:rPr>
              <w:t>205/55R16</w:t>
            </w:r>
          </w:p>
        </w:tc>
        <w:tc>
          <w:tcPr>
            <w:tcW w:w="1390" w:type="dxa"/>
          </w:tcPr>
          <w:p w14:paraId="5EF768E6" w14:textId="77777777" w:rsidR="007A4EAC" w:rsidRPr="006F50F7" w:rsidRDefault="007A4EAC" w:rsidP="007A4EAC">
            <w:pPr>
              <w:jc w:val="center"/>
              <w:rPr>
                <w:rFonts w:eastAsia="Calibri"/>
                <w:sz w:val="28"/>
                <w:szCs w:val="28"/>
                <w:lang w:val="sr-Cyrl-RS"/>
              </w:rPr>
            </w:pPr>
            <w:r w:rsidRPr="006F50F7">
              <w:rPr>
                <w:rFonts w:eastAsia="Calibri"/>
                <w:sz w:val="28"/>
                <w:szCs w:val="28"/>
                <w:lang w:val="sr-Cyrl-RS"/>
              </w:rPr>
              <w:t>4</w:t>
            </w:r>
          </w:p>
        </w:tc>
        <w:tc>
          <w:tcPr>
            <w:tcW w:w="1397" w:type="dxa"/>
          </w:tcPr>
          <w:p w14:paraId="54802AC7" w14:textId="77777777" w:rsidR="007A4EAC" w:rsidRPr="006F50F7" w:rsidRDefault="007A4EAC" w:rsidP="007A4EAC">
            <w:pPr>
              <w:jc w:val="center"/>
              <w:rPr>
                <w:rFonts w:eastAsia="Calibri"/>
                <w:sz w:val="28"/>
                <w:szCs w:val="28"/>
                <w:lang w:val="sr-Cyrl-RS"/>
              </w:rPr>
            </w:pPr>
            <w:r w:rsidRPr="006F50F7">
              <w:rPr>
                <w:rFonts w:eastAsia="Calibri"/>
                <w:sz w:val="28"/>
                <w:szCs w:val="28"/>
                <w:lang w:val="sr-Cyrl-RS"/>
              </w:rPr>
              <w:t>4</w:t>
            </w:r>
          </w:p>
        </w:tc>
      </w:tr>
      <w:tr w:rsidR="007A4EAC" w:rsidRPr="006F50F7" w14:paraId="4D678E37" w14:textId="77777777" w:rsidTr="0093730A">
        <w:trPr>
          <w:jc w:val="center"/>
        </w:trPr>
        <w:tc>
          <w:tcPr>
            <w:tcW w:w="821" w:type="dxa"/>
          </w:tcPr>
          <w:p w14:paraId="1C5304D0" w14:textId="77777777" w:rsidR="007A4EAC" w:rsidRPr="006F50F7" w:rsidRDefault="007A4EAC" w:rsidP="007A4EAC">
            <w:pPr>
              <w:numPr>
                <w:ilvl w:val="0"/>
                <w:numId w:val="44"/>
              </w:numPr>
              <w:contextualSpacing/>
              <w:rPr>
                <w:rFonts w:eastAsia="Calibri"/>
                <w:sz w:val="28"/>
                <w:szCs w:val="28"/>
                <w:lang w:val="sr-Latn-RS"/>
              </w:rPr>
            </w:pPr>
          </w:p>
        </w:tc>
        <w:tc>
          <w:tcPr>
            <w:tcW w:w="2183" w:type="dxa"/>
          </w:tcPr>
          <w:p w14:paraId="37EC519E" w14:textId="77777777" w:rsidR="007A4EAC" w:rsidRPr="006F50F7" w:rsidRDefault="007A4EAC" w:rsidP="007A4EAC">
            <w:pPr>
              <w:rPr>
                <w:rFonts w:eastAsia="Calibri"/>
                <w:sz w:val="28"/>
                <w:szCs w:val="28"/>
                <w:lang w:val="sr-Latn-RS"/>
              </w:rPr>
            </w:pPr>
            <w:r w:rsidRPr="006F50F7">
              <w:rPr>
                <w:rFonts w:eastAsia="Calibri"/>
                <w:sz w:val="28"/>
                <w:szCs w:val="28"/>
                <w:lang w:val="sr-Latn-RS"/>
              </w:rPr>
              <w:t>Citroen Berlingo</w:t>
            </w:r>
          </w:p>
        </w:tc>
        <w:tc>
          <w:tcPr>
            <w:tcW w:w="1451" w:type="dxa"/>
          </w:tcPr>
          <w:p w14:paraId="0003DAC4" w14:textId="77777777" w:rsidR="007A4EAC" w:rsidRPr="006F50F7" w:rsidRDefault="007A4EAC" w:rsidP="007A4EAC">
            <w:pPr>
              <w:jc w:val="center"/>
              <w:rPr>
                <w:rFonts w:eastAsia="Calibri"/>
                <w:sz w:val="28"/>
                <w:szCs w:val="28"/>
                <w:lang w:val="sr-Latn-RS"/>
              </w:rPr>
            </w:pPr>
            <w:r w:rsidRPr="006F50F7">
              <w:rPr>
                <w:rFonts w:eastAsia="Calibri"/>
                <w:sz w:val="28"/>
                <w:szCs w:val="28"/>
                <w:lang w:val="sr-Latn-RS"/>
              </w:rPr>
              <w:t>NS100RH</w:t>
            </w:r>
          </w:p>
        </w:tc>
        <w:tc>
          <w:tcPr>
            <w:tcW w:w="1861" w:type="dxa"/>
          </w:tcPr>
          <w:p w14:paraId="2EEC45CE" w14:textId="77777777" w:rsidR="007A4EAC" w:rsidRPr="006F50F7" w:rsidRDefault="007A4EAC" w:rsidP="007A4EAC">
            <w:pPr>
              <w:jc w:val="center"/>
              <w:rPr>
                <w:rFonts w:eastAsia="Calibri"/>
                <w:sz w:val="28"/>
                <w:szCs w:val="28"/>
                <w:lang w:val="sr-Latn-RS"/>
              </w:rPr>
            </w:pPr>
            <w:r w:rsidRPr="006F50F7">
              <w:rPr>
                <w:rFonts w:eastAsia="Calibri"/>
                <w:sz w:val="28"/>
                <w:szCs w:val="28"/>
                <w:lang w:val="sr-Latn-RS"/>
              </w:rPr>
              <w:t>185/65R15</w:t>
            </w:r>
          </w:p>
        </w:tc>
        <w:tc>
          <w:tcPr>
            <w:tcW w:w="1390" w:type="dxa"/>
          </w:tcPr>
          <w:p w14:paraId="393EB6F2" w14:textId="77777777" w:rsidR="007A4EAC" w:rsidRPr="006F50F7" w:rsidRDefault="007A4EAC" w:rsidP="007A4EAC">
            <w:pPr>
              <w:jc w:val="center"/>
              <w:rPr>
                <w:rFonts w:eastAsia="Calibri"/>
                <w:sz w:val="28"/>
                <w:szCs w:val="28"/>
                <w:lang w:val="sr-Cyrl-RS"/>
              </w:rPr>
            </w:pPr>
            <w:r w:rsidRPr="006F50F7">
              <w:rPr>
                <w:rFonts w:eastAsia="Calibri"/>
                <w:sz w:val="28"/>
                <w:szCs w:val="28"/>
                <w:lang w:val="sr-Cyrl-RS"/>
              </w:rPr>
              <w:t>4</w:t>
            </w:r>
          </w:p>
        </w:tc>
        <w:tc>
          <w:tcPr>
            <w:tcW w:w="1397" w:type="dxa"/>
          </w:tcPr>
          <w:p w14:paraId="35FD31AD" w14:textId="77777777" w:rsidR="007A4EAC" w:rsidRPr="006F50F7" w:rsidRDefault="007A4EAC" w:rsidP="007A4EAC">
            <w:pPr>
              <w:jc w:val="center"/>
              <w:rPr>
                <w:rFonts w:eastAsia="Calibri"/>
                <w:sz w:val="28"/>
                <w:szCs w:val="28"/>
                <w:lang w:val="sr-Cyrl-RS"/>
              </w:rPr>
            </w:pPr>
            <w:r w:rsidRPr="006F50F7">
              <w:rPr>
                <w:rFonts w:eastAsia="Calibri"/>
                <w:sz w:val="28"/>
                <w:szCs w:val="28"/>
                <w:lang w:val="sr-Cyrl-RS"/>
              </w:rPr>
              <w:t>4</w:t>
            </w:r>
          </w:p>
        </w:tc>
      </w:tr>
      <w:tr w:rsidR="007A4EAC" w:rsidRPr="006F50F7" w14:paraId="4A8A4B75" w14:textId="77777777" w:rsidTr="0093730A">
        <w:trPr>
          <w:jc w:val="center"/>
        </w:trPr>
        <w:tc>
          <w:tcPr>
            <w:tcW w:w="821" w:type="dxa"/>
          </w:tcPr>
          <w:p w14:paraId="18C7C20E" w14:textId="77777777" w:rsidR="007A4EAC" w:rsidRPr="006F50F7" w:rsidRDefault="007A4EAC" w:rsidP="007A4EAC">
            <w:pPr>
              <w:numPr>
                <w:ilvl w:val="0"/>
                <w:numId w:val="44"/>
              </w:numPr>
              <w:contextualSpacing/>
              <w:rPr>
                <w:rFonts w:eastAsia="Calibri"/>
                <w:sz w:val="28"/>
                <w:szCs w:val="28"/>
                <w:lang w:val="sr-Latn-RS"/>
              </w:rPr>
            </w:pPr>
          </w:p>
        </w:tc>
        <w:tc>
          <w:tcPr>
            <w:tcW w:w="2183" w:type="dxa"/>
          </w:tcPr>
          <w:p w14:paraId="426C400B" w14:textId="77777777" w:rsidR="007A4EAC" w:rsidRPr="006F50F7" w:rsidRDefault="007A4EAC" w:rsidP="007A4EAC">
            <w:pPr>
              <w:rPr>
                <w:rFonts w:eastAsia="Calibri"/>
                <w:sz w:val="28"/>
                <w:szCs w:val="28"/>
                <w:lang w:val="sr-Latn-RS"/>
              </w:rPr>
            </w:pPr>
            <w:r w:rsidRPr="006F50F7">
              <w:rPr>
                <w:rFonts w:eastAsia="Calibri"/>
                <w:sz w:val="28"/>
                <w:szCs w:val="28"/>
                <w:lang w:val="sr-Latn-RS"/>
              </w:rPr>
              <w:t>Škoda Fabia</w:t>
            </w:r>
          </w:p>
        </w:tc>
        <w:tc>
          <w:tcPr>
            <w:tcW w:w="1451" w:type="dxa"/>
          </w:tcPr>
          <w:p w14:paraId="4DE1BF3C" w14:textId="77777777" w:rsidR="007A4EAC" w:rsidRPr="006F50F7" w:rsidRDefault="007A4EAC" w:rsidP="007A4EAC">
            <w:pPr>
              <w:jc w:val="center"/>
              <w:rPr>
                <w:rFonts w:eastAsia="Calibri"/>
                <w:sz w:val="28"/>
                <w:szCs w:val="28"/>
                <w:lang w:val="sr-Latn-RS"/>
              </w:rPr>
            </w:pPr>
            <w:r w:rsidRPr="006F50F7">
              <w:rPr>
                <w:rFonts w:eastAsia="Calibri"/>
                <w:sz w:val="28"/>
                <w:szCs w:val="28"/>
                <w:lang w:val="sr-Latn-RS"/>
              </w:rPr>
              <w:t>NS060AB</w:t>
            </w:r>
          </w:p>
        </w:tc>
        <w:tc>
          <w:tcPr>
            <w:tcW w:w="1861" w:type="dxa"/>
          </w:tcPr>
          <w:p w14:paraId="68724772" w14:textId="77777777" w:rsidR="007A4EAC" w:rsidRPr="006F50F7" w:rsidRDefault="007A4EAC" w:rsidP="007A4EAC">
            <w:pPr>
              <w:jc w:val="center"/>
              <w:rPr>
                <w:rFonts w:eastAsia="Calibri"/>
                <w:sz w:val="28"/>
                <w:szCs w:val="28"/>
                <w:lang w:val="sr-Latn-RS"/>
              </w:rPr>
            </w:pPr>
            <w:r w:rsidRPr="006F50F7">
              <w:rPr>
                <w:rFonts w:eastAsia="Calibri"/>
                <w:sz w:val="28"/>
                <w:szCs w:val="28"/>
                <w:lang w:val="sr-Latn-RS"/>
              </w:rPr>
              <w:t>165/70R14</w:t>
            </w:r>
          </w:p>
        </w:tc>
        <w:tc>
          <w:tcPr>
            <w:tcW w:w="1390" w:type="dxa"/>
          </w:tcPr>
          <w:p w14:paraId="032BDAC7" w14:textId="77777777" w:rsidR="007A4EAC" w:rsidRPr="006F50F7" w:rsidRDefault="007A4EAC" w:rsidP="007A4EAC">
            <w:pPr>
              <w:jc w:val="center"/>
              <w:rPr>
                <w:rFonts w:eastAsia="Calibri"/>
                <w:sz w:val="28"/>
                <w:szCs w:val="28"/>
                <w:lang w:val="sr-Cyrl-RS"/>
              </w:rPr>
            </w:pPr>
            <w:r w:rsidRPr="006F50F7">
              <w:rPr>
                <w:rFonts w:eastAsia="Calibri"/>
                <w:sz w:val="28"/>
                <w:szCs w:val="28"/>
                <w:lang w:val="sr-Cyrl-RS"/>
              </w:rPr>
              <w:t>4</w:t>
            </w:r>
          </w:p>
        </w:tc>
        <w:tc>
          <w:tcPr>
            <w:tcW w:w="1397" w:type="dxa"/>
          </w:tcPr>
          <w:p w14:paraId="4474A928" w14:textId="77777777" w:rsidR="007A4EAC" w:rsidRPr="006F50F7" w:rsidRDefault="007A4EAC" w:rsidP="007A4EAC">
            <w:pPr>
              <w:jc w:val="center"/>
              <w:rPr>
                <w:rFonts w:eastAsia="Calibri"/>
                <w:sz w:val="28"/>
                <w:szCs w:val="28"/>
                <w:lang w:val="sr-Cyrl-RS"/>
              </w:rPr>
            </w:pPr>
            <w:r w:rsidRPr="006F50F7">
              <w:rPr>
                <w:rFonts w:eastAsia="Calibri"/>
                <w:sz w:val="28"/>
                <w:szCs w:val="28"/>
                <w:lang w:val="sr-Cyrl-RS"/>
              </w:rPr>
              <w:t>4</w:t>
            </w:r>
          </w:p>
        </w:tc>
      </w:tr>
      <w:tr w:rsidR="007A4EAC" w:rsidRPr="006F50F7" w14:paraId="1CA9C7F2" w14:textId="77777777" w:rsidTr="0093730A">
        <w:trPr>
          <w:jc w:val="center"/>
        </w:trPr>
        <w:tc>
          <w:tcPr>
            <w:tcW w:w="821" w:type="dxa"/>
          </w:tcPr>
          <w:p w14:paraId="367DB5E0" w14:textId="77777777" w:rsidR="007A4EAC" w:rsidRPr="006F50F7" w:rsidRDefault="007A4EAC" w:rsidP="007A4EAC">
            <w:pPr>
              <w:numPr>
                <w:ilvl w:val="0"/>
                <w:numId w:val="44"/>
              </w:numPr>
              <w:contextualSpacing/>
              <w:rPr>
                <w:rFonts w:eastAsia="Calibri"/>
                <w:sz w:val="28"/>
                <w:szCs w:val="28"/>
                <w:lang w:val="sr-Latn-RS"/>
              </w:rPr>
            </w:pPr>
          </w:p>
        </w:tc>
        <w:tc>
          <w:tcPr>
            <w:tcW w:w="2183" w:type="dxa"/>
          </w:tcPr>
          <w:p w14:paraId="0FB71B35" w14:textId="77777777" w:rsidR="007A4EAC" w:rsidRPr="006F50F7" w:rsidRDefault="007A4EAC" w:rsidP="007A4EAC">
            <w:pPr>
              <w:rPr>
                <w:rFonts w:eastAsia="Calibri"/>
                <w:sz w:val="28"/>
                <w:szCs w:val="28"/>
                <w:lang w:val="sr-Latn-RS"/>
              </w:rPr>
            </w:pPr>
            <w:r w:rsidRPr="006F50F7">
              <w:rPr>
                <w:rFonts w:eastAsia="Calibri"/>
                <w:sz w:val="28"/>
                <w:szCs w:val="28"/>
                <w:lang w:val="sr-Latn-RS"/>
              </w:rPr>
              <w:t>Zastava 101</w:t>
            </w:r>
          </w:p>
        </w:tc>
        <w:tc>
          <w:tcPr>
            <w:tcW w:w="1451" w:type="dxa"/>
          </w:tcPr>
          <w:p w14:paraId="7E9B8901" w14:textId="77777777" w:rsidR="007A4EAC" w:rsidRPr="006F50F7" w:rsidRDefault="007A4EAC" w:rsidP="007A4EAC">
            <w:pPr>
              <w:jc w:val="center"/>
              <w:rPr>
                <w:rFonts w:eastAsia="Calibri"/>
                <w:sz w:val="28"/>
                <w:szCs w:val="28"/>
                <w:lang w:val="sr-Latn-RS"/>
              </w:rPr>
            </w:pPr>
            <w:r w:rsidRPr="006F50F7">
              <w:rPr>
                <w:rFonts w:eastAsia="Calibri"/>
                <w:sz w:val="28"/>
                <w:szCs w:val="28"/>
                <w:lang w:val="sr-Latn-RS"/>
              </w:rPr>
              <w:t>NS300UI</w:t>
            </w:r>
          </w:p>
        </w:tc>
        <w:tc>
          <w:tcPr>
            <w:tcW w:w="1861" w:type="dxa"/>
          </w:tcPr>
          <w:p w14:paraId="2FE3F9E1" w14:textId="77777777" w:rsidR="007A4EAC" w:rsidRPr="006F50F7" w:rsidRDefault="007A4EAC" w:rsidP="007A4EAC">
            <w:pPr>
              <w:jc w:val="center"/>
              <w:rPr>
                <w:rFonts w:eastAsia="Calibri"/>
                <w:sz w:val="28"/>
                <w:szCs w:val="28"/>
                <w:lang w:val="sr-Latn-RS"/>
              </w:rPr>
            </w:pPr>
            <w:r w:rsidRPr="006F50F7">
              <w:rPr>
                <w:rFonts w:eastAsia="Calibri"/>
                <w:sz w:val="28"/>
                <w:szCs w:val="28"/>
                <w:lang w:val="sr-Latn-RS"/>
              </w:rPr>
              <w:t>155/70R13</w:t>
            </w:r>
          </w:p>
        </w:tc>
        <w:tc>
          <w:tcPr>
            <w:tcW w:w="1390" w:type="dxa"/>
          </w:tcPr>
          <w:p w14:paraId="57F5F2CC" w14:textId="77777777" w:rsidR="007A4EAC" w:rsidRPr="006F50F7" w:rsidRDefault="007A4EAC" w:rsidP="007A4EAC">
            <w:pPr>
              <w:jc w:val="center"/>
              <w:rPr>
                <w:rFonts w:eastAsia="Calibri"/>
                <w:sz w:val="28"/>
                <w:szCs w:val="28"/>
                <w:lang w:val="sr-Cyrl-RS"/>
              </w:rPr>
            </w:pPr>
            <w:r w:rsidRPr="006F50F7">
              <w:rPr>
                <w:rFonts w:eastAsia="Calibri"/>
                <w:sz w:val="28"/>
                <w:szCs w:val="28"/>
                <w:lang w:val="sr-Cyrl-RS"/>
              </w:rPr>
              <w:t>4</w:t>
            </w:r>
          </w:p>
        </w:tc>
        <w:tc>
          <w:tcPr>
            <w:tcW w:w="1397" w:type="dxa"/>
          </w:tcPr>
          <w:p w14:paraId="11704F95" w14:textId="77777777" w:rsidR="007A4EAC" w:rsidRPr="006F50F7" w:rsidRDefault="007A4EAC" w:rsidP="007A4EAC">
            <w:pPr>
              <w:jc w:val="center"/>
              <w:rPr>
                <w:rFonts w:eastAsia="Calibri"/>
                <w:sz w:val="28"/>
                <w:szCs w:val="28"/>
                <w:lang w:val="sr-Cyrl-RS"/>
              </w:rPr>
            </w:pPr>
            <w:r w:rsidRPr="006F50F7">
              <w:rPr>
                <w:rFonts w:eastAsia="Calibri"/>
                <w:sz w:val="28"/>
                <w:szCs w:val="28"/>
                <w:lang w:val="sr-Cyrl-RS"/>
              </w:rPr>
              <w:t>4</w:t>
            </w:r>
          </w:p>
        </w:tc>
      </w:tr>
      <w:tr w:rsidR="007A4EAC" w:rsidRPr="006F50F7" w14:paraId="65D88D6E" w14:textId="77777777" w:rsidTr="0093730A">
        <w:trPr>
          <w:jc w:val="center"/>
        </w:trPr>
        <w:tc>
          <w:tcPr>
            <w:tcW w:w="821" w:type="dxa"/>
          </w:tcPr>
          <w:p w14:paraId="386846F6" w14:textId="77777777" w:rsidR="007A4EAC" w:rsidRPr="006F50F7" w:rsidRDefault="007A4EAC" w:rsidP="007A4EAC">
            <w:pPr>
              <w:numPr>
                <w:ilvl w:val="0"/>
                <w:numId w:val="44"/>
              </w:numPr>
              <w:contextualSpacing/>
              <w:rPr>
                <w:rFonts w:eastAsia="Calibri"/>
                <w:sz w:val="28"/>
                <w:szCs w:val="28"/>
                <w:lang w:val="sr-Latn-RS"/>
              </w:rPr>
            </w:pPr>
          </w:p>
        </w:tc>
        <w:tc>
          <w:tcPr>
            <w:tcW w:w="2183" w:type="dxa"/>
          </w:tcPr>
          <w:p w14:paraId="1377201D" w14:textId="77777777" w:rsidR="007A4EAC" w:rsidRPr="006F50F7" w:rsidRDefault="007A4EAC" w:rsidP="007A4EAC">
            <w:pPr>
              <w:rPr>
                <w:rFonts w:eastAsia="Calibri"/>
                <w:sz w:val="28"/>
                <w:szCs w:val="28"/>
                <w:lang w:val="sr-Latn-RS"/>
              </w:rPr>
            </w:pPr>
            <w:r w:rsidRPr="006F50F7">
              <w:rPr>
                <w:rFonts w:eastAsia="Calibri"/>
                <w:sz w:val="28"/>
                <w:szCs w:val="28"/>
                <w:lang w:val="sr-Latn-RS"/>
              </w:rPr>
              <w:t>Fiat Dukato sanitet</w:t>
            </w:r>
          </w:p>
        </w:tc>
        <w:tc>
          <w:tcPr>
            <w:tcW w:w="1451" w:type="dxa"/>
          </w:tcPr>
          <w:p w14:paraId="5C17BCB8" w14:textId="77777777" w:rsidR="007A4EAC" w:rsidRPr="006F50F7" w:rsidRDefault="007A4EAC" w:rsidP="007A4EAC">
            <w:pPr>
              <w:jc w:val="center"/>
              <w:rPr>
                <w:rFonts w:eastAsia="Calibri"/>
                <w:sz w:val="28"/>
                <w:szCs w:val="28"/>
                <w:lang w:val="sr-Latn-RS"/>
              </w:rPr>
            </w:pPr>
            <w:r w:rsidRPr="006F50F7">
              <w:rPr>
                <w:rFonts w:eastAsia="Calibri"/>
                <w:sz w:val="28"/>
                <w:szCs w:val="28"/>
                <w:lang w:val="sr-Latn-RS"/>
              </w:rPr>
              <w:t>NS140BČ</w:t>
            </w:r>
          </w:p>
        </w:tc>
        <w:tc>
          <w:tcPr>
            <w:tcW w:w="1861" w:type="dxa"/>
          </w:tcPr>
          <w:p w14:paraId="15AFC3ED" w14:textId="77777777" w:rsidR="007A4EAC" w:rsidRPr="006F50F7" w:rsidRDefault="007A4EAC" w:rsidP="007A4EAC">
            <w:pPr>
              <w:jc w:val="center"/>
              <w:rPr>
                <w:rFonts w:eastAsia="Calibri"/>
                <w:sz w:val="28"/>
                <w:szCs w:val="28"/>
                <w:lang w:val="sr-Latn-RS"/>
              </w:rPr>
            </w:pPr>
            <w:r w:rsidRPr="006F50F7">
              <w:rPr>
                <w:rFonts w:eastAsia="Calibri"/>
                <w:sz w:val="28"/>
                <w:szCs w:val="28"/>
                <w:lang w:val="sr-Latn-RS"/>
              </w:rPr>
              <w:t>225/70R15C</w:t>
            </w:r>
          </w:p>
        </w:tc>
        <w:tc>
          <w:tcPr>
            <w:tcW w:w="1390" w:type="dxa"/>
          </w:tcPr>
          <w:p w14:paraId="12FC0FDA" w14:textId="77777777" w:rsidR="007A4EAC" w:rsidRPr="006F50F7" w:rsidRDefault="007A4EAC" w:rsidP="007A4EAC">
            <w:pPr>
              <w:jc w:val="center"/>
              <w:rPr>
                <w:rFonts w:eastAsia="Calibri"/>
                <w:sz w:val="28"/>
                <w:szCs w:val="28"/>
                <w:lang w:val="sr-Cyrl-RS"/>
              </w:rPr>
            </w:pPr>
            <w:r w:rsidRPr="006F50F7">
              <w:rPr>
                <w:rFonts w:eastAsia="Calibri"/>
                <w:sz w:val="28"/>
                <w:szCs w:val="28"/>
                <w:lang w:val="sr-Cyrl-RS"/>
              </w:rPr>
              <w:t>4</w:t>
            </w:r>
          </w:p>
        </w:tc>
        <w:tc>
          <w:tcPr>
            <w:tcW w:w="1397" w:type="dxa"/>
          </w:tcPr>
          <w:p w14:paraId="6AF8CCE0" w14:textId="77777777" w:rsidR="007A4EAC" w:rsidRPr="006F50F7" w:rsidRDefault="007A4EAC" w:rsidP="007A4EAC">
            <w:pPr>
              <w:jc w:val="center"/>
              <w:rPr>
                <w:rFonts w:eastAsia="Calibri"/>
                <w:sz w:val="28"/>
                <w:szCs w:val="28"/>
                <w:lang w:val="sr-Cyrl-RS"/>
              </w:rPr>
            </w:pPr>
            <w:r w:rsidRPr="006F50F7">
              <w:rPr>
                <w:rFonts w:eastAsia="Calibri"/>
                <w:sz w:val="28"/>
                <w:szCs w:val="28"/>
                <w:lang w:val="sr-Cyrl-RS"/>
              </w:rPr>
              <w:t>4</w:t>
            </w:r>
          </w:p>
        </w:tc>
      </w:tr>
      <w:tr w:rsidR="007A4EAC" w:rsidRPr="006F50F7" w14:paraId="3D2BCED8" w14:textId="77777777" w:rsidTr="0093730A">
        <w:trPr>
          <w:jc w:val="center"/>
        </w:trPr>
        <w:tc>
          <w:tcPr>
            <w:tcW w:w="821" w:type="dxa"/>
          </w:tcPr>
          <w:p w14:paraId="3FB6B012" w14:textId="77777777" w:rsidR="007A4EAC" w:rsidRPr="006F50F7" w:rsidRDefault="007A4EAC" w:rsidP="007A4EAC">
            <w:pPr>
              <w:numPr>
                <w:ilvl w:val="0"/>
                <w:numId w:val="44"/>
              </w:numPr>
              <w:contextualSpacing/>
              <w:rPr>
                <w:rFonts w:eastAsia="Calibri"/>
                <w:sz w:val="28"/>
                <w:szCs w:val="28"/>
                <w:lang w:val="sr-Latn-RS"/>
              </w:rPr>
            </w:pPr>
          </w:p>
        </w:tc>
        <w:tc>
          <w:tcPr>
            <w:tcW w:w="2183" w:type="dxa"/>
          </w:tcPr>
          <w:p w14:paraId="5E8D66B9" w14:textId="77777777" w:rsidR="007A4EAC" w:rsidRPr="006F50F7" w:rsidRDefault="007A4EAC" w:rsidP="007A4EAC">
            <w:pPr>
              <w:rPr>
                <w:rFonts w:eastAsia="Calibri"/>
                <w:sz w:val="28"/>
                <w:szCs w:val="28"/>
                <w:lang w:val="sr-Latn-RS"/>
              </w:rPr>
            </w:pPr>
            <w:r w:rsidRPr="006F50F7">
              <w:rPr>
                <w:rFonts w:eastAsia="Calibri"/>
                <w:sz w:val="28"/>
                <w:szCs w:val="28"/>
                <w:lang w:val="sr-Latn-RS"/>
              </w:rPr>
              <w:t>Pežo Boxer sanitet</w:t>
            </w:r>
          </w:p>
        </w:tc>
        <w:tc>
          <w:tcPr>
            <w:tcW w:w="1451" w:type="dxa"/>
          </w:tcPr>
          <w:p w14:paraId="71AAAC48" w14:textId="77777777" w:rsidR="007A4EAC" w:rsidRPr="006F50F7" w:rsidRDefault="007A4EAC" w:rsidP="007A4EAC">
            <w:pPr>
              <w:jc w:val="center"/>
              <w:rPr>
                <w:rFonts w:eastAsia="Calibri"/>
                <w:sz w:val="28"/>
                <w:szCs w:val="28"/>
                <w:lang w:val="sr-Latn-RS"/>
              </w:rPr>
            </w:pPr>
            <w:r w:rsidRPr="006F50F7">
              <w:rPr>
                <w:rFonts w:eastAsia="Calibri"/>
                <w:sz w:val="28"/>
                <w:szCs w:val="28"/>
                <w:lang w:val="sr-Latn-RS"/>
              </w:rPr>
              <w:t>NS315PA</w:t>
            </w:r>
          </w:p>
        </w:tc>
        <w:tc>
          <w:tcPr>
            <w:tcW w:w="1861" w:type="dxa"/>
          </w:tcPr>
          <w:p w14:paraId="3BA047A2" w14:textId="77777777" w:rsidR="007A4EAC" w:rsidRPr="006F50F7" w:rsidRDefault="007A4EAC" w:rsidP="007A4EAC">
            <w:pPr>
              <w:jc w:val="center"/>
              <w:rPr>
                <w:rFonts w:eastAsia="Calibri"/>
                <w:sz w:val="28"/>
                <w:szCs w:val="28"/>
                <w:lang w:val="sr-Latn-RS"/>
              </w:rPr>
            </w:pPr>
            <w:r w:rsidRPr="006F50F7">
              <w:rPr>
                <w:rFonts w:eastAsia="Calibri"/>
                <w:sz w:val="28"/>
                <w:szCs w:val="28"/>
                <w:lang w:val="sr-Latn-RS"/>
              </w:rPr>
              <w:t>215/70R15C</w:t>
            </w:r>
          </w:p>
        </w:tc>
        <w:tc>
          <w:tcPr>
            <w:tcW w:w="1390" w:type="dxa"/>
          </w:tcPr>
          <w:p w14:paraId="0EE8E6E6" w14:textId="77777777" w:rsidR="007A4EAC" w:rsidRPr="006F50F7" w:rsidRDefault="007A4EAC" w:rsidP="007A4EAC">
            <w:pPr>
              <w:jc w:val="center"/>
              <w:rPr>
                <w:rFonts w:eastAsia="Calibri"/>
                <w:sz w:val="28"/>
                <w:szCs w:val="28"/>
                <w:lang w:val="sr-Cyrl-RS"/>
              </w:rPr>
            </w:pPr>
            <w:r w:rsidRPr="006F50F7">
              <w:rPr>
                <w:rFonts w:eastAsia="Calibri"/>
                <w:sz w:val="28"/>
                <w:szCs w:val="28"/>
                <w:lang w:val="sr-Cyrl-RS"/>
              </w:rPr>
              <w:t>4</w:t>
            </w:r>
          </w:p>
        </w:tc>
        <w:tc>
          <w:tcPr>
            <w:tcW w:w="1397" w:type="dxa"/>
          </w:tcPr>
          <w:p w14:paraId="17EEBF41" w14:textId="77777777" w:rsidR="007A4EAC" w:rsidRPr="006F50F7" w:rsidRDefault="007A4EAC" w:rsidP="007A4EAC">
            <w:pPr>
              <w:jc w:val="center"/>
              <w:rPr>
                <w:rFonts w:eastAsia="Calibri"/>
                <w:sz w:val="28"/>
                <w:szCs w:val="28"/>
                <w:lang w:val="sr-Cyrl-RS"/>
              </w:rPr>
            </w:pPr>
            <w:r w:rsidRPr="006F50F7">
              <w:rPr>
                <w:rFonts w:eastAsia="Calibri"/>
                <w:sz w:val="28"/>
                <w:szCs w:val="28"/>
                <w:lang w:val="sr-Cyrl-RS"/>
              </w:rPr>
              <w:t>4</w:t>
            </w:r>
          </w:p>
        </w:tc>
      </w:tr>
      <w:tr w:rsidR="007A4EAC" w:rsidRPr="006F50F7" w14:paraId="193263AE" w14:textId="77777777" w:rsidTr="0093730A">
        <w:trPr>
          <w:jc w:val="center"/>
        </w:trPr>
        <w:tc>
          <w:tcPr>
            <w:tcW w:w="821" w:type="dxa"/>
          </w:tcPr>
          <w:p w14:paraId="54AB1114" w14:textId="77777777" w:rsidR="007A4EAC" w:rsidRPr="006F50F7" w:rsidRDefault="007A4EAC" w:rsidP="007A4EAC">
            <w:pPr>
              <w:numPr>
                <w:ilvl w:val="0"/>
                <w:numId w:val="44"/>
              </w:numPr>
              <w:contextualSpacing/>
              <w:rPr>
                <w:rFonts w:eastAsia="Calibri"/>
                <w:sz w:val="28"/>
                <w:szCs w:val="28"/>
                <w:lang w:val="sr-Latn-RS"/>
              </w:rPr>
            </w:pPr>
          </w:p>
        </w:tc>
        <w:tc>
          <w:tcPr>
            <w:tcW w:w="2183" w:type="dxa"/>
          </w:tcPr>
          <w:p w14:paraId="41BB1996" w14:textId="77777777" w:rsidR="007A4EAC" w:rsidRPr="006F50F7" w:rsidRDefault="007A4EAC" w:rsidP="007A4EAC">
            <w:pPr>
              <w:rPr>
                <w:rFonts w:eastAsia="Calibri"/>
                <w:sz w:val="28"/>
                <w:szCs w:val="28"/>
                <w:lang w:val="sr-Latn-RS"/>
              </w:rPr>
            </w:pPr>
            <w:r w:rsidRPr="006F50F7">
              <w:rPr>
                <w:rFonts w:eastAsia="Calibri"/>
                <w:sz w:val="28"/>
                <w:szCs w:val="28"/>
                <w:lang w:val="sr-Latn-RS"/>
              </w:rPr>
              <w:t>Reno Trafic</w:t>
            </w:r>
          </w:p>
        </w:tc>
        <w:tc>
          <w:tcPr>
            <w:tcW w:w="1451" w:type="dxa"/>
          </w:tcPr>
          <w:p w14:paraId="41D169DB" w14:textId="77777777" w:rsidR="007A4EAC" w:rsidRPr="006F50F7" w:rsidRDefault="007A4EAC" w:rsidP="007A4EAC">
            <w:pPr>
              <w:jc w:val="center"/>
              <w:rPr>
                <w:rFonts w:eastAsia="Calibri"/>
                <w:sz w:val="28"/>
                <w:szCs w:val="28"/>
                <w:lang w:val="sr-Latn-RS"/>
              </w:rPr>
            </w:pPr>
            <w:r w:rsidRPr="006F50F7">
              <w:rPr>
                <w:rFonts w:eastAsia="Calibri"/>
                <w:sz w:val="28"/>
                <w:szCs w:val="28"/>
                <w:lang w:val="sr-Latn-RS"/>
              </w:rPr>
              <w:t>NS293ŽĆ</w:t>
            </w:r>
          </w:p>
        </w:tc>
        <w:tc>
          <w:tcPr>
            <w:tcW w:w="1861" w:type="dxa"/>
          </w:tcPr>
          <w:p w14:paraId="19D6D2A6" w14:textId="77777777" w:rsidR="007A4EAC" w:rsidRPr="006F50F7" w:rsidRDefault="007A4EAC" w:rsidP="007A4EAC">
            <w:pPr>
              <w:jc w:val="center"/>
              <w:rPr>
                <w:rFonts w:eastAsia="Calibri"/>
                <w:sz w:val="28"/>
                <w:szCs w:val="28"/>
                <w:lang w:val="sr-Latn-RS"/>
              </w:rPr>
            </w:pPr>
            <w:r w:rsidRPr="006F50F7">
              <w:rPr>
                <w:rFonts w:eastAsia="Calibri"/>
                <w:sz w:val="28"/>
                <w:szCs w:val="28"/>
                <w:lang w:val="sr-Latn-RS"/>
              </w:rPr>
              <w:t>205/65R16C</w:t>
            </w:r>
          </w:p>
        </w:tc>
        <w:tc>
          <w:tcPr>
            <w:tcW w:w="1390" w:type="dxa"/>
          </w:tcPr>
          <w:p w14:paraId="615BE6D8" w14:textId="77777777" w:rsidR="007A4EAC" w:rsidRPr="006F50F7" w:rsidRDefault="007A4EAC" w:rsidP="007A4EAC">
            <w:pPr>
              <w:jc w:val="center"/>
              <w:rPr>
                <w:rFonts w:eastAsia="Calibri"/>
                <w:sz w:val="28"/>
                <w:szCs w:val="28"/>
                <w:lang w:val="sr-Cyrl-RS"/>
              </w:rPr>
            </w:pPr>
            <w:r w:rsidRPr="006F50F7">
              <w:rPr>
                <w:rFonts w:eastAsia="Calibri"/>
                <w:sz w:val="28"/>
                <w:szCs w:val="28"/>
                <w:lang w:val="sr-Cyrl-RS"/>
              </w:rPr>
              <w:t>4</w:t>
            </w:r>
          </w:p>
        </w:tc>
        <w:tc>
          <w:tcPr>
            <w:tcW w:w="1397" w:type="dxa"/>
          </w:tcPr>
          <w:p w14:paraId="1DB3E3AF" w14:textId="77777777" w:rsidR="007A4EAC" w:rsidRPr="006F50F7" w:rsidRDefault="007A4EAC" w:rsidP="007A4EAC">
            <w:pPr>
              <w:jc w:val="center"/>
              <w:rPr>
                <w:rFonts w:eastAsia="Calibri"/>
                <w:sz w:val="28"/>
                <w:szCs w:val="28"/>
                <w:lang w:val="sr-Cyrl-RS"/>
              </w:rPr>
            </w:pPr>
            <w:r w:rsidRPr="006F50F7">
              <w:rPr>
                <w:rFonts w:eastAsia="Calibri"/>
                <w:sz w:val="28"/>
                <w:szCs w:val="28"/>
                <w:lang w:val="sr-Cyrl-RS"/>
              </w:rPr>
              <w:t>4</w:t>
            </w:r>
          </w:p>
        </w:tc>
      </w:tr>
      <w:tr w:rsidR="007A4EAC" w:rsidRPr="006F50F7" w14:paraId="1C2404DC" w14:textId="77777777" w:rsidTr="0093730A">
        <w:trPr>
          <w:jc w:val="center"/>
        </w:trPr>
        <w:tc>
          <w:tcPr>
            <w:tcW w:w="821" w:type="dxa"/>
          </w:tcPr>
          <w:p w14:paraId="3D26B90B" w14:textId="77777777" w:rsidR="007A4EAC" w:rsidRPr="006F50F7" w:rsidRDefault="007A4EAC" w:rsidP="007A4EAC">
            <w:pPr>
              <w:numPr>
                <w:ilvl w:val="0"/>
                <w:numId w:val="44"/>
              </w:numPr>
              <w:contextualSpacing/>
              <w:rPr>
                <w:rFonts w:eastAsia="Calibri"/>
                <w:sz w:val="28"/>
                <w:szCs w:val="28"/>
                <w:lang w:val="sr-Latn-RS"/>
              </w:rPr>
            </w:pPr>
          </w:p>
        </w:tc>
        <w:tc>
          <w:tcPr>
            <w:tcW w:w="2183" w:type="dxa"/>
          </w:tcPr>
          <w:p w14:paraId="1195A2A1" w14:textId="77777777" w:rsidR="007A4EAC" w:rsidRPr="006F50F7" w:rsidRDefault="007A4EAC" w:rsidP="007A4EAC">
            <w:pPr>
              <w:rPr>
                <w:rFonts w:eastAsia="Calibri"/>
                <w:sz w:val="28"/>
                <w:szCs w:val="28"/>
                <w:lang w:val="sr-Latn-RS"/>
              </w:rPr>
            </w:pPr>
            <w:r w:rsidRPr="006F50F7">
              <w:rPr>
                <w:rFonts w:eastAsia="Calibri"/>
                <w:sz w:val="28"/>
                <w:szCs w:val="28"/>
                <w:lang w:val="sr-Latn-RS"/>
              </w:rPr>
              <w:t>Pežo Partner</w:t>
            </w:r>
          </w:p>
        </w:tc>
        <w:tc>
          <w:tcPr>
            <w:tcW w:w="1451" w:type="dxa"/>
          </w:tcPr>
          <w:p w14:paraId="348CC6D7" w14:textId="77777777" w:rsidR="007A4EAC" w:rsidRPr="006F50F7" w:rsidRDefault="007A4EAC" w:rsidP="007A4EAC">
            <w:pPr>
              <w:jc w:val="center"/>
              <w:rPr>
                <w:rFonts w:eastAsia="Calibri"/>
                <w:sz w:val="28"/>
                <w:szCs w:val="28"/>
                <w:lang w:val="sr-Latn-RS"/>
              </w:rPr>
            </w:pPr>
            <w:r w:rsidRPr="006F50F7">
              <w:rPr>
                <w:rFonts w:eastAsia="Calibri"/>
                <w:sz w:val="28"/>
                <w:szCs w:val="28"/>
                <w:lang w:val="sr-Latn-RS"/>
              </w:rPr>
              <w:t>NS293ŽČ</w:t>
            </w:r>
          </w:p>
        </w:tc>
        <w:tc>
          <w:tcPr>
            <w:tcW w:w="1861" w:type="dxa"/>
          </w:tcPr>
          <w:p w14:paraId="17B50378" w14:textId="77777777" w:rsidR="007A4EAC" w:rsidRPr="006F50F7" w:rsidRDefault="007A4EAC" w:rsidP="007A4EAC">
            <w:pPr>
              <w:jc w:val="center"/>
              <w:rPr>
                <w:rFonts w:eastAsia="Calibri"/>
                <w:sz w:val="28"/>
                <w:szCs w:val="28"/>
                <w:lang w:val="sr-Latn-RS"/>
              </w:rPr>
            </w:pPr>
            <w:r w:rsidRPr="006F50F7">
              <w:rPr>
                <w:rFonts w:eastAsia="Calibri"/>
                <w:sz w:val="28"/>
                <w:szCs w:val="28"/>
                <w:lang w:val="sr-Latn-RS"/>
              </w:rPr>
              <w:t>175/65R14C</w:t>
            </w:r>
          </w:p>
        </w:tc>
        <w:tc>
          <w:tcPr>
            <w:tcW w:w="1390" w:type="dxa"/>
          </w:tcPr>
          <w:p w14:paraId="1652D283" w14:textId="77777777" w:rsidR="007A4EAC" w:rsidRPr="006F50F7" w:rsidRDefault="007A4EAC" w:rsidP="007A4EAC">
            <w:pPr>
              <w:jc w:val="center"/>
              <w:rPr>
                <w:rFonts w:eastAsia="Calibri"/>
                <w:sz w:val="28"/>
                <w:szCs w:val="28"/>
                <w:lang w:val="sr-Cyrl-RS"/>
              </w:rPr>
            </w:pPr>
            <w:r w:rsidRPr="006F50F7">
              <w:rPr>
                <w:rFonts w:eastAsia="Calibri"/>
                <w:sz w:val="28"/>
                <w:szCs w:val="28"/>
                <w:lang w:val="sr-Cyrl-RS"/>
              </w:rPr>
              <w:t>4</w:t>
            </w:r>
          </w:p>
        </w:tc>
        <w:tc>
          <w:tcPr>
            <w:tcW w:w="1397" w:type="dxa"/>
          </w:tcPr>
          <w:p w14:paraId="02629CBF" w14:textId="77777777" w:rsidR="007A4EAC" w:rsidRPr="006F50F7" w:rsidRDefault="007A4EAC" w:rsidP="007A4EAC">
            <w:pPr>
              <w:jc w:val="center"/>
              <w:rPr>
                <w:rFonts w:eastAsia="Calibri"/>
                <w:sz w:val="28"/>
                <w:szCs w:val="28"/>
                <w:lang w:val="sr-Cyrl-RS"/>
              </w:rPr>
            </w:pPr>
            <w:r w:rsidRPr="006F50F7">
              <w:rPr>
                <w:rFonts w:eastAsia="Calibri"/>
                <w:sz w:val="28"/>
                <w:szCs w:val="28"/>
                <w:lang w:val="sr-Cyrl-RS"/>
              </w:rPr>
              <w:t>4</w:t>
            </w:r>
          </w:p>
        </w:tc>
      </w:tr>
      <w:tr w:rsidR="007A4EAC" w:rsidRPr="006F50F7" w14:paraId="512548C1" w14:textId="77777777" w:rsidTr="0093730A">
        <w:trPr>
          <w:jc w:val="center"/>
        </w:trPr>
        <w:tc>
          <w:tcPr>
            <w:tcW w:w="821" w:type="dxa"/>
          </w:tcPr>
          <w:p w14:paraId="2CDB2B9D" w14:textId="77777777" w:rsidR="007A4EAC" w:rsidRPr="006F50F7" w:rsidRDefault="007A4EAC" w:rsidP="007A4EAC">
            <w:pPr>
              <w:numPr>
                <w:ilvl w:val="0"/>
                <w:numId w:val="44"/>
              </w:numPr>
              <w:contextualSpacing/>
              <w:rPr>
                <w:rFonts w:eastAsia="Calibri"/>
                <w:sz w:val="28"/>
                <w:szCs w:val="28"/>
                <w:lang w:val="sr-Latn-RS"/>
              </w:rPr>
            </w:pPr>
          </w:p>
        </w:tc>
        <w:tc>
          <w:tcPr>
            <w:tcW w:w="2183" w:type="dxa"/>
          </w:tcPr>
          <w:p w14:paraId="6F24FFA6" w14:textId="77777777" w:rsidR="007A4EAC" w:rsidRPr="006F50F7" w:rsidRDefault="007A4EAC" w:rsidP="007A4EAC">
            <w:pPr>
              <w:rPr>
                <w:rFonts w:eastAsia="Calibri"/>
                <w:sz w:val="28"/>
                <w:szCs w:val="28"/>
                <w:lang w:val="sr-Latn-RS"/>
              </w:rPr>
            </w:pPr>
            <w:r w:rsidRPr="006F50F7">
              <w:rPr>
                <w:rFonts w:eastAsia="Calibri"/>
                <w:sz w:val="28"/>
                <w:szCs w:val="28"/>
                <w:lang w:val="sr-Latn-RS"/>
              </w:rPr>
              <w:t>Pežo Boxer</w:t>
            </w:r>
          </w:p>
        </w:tc>
        <w:tc>
          <w:tcPr>
            <w:tcW w:w="1451" w:type="dxa"/>
          </w:tcPr>
          <w:p w14:paraId="7970666F" w14:textId="77777777" w:rsidR="007A4EAC" w:rsidRPr="006F50F7" w:rsidRDefault="007A4EAC" w:rsidP="007A4EAC">
            <w:pPr>
              <w:jc w:val="center"/>
              <w:rPr>
                <w:rFonts w:eastAsia="Calibri"/>
                <w:sz w:val="28"/>
                <w:szCs w:val="28"/>
                <w:lang w:val="sr-Latn-RS"/>
              </w:rPr>
            </w:pPr>
            <w:r w:rsidRPr="006F50F7">
              <w:rPr>
                <w:rFonts w:eastAsia="Calibri"/>
                <w:sz w:val="28"/>
                <w:szCs w:val="28"/>
                <w:lang w:val="sr-Latn-RS"/>
              </w:rPr>
              <w:t>NS077DO</w:t>
            </w:r>
          </w:p>
        </w:tc>
        <w:tc>
          <w:tcPr>
            <w:tcW w:w="1861" w:type="dxa"/>
          </w:tcPr>
          <w:p w14:paraId="68169626" w14:textId="77777777" w:rsidR="007A4EAC" w:rsidRPr="006F50F7" w:rsidRDefault="007A4EAC" w:rsidP="007A4EAC">
            <w:pPr>
              <w:jc w:val="center"/>
              <w:rPr>
                <w:rFonts w:eastAsia="Calibri"/>
                <w:sz w:val="28"/>
                <w:szCs w:val="28"/>
                <w:lang w:val="sr-Latn-RS"/>
              </w:rPr>
            </w:pPr>
            <w:r w:rsidRPr="006F50F7">
              <w:rPr>
                <w:rFonts w:eastAsia="Calibri"/>
                <w:sz w:val="28"/>
                <w:szCs w:val="28"/>
                <w:lang w:val="sr-Latn-RS"/>
              </w:rPr>
              <w:t>215/70R15C</w:t>
            </w:r>
          </w:p>
        </w:tc>
        <w:tc>
          <w:tcPr>
            <w:tcW w:w="1390" w:type="dxa"/>
          </w:tcPr>
          <w:p w14:paraId="458B2A50" w14:textId="77777777" w:rsidR="007A4EAC" w:rsidRPr="006F50F7" w:rsidRDefault="007A4EAC" w:rsidP="007A4EAC">
            <w:pPr>
              <w:jc w:val="center"/>
              <w:rPr>
                <w:rFonts w:eastAsia="Calibri"/>
                <w:sz w:val="28"/>
                <w:szCs w:val="28"/>
                <w:lang w:val="sr-Cyrl-RS"/>
              </w:rPr>
            </w:pPr>
            <w:r w:rsidRPr="006F50F7">
              <w:rPr>
                <w:rFonts w:eastAsia="Calibri"/>
                <w:sz w:val="28"/>
                <w:szCs w:val="28"/>
                <w:lang w:val="sr-Cyrl-RS"/>
              </w:rPr>
              <w:t>4</w:t>
            </w:r>
          </w:p>
        </w:tc>
        <w:tc>
          <w:tcPr>
            <w:tcW w:w="1397" w:type="dxa"/>
          </w:tcPr>
          <w:p w14:paraId="06E3183B" w14:textId="77777777" w:rsidR="007A4EAC" w:rsidRPr="006F50F7" w:rsidRDefault="007A4EAC" w:rsidP="007A4EAC">
            <w:pPr>
              <w:jc w:val="center"/>
              <w:rPr>
                <w:rFonts w:eastAsia="Calibri"/>
                <w:sz w:val="28"/>
                <w:szCs w:val="28"/>
                <w:lang w:val="sr-Cyrl-RS"/>
              </w:rPr>
            </w:pPr>
            <w:r w:rsidRPr="006F50F7">
              <w:rPr>
                <w:rFonts w:eastAsia="Calibri"/>
                <w:sz w:val="28"/>
                <w:szCs w:val="28"/>
                <w:lang w:val="sr-Cyrl-RS"/>
              </w:rPr>
              <w:t>4</w:t>
            </w:r>
          </w:p>
        </w:tc>
      </w:tr>
      <w:tr w:rsidR="007A4EAC" w:rsidRPr="006F50F7" w14:paraId="25EB4186" w14:textId="77777777" w:rsidTr="0093730A">
        <w:trPr>
          <w:jc w:val="center"/>
        </w:trPr>
        <w:tc>
          <w:tcPr>
            <w:tcW w:w="821" w:type="dxa"/>
          </w:tcPr>
          <w:p w14:paraId="1E64EC3B" w14:textId="77777777" w:rsidR="007A4EAC" w:rsidRPr="006F50F7" w:rsidRDefault="007A4EAC" w:rsidP="007A4EAC">
            <w:pPr>
              <w:numPr>
                <w:ilvl w:val="0"/>
                <w:numId w:val="44"/>
              </w:numPr>
              <w:contextualSpacing/>
              <w:rPr>
                <w:rFonts w:eastAsia="Calibri"/>
                <w:sz w:val="28"/>
                <w:szCs w:val="28"/>
                <w:lang w:val="sr-Latn-RS"/>
              </w:rPr>
            </w:pPr>
          </w:p>
        </w:tc>
        <w:tc>
          <w:tcPr>
            <w:tcW w:w="2183" w:type="dxa"/>
          </w:tcPr>
          <w:p w14:paraId="20C75E4A" w14:textId="77777777" w:rsidR="007A4EAC" w:rsidRPr="006F50F7" w:rsidRDefault="007A4EAC" w:rsidP="007A4EAC">
            <w:pPr>
              <w:rPr>
                <w:rFonts w:eastAsia="Calibri"/>
                <w:sz w:val="28"/>
                <w:szCs w:val="28"/>
                <w:lang w:val="sr-Latn-RS"/>
              </w:rPr>
            </w:pPr>
            <w:r w:rsidRPr="006F50F7">
              <w:rPr>
                <w:rFonts w:eastAsia="Calibri"/>
                <w:sz w:val="28"/>
                <w:szCs w:val="28"/>
                <w:lang w:val="sr-Latn-RS"/>
              </w:rPr>
              <w:t>Reno Master</w:t>
            </w:r>
          </w:p>
        </w:tc>
        <w:tc>
          <w:tcPr>
            <w:tcW w:w="1451" w:type="dxa"/>
          </w:tcPr>
          <w:p w14:paraId="1B7901F8" w14:textId="77777777" w:rsidR="007A4EAC" w:rsidRPr="006F50F7" w:rsidRDefault="007A4EAC" w:rsidP="007A4EAC">
            <w:pPr>
              <w:jc w:val="center"/>
              <w:rPr>
                <w:rFonts w:eastAsia="Calibri"/>
                <w:sz w:val="28"/>
                <w:szCs w:val="28"/>
                <w:lang w:val="sr-Latn-RS"/>
              </w:rPr>
            </w:pPr>
            <w:r w:rsidRPr="006F50F7">
              <w:rPr>
                <w:rFonts w:eastAsia="Calibri"/>
                <w:sz w:val="28"/>
                <w:szCs w:val="28"/>
                <w:lang w:val="sr-Latn-RS"/>
              </w:rPr>
              <w:t>BG501ZČ</w:t>
            </w:r>
          </w:p>
        </w:tc>
        <w:tc>
          <w:tcPr>
            <w:tcW w:w="1861" w:type="dxa"/>
          </w:tcPr>
          <w:p w14:paraId="0C4D4CB5" w14:textId="77777777" w:rsidR="007A4EAC" w:rsidRPr="006F50F7" w:rsidRDefault="007A4EAC" w:rsidP="007A4EAC">
            <w:pPr>
              <w:jc w:val="center"/>
              <w:rPr>
                <w:rFonts w:eastAsia="Calibri"/>
                <w:sz w:val="28"/>
                <w:szCs w:val="28"/>
                <w:lang w:val="sr-Latn-RS"/>
              </w:rPr>
            </w:pPr>
            <w:r w:rsidRPr="006F50F7">
              <w:rPr>
                <w:rFonts w:eastAsia="Calibri"/>
                <w:sz w:val="28"/>
                <w:szCs w:val="28"/>
                <w:lang w:val="sr-Latn-RS"/>
              </w:rPr>
              <w:t>225/65R16C</w:t>
            </w:r>
          </w:p>
        </w:tc>
        <w:tc>
          <w:tcPr>
            <w:tcW w:w="1390" w:type="dxa"/>
          </w:tcPr>
          <w:p w14:paraId="0C84656B" w14:textId="77777777" w:rsidR="007A4EAC" w:rsidRPr="006F50F7" w:rsidRDefault="007A4EAC" w:rsidP="007A4EAC">
            <w:pPr>
              <w:jc w:val="center"/>
              <w:rPr>
                <w:rFonts w:eastAsia="Calibri"/>
                <w:sz w:val="28"/>
                <w:szCs w:val="28"/>
                <w:lang w:val="sr-Cyrl-RS"/>
              </w:rPr>
            </w:pPr>
            <w:r w:rsidRPr="006F50F7">
              <w:rPr>
                <w:rFonts w:eastAsia="Calibri"/>
                <w:sz w:val="28"/>
                <w:szCs w:val="28"/>
                <w:lang w:val="sr-Cyrl-RS"/>
              </w:rPr>
              <w:t>4</w:t>
            </w:r>
          </w:p>
        </w:tc>
        <w:tc>
          <w:tcPr>
            <w:tcW w:w="1397" w:type="dxa"/>
          </w:tcPr>
          <w:p w14:paraId="4E336D0C" w14:textId="77777777" w:rsidR="007A4EAC" w:rsidRPr="006F50F7" w:rsidRDefault="007A4EAC" w:rsidP="007A4EAC">
            <w:pPr>
              <w:jc w:val="center"/>
              <w:rPr>
                <w:rFonts w:eastAsia="Calibri"/>
                <w:sz w:val="28"/>
                <w:szCs w:val="28"/>
                <w:lang w:val="sr-Cyrl-RS"/>
              </w:rPr>
            </w:pPr>
            <w:r w:rsidRPr="006F50F7">
              <w:rPr>
                <w:rFonts w:eastAsia="Calibri"/>
                <w:sz w:val="28"/>
                <w:szCs w:val="28"/>
                <w:lang w:val="sr-Cyrl-RS"/>
              </w:rPr>
              <w:t>4</w:t>
            </w:r>
          </w:p>
        </w:tc>
      </w:tr>
      <w:tr w:rsidR="007A4EAC" w:rsidRPr="006F50F7" w14:paraId="6A230A34" w14:textId="77777777" w:rsidTr="0093730A">
        <w:trPr>
          <w:jc w:val="center"/>
        </w:trPr>
        <w:tc>
          <w:tcPr>
            <w:tcW w:w="821" w:type="dxa"/>
          </w:tcPr>
          <w:p w14:paraId="4D3D7531" w14:textId="77777777" w:rsidR="007A4EAC" w:rsidRPr="006F50F7" w:rsidRDefault="007A4EAC" w:rsidP="007A4EAC">
            <w:pPr>
              <w:numPr>
                <w:ilvl w:val="0"/>
                <w:numId w:val="44"/>
              </w:numPr>
              <w:contextualSpacing/>
              <w:rPr>
                <w:rFonts w:eastAsia="Calibri"/>
                <w:sz w:val="28"/>
                <w:szCs w:val="28"/>
                <w:lang w:val="sr-Latn-RS"/>
              </w:rPr>
            </w:pPr>
          </w:p>
        </w:tc>
        <w:tc>
          <w:tcPr>
            <w:tcW w:w="2183" w:type="dxa"/>
          </w:tcPr>
          <w:p w14:paraId="49C5A587" w14:textId="77777777" w:rsidR="007A4EAC" w:rsidRPr="006F50F7" w:rsidRDefault="007A4EAC" w:rsidP="007A4EAC">
            <w:pPr>
              <w:rPr>
                <w:rFonts w:eastAsia="Calibri"/>
                <w:sz w:val="28"/>
                <w:szCs w:val="28"/>
                <w:lang w:val="sr-Latn-RS"/>
              </w:rPr>
            </w:pPr>
            <w:r w:rsidRPr="006F50F7">
              <w:rPr>
                <w:rFonts w:eastAsia="Calibri"/>
                <w:sz w:val="28"/>
                <w:szCs w:val="28"/>
                <w:lang w:val="sr-Latn-RS"/>
              </w:rPr>
              <w:t>Pežo Expert</w:t>
            </w:r>
          </w:p>
        </w:tc>
        <w:tc>
          <w:tcPr>
            <w:tcW w:w="1451" w:type="dxa"/>
          </w:tcPr>
          <w:p w14:paraId="3E6C05E2" w14:textId="77777777" w:rsidR="007A4EAC" w:rsidRPr="006F50F7" w:rsidRDefault="007A4EAC" w:rsidP="007A4EAC">
            <w:pPr>
              <w:jc w:val="center"/>
              <w:rPr>
                <w:rFonts w:eastAsia="Calibri"/>
                <w:sz w:val="28"/>
                <w:szCs w:val="28"/>
                <w:lang w:val="sr-Latn-RS"/>
              </w:rPr>
            </w:pPr>
            <w:r w:rsidRPr="006F50F7">
              <w:rPr>
                <w:rFonts w:eastAsia="Calibri"/>
                <w:sz w:val="28"/>
                <w:szCs w:val="28"/>
                <w:lang w:val="sr-Latn-RS"/>
              </w:rPr>
              <w:t>BG848DŠ</w:t>
            </w:r>
          </w:p>
        </w:tc>
        <w:tc>
          <w:tcPr>
            <w:tcW w:w="1861" w:type="dxa"/>
          </w:tcPr>
          <w:p w14:paraId="512A80C6" w14:textId="77777777" w:rsidR="007A4EAC" w:rsidRPr="006F50F7" w:rsidRDefault="007A4EAC" w:rsidP="007A4EAC">
            <w:pPr>
              <w:jc w:val="center"/>
              <w:rPr>
                <w:rFonts w:eastAsia="Calibri"/>
                <w:sz w:val="28"/>
                <w:szCs w:val="28"/>
                <w:lang w:val="sr-Latn-RS"/>
              </w:rPr>
            </w:pPr>
            <w:r w:rsidRPr="006F50F7">
              <w:rPr>
                <w:rFonts w:eastAsia="Calibri"/>
                <w:sz w:val="28"/>
                <w:szCs w:val="28"/>
                <w:lang w:val="sr-Latn-RS"/>
              </w:rPr>
              <w:t>215/60R16C</w:t>
            </w:r>
          </w:p>
        </w:tc>
        <w:tc>
          <w:tcPr>
            <w:tcW w:w="1390" w:type="dxa"/>
          </w:tcPr>
          <w:p w14:paraId="669B0551" w14:textId="77777777" w:rsidR="007A4EAC" w:rsidRPr="006F50F7" w:rsidRDefault="007A4EAC" w:rsidP="007A4EAC">
            <w:pPr>
              <w:jc w:val="center"/>
              <w:rPr>
                <w:rFonts w:eastAsia="Calibri"/>
                <w:sz w:val="28"/>
                <w:szCs w:val="28"/>
                <w:lang w:val="sr-Cyrl-RS"/>
              </w:rPr>
            </w:pPr>
            <w:r w:rsidRPr="006F50F7">
              <w:rPr>
                <w:rFonts w:eastAsia="Calibri"/>
                <w:sz w:val="28"/>
                <w:szCs w:val="28"/>
                <w:lang w:val="sr-Cyrl-RS"/>
              </w:rPr>
              <w:t>4</w:t>
            </w:r>
          </w:p>
        </w:tc>
        <w:tc>
          <w:tcPr>
            <w:tcW w:w="1397" w:type="dxa"/>
          </w:tcPr>
          <w:p w14:paraId="6427E903" w14:textId="77777777" w:rsidR="007A4EAC" w:rsidRPr="006F50F7" w:rsidRDefault="007A4EAC" w:rsidP="007A4EAC">
            <w:pPr>
              <w:jc w:val="center"/>
              <w:rPr>
                <w:rFonts w:eastAsia="Calibri"/>
                <w:sz w:val="28"/>
                <w:szCs w:val="28"/>
                <w:lang w:val="sr-Cyrl-RS"/>
              </w:rPr>
            </w:pPr>
            <w:r w:rsidRPr="006F50F7">
              <w:rPr>
                <w:rFonts w:eastAsia="Calibri"/>
                <w:sz w:val="28"/>
                <w:szCs w:val="28"/>
                <w:lang w:val="sr-Cyrl-RS"/>
              </w:rPr>
              <w:t>4</w:t>
            </w:r>
          </w:p>
        </w:tc>
      </w:tr>
      <w:tr w:rsidR="007A4EAC" w:rsidRPr="006F50F7" w14:paraId="5A93BCE7" w14:textId="77777777" w:rsidTr="0093730A">
        <w:trPr>
          <w:jc w:val="center"/>
        </w:trPr>
        <w:tc>
          <w:tcPr>
            <w:tcW w:w="821" w:type="dxa"/>
          </w:tcPr>
          <w:p w14:paraId="5D4B5F3B" w14:textId="77777777" w:rsidR="007A4EAC" w:rsidRPr="006F50F7" w:rsidRDefault="007A4EAC" w:rsidP="007A4EAC">
            <w:pPr>
              <w:numPr>
                <w:ilvl w:val="0"/>
                <w:numId w:val="44"/>
              </w:numPr>
              <w:contextualSpacing/>
              <w:rPr>
                <w:rFonts w:eastAsia="Calibri"/>
                <w:sz w:val="28"/>
                <w:szCs w:val="28"/>
                <w:lang w:val="sr-Latn-RS"/>
              </w:rPr>
            </w:pPr>
          </w:p>
        </w:tc>
        <w:tc>
          <w:tcPr>
            <w:tcW w:w="2183" w:type="dxa"/>
          </w:tcPr>
          <w:p w14:paraId="2F913B51" w14:textId="77777777" w:rsidR="007A4EAC" w:rsidRPr="006F50F7" w:rsidRDefault="007A4EAC" w:rsidP="007A4EAC">
            <w:pPr>
              <w:rPr>
                <w:rFonts w:eastAsia="Calibri"/>
                <w:sz w:val="28"/>
                <w:szCs w:val="28"/>
                <w:lang w:val="sr-Latn-RS"/>
              </w:rPr>
            </w:pPr>
            <w:r w:rsidRPr="006F50F7">
              <w:rPr>
                <w:rFonts w:eastAsia="Calibri"/>
                <w:sz w:val="28"/>
                <w:szCs w:val="28"/>
                <w:lang w:val="sr-Latn-RS"/>
              </w:rPr>
              <w:t>Fiat Dukato</w:t>
            </w:r>
          </w:p>
        </w:tc>
        <w:tc>
          <w:tcPr>
            <w:tcW w:w="1451" w:type="dxa"/>
          </w:tcPr>
          <w:p w14:paraId="719D66F1" w14:textId="77777777" w:rsidR="007A4EAC" w:rsidRPr="006F50F7" w:rsidRDefault="007A4EAC" w:rsidP="007A4EAC">
            <w:pPr>
              <w:jc w:val="center"/>
              <w:rPr>
                <w:rFonts w:eastAsia="Calibri"/>
                <w:sz w:val="28"/>
                <w:szCs w:val="28"/>
                <w:lang w:val="sr-Latn-RS"/>
              </w:rPr>
            </w:pPr>
            <w:r w:rsidRPr="006F50F7">
              <w:rPr>
                <w:rFonts w:eastAsia="Calibri"/>
                <w:sz w:val="28"/>
                <w:szCs w:val="28"/>
                <w:lang w:val="sr-Latn-RS"/>
              </w:rPr>
              <w:t>NS322BE</w:t>
            </w:r>
          </w:p>
        </w:tc>
        <w:tc>
          <w:tcPr>
            <w:tcW w:w="1861" w:type="dxa"/>
          </w:tcPr>
          <w:p w14:paraId="3E83278F" w14:textId="77777777" w:rsidR="007A4EAC" w:rsidRPr="006F50F7" w:rsidRDefault="007A4EAC" w:rsidP="007A4EAC">
            <w:pPr>
              <w:jc w:val="center"/>
              <w:rPr>
                <w:rFonts w:eastAsia="Calibri"/>
                <w:sz w:val="28"/>
                <w:szCs w:val="28"/>
                <w:lang w:val="sr-Latn-RS"/>
              </w:rPr>
            </w:pPr>
            <w:r w:rsidRPr="006F50F7">
              <w:rPr>
                <w:rFonts w:eastAsia="Calibri"/>
                <w:sz w:val="28"/>
                <w:szCs w:val="28"/>
                <w:lang w:val="sr-Latn-RS"/>
              </w:rPr>
              <w:t>205/70R15C</w:t>
            </w:r>
          </w:p>
        </w:tc>
        <w:tc>
          <w:tcPr>
            <w:tcW w:w="1390" w:type="dxa"/>
          </w:tcPr>
          <w:p w14:paraId="4891641A" w14:textId="77777777" w:rsidR="007A4EAC" w:rsidRPr="006F50F7" w:rsidRDefault="007A4EAC" w:rsidP="007A4EAC">
            <w:pPr>
              <w:jc w:val="center"/>
              <w:rPr>
                <w:rFonts w:eastAsia="Calibri"/>
                <w:sz w:val="28"/>
                <w:szCs w:val="28"/>
                <w:lang w:val="sr-Cyrl-RS"/>
              </w:rPr>
            </w:pPr>
            <w:r w:rsidRPr="006F50F7">
              <w:rPr>
                <w:rFonts w:eastAsia="Calibri"/>
                <w:sz w:val="28"/>
                <w:szCs w:val="28"/>
                <w:lang w:val="sr-Cyrl-RS"/>
              </w:rPr>
              <w:t>4</w:t>
            </w:r>
          </w:p>
        </w:tc>
        <w:tc>
          <w:tcPr>
            <w:tcW w:w="1397" w:type="dxa"/>
          </w:tcPr>
          <w:p w14:paraId="0CBA1A68" w14:textId="77777777" w:rsidR="007A4EAC" w:rsidRPr="006F50F7" w:rsidRDefault="007A4EAC" w:rsidP="007A4EAC">
            <w:pPr>
              <w:jc w:val="center"/>
              <w:rPr>
                <w:rFonts w:eastAsia="Calibri"/>
                <w:sz w:val="28"/>
                <w:szCs w:val="28"/>
                <w:lang w:val="sr-Cyrl-RS"/>
              </w:rPr>
            </w:pPr>
            <w:r w:rsidRPr="006F50F7">
              <w:rPr>
                <w:rFonts w:eastAsia="Calibri"/>
                <w:sz w:val="28"/>
                <w:szCs w:val="28"/>
                <w:lang w:val="sr-Cyrl-RS"/>
              </w:rPr>
              <w:t>4</w:t>
            </w:r>
          </w:p>
        </w:tc>
      </w:tr>
    </w:tbl>
    <w:p w14:paraId="5397E922" w14:textId="2B6CBA62" w:rsidR="00E43FAE" w:rsidRPr="006F50F7" w:rsidRDefault="00E43FAE" w:rsidP="00C15D3D">
      <w:pPr>
        <w:ind w:firstLine="360"/>
        <w:rPr>
          <w:noProof/>
        </w:rPr>
      </w:pPr>
      <w:r w:rsidRPr="006F50F7">
        <w:rPr>
          <w:noProof/>
        </w:rPr>
        <w:br w:type="page"/>
      </w:r>
    </w:p>
    <w:p w14:paraId="3C990FE9" w14:textId="23A68813" w:rsidR="00127AFC" w:rsidRPr="006F50F7" w:rsidRDefault="002D5B2C" w:rsidP="00E7066D">
      <w:pPr>
        <w:pStyle w:val="Heading1"/>
      </w:pPr>
      <w:bookmarkStart w:id="29" w:name="_Toc389030813"/>
      <w:bookmarkStart w:id="30" w:name="_Toc448222237"/>
      <w:bookmarkStart w:id="31" w:name="_Toc375826006"/>
      <w:bookmarkStart w:id="32" w:name="_Toc477327709"/>
      <w:bookmarkStart w:id="33" w:name="_Toc477327992"/>
      <w:bookmarkStart w:id="34" w:name="_Toc477328721"/>
      <w:bookmarkStart w:id="35" w:name="_Toc477329192"/>
      <w:bookmarkStart w:id="36" w:name="_Toc479747424"/>
      <w:r w:rsidRPr="006F50F7">
        <w:lastRenderedPageBreak/>
        <w:t>УСЛОВИ ЗА УЧЕШЋЕ У ПОСТУПКУ ЈАВНЕ НАБАВКЕ</w:t>
      </w:r>
      <w:bookmarkEnd w:id="29"/>
      <w:bookmarkEnd w:id="30"/>
      <w:r w:rsidR="00395DE7" w:rsidRPr="006F50F7">
        <w:t xml:space="preserve"> </w:t>
      </w:r>
      <w:r w:rsidR="00E9345D" w:rsidRPr="006F50F7">
        <w:t xml:space="preserve">ИЗ ЧЛ. </w:t>
      </w:r>
      <w:r w:rsidR="00E7066D" w:rsidRPr="006F50F7">
        <w:t xml:space="preserve">75. И 76. ЗАКОНА </w:t>
      </w:r>
      <w:r w:rsidR="00E9345D" w:rsidRPr="006F50F7">
        <w:t xml:space="preserve">И УПУТСТВО КАКО СЕ ДОКАЗУЈЕ </w:t>
      </w:r>
      <w:r w:rsidRPr="006F50F7">
        <w:t>ИСПУЊЕНОСТ ТИХ УСЛОВА</w:t>
      </w:r>
      <w:bookmarkEnd w:id="31"/>
      <w:bookmarkEnd w:id="32"/>
      <w:bookmarkEnd w:id="33"/>
      <w:bookmarkEnd w:id="34"/>
      <w:bookmarkEnd w:id="35"/>
      <w:bookmarkEnd w:id="36"/>
    </w:p>
    <w:p w14:paraId="570433F6" w14:textId="77777777" w:rsidR="002050CA" w:rsidRPr="006F50F7" w:rsidRDefault="002050CA" w:rsidP="002050CA">
      <w:pPr>
        <w:rPr>
          <w:lang w:val="sr-Latn-CS"/>
        </w:rPr>
      </w:pPr>
    </w:p>
    <w:p w14:paraId="574A47CC" w14:textId="77777777" w:rsidR="00CD60D3" w:rsidRPr="006F50F7" w:rsidRDefault="002050CA" w:rsidP="009937B8">
      <w:pPr>
        <w:jc w:val="both"/>
        <w:rPr>
          <w:lang w:val="sr-Latn-CS"/>
        </w:rPr>
      </w:pPr>
      <w:r w:rsidRPr="006F50F7">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827"/>
        <w:gridCol w:w="1807"/>
      </w:tblGrid>
      <w:tr w:rsidR="00CD60D3" w:rsidRPr="006F50F7" w14:paraId="22EDEC2C" w14:textId="77777777" w:rsidTr="00072306">
        <w:trPr>
          <w:trHeight w:val="972"/>
        </w:trPr>
        <w:tc>
          <w:tcPr>
            <w:tcW w:w="801" w:type="dxa"/>
            <w:vAlign w:val="center"/>
          </w:tcPr>
          <w:p w14:paraId="57B1385F" w14:textId="77777777" w:rsidR="00CD60D3" w:rsidRPr="006F50F7" w:rsidRDefault="00CD60D3" w:rsidP="00CD60D3">
            <w:pPr>
              <w:jc w:val="center"/>
              <w:rPr>
                <w:noProof/>
              </w:rPr>
            </w:pPr>
            <w:r w:rsidRPr="006F50F7">
              <w:rPr>
                <w:noProof/>
              </w:rPr>
              <w:t>Бр.</w:t>
            </w:r>
          </w:p>
        </w:tc>
        <w:tc>
          <w:tcPr>
            <w:tcW w:w="3183" w:type="dxa"/>
            <w:gridSpan w:val="2"/>
            <w:vAlign w:val="center"/>
          </w:tcPr>
          <w:p w14:paraId="44CC777E" w14:textId="77777777" w:rsidR="00CD60D3" w:rsidRPr="006F50F7" w:rsidRDefault="00CD60D3" w:rsidP="00CD60D3">
            <w:pPr>
              <w:jc w:val="center"/>
              <w:rPr>
                <w:noProof/>
              </w:rPr>
            </w:pPr>
            <w:r w:rsidRPr="006F50F7">
              <w:rPr>
                <w:noProof/>
              </w:rPr>
              <w:t>УСЛОВИ</w:t>
            </w:r>
          </w:p>
        </w:tc>
        <w:tc>
          <w:tcPr>
            <w:tcW w:w="3827" w:type="dxa"/>
            <w:vAlign w:val="center"/>
          </w:tcPr>
          <w:p w14:paraId="7310F496" w14:textId="77777777" w:rsidR="00CD60D3" w:rsidRPr="006F50F7" w:rsidRDefault="00CD60D3" w:rsidP="00CD60D3">
            <w:pPr>
              <w:jc w:val="center"/>
              <w:rPr>
                <w:noProof/>
              </w:rPr>
            </w:pPr>
            <w:r w:rsidRPr="006F50F7">
              <w:rPr>
                <w:noProof/>
              </w:rPr>
              <w:t>ДОКАЗИ</w:t>
            </w:r>
          </w:p>
        </w:tc>
        <w:tc>
          <w:tcPr>
            <w:tcW w:w="1807" w:type="dxa"/>
          </w:tcPr>
          <w:p w14:paraId="6C841A32" w14:textId="77777777" w:rsidR="00CD60D3" w:rsidRPr="006F50F7" w:rsidRDefault="00CD60D3" w:rsidP="00CD60D3">
            <w:pPr>
              <w:jc w:val="center"/>
              <w:rPr>
                <w:noProof/>
              </w:rPr>
            </w:pPr>
            <w:r w:rsidRPr="006F50F7">
              <w:rPr>
                <w:noProof/>
                <w:sz w:val="20"/>
                <w:szCs w:val="20"/>
              </w:rPr>
              <w:t>ИСПУЊЕНОСТ УСЛОВА ПОНУЂАЧ ПОПУЊАВА СА ДА ИЛИ НЕ</w:t>
            </w:r>
          </w:p>
        </w:tc>
      </w:tr>
      <w:tr w:rsidR="00B6616F" w:rsidRPr="006F50F7" w14:paraId="23AB3BF9" w14:textId="77777777" w:rsidTr="00B6616F">
        <w:trPr>
          <w:trHeight w:val="505"/>
        </w:trPr>
        <w:tc>
          <w:tcPr>
            <w:tcW w:w="7811" w:type="dxa"/>
            <w:gridSpan w:val="4"/>
          </w:tcPr>
          <w:p w14:paraId="1C8A1F24" w14:textId="77777777" w:rsidR="00B6616F" w:rsidRPr="006F50F7" w:rsidRDefault="00B6616F" w:rsidP="00CD60D3">
            <w:pPr>
              <w:jc w:val="center"/>
              <w:rPr>
                <w:b/>
                <w:noProof/>
              </w:rPr>
            </w:pPr>
            <w:r w:rsidRPr="006F50F7">
              <w:rPr>
                <w:b/>
                <w:noProof/>
              </w:rPr>
              <w:t>ОБАВЕЗНИ УСЛОВИ ЗА УЧЕШЋЕ У ПОСТУПКУ ЈАВНЕ НАБАВКЕ ИЗ ЧЛАНА 75. ЗАКОНА</w:t>
            </w:r>
          </w:p>
        </w:tc>
        <w:tc>
          <w:tcPr>
            <w:tcW w:w="1807" w:type="dxa"/>
          </w:tcPr>
          <w:p w14:paraId="79D962AB" w14:textId="77777777" w:rsidR="00B6616F" w:rsidRPr="006F50F7" w:rsidRDefault="00B6616F" w:rsidP="00C87537">
            <w:pPr>
              <w:rPr>
                <w:b/>
                <w:noProof/>
                <w:lang w:val="sr-Cyrl-CS"/>
              </w:rPr>
            </w:pPr>
          </w:p>
        </w:tc>
      </w:tr>
      <w:tr w:rsidR="00CD60D3" w:rsidRPr="006F50F7" w14:paraId="188A7F4F" w14:textId="77777777" w:rsidTr="00AF2AA1">
        <w:trPr>
          <w:trHeight w:val="505"/>
        </w:trPr>
        <w:tc>
          <w:tcPr>
            <w:tcW w:w="801" w:type="dxa"/>
            <w:vAlign w:val="center"/>
          </w:tcPr>
          <w:p w14:paraId="7B28910D" w14:textId="77777777" w:rsidR="00CD60D3" w:rsidRPr="006F50F7" w:rsidRDefault="00CD60D3" w:rsidP="00BD619D">
            <w:pPr>
              <w:pStyle w:val="ListParagraph"/>
              <w:numPr>
                <w:ilvl w:val="0"/>
                <w:numId w:val="18"/>
              </w:numPr>
              <w:rPr>
                <w:noProof/>
              </w:rPr>
            </w:pPr>
          </w:p>
        </w:tc>
        <w:tc>
          <w:tcPr>
            <w:tcW w:w="3183" w:type="dxa"/>
            <w:gridSpan w:val="2"/>
          </w:tcPr>
          <w:p w14:paraId="5E519881" w14:textId="77777777" w:rsidR="00CD60D3" w:rsidRPr="006F50F7" w:rsidRDefault="00CD60D3" w:rsidP="00AF2AA1">
            <w:pPr>
              <w:pStyle w:val="stil1tekst"/>
              <w:ind w:left="0" w:right="63" w:firstLine="0"/>
              <w:rPr>
                <w:noProof/>
                <w:sz w:val="24"/>
                <w:szCs w:val="24"/>
              </w:rPr>
            </w:pPr>
            <w:r w:rsidRPr="006F50F7">
              <w:rPr>
                <w:noProof/>
                <w:sz w:val="24"/>
                <w:szCs w:val="24"/>
              </w:rPr>
              <w:t>Понуђач је регистрован код надлежног органа, односно уписан у одговарајући регистар.</w:t>
            </w:r>
          </w:p>
        </w:tc>
        <w:tc>
          <w:tcPr>
            <w:tcW w:w="3827" w:type="dxa"/>
          </w:tcPr>
          <w:p w14:paraId="42BD1BDF" w14:textId="3B117B54" w:rsidR="00366540" w:rsidRPr="006F50F7" w:rsidRDefault="00753D5C" w:rsidP="00AF2AA1">
            <w:pPr>
              <w:pStyle w:val="Default"/>
              <w:jc w:val="both"/>
              <w:rPr>
                <w:rFonts w:ascii="Times New Roman" w:hAnsi="Times New Roman" w:cs="Times New Roman"/>
                <w:b/>
                <w:bCs/>
                <w:color w:val="auto"/>
                <w:lang w:val="sr-Cyrl-RS"/>
              </w:rPr>
            </w:pPr>
            <w:r w:rsidRPr="006F50F7">
              <w:rPr>
                <w:rFonts w:ascii="Times New Roman" w:hAnsi="Times New Roman" w:cs="Times New Roman"/>
                <w:b/>
                <w:iCs/>
                <w:color w:val="auto"/>
              </w:rPr>
              <w:t xml:space="preserve">Доказ за </w:t>
            </w:r>
            <w:r w:rsidR="00B741B2" w:rsidRPr="006F50F7">
              <w:rPr>
                <w:rFonts w:ascii="Times New Roman" w:hAnsi="Times New Roman" w:cs="Times New Roman"/>
                <w:b/>
                <w:bCs/>
                <w:color w:val="auto"/>
              </w:rPr>
              <w:t>правна лица</w:t>
            </w:r>
            <w:r w:rsidR="00366540" w:rsidRPr="006F50F7">
              <w:rPr>
                <w:rFonts w:ascii="Times New Roman" w:hAnsi="Times New Roman" w:cs="Times New Roman"/>
                <w:b/>
                <w:bCs/>
                <w:color w:val="auto"/>
                <w:lang w:val="sr-Cyrl-RS"/>
              </w:rPr>
              <w:t>:</w:t>
            </w:r>
          </w:p>
          <w:p w14:paraId="3C88EFE8" w14:textId="15E64E7F" w:rsidR="00CD60D3" w:rsidRPr="006F50F7" w:rsidRDefault="00CD60D3" w:rsidP="00AF2AA1">
            <w:pPr>
              <w:jc w:val="both"/>
              <w:rPr>
                <w:noProof/>
                <w:lang w:val="sr-Cyrl-RS"/>
              </w:rPr>
            </w:pPr>
            <w:r w:rsidRPr="006F50F7">
              <w:rPr>
                <w:noProof/>
              </w:rPr>
              <w:t>Извод из регистра Агенције за привредне регистре, односно извод из рег</w:t>
            </w:r>
            <w:r w:rsidR="00366540" w:rsidRPr="006F50F7">
              <w:rPr>
                <w:noProof/>
              </w:rPr>
              <w:t>истра надлежног Привредног суда</w:t>
            </w:r>
            <w:r w:rsidR="00B741B2" w:rsidRPr="006F50F7">
              <w:rPr>
                <w:noProof/>
                <w:lang w:val="sr-Cyrl-RS"/>
              </w:rPr>
              <w:t>.</w:t>
            </w:r>
          </w:p>
          <w:p w14:paraId="6C687311" w14:textId="28B5105F" w:rsidR="00366540" w:rsidRPr="006F50F7" w:rsidRDefault="00366540" w:rsidP="00AF2AA1">
            <w:pPr>
              <w:pStyle w:val="Default"/>
              <w:jc w:val="both"/>
              <w:rPr>
                <w:rFonts w:ascii="Times New Roman" w:hAnsi="Times New Roman" w:cs="Times New Roman"/>
                <w:b/>
                <w:color w:val="auto"/>
              </w:rPr>
            </w:pPr>
            <w:r w:rsidRPr="006F50F7">
              <w:rPr>
                <w:rFonts w:ascii="Times New Roman" w:hAnsi="Times New Roman" w:cs="Times New Roman"/>
                <w:b/>
                <w:iCs/>
                <w:color w:val="auto"/>
              </w:rPr>
              <w:t xml:space="preserve">Доказ за </w:t>
            </w:r>
            <w:r w:rsidRPr="006F50F7">
              <w:rPr>
                <w:rFonts w:ascii="Times New Roman" w:hAnsi="Times New Roman" w:cs="Times New Roman"/>
                <w:b/>
                <w:bCs/>
                <w:color w:val="auto"/>
                <w:lang w:val="sr-Cyrl-RS"/>
              </w:rPr>
              <w:t>предузетнике</w:t>
            </w:r>
            <w:r w:rsidRPr="006F50F7">
              <w:rPr>
                <w:rFonts w:ascii="Times New Roman" w:hAnsi="Times New Roman" w:cs="Times New Roman"/>
                <w:b/>
                <w:iCs/>
                <w:color w:val="auto"/>
              </w:rPr>
              <w:t>:</w:t>
            </w:r>
          </w:p>
          <w:p w14:paraId="7B548592" w14:textId="3F5E229F" w:rsidR="00366540" w:rsidRPr="006F50F7" w:rsidRDefault="00366540" w:rsidP="00AF2AA1">
            <w:pPr>
              <w:jc w:val="both"/>
              <w:rPr>
                <w:noProof/>
                <w:lang w:val="sr-Cyrl-RS"/>
              </w:rPr>
            </w:pPr>
            <w:r w:rsidRPr="006F50F7">
              <w:rPr>
                <w:noProof/>
              </w:rPr>
              <w:t>Извод из регистра Агенције за привредне регистре, односно извод из одговарајућег регистра</w:t>
            </w:r>
            <w:r w:rsidR="00B741B2" w:rsidRPr="006F50F7">
              <w:rPr>
                <w:noProof/>
                <w:lang w:val="sr-Cyrl-RS"/>
              </w:rPr>
              <w:t>.</w:t>
            </w:r>
          </w:p>
        </w:tc>
        <w:tc>
          <w:tcPr>
            <w:tcW w:w="1807" w:type="dxa"/>
          </w:tcPr>
          <w:p w14:paraId="749523C7" w14:textId="77777777" w:rsidR="00CD60D3" w:rsidRPr="006F50F7" w:rsidRDefault="00CD60D3" w:rsidP="00CD60D3">
            <w:pPr>
              <w:jc w:val="both"/>
              <w:rPr>
                <w:noProof/>
              </w:rPr>
            </w:pPr>
          </w:p>
        </w:tc>
      </w:tr>
      <w:tr w:rsidR="00CD60D3" w:rsidRPr="006F50F7" w14:paraId="1C66CB3C" w14:textId="77777777" w:rsidTr="00AF2AA1">
        <w:trPr>
          <w:trHeight w:val="458"/>
        </w:trPr>
        <w:tc>
          <w:tcPr>
            <w:tcW w:w="801" w:type="dxa"/>
            <w:vAlign w:val="center"/>
          </w:tcPr>
          <w:p w14:paraId="1442B07A" w14:textId="77777777" w:rsidR="00CD60D3" w:rsidRPr="006F50F7" w:rsidRDefault="00CD60D3" w:rsidP="00BD619D">
            <w:pPr>
              <w:pStyle w:val="ListParagraph"/>
              <w:numPr>
                <w:ilvl w:val="0"/>
                <w:numId w:val="18"/>
              </w:numPr>
              <w:rPr>
                <w:noProof/>
              </w:rPr>
            </w:pPr>
          </w:p>
        </w:tc>
        <w:tc>
          <w:tcPr>
            <w:tcW w:w="3183" w:type="dxa"/>
            <w:gridSpan w:val="2"/>
          </w:tcPr>
          <w:p w14:paraId="5D78E354" w14:textId="77777777" w:rsidR="00CD60D3" w:rsidRPr="006F50F7" w:rsidRDefault="00CD60D3" w:rsidP="00AF2AA1">
            <w:pPr>
              <w:pStyle w:val="stil1tekst"/>
              <w:ind w:left="0" w:right="63" w:firstLine="0"/>
              <w:rPr>
                <w:noProof/>
                <w:sz w:val="24"/>
                <w:szCs w:val="24"/>
              </w:rPr>
            </w:pPr>
            <w:r w:rsidRPr="006F50F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tcPr>
          <w:p w14:paraId="01B5F166" w14:textId="4541D198" w:rsidR="00CD60D3" w:rsidRPr="006F50F7" w:rsidRDefault="00CD60D3" w:rsidP="00AF2AA1">
            <w:pPr>
              <w:pStyle w:val="Default"/>
              <w:jc w:val="both"/>
              <w:rPr>
                <w:rFonts w:ascii="Times New Roman" w:hAnsi="Times New Roman" w:cs="Times New Roman"/>
                <w:b/>
                <w:color w:val="auto"/>
              </w:rPr>
            </w:pPr>
            <w:r w:rsidRPr="006F50F7">
              <w:rPr>
                <w:rFonts w:ascii="Times New Roman" w:hAnsi="Times New Roman" w:cs="Times New Roman"/>
                <w:b/>
                <w:iCs/>
                <w:color w:val="auto"/>
              </w:rPr>
              <w:t xml:space="preserve">Доказ за </w:t>
            </w:r>
            <w:r w:rsidR="00B741B2" w:rsidRPr="006F50F7">
              <w:rPr>
                <w:rFonts w:ascii="Times New Roman" w:hAnsi="Times New Roman" w:cs="Times New Roman"/>
                <w:b/>
                <w:bCs/>
                <w:color w:val="auto"/>
              </w:rPr>
              <w:t>правна лица</w:t>
            </w:r>
            <w:r w:rsidRPr="006F50F7">
              <w:rPr>
                <w:rFonts w:ascii="Times New Roman" w:hAnsi="Times New Roman" w:cs="Times New Roman"/>
                <w:b/>
                <w:iCs/>
                <w:color w:val="auto"/>
              </w:rPr>
              <w:t>:</w:t>
            </w:r>
          </w:p>
          <w:p w14:paraId="3BFA8E67" w14:textId="3DD4E55A" w:rsidR="00CD60D3" w:rsidRPr="006F50F7" w:rsidRDefault="009937B8" w:rsidP="00AF2AA1">
            <w:pPr>
              <w:pStyle w:val="Default"/>
              <w:jc w:val="both"/>
              <w:rPr>
                <w:rFonts w:ascii="Times New Roman" w:hAnsi="Times New Roman" w:cs="Times New Roman"/>
                <w:color w:val="auto"/>
                <w:lang w:val="sr-Cyrl-RS"/>
              </w:rPr>
            </w:pPr>
            <w:r w:rsidRPr="006F50F7">
              <w:rPr>
                <w:rFonts w:ascii="Times New Roman" w:hAnsi="Times New Roman" w:cs="Times New Roman"/>
                <w:color w:val="auto"/>
              </w:rPr>
              <w:t xml:space="preserve">1.Извод из казнене евиденције, </w:t>
            </w:r>
            <w:r w:rsidR="00CD60D3" w:rsidRPr="006F50F7">
              <w:rPr>
                <w:rFonts w:ascii="Times New Roman" w:hAnsi="Times New Roman" w:cs="Times New Roman"/>
                <w:color w:val="auto"/>
              </w:rPr>
              <w:t xml:space="preserve">односно уверењe </w:t>
            </w:r>
            <w:r w:rsidR="00CD60D3" w:rsidRPr="006F50F7">
              <w:rPr>
                <w:rFonts w:ascii="Times New Roman" w:hAnsi="Times New Roman" w:cs="Times New Roman"/>
                <w:b/>
                <w:color w:val="auto"/>
              </w:rPr>
              <w:t>основног суда</w:t>
            </w:r>
            <w:r w:rsidR="00CD60D3" w:rsidRPr="006F50F7">
              <w:rPr>
                <w:rFonts w:ascii="Times New Roman" w:hAnsi="Times New Roman" w:cs="Times New Roman"/>
                <w:color w:val="auto"/>
              </w:rPr>
              <w:t xml:space="preserve"> на чијем подручју се налази седиште домаћег правног лица</w:t>
            </w:r>
            <w:r w:rsidR="00CD60D3" w:rsidRPr="006F50F7">
              <w:rPr>
                <w:rFonts w:ascii="Times New Roman" w:hAnsi="Times New Roman" w:cs="Times New Roman"/>
                <w:color w:val="auto"/>
                <w:lang w:val="ru-RU"/>
              </w:rPr>
              <w:t>,</w:t>
            </w:r>
            <w:r w:rsidR="00CD60D3" w:rsidRPr="006F50F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sidR="000738FF" w:rsidRPr="006F50F7">
              <w:rPr>
                <w:rFonts w:ascii="Times New Roman" w:hAnsi="Times New Roman" w:cs="Times New Roman"/>
                <w:color w:val="auto"/>
              </w:rPr>
              <w:t xml:space="preserve">ња мита, кривично дело преваре. </w:t>
            </w:r>
            <w:r w:rsidR="000738FF" w:rsidRPr="006F50F7">
              <w:rPr>
                <w:rFonts w:ascii="Times New Roman" w:hAnsi="Times New Roman" w:cs="Times New Roman"/>
                <w:color w:val="auto"/>
                <w:u w:val="single"/>
              </w:rPr>
              <w:t>Напомена:</w:t>
            </w:r>
            <w:r w:rsidR="000738FF" w:rsidRPr="006F50F7">
              <w:rPr>
                <w:rFonts w:ascii="Times New Roman" w:hAnsi="Times New Roman" w:cs="Times New Roman"/>
                <w:color w:val="auto"/>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w:t>
            </w:r>
            <w:r w:rsidR="000738FF" w:rsidRPr="006F50F7">
              <w:rPr>
                <w:rFonts w:ascii="Times New Roman" w:hAnsi="Times New Roman" w:cs="Times New Roman"/>
                <w:color w:val="auto"/>
              </w:rPr>
              <w:lastRenderedPageBreak/>
              <w:t>потврђује да правно лице није осуђивано за кривична дела против привреде и кривично дело примања мита</w:t>
            </w:r>
            <w:r w:rsidR="000738FF" w:rsidRPr="006F50F7">
              <w:rPr>
                <w:rFonts w:ascii="Times New Roman" w:hAnsi="Times New Roman" w:cs="Times New Roman"/>
                <w:color w:val="auto"/>
                <w:lang w:val="sr-Cyrl-RS"/>
              </w:rPr>
              <w:t>.</w:t>
            </w:r>
          </w:p>
          <w:p w14:paraId="1635CFAD" w14:textId="0912A032" w:rsidR="00CD60D3" w:rsidRPr="006F50F7" w:rsidRDefault="009937B8" w:rsidP="00AF2AA1">
            <w:pPr>
              <w:pStyle w:val="Default"/>
              <w:ind w:left="33"/>
              <w:jc w:val="both"/>
              <w:rPr>
                <w:rFonts w:ascii="Times New Roman" w:hAnsi="Times New Roman" w:cs="Times New Roman"/>
                <w:color w:val="auto"/>
              </w:rPr>
            </w:pPr>
            <w:r w:rsidRPr="006F50F7">
              <w:rPr>
                <w:rFonts w:ascii="Times New Roman" w:hAnsi="Times New Roman" w:cs="Times New Roman"/>
                <w:color w:val="auto"/>
              </w:rPr>
              <w:t>2.</w:t>
            </w:r>
            <w:r w:rsidR="00CD60D3" w:rsidRPr="006F50F7">
              <w:rPr>
                <w:rFonts w:ascii="Times New Roman" w:hAnsi="Times New Roman" w:cs="Times New Roman"/>
                <w:color w:val="auto"/>
              </w:rPr>
              <w:t xml:space="preserve">Извод из казнене евиденције </w:t>
            </w:r>
            <w:r w:rsidR="00CD60D3" w:rsidRPr="006F50F7">
              <w:rPr>
                <w:rFonts w:ascii="Times New Roman" w:hAnsi="Times New Roman" w:cs="Times New Roman"/>
                <w:b/>
                <w:color w:val="auto"/>
              </w:rPr>
              <w:t>Посебног одељења за организовани криминал Вишег суда у Београду</w:t>
            </w:r>
            <w:r w:rsidR="00CD60D3" w:rsidRPr="006F50F7">
              <w:rPr>
                <w:rFonts w:ascii="Times New Roman" w:hAnsi="Times New Roman" w:cs="Times New Roman"/>
                <w:color w:val="auto"/>
              </w:rPr>
              <w:t>, којим се потврђује да правно лице није осуђивано за неко од кривичн</w:t>
            </w:r>
            <w:r w:rsidR="00FD1740" w:rsidRPr="006F50F7">
              <w:rPr>
                <w:rFonts w:ascii="Times New Roman" w:hAnsi="Times New Roman" w:cs="Times New Roman"/>
                <w:color w:val="auto"/>
              </w:rPr>
              <w:t>их дела организованог криминала.</w:t>
            </w:r>
          </w:p>
          <w:p w14:paraId="296CEA8E" w14:textId="531CBF22" w:rsidR="00CD60D3" w:rsidRPr="006F50F7" w:rsidRDefault="009937B8" w:rsidP="00AF2AA1">
            <w:pPr>
              <w:pStyle w:val="Default"/>
              <w:ind w:left="33"/>
              <w:jc w:val="both"/>
              <w:rPr>
                <w:rFonts w:ascii="Times New Roman" w:hAnsi="Times New Roman" w:cs="Times New Roman"/>
                <w:color w:val="auto"/>
              </w:rPr>
            </w:pPr>
            <w:r w:rsidRPr="006F50F7">
              <w:rPr>
                <w:rFonts w:ascii="Times New Roman" w:hAnsi="Times New Roman" w:cs="Times New Roman"/>
                <w:color w:val="auto"/>
              </w:rPr>
              <w:t>3.</w:t>
            </w:r>
            <w:r w:rsidR="00CD60D3" w:rsidRPr="006F50F7">
              <w:rPr>
                <w:rFonts w:ascii="Times New Roman" w:hAnsi="Times New Roman" w:cs="Times New Roman"/>
                <w:color w:val="auto"/>
              </w:rPr>
              <w:t xml:space="preserve">Извод из казнене евиденције, односно уверење </w:t>
            </w:r>
            <w:r w:rsidR="00CD60D3" w:rsidRPr="006F50F7">
              <w:rPr>
                <w:rFonts w:ascii="Times New Roman" w:hAnsi="Times New Roman" w:cs="Times New Roman"/>
                <w:b/>
                <w:color w:val="auto"/>
              </w:rPr>
              <w:t>надлежне полицијске управе МУП-а</w:t>
            </w:r>
            <w:r w:rsidR="00CD60D3" w:rsidRPr="006F50F7">
              <w:rPr>
                <w:rFonts w:ascii="Times New Roman" w:hAnsi="Times New Roman" w:cs="Times New Roman"/>
                <w:color w:val="auto"/>
              </w:rPr>
              <w:t xml:space="preserve">, којим се потврђује да законски заступник понуђача </w:t>
            </w:r>
            <w:r w:rsidR="00530EBF" w:rsidRPr="006F50F7">
              <w:rPr>
                <w:rFonts w:ascii="Times New Roman" w:hAnsi="Times New Roman" w:cs="Times New Roman"/>
                <w:iCs/>
                <w:color w:val="auto"/>
              </w:rPr>
              <w:t xml:space="preserve">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00530EBF" w:rsidRPr="006F50F7">
              <w:rPr>
                <w:rFonts w:ascii="Times New Roman" w:hAnsi="Times New Roman" w:cs="Times New Roman"/>
                <w:color w:val="auto"/>
              </w:rPr>
              <w:t>(захтев се може поднети према месту рођења или према месту пребивалишта)</w:t>
            </w:r>
            <w:r w:rsidR="00530EBF" w:rsidRPr="006F50F7">
              <w:rPr>
                <w:rFonts w:ascii="Times New Roman" w:hAnsi="Times New Roman" w:cs="Times New Roman"/>
                <w:color w:val="auto"/>
                <w:lang w:val="sr-Cyrl-RS"/>
              </w:rPr>
              <w:t xml:space="preserve">. </w:t>
            </w:r>
            <w:r w:rsidR="00CD60D3" w:rsidRPr="006F50F7">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CD60D3" w:rsidRPr="006F50F7" w:rsidRDefault="00CD60D3" w:rsidP="00AF2AA1">
            <w:pPr>
              <w:pStyle w:val="Default"/>
              <w:jc w:val="both"/>
              <w:rPr>
                <w:rFonts w:ascii="Times New Roman" w:hAnsi="Times New Roman" w:cs="Times New Roman"/>
                <w:b/>
                <w:iCs/>
                <w:color w:val="auto"/>
              </w:rPr>
            </w:pPr>
            <w:r w:rsidRPr="006F50F7">
              <w:rPr>
                <w:rFonts w:ascii="Times New Roman" w:hAnsi="Times New Roman" w:cs="Times New Roman"/>
                <w:b/>
                <w:iCs/>
                <w:color w:val="auto"/>
              </w:rPr>
              <w:t>Доказ за предузетнике</w:t>
            </w:r>
            <w:r w:rsidR="0085244F" w:rsidRPr="006F50F7">
              <w:rPr>
                <w:rFonts w:ascii="Times New Roman" w:hAnsi="Times New Roman" w:cs="Times New Roman"/>
                <w:b/>
                <w:iCs/>
                <w:color w:val="auto"/>
                <w:lang w:val="sr-Cyrl-RS"/>
              </w:rPr>
              <w:t xml:space="preserve"> </w:t>
            </w:r>
            <w:r w:rsidR="00753D5C" w:rsidRPr="006F50F7">
              <w:rPr>
                <w:rFonts w:ascii="Times New Roman" w:hAnsi="Times New Roman" w:cs="Times New Roman"/>
                <w:b/>
                <w:iCs/>
                <w:color w:val="auto"/>
                <w:lang w:val="sr-Cyrl-RS"/>
              </w:rPr>
              <w:t>/</w:t>
            </w:r>
            <w:r w:rsidR="0085244F" w:rsidRPr="006F50F7">
              <w:rPr>
                <w:rFonts w:ascii="Times New Roman" w:hAnsi="Times New Roman" w:cs="Times New Roman"/>
                <w:b/>
                <w:iCs/>
                <w:color w:val="auto"/>
                <w:lang w:val="sr-Cyrl-RS"/>
              </w:rPr>
              <w:t xml:space="preserve"> </w:t>
            </w:r>
            <w:r w:rsidR="0028014B" w:rsidRPr="006F50F7">
              <w:rPr>
                <w:rFonts w:ascii="Times New Roman" w:hAnsi="Times New Roman" w:cs="Times New Roman"/>
                <w:b/>
                <w:iCs/>
                <w:color w:val="auto"/>
                <w:lang w:val="sr-Cyrl-RS"/>
              </w:rPr>
              <w:t>физичка лица</w:t>
            </w:r>
            <w:r w:rsidRPr="006F50F7">
              <w:rPr>
                <w:rFonts w:ascii="Times New Roman" w:hAnsi="Times New Roman" w:cs="Times New Roman"/>
                <w:b/>
                <w:iCs/>
                <w:color w:val="auto"/>
              </w:rPr>
              <w:t>:</w:t>
            </w:r>
          </w:p>
          <w:p w14:paraId="1DD806DA" w14:textId="6EC0FAAF" w:rsidR="00CD60D3" w:rsidRPr="006F50F7" w:rsidRDefault="00CD60D3" w:rsidP="00AF2AA1">
            <w:pPr>
              <w:pStyle w:val="Default"/>
              <w:jc w:val="both"/>
              <w:rPr>
                <w:rFonts w:ascii="Times New Roman" w:hAnsi="Times New Roman" w:cs="Times New Roman"/>
                <w:iCs/>
                <w:color w:val="auto"/>
              </w:rPr>
            </w:pPr>
            <w:r w:rsidRPr="006F50F7">
              <w:rPr>
                <w:rFonts w:ascii="Times New Roman" w:hAnsi="Times New Roman" w:cs="Times New Roman"/>
                <w:iCs/>
                <w:color w:val="auto"/>
              </w:rPr>
              <w:t>Извод из казнене евиденције</w:t>
            </w:r>
            <w:r w:rsidR="00B741B2" w:rsidRPr="006F50F7">
              <w:rPr>
                <w:rFonts w:ascii="Times New Roman" w:hAnsi="Times New Roman" w:cs="Times New Roman"/>
                <w:iCs/>
                <w:color w:val="auto"/>
                <w:lang w:val="sr-Cyrl-RS"/>
              </w:rPr>
              <w:t xml:space="preserve">, </w:t>
            </w:r>
            <w:r w:rsidR="009E718A" w:rsidRPr="006F50F7">
              <w:rPr>
                <w:rFonts w:ascii="Times New Roman" w:hAnsi="Times New Roman" w:cs="Times New Roman"/>
                <w:iCs/>
                <w:color w:val="auto"/>
                <w:lang w:val="sr-Cyrl-RS"/>
              </w:rPr>
              <w:t>односно уверење</w:t>
            </w:r>
            <w:r w:rsidR="00366A7F" w:rsidRPr="006F50F7">
              <w:rPr>
                <w:rFonts w:ascii="Times New Roman" w:hAnsi="Times New Roman" w:cs="Times New Roman"/>
                <w:iCs/>
                <w:color w:val="auto"/>
              </w:rPr>
              <w:t xml:space="preserve"> </w:t>
            </w:r>
            <w:r w:rsidR="00366A7F" w:rsidRPr="006F50F7">
              <w:rPr>
                <w:rFonts w:ascii="Times New Roman" w:hAnsi="Times New Roman" w:cs="Times New Roman"/>
                <w:b/>
                <w:iCs/>
                <w:color w:val="auto"/>
              </w:rPr>
              <w:t>надлежне п</w:t>
            </w:r>
            <w:r w:rsidRPr="006F50F7">
              <w:rPr>
                <w:rFonts w:ascii="Times New Roman" w:hAnsi="Times New Roman" w:cs="Times New Roman"/>
                <w:b/>
                <w:iCs/>
                <w:color w:val="auto"/>
              </w:rPr>
              <w:t>олицијске управе МУП</w:t>
            </w:r>
            <w:r w:rsidR="000738FF" w:rsidRPr="006F50F7">
              <w:rPr>
                <w:rFonts w:ascii="Times New Roman" w:hAnsi="Times New Roman" w:cs="Times New Roman"/>
                <w:b/>
                <w:iCs/>
                <w:color w:val="auto"/>
                <w:lang w:val="sr-Cyrl-RS"/>
              </w:rPr>
              <w:t>-а,</w:t>
            </w:r>
            <w:r w:rsidRPr="006F50F7">
              <w:rPr>
                <w:rFonts w:ascii="Times New Roman" w:hAnsi="Times New Roman" w:cs="Times New Roman"/>
                <w:iCs/>
                <w:color w:val="auto"/>
              </w:rPr>
              <w:t xml:space="preserve"> </w:t>
            </w:r>
            <w:r w:rsidR="002D1F48" w:rsidRPr="006F50F7">
              <w:rPr>
                <w:rFonts w:ascii="Times New Roman" w:hAnsi="Times New Roman" w:cs="Times New Roman"/>
                <w:color w:val="auto"/>
              </w:rPr>
              <w:t>којим се потврђује</w:t>
            </w:r>
            <w:r w:rsidR="002D1F48" w:rsidRPr="006F50F7">
              <w:rPr>
                <w:rFonts w:ascii="Times New Roman" w:hAnsi="Times New Roman" w:cs="Times New Roman"/>
                <w:iCs/>
                <w:color w:val="auto"/>
              </w:rPr>
              <w:t xml:space="preserve"> </w:t>
            </w:r>
            <w:r w:rsidRPr="006F50F7">
              <w:rPr>
                <w:rFonts w:ascii="Times New Roman" w:hAnsi="Times New Roman" w:cs="Times New Roman"/>
                <w:iCs/>
                <w:color w:val="auto"/>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6F50F7">
              <w:rPr>
                <w:rFonts w:ascii="Times New Roman" w:hAnsi="Times New Roman" w:cs="Times New Roman"/>
                <w:color w:val="auto"/>
              </w:rPr>
              <w:t>(захтев се може поднети према месту рођења или према месту пребивалишта)</w:t>
            </w:r>
            <w:r w:rsidRPr="006F50F7">
              <w:rPr>
                <w:rFonts w:ascii="Times New Roman" w:hAnsi="Times New Roman" w:cs="Times New Roman"/>
                <w:iCs/>
                <w:color w:val="auto"/>
              </w:rPr>
              <w:t>.</w:t>
            </w:r>
          </w:p>
        </w:tc>
        <w:tc>
          <w:tcPr>
            <w:tcW w:w="1807" w:type="dxa"/>
          </w:tcPr>
          <w:p w14:paraId="038B91D8" w14:textId="77777777" w:rsidR="00CD60D3" w:rsidRPr="006F50F7" w:rsidRDefault="00CD60D3" w:rsidP="00CD60D3">
            <w:pPr>
              <w:pStyle w:val="Default"/>
              <w:jc w:val="both"/>
              <w:rPr>
                <w:rFonts w:ascii="Times New Roman" w:hAnsi="Times New Roman" w:cs="Times New Roman"/>
                <w:iCs/>
                <w:color w:val="auto"/>
              </w:rPr>
            </w:pPr>
          </w:p>
        </w:tc>
      </w:tr>
      <w:tr w:rsidR="00CD60D3" w:rsidRPr="006F50F7" w14:paraId="52084727" w14:textId="77777777" w:rsidTr="00AF2AA1">
        <w:trPr>
          <w:trHeight w:val="789"/>
        </w:trPr>
        <w:tc>
          <w:tcPr>
            <w:tcW w:w="801" w:type="dxa"/>
            <w:vAlign w:val="center"/>
          </w:tcPr>
          <w:p w14:paraId="2E8F8661" w14:textId="77777777" w:rsidR="00CD60D3" w:rsidRPr="006F50F7" w:rsidRDefault="00CD60D3" w:rsidP="00BD619D">
            <w:pPr>
              <w:pStyle w:val="ListParagraph"/>
              <w:numPr>
                <w:ilvl w:val="0"/>
                <w:numId w:val="18"/>
              </w:numPr>
              <w:rPr>
                <w:noProof/>
              </w:rPr>
            </w:pPr>
          </w:p>
        </w:tc>
        <w:tc>
          <w:tcPr>
            <w:tcW w:w="3183" w:type="dxa"/>
            <w:gridSpan w:val="2"/>
          </w:tcPr>
          <w:p w14:paraId="5322F8F3" w14:textId="77777777" w:rsidR="00CD60D3" w:rsidRPr="006F50F7" w:rsidRDefault="00CD60D3" w:rsidP="00AF2AA1">
            <w:pPr>
              <w:pStyle w:val="stil1tekst"/>
              <w:ind w:left="0" w:right="63" w:firstLine="0"/>
              <w:rPr>
                <w:noProof/>
                <w:sz w:val="24"/>
                <w:szCs w:val="24"/>
              </w:rPr>
            </w:pPr>
            <w:r w:rsidRPr="006F50F7">
              <w:rPr>
                <w:noProof/>
                <w:sz w:val="24"/>
                <w:szCs w:val="24"/>
              </w:rPr>
              <w:t xml:space="preserve">Понуђач је измирио доспеле порезе, доприносе и друге јавне дажбине у складу са прописима Републике Србије или </w:t>
            </w:r>
            <w:r w:rsidRPr="006F50F7">
              <w:rPr>
                <w:noProof/>
                <w:sz w:val="24"/>
                <w:szCs w:val="24"/>
              </w:rPr>
              <w:lastRenderedPageBreak/>
              <w:t>стране државе када има седиште на њеној територији.</w:t>
            </w:r>
          </w:p>
        </w:tc>
        <w:tc>
          <w:tcPr>
            <w:tcW w:w="3827" w:type="dxa"/>
          </w:tcPr>
          <w:p w14:paraId="7FB56794" w14:textId="3AA5DEA8" w:rsidR="00CD60D3" w:rsidRPr="006F50F7" w:rsidRDefault="00CD60D3" w:rsidP="00CD60D3">
            <w:pPr>
              <w:pStyle w:val="Default"/>
              <w:jc w:val="both"/>
              <w:rPr>
                <w:rFonts w:ascii="Times New Roman" w:hAnsi="Times New Roman" w:cs="Times New Roman"/>
                <w:b/>
                <w:iCs/>
                <w:color w:val="auto"/>
              </w:rPr>
            </w:pPr>
            <w:r w:rsidRPr="006F50F7">
              <w:rPr>
                <w:rFonts w:ascii="Times New Roman" w:hAnsi="Times New Roman" w:cs="Times New Roman"/>
                <w:iCs/>
                <w:color w:val="auto"/>
              </w:rPr>
              <w:lastRenderedPageBreak/>
              <w:t xml:space="preserve">Доказ за </w:t>
            </w:r>
            <w:r w:rsidRPr="006F50F7">
              <w:rPr>
                <w:rFonts w:ascii="Times New Roman" w:hAnsi="Times New Roman" w:cs="Times New Roman"/>
                <w:b/>
                <w:iCs/>
                <w:color w:val="auto"/>
              </w:rPr>
              <w:t>прав</w:t>
            </w:r>
            <w:r w:rsidR="00B741B2" w:rsidRPr="006F50F7">
              <w:rPr>
                <w:rFonts w:ascii="Times New Roman" w:hAnsi="Times New Roman" w:cs="Times New Roman"/>
                <w:b/>
                <w:iCs/>
                <w:color w:val="auto"/>
              </w:rPr>
              <w:t>на лица / предузетнике / физичка лица</w:t>
            </w:r>
            <w:r w:rsidRPr="006F50F7">
              <w:rPr>
                <w:rFonts w:ascii="Times New Roman" w:hAnsi="Times New Roman" w:cs="Times New Roman"/>
                <w:b/>
                <w:iCs/>
                <w:color w:val="auto"/>
              </w:rPr>
              <w:t>:</w:t>
            </w:r>
          </w:p>
          <w:p w14:paraId="6D5388C8" w14:textId="53ECD998" w:rsidR="00CD60D3" w:rsidRPr="006F50F7" w:rsidRDefault="00CD60D3" w:rsidP="00E1735E">
            <w:pPr>
              <w:pStyle w:val="Default"/>
              <w:jc w:val="both"/>
              <w:rPr>
                <w:rFonts w:ascii="Times New Roman" w:hAnsi="Times New Roman" w:cs="Times New Roman"/>
                <w:iCs/>
                <w:color w:val="auto"/>
              </w:rPr>
            </w:pPr>
            <w:r w:rsidRPr="006F50F7">
              <w:rPr>
                <w:rFonts w:ascii="Times New Roman" w:hAnsi="Times New Roman" w:cs="Times New Roman"/>
                <w:color w:val="auto"/>
              </w:rPr>
              <w:t>У</w:t>
            </w:r>
            <w:r w:rsidRPr="006F50F7">
              <w:rPr>
                <w:rFonts w:ascii="Times New Roman" w:hAnsi="Times New Roman" w:cs="Times New Roman"/>
                <w:iCs/>
                <w:color w:val="auto"/>
              </w:rPr>
              <w:t>верењ</w:t>
            </w:r>
            <w:r w:rsidR="00753D5C" w:rsidRPr="006F50F7">
              <w:rPr>
                <w:rFonts w:ascii="Times New Roman" w:hAnsi="Times New Roman" w:cs="Times New Roman"/>
                <w:iCs/>
                <w:color w:val="auto"/>
              </w:rPr>
              <w:t>е</w:t>
            </w:r>
            <w:r w:rsidRPr="006F50F7">
              <w:rPr>
                <w:rFonts w:ascii="Times New Roman" w:hAnsi="Times New Roman" w:cs="Times New Roman"/>
                <w:iCs/>
                <w:color w:val="auto"/>
              </w:rPr>
              <w:t xml:space="preserve"> Пореске управе Министарства финансија да је измирио доспеле порезе и </w:t>
            </w:r>
            <w:r w:rsidRPr="006F50F7">
              <w:rPr>
                <w:rFonts w:ascii="Times New Roman" w:hAnsi="Times New Roman" w:cs="Times New Roman"/>
                <w:iCs/>
                <w:color w:val="auto"/>
              </w:rPr>
              <w:lastRenderedPageBreak/>
              <w:t>доприносе, и у</w:t>
            </w:r>
            <w:r w:rsidR="00753D5C" w:rsidRPr="006F50F7">
              <w:rPr>
                <w:rFonts w:ascii="Times New Roman" w:hAnsi="Times New Roman" w:cs="Times New Roman"/>
                <w:iCs/>
                <w:color w:val="auto"/>
              </w:rPr>
              <w:t>верење</w:t>
            </w:r>
            <w:r w:rsidRPr="006F50F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6F50F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6F50F7">
              <w:rPr>
                <w:color w:val="auto"/>
              </w:rPr>
              <w:t>,</w:t>
            </w:r>
            <w:r w:rsidRPr="006F50F7">
              <w:rPr>
                <w:rFonts w:ascii="Times New Roman" w:hAnsi="Times New Roman" w:cs="Times New Roman"/>
                <w:iCs/>
                <w:color w:val="auto"/>
              </w:rPr>
              <w:t xml:space="preserve"> не старија од два месеца пре отварања понуде</w:t>
            </w:r>
            <w:r w:rsidR="00FD1740" w:rsidRPr="006F50F7">
              <w:rPr>
                <w:rFonts w:ascii="Times New Roman" w:hAnsi="Times New Roman" w:cs="Times New Roman"/>
                <w:bCs/>
                <w:iCs/>
                <w:color w:val="auto"/>
              </w:rPr>
              <w:t>.</w:t>
            </w:r>
          </w:p>
        </w:tc>
        <w:tc>
          <w:tcPr>
            <w:tcW w:w="1807" w:type="dxa"/>
          </w:tcPr>
          <w:p w14:paraId="38B34FC7" w14:textId="77777777" w:rsidR="00CD60D3" w:rsidRPr="006F50F7" w:rsidRDefault="00CD60D3" w:rsidP="00CD60D3">
            <w:pPr>
              <w:pStyle w:val="Default"/>
              <w:rPr>
                <w:rFonts w:ascii="Times New Roman" w:hAnsi="Times New Roman" w:cs="Times New Roman"/>
                <w:iCs/>
                <w:color w:val="auto"/>
              </w:rPr>
            </w:pPr>
          </w:p>
        </w:tc>
      </w:tr>
      <w:tr w:rsidR="00B6616F" w:rsidRPr="006F50F7" w14:paraId="3E5B9D58" w14:textId="77777777" w:rsidTr="00B6616F">
        <w:trPr>
          <w:trHeight w:val="848"/>
        </w:trPr>
        <w:tc>
          <w:tcPr>
            <w:tcW w:w="7811" w:type="dxa"/>
            <w:gridSpan w:val="4"/>
            <w:vAlign w:val="center"/>
          </w:tcPr>
          <w:p w14:paraId="107C53BE" w14:textId="77777777" w:rsidR="00B6616F" w:rsidRPr="006F50F7" w:rsidRDefault="00B6616F" w:rsidP="001E45F1">
            <w:pPr>
              <w:jc w:val="center"/>
              <w:rPr>
                <w:b/>
                <w:noProof/>
              </w:rPr>
            </w:pPr>
            <w:r w:rsidRPr="006F50F7">
              <w:rPr>
                <w:b/>
                <w:noProof/>
              </w:rPr>
              <w:lastRenderedPageBreak/>
              <w:t>ДОДАТНИ УСЛОВИ ЗА УЧЕШЋЕ У ПОСТУПКУ ЈАВНЕ НАБАВКЕ ИЗ ЧЛАНА 76. ЗАКОНА</w:t>
            </w:r>
          </w:p>
        </w:tc>
        <w:tc>
          <w:tcPr>
            <w:tcW w:w="1807" w:type="dxa"/>
            <w:vAlign w:val="center"/>
          </w:tcPr>
          <w:p w14:paraId="0CA55932" w14:textId="77777777" w:rsidR="00B6616F" w:rsidRPr="006F50F7" w:rsidRDefault="00B6616F" w:rsidP="001E45F1">
            <w:pPr>
              <w:jc w:val="center"/>
              <w:rPr>
                <w:b/>
                <w:noProof/>
              </w:rPr>
            </w:pPr>
          </w:p>
        </w:tc>
      </w:tr>
      <w:tr w:rsidR="00CD60D3" w:rsidRPr="006F50F7" w14:paraId="78DC8463" w14:textId="77777777" w:rsidTr="00854630">
        <w:trPr>
          <w:trHeight w:val="848"/>
        </w:trPr>
        <w:tc>
          <w:tcPr>
            <w:tcW w:w="801" w:type="dxa"/>
            <w:shd w:val="clear" w:color="auto" w:fill="auto"/>
            <w:vAlign w:val="center"/>
          </w:tcPr>
          <w:p w14:paraId="5BB00C10" w14:textId="77777777" w:rsidR="00CD60D3" w:rsidRPr="006F50F7" w:rsidRDefault="00CD60D3" w:rsidP="00D017D1">
            <w:pPr>
              <w:pStyle w:val="ListParagraph"/>
              <w:numPr>
                <w:ilvl w:val="0"/>
                <w:numId w:val="25"/>
              </w:numPr>
              <w:rPr>
                <w:noProof/>
              </w:rPr>
            </w:pPr>
          </w:p>
        </w:tc>
        <w:tc>
          <w:tcPr>
            <w:tcW w:w="3041" w:type="dxa"/>
            <w:shd w:val="clear" w:color="auto" w:fill="auto"/>
          </w:tcPr>
          <w:p w14:paraId="1FA5EA3E" w14:textId="7072032C" w:rsidR="00CD60D3" w:rsidRPr="003805AB" w:rsidRDefault="00B73F70" w:rsidP="003805AB">
            <w:pPr>
              <w:rPr>
                <w:noProof/>
              </w:rPr>
            </w:pPr>
            <w:r w:rsidRPr="003805AB">
              <w:rPr>
                <w:lang w:val="sr-Latn-CS"/>
              </w:rPr>
              <w:t>Понуђач</w:t>
            </w:r>
            <w:r w:rsidR="003805AB">
              <w:rPr>
                <w:lang w:val="sr-Latn-CS"/>
              </w:rPr>
              <w:t xml:space="preserve"> </w:t>
            </w:r>
            <w:r w:rsidRPr="003805AB">
              <w:rPr>
                <w:lang w:val="sr-Latn-CS"/>
              </w:rPr>
              <w:t>располаже довољним</w:t>
            </w:r>
            <w:r w:rsidR="00F83A9E" w:rsidRPr="003805AB">
              <w:rPr>
                <w:lang w:val="sr-Latn-RS"/>
              </w:rPr>
              <w:t xml:space="preserve"> </w:t>
            </w:r>
            <w:r w:rsidRPr="003805AB">
              <w:rPr>
                <w:lang w:val="sr-Latn-CS"/>
              </w:rPr>
              <w:t>кадровским капацитетом</w:t>
            </w:r>
            <w:r w:rsidR="003805AB">
              <w:rPr>
                <w:lang w:val="sr-Latn-CS"/>
              </w:rPr>
              <w:t>:</w:t>
            </w:r>
            <w:r w:rsidRPr="003805AB">
              <w:rPr>
                <w:lang w:val="sr-Latn-CS"/>
              </w:rPr>
              <w:t xml:space="preserve"> </w:t>
            </w:r>
            <w:r w:rsidR="003805AB">
              <w:rPr>
                <w:lang w:val="sr-Cyrl-RS"/>
              </w:rPr>
              <w:t>д</w:t>
            </w:r>
            <w:r w:rsidRPr="003805AB">
              <w:rPr>
                <w:lang w:val="sr-Cyrl-RS"/>
              </w:rPr>
              <w:t>а п</w:t>
            </w:r>
            <w:r w:rsidRPr="003805AB">
              <w:rPr>
                <w:lang w:val="sr-Latn-CS"/>
              </w:rPr>
              <w:t xml:space="preserve">онуђач </w:t>
            </w:r>
            <w:r w:rsidRPr="003805AB">
              <w:rPr>
                <w:lang w:val="sr-Cyrl-RS"/>
              </w:rPr>
              <w:t>има најмање 2 сервисера стручно обучених за рад на предметним возилима поступка јавне набавке;</w:t>
            </w:r>
          </w:p>
        </w:tc>
        <w:tc>
          <w:tcPr>
            <w:tcW w:w="3969" w:type="dxa"/>
            <w:gridSpan w:val="2"/>
            <w:shd w:val="clear" w:color="auto" w:fill="auto"/>
          </w:tcPr>
          <w:p w14:paraId="0D019C6A" w14:textId="77777777" w:rsidR="00EC19BC" w:rsidRPr="003805AB" w:rsidRDefault="00B741B2" w:rsidP="00EC19BC">
            <w:pPr>
              <w:pStyle w:val="Default"/>
              <w:jc w:val="both"/>
              <w:rPr>
                <w:rFonts w:ascii="Times New Roman" w:hAnsi="Times New Roman" w:cs="Times New Roman"/>
                <w:b/>
                <w:iCs/>
                <w:color w:val="auto"/>
              </w:rPr>
            </w:pPr>
            <w:r w:rsidRPr="003805AB">
              <w:rPr>
                <w:rFonts w:ascii="Times New Roman" w:hAnsi="Times New Roman" w:cs="Times New Roman"/>
                <w:iCs/>
                <w:color w:val="auto"/>
              </w:rPr>
              <w:t xml:space="preserve">Доказ за </w:t>
            </w:r>
            <w:r w:rsidRPr="003805AB">
              <w:rPr>
                <w:rFonts w:ascii="Times New Roman" w:hAnsi="Times New Roman" w:cs="Times New Roman"/>
                <w:b/>
                <w:iCs/>
                <w:color w:val="auto"/>
              </w:rPr>
              <w:t>правна лица / предузетнике / физичка лица:</w:t>
            </w:r>
          </w:p>
          <w:p w14:paraId="1578BBE7" w14:textId="77777777" w:rsidR="003805AB" w:rsidRDefault="003805AB" w:rsidP="003805AB">
            <w:pPr>
              <w:jc w:val="both"/>
              <w:rPr>
                <w:noProof/>
              </w:rPr>
            </w:pPr>
            <w:r>
              <w:rPr>
                <w:noProof/>
              </w:rPr>
              <w:t>Подуђач</w:t>
            </w:r>
            <w:r w:rsidRPr="00E215DF">
              <w:rPr>
                <w:noProof/>
              </w:rPr>
              <w:t xml:space="preserve"> </w:t>
            </w:r>
            <w:r>
              <w:rPr>
                <w:noProof/>
              </w:rPr>
              <w:t>кадровски</w:t>
            </w:r>
            <w:r w:rsidRPr="00E215DF">
              <w:rPr>
                <w:noProof/>
              </w:rPr>
              <w:t xml:space="preserve"> </w:t>
            </w:r>
            <w:r>
              <w:rPr>
                <w:noProof/>
              </w:rPr>
              <w:t>капацитет</w:t>
            </w:r>
            <w:r w:rsidRPr="00E215DF">
              <w:rPr>
                <w:noProof/>
              </w:rPr>
              <w:t xml:space="preserve"> </w:t>
            </w:r>
            <w:r>
              <w:rPr>
                <w:noProof/>
              </w:rPr>
              <w:t>доказује</w:t>
            </w:r>
            <w:r w:rsidRPr="00E215DF">
              <w:rPr>
                <w:noProof/>
              </w:rPr>
              <w:t xml:space="preserve"> </w:t>
            </w:r>
            <w:r>
              <w:rPr>
                <w:noProof/>
              </w:rPr>
              <w:t>достављањем</w:t>
            </w:r>
            <w:r w:rsidRPr="00E215DF">
              <w:rPr>
                <w:noProof/>
              </w:rPr>
              <w:t xml:space="preserve">: </w:t>
            </w:r>
          </w:p>
          <w:p w14:paraId="31F656AD" w14:textId="18600070" w:rsidR="00CD60D3" w:rsidRPr="003805AB" w:rsidRDefault="003805AB" w:rsidP="003805AB">
            <w:pPr>
              <w:jc w:val="both"/>
              <w:rPr>
                <w:lang w:val="sr-Latn-CS"/>
              </w:rPr>
            </w:pPr>
            <w:r>
              <w:rPr>
                <w:noProof/>
                <w:lang w:val="sr-Cyrl-RS"/>
              </w:rPr>
              <w:t xml:space="preserve">- </w:t>
            </w:r>
            <w:r w:rsidRPr="00E215DF">
              <w:rPr>
                <w:noProof/>
              </w:rPr>
              <w:t xml:space="preserve"> </w:t>
            </w:r>
            <w:r>
              <w:rPr>
                <w:noProof/>
              </w:rPr>
              <w:t>фотокопију</w:t>
            </w:r>
            <w:r w:rsidRPr="00E215DF">
              <w:rPr>
                <w:noProof/>
              </w:rPr>
              <w:t xml:space="preserve"> </w:t>
            </w:r>
            <w:r>
              <w:rPr>
                <w:noProof/>
              </w:rPr>
              <w:t>радних</w:t>
            </w:r>
            <w:r w:rsidRPr="00E215DF">
              <w:rPr>
                <w:noProof/>
              </w:rPr>
              <w:t xml:space="preserve"> </w:t>
            </w:r>
            <w:r>
              <w:rPr>
                <w:noProof/>
              </w:rPr>
              <w:t>књижица</w:t>
            </w:r>
            <w:r w:rsidRPr="00E215DF">
              <w:rPr>
                <w:noProof/>
              </w:rPr>
              <w:t xml:space="preserve"> </w:t>
            </w:r>
            <w:r>
              <w:rPr>
                <w:noProof/>
              </w:rPr>
              <w:t>запослених</w:t>
            </w:r>
            <w:r>
              <w:rPr>
                <w:noProof/>
                <w:lang w:val="sr-Cyrl-RS"/>
              </w:rPr>
              <w:t xml:space="preserve"> или фотокопију уговора о раду </w:t>
            </w:r>
            <w:r w:rsidRPr="00E215DF">
              <w:rPr>
                <w:noProof/>
              </w:rPr>
              <w:t xml:space="preserve"> </w:t>
            </w:r>
            <w:r>
              <w:rPr>
                <w:noProof/>
              </w:rPr>
              <w:t>и</w:t>
            </w:r>
            <w:r w:rsidRPr="00E215DF">
              <w:rPr>
                <w:noProof/>
              </w:rPr>
              <w:t xml:space="preserve"> </w:t>
            </w:r>
            <w:r>
              <w:rPr>
                <w:noProof/>
              </w:rPr>
              <w:t>фотокопија</w:t>
            </w:r>
            <w:r w:rsidRPr="00E215DF">
              <w:rPr>
                <w:noProof/>
              </w:rPr>
              <w:t xml:space="preserve"> </w:t>
            </w:r>
            <w:r>
              <w:rPr>
                <w:noProof/>
              </w:rPr>
              <w:t>М</w:t>
            </w:r>
            <w:r w:rsidRPr="00E215DF">
              <w:rPr>
                <w:noProof/>
              </w:rPr>
              <w:t>-</w:t>
            </w:r>
            <w:r>
              <w:rPr>
                <w:noProof/>
              </w:rPr>
              <w:t>А</w:t>
            </w:r>
            <w:r w:rsidRPr="00E215DF">
              <w:rPr>
                <w:noProof/>
              </w:rPr>
              <w:t xml:space="preserve"> (</w:t>
            </w:r>
            <w:r>
              <w:rPr>
                <w:noProof/>
              </w:rPr>
              <w:t>стари</w:t>
            </w:r>
            <w:r w:rsidRPr="00E215DF">
              <w:rPr>
                <w:noProof/>
              </w:rPr>
              <w:t xml:space="preserve"> </w:t>
            </w:r>
            <w:r>
              <w:rPr>
                <w:noProof/>
              </w:rPr>
              <w:t>М</w:t>
            </w:r>
            <w:r w:rsidRPr="00E215DF">
              <w:rPr>
                <w:noProof/>
              </w:rPr>
              <w:t xml:space="preserve">2) </w:t>
            </w:r>
            <w:r>
              <w:rPr>
                <w:noProof/>
              </w:rPr>
              <w:t>образаца</w:t>
            </w:r>
            <w:r w:rsidRPr="00E215DF">
              <w:rPr>
                <w:noProof/>
              </w:rPr>
              <w:t xml:space="preserve"> </w:t>
            </w:r>
            <w:r>
              <w:rPr>
                <w:noProof/>
              </w:rPr>
              <w:t>пријаве</w:t>
            </w:r>
            <w:r w:rsidRPr="00E215DF">
              <w:rPr>
                <w:noProof/>
              </w:rPr>
              <w:t xml:space="preserve"> </w:t>
            </w:r>
            <w:r>
              <w:rPr>
                <w:noProof/>
              </w:rPr>
              <w:t>запослених</w:t>
            </w:r>
            <w:r w:rsidRPr="00E215DF">
              <w:rPr>
                <w:noProof/>
              </w:rPr>
              <w:t xml:space="preserve"> </w:t>
            </w:r>
            <w:r>
              <w:rPr>
                <w:noProof/>
              </w:rPr>
              <w:t>на</w:t>
            </w:r>
            <w:r w:rsidRPr="00E215DF">
              <w:rPr>
                <w:noProof/>
              </w:rPr>
              <w:t xml:space="preserve"> </w:t>
            </w:r>
            <w:r>
              <w:rPr>
                <w:noProof/>
              </w:rPr>
              <w:t>обавезно</w:t>
            </w:r>
            <w:r w:rsidRPr="00E215DF">
              <w:rPr>
                <w:noProof/>
              </w:rPr>
              <w:t xml:space="preserve"> </w:t>
            </w:r>
            <w:r>
              <w:rPr>
                <w:noProof/>
              </w:rPr>
              <w:t>социјално</w:t>
            </w:r>
            <w:r w:rsidRPr="00E215DF">
              <w:rPr>
                <w:noProof/>
              </w:rPr>
              <w:t xml:space="preserve"> </w:t>
            </w:r>
            <w:r>
              <w:rPr>
                <w:noProof/>
              </w:rPr>
              <w:t>осигурање</w:t>
            </w:r>
            <w:r>
              <w:rPr>
                <w:noProof/>
                <w:lang w:val="sr-Cyrl-RS"/>
              </w:rPr>
              <w:t xml:space="preserve">. </w:t>
            </w:r>
            <w:r>
              <w:rPr>
                <w:noProof/>
              </w:rPr>
              <w:t>За</w:t>
            </w:r>
            <w:r w:rsidRPr="00E215DF">
              <w:rPr>
                <w:noProof/>
              </w:rPr>
              <w:t xml:space="preserve"> </w:t>
            </w:r>
            <w:r>
              <w:rPr>
                <w:noProof/>
              </w:rPr>
              <w:t>радника</w:t>
            </w:r>
            <w:r w:rsidRPr="00E215DF">
              <w:rPr>
                <w:noProof/>
              </w:rPr>
              <w:t xml:space="preserve"> </w:t>
            </w:r>
            <w:r>
              <w:rPr>
                <w:noProof/>
              </w:rPr>
              <w:t>који</w:t>
            </w:r>
            <w:r w:rsidRPr="00E215DF">
              <w:rPr>
                <w:noProof/>
              </w:rPr>
              <w:t xml:space="preserve"> </w:t>
            </w:r>
            <w:r>
              <w:rPr>
                <w:noProof/>
              </w:rPr>
              <w:t>није</w:t>
            </w:r>
            <w:r w:rsidRPr="00E215DF">
              <w:rPr>
                <w:noProof/>
              </w:rPr>
              <w:t xml:space="preserve"> </w:t>
            </w:r>
            <w:r>
              <w:rPr>
                <w:noProof/>
              </w:rPr>
              <w:t>запослен</w:t>
            </w:r>
            <w:r w:rsidRPr="00E215DF">
              <w:rPr>
                <w:noProof/>
              </w:rPr>
              <w:t xml:space="preserve"> </w:t>
            </w:r>
            <w:r>
              <w:rPr>
                <w:noProof/>
              </w:rPr>
              <w:t>код</w:t>
            </w:r>
            <w:r w:rsidRPr="00E215DF">
              <w:rPr>
                <w:noProof/>
              </w:rPr>
              <w:t xml:space="preserve"> </w:t>
            </w:r>
            <w:r>
              <w:rPr>
                <w:noProof/>
              </w:rPr>
              <w:t>понуђача</w:t>
            </w:r>
            <w:r w:rsidRPr="00E215DF">
              <w:rPr>
                <w:noProof/>
              </w:rPr>
              <w:t xml:space="preserve">: </w:t>
            </w:r>
            <w:r>
              <w:rPr>
                <w:noProof/>
              </w:rPr>
              <w:t>фотокопују</w:t>
            </w:r>
            <w:r w:rsidRPr="00E215DF">
              <w:rPr>
                <w:noProof/>
              </w:rPr>
              <w:t xml:space="preserve"> </w:t>
            </w:r>
            <w:r>
              <w:rPr>
                <w:noProof/>
              </w:rPr>
              <w:t>уговора</w:t>
            </w:r>
            <w:r w:rsidRPr="00E215DF">
              <w:rPr>
                <w:noProof/>
              </w:rPr>
              <w:t xml:space="preserve"> </w:t>
            </w:r>
            <w:r>
              <w:rPr>
                <w:noProof/>
              </w:rPr>
              <w:t>о</w:t>
            </w:r>
            <w:r w:rsidRPr="00E215DF">
              <w:rPr>
                <w:noProof/>
              </w:rPr>
              <w:t xml:space="preserve"> </w:t>
            </w:r>
            <w:r>
              <w:rPr>
                <w:noProof/>
              </w:rPr>
              <w:t>делу</w:t>
            </w:r>
            <w:r w:rsidRPr="00E215DF">
              <w:rPr>
                <w:noProof/>
              </w:rPr>
              <w:t xml:space="preserve"> </w:t>
            </w:r>
            <w:r>
              <w:rPr>
                <w:noProof/>
              </w:rPr>
              <w:t>или</w:t>
            </w:r>
            <w:r w:rsidRPr="00E215DF">
              <w:rPr>
                <w:noProof/>
              </w:rPr>
              <w:t xml:space="preserve"> </w:t>
            </w:r>
            <w:r>
              <w:rPr>
                <w:noProof/>
              </w:rPr>
              <w:t>уговор</w:t>
            </w:r>
            <w:r w:rsidRPr="00E215DF">
              <w:rPr>
                <w:noProof/>
              </w:rPr>
              <w:t xml:space="preserve"> </w:t>
            </w:r>
            <w:r>
              <w:rPr>
                <w:noProof/>
              </w:rPr>
              <w:t>о</w:t>
            </w:r>
            <w:r w:rsidRPr="00E215DF">
              <w:rPr>
                <w:noProof/>
              </w:rPr>
              <w:t xml:space="preserve"> </w:t>
            </w:r>
            <w:r>
              <w:rPr>
                <w:noProof/>
              </w:rPr>
              <w:t>обављању</w:t>
            </w:r>
            <w:r w:rsidRPr="00E215DF">
              <w:rPr>
                <w:noProof/>
              </w:rPr>
              <w:t xml:space="preserve"> </w:t>
            </w:r>
            <w:r>
              <w:rPr>
                <w:noProof/>
              </w:rPr>
              <w:t>привремених</w:t>
            </w:r>
            <w:r w:rsidRPr="00E215DF">
              <w:rPr>
                <w:noProof/>
              </w:rPr>
              <w:t xml:space="preserve"> </w:t>
            </w:r>
            <w:r>
              <w:rPr>
                <w:noProof/>
              </w:rPr>
              <w:t>и</w:t>
            </w:r>
            <w:r w:rsidRPr="00E215DF">
              <w:rPr>
                <w:noProof/>
              </w:rPr>
              <w:t xml:space="preserve"> </w:t>
            </w:r>
            <w:r>
              <w:rPr>
                <w:noProof/>
              </w:rPr>
              <w:t>повремених</w:t>
            </w:r>
            <w:r w:rsidRPr="00E215DF">
              <w:rPr>
                <w:noProof/>
              </w:rPr>
              <w:t xml:space="preserve"> </w:t>
            </w:r>
            <w:r>
              <w:rPr>
                <w:noProof/>
              </w:rPr>
              <w:t>послова</w:t>
            </w:r>
            <w:r w:rsidRPr="00E215DF">
              <w:rPr>
                <w:noProof/>
              </w:rPr>
              <w:t xml:space="preserve"> </w:t>
            </w:r>
            <w:r>
              <w:rPr>
                <w:noProof/>
              </w:rPr>
              <w:t>или</w:t>
            </w:r>
            <w:r w:rsidRPr="00E215DF">
              <w:rPr>
                <w:noProof/>
              </w:rPr>
              <w:t xml:space="preserve"> </w:t>
            </w:r>
            <w:r>
              <w:rPr>
                <w:noProof/>
              </w:rPr>
              <w:t>други</w:t>
            </w:r>
            <w:r w:rsidRPr="00E215DF">
              <w:rPr>
                <w:noProof/>
              </w:rPr>
              <w:t xml:space="preserve"> </w:t>
            </w:r>
            <w:r>
              <w:rPr>
                <w:noProof/>
              </w:rPr>
              <w:t>уговор</w:t>
            </w:r>
            <w:r w:rsidRPr="00E215DF">
              <w:rPr>
                <w:noProof/>
              </w:rPr>
              <w:t xml:space="preserve"> </w:t>
            </w:r>
            <w:r>
              <w:rPr>
                <w:noProof/>
              </w:rPr>
              <w:t>о</w:t>
            </w:r>
            <w:r w:rsidRPr="00E215DF">
              <w:rPr>
                <w:noProof/>
              </w:rPr>
              <w:t xml:space="preserve"> </w:t>
            </w:r>
            <w:r>
              <w:rPr>
                <w:noProof/>
              </w:rPr>
              <w:t>радном</w:t>
            </w:r>
            <w:r w:rsidRPr="00E215DF">
              <w:rPr>
                <w:noProof/>
              </w:rPr>
              <w:t xml:space="preserve"> </w:t>
            </w:r>
            <w:r>
              <w:rPr>
                <w:noProof/>
              </w:rPr>
              <w:t>ангажовању</w:t>
            </w:r>
            <w:r w:rsidRPr="00E215DF">
              <w:rPr>
                <w:noProof/>
              </w:rPr>
              <w:t xml:space="preserve"> </w:t>
            </w:r>
            <w:r>
              <w:rPr>
                <w:noProof/>
              </w:rPr>
              <w:t>који</w:t>
            </w:r>
            <w:r w:rsidRPr="00E215DF">
              <w:rPr>
                <w:noProof/>
              </w:rPr>
              <w:t xml:space="preserve"> </w:t>
            </w:r>
            <w:r>
              <w:rPr>
                <w:noProof/>
              </w:rPr>
              <w:t>су</w:t>
            </w:r>
            <w:r w:rsidRPr="00E215DF">
              <w:rPr>
                <w:noProof/>
              </w:rPr>
              <w:t xml:space="preserve"> </w:t>
            </w:r>
            <w:r>
              <w:rPr>
                <w:noProof/>
                <w:lang w:val="sr-Cyrl-RS"/>
              </w:rPr>
              <w:t xml:space="preserve">у вези </w:t>
            </w:r>
            <w:r>
              <w:rPr>
                <w:noProof/>
              </w:rPr>
              <w:t>предмет</w:t>
            </w:r>
            <w:r>
              <w:rPr>
                <w:noProof/>
                <w:lang w:val="sr-Cyrl-RS"/>
              </w:rPr>
              <w:t>а</w:t>
            </w:r>
            <w:r w:rsidRPr="00E215DF">
              <w:rPr>
                <w:noProof/>
              </w:rPr>
              <w:t xml:space="preserve"> </w:t>
            </w:r>
            <w:r>
              <w:rPr>
                <w:noProof/>
              </w:rPr>
              <w:t>јавне</w:t>
            </w:r>
            <w:r w:rsidRPr="00E215DF">
              <w:rPr>
                <w:noProof/>
              </w:rPr>
              <w:t xml:space="preserve"> </w:t>
            </w:r>
            <w:r>
              <w:rPr>
                <w:noProof/>
              </w:rPr>
              <w:t>набавке</w:t>
            </w:r>
            <w:r>
              <w:rPr>
                <w:noProof/>
                <w:lang w:val="sr-Cyrl-RS"/>
              </w:rPr>
              <w:t>.</w:t>
            </w:r>
          </w:p>
        </w:tc>
        <w:tc>
          <w:tcPr>
            <w:tcW w:w="1807" w:type="dxa"/>
          </w:tcPr>
          <w:p w14:paraId="5267F2DA" w14:textId="77777777" w:rsidR="00CD60D3" w:rsidRPr="006F50F7" w:rsidRDefault="00CD60D3" w:rsidP="00CD60D3">
            <w:pPr>
              <w:jc w:val="both"/>
              <w:rPr>
                <w:b/>
                <w:noProof/>
              </w:rPr>
            </w:pPr>
          </w:p>
        </w:tc>
      </w:tr>
    </w:tbl>
    <w:p w14:paraId="18A2D624" w14:textId="47274DFF" w:rsidR="00AD2380" w:rsidRPr="006F50F7" w:rsidRDefault="00AD2380" w:rsidP="00AD2380">
      <w:pPr>
        <w:pStyle w:val="ListParagraph"/>
        <w:ind w:left="405"/>
        <w:jc w:val="both"/>
        <w:rPr>
          <w:bCs/>
          <w:iCs/>
        </w:rPr>
      </w:pPr>
      <w:r w:rsidRPr="006F50F7">
        <w:rPr>
          <w:b/>
          <w:bCs/>
          <w:iCs/>
          <w:u w:val="single"/>
          <w:lang w:val="sr-Cyrl-CS"/>
        </w:rPr>
        <w:t>Доказивање испуњености услова за учешће у поступку јавне набавке</w:t>
      </w:r>
      <w:r w:rsidR="00750158" w:rsidRPr="006F50F7">
        <w:rPr>
          <w:b/>
          <w:bCs/>
          <w:iCs/>
          <w:u w:val="single"/>
          <w:lang w:val="sr-Cyrl-CS"/>
        </w:rPr>
        <w:t xml:space="preserve"> и начин достављања доказа</w:t>
      </w:r>
    </w:p>
    <w:p w14:paraId="15E050FF" w14:textId="40015323" w:rsidR="00C87537" w:rsidRPr="00AC14EB" w:rsidRDefault="004F4808" w:rsidP="00B73F70">
      <w:pPr>
        <w:pStyle w:val="ListParagraph"/>
        <w:numPr>
          <w:ilvl w:val="0"/>
          <w:numId w:val="1"/>
        </w:numPr>
        <w:jc w:val="both"/>
        <w:rPr>
          <w:noProof/>
          <w:lang w:val="sr-Cyrl-CS"/>
        </w:rPr>
      </w:pPr>
      <w:r w:rsidRPr="00AC14EB">
        <w:rPr>
          <w:noProof/>
        </w:rPr>
        <w:t>ОБАВЕЗН</w:t>
      </w:r>
      <w:r w:rsidRPr="00AC14EB">
        <w:rPr>
          <w:noProof/>
          <w:lang w:val="sr-Cyrl-CS"/>
        </w:rPr>
        <w:t>И</w:t>
      </w:r>
      <w:r w:rsidRPr="00AC14EB">
        <w:rPr>
          <w:noProof/>
        </w:rPr>
        <w:t xml:space="preserve">  УСЛОВ</w:t>
      </w:r>
      <w:r w:rsidRPr="00AC14EB">
        <w:rPr>
          <w:noProof/>
          <w:lang w:val="sr-Cyrl-CS"/>
        </w:rPr>
        <w:t>И</w:t>
      </w:r>
      <w:r w:rsidRPr="00AC14EB">
        <w:rPr>
          <w:noProof/>
        </w:rPr>
        <w:t xml:space="preserve"> ЗА УЧЕШЋЕ У ПОСТУПКУ ЈАВНЕ НАБАВКЕ ИЗ ЧЛАНА 75. ЗАКОНА о ЈН: </w:t>
      </w:r>
    </w:p>
    <w:p w14:paraId="598FF6AA" w14:textId="0DDF4819" w:rsidR="004F4808" w:rsidRPr="00AC14EB" w:rsidRDefault="007678BD" w:rsidP="00BD619D">
      <w:pPr>
        <w:pStyle w:val="ListParagraph"/>
        <w:ind w:left="405"/>
        <w:jc w:val="both"/>
        <w:rPr>
          <w:noProof/>
          <w:lang w:val="sr-Cyrl-CS"/>
        </w:rPr>
      </w:pPr>
      <w:r w:rsidRPr="00AC14EB">
        <w:rPr>
          <w:noProof/>
          <w:lang w:val="sr-Cyrl-CS"/>
        </w:rPr>
        <w:t xml:space="preserve">Испуњеност </w:t>
      </w:r>
      <w:r w:rsidR="00875FBC" w:rsidRPr="00AC14EB">
        <w:rPr>
          <w:noProof/>
          <w:lang w:val="sr-Cyrl-CS"/>
        </w:rPr>
        <w:t>услова</w:t>
      </w:r>
      <w:r w:rsidRPr="00AC14EB">
        <w:rPr>
          <w:noProof/>
          <w:lang w:val="sr-Cyrl-CS"/>
        </w:rPr>
        <w:t xml:space="preserve"> </w:t>
      </w:r>
      <w:r w:rsidR="004F4808" w:rsidRPr="00AC14EB">
        <w:rPr>
          <w:noProof/>
        </w:rPr>
        <w:t xml:space="preserve">потврђује законски заступник понуђача потписаном </w:t>
      </w:r>
      <w:r w:rsidR="00C15D3D" w:rsidRPr="00AC14EB">
        <w:rPr>
          <w:noProof/>
        </w:rPr>
        <w:t>и печатираном ОВОМ</w:t>
      </w:r>
      <w:r w:rsidR="004F4808" w:rsidRPr="00AC14EB">
        <w:rPr>
          <w:noProof/>
        </w:rPr>
        <w:t xml:space="preserve"> ИЗЈАВОМ.</w:t>
      </w:r>
    </w:p>
    <w:p w14:paraId="611C4074" w14:textId="49DDAD84" w:rsidR="00113AEA" w:rsidRPr="006F50F7" w:rsidRDefault="004F4808" w:rsidP="00B73F70">
      <w:pPr>
        <w:pStyle w:val="ListParagraph"/>
        <w:numPr>
          <w:ilvl w:val="0"/>
          <w:numId w:val="1"/>
        </w:numPr>
        <w:jc w:val="both"/>
        <w:rPr>
          <w:noProof/>
          <w:lang w:val="sr-Cyrl-CS"/>
        </w:rPr>
      </w:pPr>
      <w:r w:rsidRPr="006F50F7">
        <w:rPr>
          <w:noProof/>
        </w:rPr>
        <w:t>ДОДАТНИ УСЛОВИ ЗА УЧЕШЋЕ У ПОСТУПКУ ЈАВНЕ НАБАВКЕ ИЗ ЧЛАНА 76. ЗАКОНА о ЈН</w:t>
      </w:r>
    </w:p>
    <w:p w14:paraId="13E17A69" w14:textId="25C3DECD" w:rsidR="004F4808" w:rsidRPr="006F50F7" w:rsidRDefault="00B73F70" w:rsidP="00113AEA">
      <w:pPr>
        <w:pStyle w:val="ListParagraph"/>
        <w:ind w:left="405"/>
        <w:jc w:val="both"/>
        <w:rPr>
          <w:noProof/>
        </w:rPr>
      </w:pPr>
      <w:r w:rsidRPr="006F50F7">
        <w:rPr>
          <w:noProof/>
          <w:lang w:val="sr-Cyrl-CS"/>
        </w:rPr>
        <w:t xml:space="preserve">Испуњеност </w:t>
      </w:r>
      <w:r w:rsidR="00232D05" w:rsidRPr="006F50F7">
        <w:rPr>
          <w:noProof/>
          <w:lang w:val="sr-Cyrl-CS"/>
        </w:rPr>
        <w:t>услова</w:t>
      </w:r>
      <w:r w:rsidR="00232D05" w:rsidRPr="006F50F7">
        <w:rPr>
          <w:noProof/>
        </w:rPr>
        <w:t xml:space="preserve"> </w:t>
      </w:r>
      <w:r w:rsidR="00F04FDD" w:rsidRPr="006F50F7">
        <w:rPr>
          <w:noProof/>
        </w:rPr>
        <w:t>потврђује законски заступник понуђача потписаном и печатираном ОВОМ ИЗЈАВОМ</w:t>
      </w:r>
      <w:r w:rsidR="00C15D3D" w:rsidRPr="006F50F7">
        <w:rPr>
          <w:noProof/>
        </w:rPr>
        <w:t>.</w:t>
      </w:r>
      <w:r w:rsidR="004F4808" w:rsidRPr="006F50F7">
        <w:rPr>
          <w:noProof/>
        </w:rPr>
        <w:t xml:space="preserve"> </w:t>
      </w:r>
    </w:p>
    <w:p w14:paraId="7907EA93" w14:textId="53D8374A" w:rsidR="008B636C" w:rsidRDefault="008B636C" w:rsidP="008B636C">
      <w:pPr>
        <w:pStyle w:val="ListParagraph"/>
        <w:numPr>
          <w:ilvl w:val="0"/>
          <w:numId w:val="1"/>
        </w:numPr>
        <w:tabs>
          <w:tab w:val="left" w:pos="680"/>
        </w:tabs>
        <w:jc w:val="both"/>
        <w:rPr>
          <w:rFonts w:eastAsia="TimesNewRomanPSMT"/>
          <w:bCs/>
        </w:rPr>
      </w:pPr>
      <w:r w:rsidRPr="006F50F7">
        <w:rPr>
          <w:rFonts w:eastAsia="TimesNewRomanPSMT"/>
          <w:bCs/>
        </w:rPr>
        <w:t>Понуђач, односно добављач је дужан да без одлагања писмено обавести</w:t>
      </w:r>
      <w:r w:rsidRPr="003D19C1">
        <w:rPr>
          <w:rFonts w:eastAsia="TimesNewRomanPSMT"/>
          <w:bCs/>
        </w:rPr>
        <w:t xml:space="preserve">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0DFAD8DF" w14:textId="26CD7FA9"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 xml:space="preserve">за јавну набавку оцењена </w:t>
      </w:r>
      <w:r w:rsidRPr="00734936">
        <w:rPr>
          <w:rFonts w:eastAsia="TimesNewRomanPS-BoldMT"/>
          <w:bCs/>
          <w:lang w:val="sr-Cyrl-CS"/>
        </w:rPr>
        <w:lastRenderedPageBreak/>
        <w:t>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26475084" w14:textId="439E68B7" w:rsidR="008303D6" w:rsidRDefault="00FE7D05" w:rsidP="0085346B">
      <w:pPr>
        <w:pStyle w:val="ListParagraph"/>
        <w:tabs>
          <w:tab w:val="left" w:pos="680"/>
        </w:tabs>
        <w:ind w:left="405"/>
        <w:jc w:val="both"/>
        <w:rPr>
          <w:bCs/>
          <w:lang w:val="sr-Cyrl-CS"/>
        </w:rPr>
      </w:pPr>
      <w:r w:rsidRPr="00300477">
        <w:rPr>
          <w:bCs/>
          <w:lang w:val="sr-Cyrl-RS"/>
        </w:rPr>
        <w:t xml:space="preserve">Ако је понуђач доставио </w:t>
      </w:r>
      <w:r w:rsidR="004C1609" w:rsidRPr="004C1609">
        <w:rPr>
          <w:bCs/>
          <w:lang w:val="sr-Cyrl-RS"/>
        </w:rPr>
        <w:t xml:space="preserve">ОВУ </w:t>
      </w:r>
      <w:r w:rsidRPr="00300477">
        <w:rPr>
          <w:bCs/>
          <w:lang w:val="sr-Cyrl-RS"/>
        </w:rPr>
        <w:t xml:space="preserve">ИЗЈАВУ, </w:t>
      </w:r>
      <w:r w:rsidR="00AE63CE">
        <w:rPr>
          <w:bCs/>
          <w:lang w:val="sr-Cyrl-CS"/>
        </w:rPr>
        <w:t>Наручилац може</w:t>
      </w:r>
      <w:r w:rsidR="00906116" w:rsidRPr="00300477">
        <w:rPr>
          <w:bCs/>
          <w:lang w:val="sr-Cyrl-CS"/>
        </w:rPr>
        <w:t xml:space="preserve"> пре доношења одлу</w:t>
      </w:r>
      <w:r w:rsidRPr="00300477">
        <w:rPr>
          <w:bCs/>
          <w:lang w:val="sr-Cyrl-CS"/>
        </w:rPr>
        <w:t>ке о додели уговора од понуђача</w:t>
      </w:r>
      <w:r w:rsidR="00906116" w:rsidRPr="00300477">
        <w:rPr>
          <w:bCs/>
          <w:lang w:val="sr-Cyrl-CS"/>
        </w:rPr>
        <w:t xml:space="preserve"> чија је понуда оцењена као најповољнија затражити да достави копију захтеваних доказа о испуњености услова, </w:t>
      </w:r>
      <w:r w:rsidR="00096F30" w:rsidRPr="00300477">
        <w:rPr>
          <w:bCs/>
          <w:lang w:val="sr-Cyrl-CS"/>
        </w:rPr>
        <w:t>а може и</w:t>
      </w:r>
      <w:r w:rsidR="00906116" w:rsidRPr="00300477">
        <w:rPr>
          <w:bCs/>
          <w:lang w:val="sr-Cyrl-CS"/>
        </w:rPr>
        <w:t xml:space="preserve"> да </w:t>
      </w:r>
      <w:r w:rsidRPr="00300477">
        <w:rPr>
          <w:bCs/>
          <w:lang w:val="sr-Cyrl-CS"/>
        </w:rPr>
        <w:t>затражи</w:t>
      </w:r>
      <w:r w:rsidR="00906116" w:rsidRPr="00300477">
        <w:rPr>
          <w:bCs/>
          <w:lang w:val="sr-Cyrl-CS"/>
        </w:rPr>
        <w:t xml:space="preserve"> на увид оригинал или оверену копију св</w:t>
      </w:r>
      <w:r w:rsidR="005A5FB7" w:rsidRPr="00300477">
        <w:rPr>
          <w:bCs/>
          <w:lang w:val="sr-Cyrl-CS"/>
        </w:rPr>
        <w:t xml:space="preserve">их или поједних доказа. </w:t>
      </w:r>
      <w:proofErr w:type="gramStart"/>
      <w:r w:rsidR="00FE7236" w:rsidRPr="00300477">
        <w:t>Наручилац доказе може да затражи и од осталих понуђача</w:t>
      </w:r>
      <w:r w:rsidR="00906116" w:rsidRPr="00300477">
        <w:rPr>
          <w:bCs/>
          <w:lang w:val="sr-Cyrl-CS"/>
        </w:rPr>
        <w:t>.</w:t>
      </w:r>
      <w:proofErr w:type="gramEnd"/>
      <w:r w:rsidR="00906116" w:rsidRPr="00300477">
        <w:rPr>
          <w:bCs/>
          <w:lang w:val="sr-Cyrl-CS"/>
        </w:rPr>
        <w:t xml:space="preserve"> </w:t>
      </w:r>
    </w:p>
    <w:p w14:paraId="6D2B28DD" w14:textId="77777777" w:rsidR="004E5B58" w:rsidRDefault="004E5B58" w:rsidP="0085346B">
      <w:pPr>
        <w:pStyle w:val="ListParagraph"/>
        <w:tabs>
          <w:tab w:val="left" w:pos="680"/>
        </w:tabs>
        <w:ind w:left="405"/>
        <w:jc w:val="both"/>
        <w:rPr>
          <w:bCs/>
          <w:lang w:val="sr-Cyrl-CS"/>
        </w:rPr>
      </w:pPr>
    </w:p>
    <w:p w14:paraId="3BD09CFD"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85BAEE5" w14:textId="77777777" w:rsidR="004E5B58" w:rsidRPr="00300477" w:rsidRDefault="004E5B58" w:rsidP="0085346B">
      <w:pPr>
        <w:pStyle w:val="ListParagraph"/>
        <w:tabs>
          <w:tab w:val="left" w:pos="680"/>
        </w:tabs>
        <w:ind w:left="405"/>
        <w:jc w:val="both"/>
        <w:rPr>
          <w:bCs/>
          <w:lang w:val="sr-Cyrl-CS"/>
        </w:rPr>
      </w:pP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547A3317" w14:textId="2F24204E" w:rsidR="00E04B7B" w:rsidRPr="009F696A" w:rsidRDefault="00E04B7B" w:rsidP="00EF466B">
      <w:pPr>
        <w:pStyle w:val="ListParagraph"/>
        <w:numPr>
          <w:ilvl w:val="0"/>
          <w:numId w:val="1"/>
        </w:numPr>
        <w:jc w:val="both"/>
        <w:rPr>
          <w:b/>
          <w:bCs/>
          <w:iCs/>
          <w:lang w:val="sr-Cyrl-CS"/>
        </w:rPr>
      </w:pPr>
      <w:bookmarkStart w:id="37" w:name="_GoBack"/>
      <w:bookmarkEnd w:id="37"/>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1828F9" w:rsidRPr="009F696A">
        <w:rPr>
          <w:bCs/>
          <w:iCs/>
          <w:lang w:val="sr-Cyrl-CS"/>
        </w:rPr>
        <w:t>,</w:t>
      </w:r>
      <w:r w:rsidRPr="009F696A">
        <w:rPr>
          <w:bCs/>
          <w:iCs/>
          <w:lang w:val="sr-Cyrl-CS"/>
        </w:rPr>
        <w:t xml:space="preserve"> </w:t>
      </w:r>
    </w:p>
    <w:p w14:paraId="6F06E6AC" w14:textId="5A761C1C" w:rsidR="00E04B7B" w:rsidRPr="009F696A"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9F696A">
        <w:rPr>
          <w:bCs/>
          <w:iCs/>
          <w:lang w:val="sr-Cyrl-CS"/>
        </w:rPr>
        <w:t>.</w:t>
      </w:r>
      <w:r w:rsidR="00BD0CEB" w:rsidRPr="009F696A">
        <w:rPr>
          <w:bCs/>
          <w:iCs/>
          <w:color w:val="FF0000"/>
        </w:rPr>
        <w:t xml:space="preserve"> </w:t>
      </w:r>
      <w:r w:rsidR="00B73F70" w:rsidRPr="009F696A">
        <w:rPr>
          <w:bCs/>
          <w:iCs/>
          <w:color w:val="FF0000"/>
        </w:rPr>
        <w:t xml:space="preserve"> </w:t>
      </w:r>
    </w:p>
    <w:p w14:paraId="76CC5535" w14:textId="171AE97F" w:rsidR="00630A69" w:rsidRPr="009F696A" w:rsidRDefault="00E04B7B" w:rsidP="00EF466B">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p>
    <w:p w14:paraId="594A64A7" w14:textId="77777777" w:rsidR="00AB0322" w:rsidRPr="00AB0322" w:rsidRDefault="00AB0322" w:rsidP="00AB0322">
      <w:pPr>
        <w:tabs>
          <w:tab w:val="left" w:pos="680"/>
        </w:tabs>
        <w:jc w:val="both"/>
        <w:rPr>
          <w:rFonts w:eastAsia="TimesNewRomanPSMT"/>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295CEEA4" w14:textId="77777777" w:rsidTr="008B636C">
        <w:tc>
          <w:tcPr>
            <w:tcW w:w="3095" w:type="dxa"/>
            <w:tcBorders>
              <w:bottom w:val="single" w:sz="4" w:space="0" w:color="auto"/>
            </w:tcBorders>
          </w:tcPr>
          <w:p w14:paraId="654CA6D8" w14:textId="77777777" w:rsidR="00AB0322" w:rsidRPr="00CF619E" w:rsidRDefault="00AB0322" w:rsidP="008B636C">
            <w:pPr>
              <w:rPr>
                <w:bCs/>
                <w:iCs/>
                <w:noProof/>
                <w:lang w:val="sr-Cyrl-CS"/>
              </w:rPr>
            </w:pPr>
          </w:p>
        </w:tc>
        <w:tc>
          <w:tcPr>
            <w:tcW w:w="3095" w:type="dxa"/>
          </w:tcPr>
          <w:p w14:paraId="48A98E06" w14:textId="77777777" w:rsidR="00AB0322" w:rsidRPr="00CF619E" w:rsidRDefault="00AB0322" w:rsidP="008B636C">
            <w:pPr>
              <w:rPr>
                <w:bCs/>
                <w:iCs/>
                <w:noProof/>
                <w:lang w:val="sr-Cyrl-CS"/>
              </w:rPr>
            </w:pPr>
          </w:p>
        </w:tc>
        <w:tc>
          <w:tcPr>
            <w:tcW w:w="3096" w:type="dxa"/>
            <w:tcBorders>
              <w:bottom w:val="single" w:sz="4" w:space="0" w:color="auto"/>
            </w:tcBorders>
          </w:tcPr>
          <w:p w14:paraId="2BBA690D" w14:textId="77777777" w:rsidR="00AB0322" w:rsidRPr="00CF619E" w:rsidRDefault="00AB0322" w:rsidP="008B636C">
            <w:pPr>
              <w:rPr>
                <w:bCs/>
                <w:iCs/>
                <w:noProof/>
                <w:lang w:val="sr-Cyrl-CS"/>
              </w:rPr>
            </w:pPr>
          </w:p>
        </w:tc>
      </w:tr>
      <w:tr w:rsidR="00AB0322" w:rsidRPr="00CF619E" w14:paraId="41EB659C" w14:textId="77777777" w:rsidTr="008B636C">
        <w:tc>
          <w:tcPr>
            <w:tcW w:w="3095" w:type="dxa"/>
            <w:tcBorders>
              <w:top w:val="single" w:sz="4" w:space="0" w:color="auto"/>
            </w:tcBorders>
          </w:tcPr>
          <w:p w14:paraId="6D3BD807"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2BDB6534"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AC63BA8"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2CCB21C2" w14:textId="77777777" w:rsidTr="008B636C">
        <w:tc>
          <w:tcPr>
            <w:tcW w:w="3095" w:type="dxa"/>
          </w:tcPr>
          <w:p w14:paraId="7EA5F9BE" w14:textId="77777777" w:rsidR="00AB0322" w:rsidRPr="00CF619E" w:rsidRDefault="00AB0322" w:rsidP="008B636C">
            <w:pPr>
              <w:rPr>
                <w:bCs/>
                <w:iCs/>
                <w:noProof/>
                <w:lang w:val="hr-HR"/>
              </w:rPr>
            </w:pPr>
          </w:p>
        </w:tc>
        <w:tc>
          <w:tcPr>
            <w:tcW w:w="3095" w:type="dxa"/>
          </w:tcPr>
          <w:p w14:paraId="406AF9B1" w14:textId="77777777" w:rsidR="00AB0322" w:rsidRPr="00CF619E" w:rsidRDefault="00AB0322" w:rsidP="008B636C">
            <w:pPr>
              <w:rPr>
                <w:bCs/>
                <w:iCs/>
                <w:noProof/>
                <w:lang w:val="hr-HR"/>
              </w:rPr>
            </w:pPr>
          </w:p>
        </w:tc>
        <w:tc>
          <w:tcPr>
            <w:tcW w:w="3096" w:type="dxa"/>
            <w:tcBorders>
              <w:bottom w:val="single" w:sz="4" w:space="0" w:color="auto"/>
            </w:tcBorders>
          </w:tcPr>
          <w:p w14:paraId="62F9C4F4" w14:textId="77777777" w:rsidR="00AB0322" w:rsidRPr="00CF619E" w:rsidRDefault="00AB0322" w:rsidP="008B636C">
            <w:pPr>
              <w:rPr>
                <w:bCs/>
                <w:iCs/>
                <w:noProof/>
                <w:lang w:val="sr-Cyrl-CS"/>
              </w:rPr>
            </w:pPr>
          </w:p>
          <w:p w14:paraId="2305B3B0" w14:textId="77777777" w:rsidR="00AB0322" w:rsidRPr="00CF619E" w:rsidRDefault="00AB0322" w:rsidP="008B636C">
            <w:pPr>
              <w:rPr>
                <w:bCs/>
                <w:iCs/>
                <w:noProof/>
                <w:lang w:val="sr-Cyrl-CS"/>
              </w:rPr>
            </w:pPr>
          </w:p>
        </w:tc>
      </w:tr>
      <w:tr w:rsidR="00AB0322" w:rsidRPr="00CF619E" w14:paraId="6597F78C" w14:textId="77777777" w:rsidTr="008B636C">
        <w:tc>
          <w:tcPr>
            <w:tcW w:w="3095" w:type="dxa"/>
          </w:tcPr>
          <w:p w14:paraId="07DAD982" w14:textId="77777777" w:rsidR="00AB0322" w:rsidRPr="00CF619E" w:rsidRDefault="00AB0322" w:rsidP="008B636C">
            <w:pPr>
              <w:rPr>
                <w:bCs/>
                <w:iCs/>
                <w:noProof/>
                <w:lang w:val="hr-HR"/>
              </w:rPr>
            </w:pPr>
          </w:p>
        </w:tc>
        <w:tc>
          <w:tcPr>
            <w:tcW w:w="3095" w:type="dxa"/>
          </w:tcPr>
          <w:p w14:paraId="71D71562" w14:textId="77777777" w:rsidR="00AB0322" w:rsidRPr="00CF619E" w:rsidRDefault="00AB0322" w:rsidP="008B636C">
            <w:pPr>
              <w:rPr>
                <w:bCs/>
                <w:iCs/>
                <w:noProof/>
                <w:lang w:val="hr-HR"/>
              </w:rPr>
            </w:pPr>
          </w:p>
        </w:tc>
        <w:tc>
          <w:tcPr>
            <w:tcW w:w="3096" w:type="dxa"/>
            <w:tcBorders>
              <w:top w:val="single" w:sz="4" w:space="0" w:color="auto"/>
            </w:tcBorders>
          </w:tcPr>
          <w:p w14:paraId="635C438A" w14:textId="77777777" w:rsidR="00AB0322" w:rsidRPr="00CF619E" w:rsidRDefault="00AB0322" w:rsidP="008B636C">
            <w:pPr>
              <w:jc w:val="center"/>
              <w:rPr>
                <w:bCs/>
                <w:iCs/>
                <w:noProof/>
                <w:lang w:val="sr-Cyrl-CS"/>
              </w:rPr>
            </w:pPr>
            <w:r w:rsidRPr="00CF619E">
              <w:rPr>
                <w:bCs/>
                <w:iCs/>
                <w:noProof/>
              </w:rPr>
              <w:t>ПОТПИС</w:t>
            </w:r>
          </w:p>
        </w:tc>
      </w:tr>
    </w:tbl>
    <w:p w14:paraId="110D0C2F" w14:textId="7E7C5FF0" w:rsidR="004B0A93" w:rsidRPr="00B73F70" w:rsidRDefault="004B0A93">
      <w:pPr>
        <w:rPr>
          <w:b/>
          <w:bCs/>
          <w:sz w:val="28"/>
          <w:szCs w:val="28"/>
          <w:lang w:val="sr-Cyrl-RS"/>
        </w:rPr>
      </w:pPr>
      <w:bookmarkStart w:id="38" w:name="_Toc375826007"/>
      <w:bookmarkStart w:id="39" w:name="_Toc389030814"/>
      <w:bookmarkStart w:id="40" w:name="_Toc448222238"/>
    </w:p>
    <w:p w14:paraId="738B94CC" w14:textId="3AB814EF" w:rsidR="002D5B2C" w:rsidRPr="00CC366C" w:rsidRDefault="002D5B2C" w:rsidP="00E7066D">
      <w:pPr>
        <w:pStyle w:val="Heading1"/>
      </w:pPr>
      <w:bookmarkStart w:id="41" w:name="_Toc477327710"/>
      <w:bookmarkStart w:id="42" w:name="_Toc477327993"/>
      <w:bookmarkStart w:id="43" w:name="_Toc477328722"/>
      <w:bookmarkStart w:id="44" w:name="_Toc477329193"/>
      <w:bookmarkStart w:id="45" w:name="_Toc479747425"/>
      <w:r w:rsidRPr="00CC366C">
        <w:t>УПУТСТВО П</w:t>
      </w:r>
      <w:r w:rsidR="00343F79" w:rsidRPr="00CC366C">
        <w:t>ОНУЂАЧИМА КАКО ДА САЧИНЕ ПОНУДУ</w:t>
      </w:r>
      <w:bookmarkEnd w:id="38"/>
      <w:bookmarkEnd w:id="39"/>
      <w:bookmarkEnd w:id="40"/>
      <w:bookmarkEnd w:id="41"/>
      <w:bookmarkEnd w:id="42"/>
      <w:bookmarkEnd w:id="43"/>
      <w:bookmarkEnd w:id="44"/>
      <w:bookmarkEnd w:id="45"/>
    </w:p>
    <w:p w14:paraId="4CD8515E" w14:textId="77777777" w:rsidR="00937994" w:rsidRPr="00AE1407" w:rsidRDefault="00937994" w:rsidP="00937994">
      <w:pPr>
        <w:ind w:left="540"/>
        <w:jc w:val="both"/>
        <w:rPr>
          <w:noProof/>
        </w:rPr>
      </w:pPr>
    </w:p>
    <w:p w14:paraId="5B10D48A"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5ECB55FE" w14:textId="0479683E" w:rsidR="00251440" w:rsidRPr="007F6F85" w:rsidRDefault="00545532" w:rsidP="00B73F70">
      <w:pPr>
        <w:jc w:val="both"/>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p>
    <w:p w14:paraId="05F798AA" w14:textId="500E54E0" w:rsidR="00A878F3" w:rsidRPr="00AE1407" w:rsidRDefault="00A878F3" w:rsidP="00251440">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40A0C759" w:rsidR="00C21A19" w:rsidRPr="006F50F7" w:rsidRDefault="00C21A19" w:rsidP="00C21A19">
      <w:pPr>
        <w:rPr>
          <w:noProof/>
        </w:rPr>
      </w:pPr>
      <w:r w:rsidRPr="006F50F7">
        <w:rPr>
          <w:noProof/>
        </w:rPr>
        <w:t>Предмет јавне набавке није обликован по партијама.</w:t>
      </w:r>
    </w:p>
    <w:p w14:paraId="07006C23" w14:textId="77777777" w:rsidR="00A878F3" w:rsidRPr="006F50F7" w:rsidRDefault="00A878F3" w:rsidP="00A878F3">
      <w:pPr>
        <w:jc w:val="both"/>
      </w:pPr>
    </w:p>
    <w:p w14:paraId="36413E27" w14:textId="77777777" w:rsidR="00A878F3" w:rsidRPr="006F50F7" w:rsidRDefault="00A878F3" w:rsidP="00BD619D">
      <w:pPr>
        <w:pStyle w:val="ListParagraph"/>
        <w:numPr>
          <w:ilvl w:val="0"/>
          <w:numId w:val="13"/>
        </w:numPr>
        <w:jc w:val="both"/>
        <w:rPr>
          <w:bCs/>
          <w:iCs/>
        </w:rPr>
      </w:pPr>
      <w:r w:rsidRPr="006F50F7">
        <w:rPr>
          <w:b/>
          <w:bCs/>
          <w:i/>
          <w:iCs/>
        </w:rPr>
        <w:t>ПОНУДА СА ВАРИЈАНТАМА</w:t>
      </w:r>
    </w:p>
    <w:p w14:paraId="7FFA23EC" w14:textId="77777777" w:rsidR="00A878F3" w:rsidRPr="006F50F7" w:rsidRDefault="00A878F3" w:rsidP="00A878F3">
      <w:pPr>
        <w:jc w:val="both"/>
        <w:rPr>
          <w:bCs/>
          <w:iCs/>
        </w:rPr>
      </w:pPr>
    </w:p>
    <w:p w14:paraId="3A41190F" w14:textId="5452A763" w:rsidR="00A878F3" w:rsidRPr="006F50F7" w:rsidRDefault="00A878F3" w:rsidP="00A878F3">
      <w:pPr>
        <w:jc w:val="both"/>
        <w:rPr>
          <w:b/>
          <w:bCs/>
          <w:i/>
          <w:iCs/>
        </w:rPr>
      </w:pPr>
      <w:proofErr w:type="gramStart"/>
      <w:r w:rsidRPr="006F50F7">
        <w:rPr>
          <w:bCs/>
          <w:iCs/>
        </w:rPr>
        <w:t>По</w:t>
      </w:r>
      <w:r w:rsidR="00705D76" w:rsidRPr="006F50F7">
        <w:rPr>
          <w:bCs/>
          <w:iCs/>
        </w:rPr>
        <w:t xml:space="preserve">дношење понуде са варијантама </w:t>
      </w:r>
      <w:r w:rsidR="002238DC" w:rsidRPr="006F50F7">
        <w:rPr>
          <w:bCs/>
          <w:iCs/>
          <w:lang w:val="sr-Cyrl-RS"/>
        </w:rPr>
        <w:t>ни</w:t>
      </w:r>
      <w:r w:rsidRPr="006F50F7">
        <w:rPr>
          <w:bCs/>
          <w:iCs/>
        </w:rPr>
        <w:t>је дозвољено.</w:t>
      </w:r>
      <w:proofErr w:type="gramEnd"/>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11F56B65" w:rsidR="008B55B5" w:rsidRPr="00AE1407" w:rsidRDefault="008B55B5" w:rsidP="008B55B5">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roofErr w:type="gramEnd"/>
      <w:r w:rsidRPr="00AE1407">
        <w:rPr>
          <w:bCs/>
          <w:iCs/>
        </w:rPr>
        <w:t xml:space="preserve"> </w:t>
      </w:r>
    </w:p>
    <w:p w14:paraId="0BF8BC93" w14:textId="681B415A" w:rsidR="008B55B5" w:rsidRPr="006F50F7" w:rsidRDefault="008B55B5" w:rsidP="008B55B5">
      <w:pPr>
        <w:jc w:val="both"/>
        <w:rPr>
          <w:iCs/>
        </w:rPr>
      </w:pPr>
      <w:proofErr w:type="gramStart"/>
      <w:r w:rsidRPr="006F50F7">
        <w:rPr>
          <w:bCs/>
          <w:iCs/>
        </w:rPr>
        <w:t xml:space="preserve">Понуђач је дужан да за подизвођаче достави доказе о испуњености услова који су наведени у </w:t>
      </w:r>
      <w:r w:rsidRPr="006F50F7">
        <w:rPr>
          <w:bCs/>
          <w:iCs/>
          <w:lang w:val="sr-Cyrl-CS"/>
        </w:rPr>
        <w:t>поглављу</w:t>
      </w:r>
      <w:r w:rsidRPr="006F50F7">
        <w:rPr>
          <w:bCs/>
          <w:iCs/>
        </w:rPr>
        <w:t xml:space="preserve"> </w:t>
      </w:r>
      <w:r w:rsidR="00AC14EB">
        <w:rPr>
          <w:bCs/>
          <w:iCs/>
        </w:rPr>
        <w:t>3</w:t>
      </w:r>
      <w:r w:rsidRPr="006F50F7">
        <w:rPr>
          <w:bCs/>
          <w:iCs/>
        </w:rPr>
        <w:t>.</w:t>
      </w:r>
      <w:proofErr w:type="gramEnd"/>
      <w:r w:rsidRPr="006F50F7">
        <w:rPr>
          <w:bCs/>
          <w:iCs/>
        </w:rPr>
        <w:t xml:space="preserve"> </w:t>
      </w:r>
      <w:proofErr w:type="gramStart"/>
      <w:r w:rsidRPr="006F50F7">
        <w:rPr>
          <w:bCs/>
          <w:iCs/>
        </w:rPr>
        <w:t>конкур</w:t>
      </w:r>
      <w:r w:rsidR="00CB5A79" w:rsidRPr="006F50F7">
        <w:rPr>
          <w:bCs/>
          <w:iCs/>
        </w:rPr>
        <w:t>сне</w:t>
      </w:r>
      <w:proofErr w:type="gramEnd"/>
      <w:r w:rsidR="00CB5A79" w:rsidRPr="006F50F7">
        <w:rPr>
          <w:bCs/>
          <w:iCs/>
        </w:rPr>
        <w:t xml:space="preserve"> документације, у складу са у</w:t>
      </w:r>
      <w:r w:rsidRPr="006F50F7">
        <w:rPr>
          <w:bCs/>
          <w:iCs/>
        </w:rPr>
        <w:t>путством како се доказује испуњеност услова.</w:t>
      </w:r>
    </w:p>
    <w:p w14:paraId="60671184" w14:textId="77777777" w:rsidR="008B55B5" w:rsidRPr="006F50F7" w:rsidRDefault="008B55B5" w:rsidP="008B55B5">
      <w:pPr>
        <w:jc w:val="both"/>
        <w:rPr>
          <w:iCs/>
        </w:rPr>
      </w:pPr>
      <w:proofErr w:type="gramStart"/>
      <w:r w:rsidRPr="006F50F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6F50F7" w:rsidRDefault="008B55B5" w:rsidP="008B55B5">
      <w:pPr>
        <w:jc w:val="both"/>
        <w:rPr>
          <w:iCs/>
        </w:rPr>
      </w:pPr>
      <w:proofErr w:type="gramStart"/>
      <w:r w:rsidRPr="006F50F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6F50F7">
        <w:rPr>
          <w:iCs/>
        </w:rPr>
        <w:t xml:space="preserve"> </w:t>
      </w:r>
    </w:p>
    <w:p w14:paraId="48BACD02" w14:textId="77777777" w:rsidR="00A878F3" w:rsidRPr="00AE1407" w:rsidRDefault="008B55B5" w:rsidP="00A878F3">
      <w:pPr>
        <w:jc w:val="both"/>
        <w:rPr>
          <w:iCs/>
        </w:rPr>
      </w:pPr>
      <w:proofErr w:type="gramStart"/>
      <w:r w:rsidRPr="006F50F7">
        <w:rPr>
          <w:iCs/>
        </w:rPr>
        <w:t>Наручилац не дозвољава пренос доспелих потраживања директно подизвођачу у смислу члана 80.</w:t>
      </w:r>
      <w:proofErr w:type="gramEnd"/>
      <w:r w:rsidRPr="006F50F7">
        <w:rPr>
          <w:iCs/>
        </w:rPr>
        <w:t xml:space="preserve"> </w:t>
      </w:r>
      <w:proofErr w:type="gramStart"/>
      <w:r w:rsidRPr="006F50F7">
        <w:rPr>
          <w:iCs/>
        </w:rPr>
        <w:t>став</w:t>
      </w:r>
      <w:proofErr w:type="gramEnd"/>
      <w:r w:rsidRPr="006F50F7">
        <w:rPr>
          <w:iCs/>
        </w:rPr>
        <w:t xml:space="preserve"> 9. </w:t>
      </w:r>
      <w:proofErr w:type="gramStart"/>
      <w:r w:rsidRPr="006F50F7">
        <w:rPr>
          <w:iCs/>
        </w:rPr>
        <w:t>Закона о јавним набавкам</w:t>
      </w:r>
      <w:r w:rsidR="00E33AD1" w:rsidRPr="006F50F7">
        <w:rPr>
          <w:iCs/>
        </w:rPr>
        <w:t>а</w:t>
      </w:r>
      <w:r w:rsidRPr="006F50F7">
        <w:rPr>
          <w:iCs/>
        </w:rPr>
        <w:t>.</w:t>
      </w:r>
      <w:proofErr w:type="gramEnd"/>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642456" w:rsidRDefault="00A878F3" w:rsidP="00A878F3">
      <w:pPr>
        <w:jc w:val="both"/>
      </w:pPr>
      <w:proofErr w:type="gramStart"/>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140390A9" w:rsidR="00A878F3" w:rsidRPr="00AE1407" w:rsidRDefault="00A878F3" w:rsidP="00A878F3">
      <w:pPr>
        <w:jc w:val="both"/>
      </w:pPr>
      <w:proofErr w:type="gramStart"/>
      <w:r w:rsidRPr="006F50F7">
        <w:rPr>
          <w:rFonts w:eastAsia="TimesNewRomanPSMT"/>
          <w:bCs/>
        </w:rPr>
        <w:t xml:space="preserve">Група понуђача је дужна да достави све доказе о испуњености услова који су наведени у </w:t>
      </w:r>
      <w:r w:rsidRPr="006F50F7">
        <w:rPr>
          <w:rFonts w:eastAsia="TimesNewRomanPSMT"/>
          <w:bCs/>
          <w:lang w:val="sr-Cyrl-CS"/>
        </w:rPr>
        <w:t>поглављу</w:t>
      </w:r>
      <w:r w:rsidRPr="006F50F7">
        <w:rPr>
          <w:rFonts w:eastAsia="TimesNewRomanPSMT"/>
          <w:bCs/>
        </w:rPr>
        <w:t xml:space="preserve"> </w:t>
      </w:r>
      <w:r w:rsidR="00895D98">
        <w:rPr>
          <w:rFonts w:eastAsia="TimesNewRomanPSMT"/>
          <w:bCs/>
        </w:rPr>
        <w:t>3</w:t>
      </w:r>
      <w:r w:rsidR="0084500F" w:rsidRPr="006F50F7">
        <w:rPr>
          <w:rFonts w:eastAsia="TimesNewRomanPSMT"/>
          <w:bCs/>
          <w:color w:val="000000" w:themeColor="text1"/>
        </w:rPr>
        <w:t>.</w:t>
      </w:r>
      <w:proofErr w:type="gramEnd"/>
      <w:r w:rsidRPr="006F50F7">
        <w:rPr>
          <w:rFonts w:eastAsia="TimesNewRomanPSMT"/>
          <w:bCs/>
          <w:lang w:val="ru-RU"/>
        </w:rPr>
        <w:t xml:space="preserve"> </w:t>
      </w:r>
      <w:proofErr w:type="gramStart"/>
      <w:r w:rsidRPr="006F50F7">
        <w:rPr>
          <w:rFonts w:eastAsia="TimesNewRomanPSMT"/>
          <w:bCs/>
        </w:rPr>
        <w:t>конкурсне</w:t>
      </w:r>
      <w:proofErr w:type="gramEnd"/>
      <w:r w:rsidRPr="006F50F7">
        <w:rPr>
          <w:rFonts w:eastAsia="TimesNewRomanPSMT"/>
          <w:bCs/>
        </w:rPr>
        <w:t xml:space="preserve"> документације, у складу са Упутством како се доказује испуњеност услова.</w:t>
      </w:r>
    </w:p>
    <w:p w14:paraId="7A95268B" w14:textId="77777777"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46F48FE4"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3751FA" w:rsidRDefault="0068551F" w:rsidP="00BD619D">
      <w:pPr>
        <w:pStyle w:val="ListParagraph"/>
        <w:numPr>
          <w:ilvl w:val="1"/>
          <w:numId w:val="12"/>
        </w:numPr>
        <w:rPr>
          <w:b/>
          <w:u w:val="single"/>
        </w:rPr>
      </w:pPr>
      <w:r w:rsidRPr="003751FA">
        <w:rPr>
          <w:b/>
          <w:u w:val="single"/>
        </w:rPr>
        <w:t>Захтеви у погледу начина, рока и услова плаћања</w:t>
      </w:r>
    </w:p>
    <w:p w14:paraId="78CFEB73" w14:textId="1529BBD7" w:rsidR="00B73F70" w:rsidRPr="003751FA" w:rsidRDefault="00B73F70" w:rsidP="00B73F70">
      <w:pPr>
        <w:jc w:val="both"/>
        <w:rPr>
          <w:noProof/>
          <w:lang w:val="sr-Cyrl-CS"/>
        </w:rPr>
      </w:pPr>
      <w:r w:rsidRPr="003751FA">
        <w:rPr>
          <w:noProof/>
          <w:lang w:val="sr-Cyrl-CS"/>
        </w:rPr>
        <w:t>Наручилац захтева да плаћање буде у року до 90, од дана сваке појединачне испоруке добара и извршења услуге, а на основу документа</w:t>
      </w:r>
      <w:r w:rsidR="005E67A4">
        <w:rPr>
          <w:noProof/>
          <w:lang w:val="sr-Latn-RS"/>
        </w:rPr>
        <w:t xml:space="preserve">, </w:t>
      </w:r>
      <w:r w:rsidR="005E67A4">
        <w:rPr>
          <w:noProof/>
          <w:lang w:val="sr-Cyrl-RS"/>
        </w:rPr>
        <w:t>радног налога</w:t>
      </w:r>
      <w:r w:rsidRPr="003751FA">
        <w:rPr>
          <w:noProof/>
          <w:lang w:val="sr-Cyrl-CS"/>
        </w:rPr>
        <w:t xml:space="preserve"> који испоставља понуђач, о чему потврду даје овлашћено лице код наручиоца.</w:t>
      </w:r>
    </w:p>
    <w:p w14:paraId="5B889E6D" w14:textId="33BB3772" w:rsidR="00B73F70" w:rsidRPr="003751FA" w:rsidRDefault="00B73F70" w:rsidP="00B73F70">
      <w:pPr>
        <w:jc w:val="both"/>
        <w:rPr>
          <w:noProof/>
          <w:lang w:val="sr-Cyrl-CS"/>
        </w:rPr>
      </w:pPr>
      <w:r w:rsidRPr="003751FA">
        <w:rPr>
          <w:noProof/>
          <w:lang w:val="sr-Cyrl-CS"/>
        </w:rPr>
        <w:t>Рачун за извршене услуге и испоручена добра испоставља се на основу потписаног документа,</w:t>
      </w:r>
      <w:r w:rsidR="005E67A4" w:rsidRPr="005E67A4">
        <w:rPr>
          <w:noProof/>
          <w:lang w:val="sr-Cyrl-RS"/>
        </w:rPr>
        <w:t xml:space="preserve"> </w:t>
      </w:r>
      <w:r w:rsidR="005E67A4">
        <w:rPr>
          <w:noProof/>
          <w:lang w:val="sr-Cyrl-RS"/>
        </w:rPr>
        <w:t>радног налога</w:t>
      </w:r>
      <w:r w:rsidRPr="003751FA">
        <w:rPr>
          <w:noProof/>
          <w:lang w:val="sr-Cyrl-CS"/>
        </w:rPr>
        <w:t xml:space="preserve"> од стране овлашћеног лица за техничку реализацију уговора којим се верификује квалитет извршених услуга и испоручених добара.</w:t>
      </w:r>
    </w:p>
    <w:p w14:paraId="23329AFC" w14:textId="77777777" w:rsidR="00B73F70" w:rsidRPr="003751FA" w:rsidRDefault="00B73F70" w:rsidP="00B73F70">
      <w:pPr>
        <w:jc w:val="both"/>
        <w:rPr>
          <w:noProof/>
          <w:lang w:val="sr-Cyrl-CS"/>
        </w:rPr>
      </w:pPr>
      <w:r w:rsidRPr="003751FA">
        <w:rPr>
          <w:noProof/>
          <w:lang w:val="sr-Cyrl-CS"/>
        </w:rPr>
        <w:t>Плаћање се врши уплатом на рачун понуђача.</w:t>
      </w:r>
    </w:p>
    <w:p w14:paraId="2F0BA8DD" w14:textId="677071CA" w:rsidR="007F6617" w:rsidRPr="003751FA" w:rsidRDefault="00B73F70" w:rsidP="00B73F70">
      <w:pPr>
        <w:jc w:val="both"/>
        <w:rPr>
          <w:noProof/>
          <w:lang w:val="sr-Cyrl-CS"/>
        </w:rPr>
      </w:pPr>
      <w:r w:rsidRPr="003751FA">
        <w:rPr>
          <w:noProof/>
          <w:lang w:val="sr-Cyrl-CS"/>
        </w:rPr>
        <w:t>Понуђачу није дозвољено да захтева аванс.</w:t>
      </w:r>
    </w:p>
    <w:p w14:paraId="410FEBD6" w14:textId="77777777" w:rsidR="00BB4DBB" w:rsidRPr="003751FA" w:rsidRDefault="00BB4DBB" w:rsidP="00B73F70">
      <w:pPr>
        <w:jc w:val="both"/>
        <w:rPr>
          <w:iCs/>
        </w:rPr>
      </w:pPr>
    </w:p>
    <w:p w14:paraId="4C954997" w14:textId="77777777" w:rsidR="0068551F" w:rsidRPr="003751FA" w:rsidRDefault="0068551F" w:rsidP="00BD619D">
      <w:pPr>
        <w:pStyle w:val="ListParagraph"/>
        <w:numPr>
          <w:ilvl w:val="1"/>
          <w:numId w:val="12"/>
        </w:numPr>
        <w:rPr>
          <w:b/>
          <w:u w:val="single"/>
        </w:rPr>
      </w:pPr>
      <w:r w:rsidRPr="003751FA">
        <w:rPr>
          <w:b/>
          <w:u w:val="single"/>
        </w:rPr>
        <w:t>Захтеви у погледу гарантног рока</w:t>
      </w:r>
    </w:p>
    <w:p w14:paraId="2768BD7F" w14:textId="77777777" w:rsidR="00BB4DBB" w:rsidRPr="003751FA" w:rsidRDefault="00BB4DBB" w:rsidP="00BB4DBB">
      <w:pPr>
        <w:jc w:val="both"/>
        <w:rPr>
          <w:iCs/>
        </w:rPr>
      </w:pPr>
      <w:proofErr w:type="gramStart"/>
      <w:r w:rsidRPr="003751FA">
        <w:rPr>
          <w:iCs/>
        </w:rPr>
        <w:t xml:space="preserve">Наручилац захтева да гарантни </w:t>
      </w:r>
      <w:r w:rsidRPr="003751FA">
        <w:rPr>
          <w:iCs/>
          <w:lang w:val="sr-Cyrl-RS"/>
        </w:rPr>
        <w:t>рок за нове набављене гуме буде по препоруци произвођача</w:t>
      </w:r>
      <w:r w:rsidRPr="003751FA">
        <w:rPr>
          <w:iCs/>
        </w:rPr>
        <w:t>.</w:t>
      </w:r>
      <w:proofErr w:type="gramEnd"/>
    </w:p>
    <w:p w14:paraId="0AC37B85" w14:textId="77777777" w:rsidR="0068551F" w:rsidRPr="003751FA" w:rsidRDefault="0068551F" w:rsidP="0068551F">
      <w:pPr>
        <w:jc w:val="both"/>
        <w:rPr>
          <w:iCs/>
        </w:rPr>
      </w:pPr>
    </w:p>
    <w:p w14:paraId="086656B7" w14:textId="77777777" w:rsidR="0068551F" w:rsidRPr="003751FA" w:rsidRDefault="0068551F" w:rsidP="00BD619D">
      <w:pPr>
        <w:pStyle w:val="ListParagraph"/>
        <w:numPr>
          <w:ilvl w:val="1"/>
          <w:numId w:val="12"/>
        </w:numPr>
        <w:rPr>
          <w:b/>
          <w:u w:val="single"/>
        </w:rPr>
      </w:pPr>
      <w:r w:rsidRPr="003751FA">
        <w:rPr>
          <w:b/>
          <w:u w:val="single"/>
        </w:rPr>
        <w:t>Захтев у погледу рока (испоруке добара, извршења услуге, извођења радова)</w:t>
      </w:r>
    </w:p>
    <w:p w14:paraId="7514BDC5" w14:textId="77777777" w:rsidR="00BB4DBB" w:rsidRPr="003751FA" w:rsidRDefault="00BB4DBB" w:rsidP="00BB4DBB">
      <w:pPr>
        <w:jc w:val="both"/>
        <w:rPr>
          <w:bCs/>
          <w:lang w:val="sr-Latn-CS"/>
        </w:rPr>
      </w:pPr>
      <w:r w:rsidRPr="003751FA">
        <w:rPr>
          <w:bCs/>
          <w:lang w:val="sr-Latn-CS"/>
        </w:rPr>
        <w:t xml:space="preserve">Наручилац захтева од понуђача да приликом испоруке нових пнеуматика, испоручи и монтира пнеуматик према потреби наручиоца, односно испоручи зимски или летњи пнеуматик према спецификацији возила Клиничког центра. </w:t>
      </w:r>
    </w:p>
    <w:p w14:paraId="0F292796" w14:textId="37C12999" w:rsidR="0068551F" w:rsidRPr="003751FA" w:rsidRDefault="00BB4DBB" w:rsidP="00BB4DBB">
      <w:pPr>
        <w:jc w:val="both"/>
        <w:rPr>
          <w:bCs/>
          <w:lang w:val="sr-Cyrl-RS"/>
        </w:rPr>
      </w:pPr>
      <w:r w:rsidRPr="003751FA">
        <w:rPr>
          <w:bCs/>
          <w:lang w:val="sr-Latn-CS"/>
        </w:rPr>
        <w:t>Рок испоруке и монтаже не може бити дужи од 3 дана, од дана упућивања захтева овлашћеног лица код наручиоца.</w:t>
      </w:r>
    </w:p>
    <w:p w14:paraId="0865B651" w14:textId="77777777" w:rsidR="00BB4DBB" w:rsidRPr="003751FA" w:rsidRDefault="00BB4DBB" w:rsidP="00BB4DBB">
      <w:pPr>
        <w:jc w:val="both"/>
        <w:rPr>
          <w:iCs/>
          <w:lang w:val="sr-Cyrl-RS"/>
        </w:rPr>
      </w:pPr>
    </w:p>
    <w:p w14:paraId="58542845" w14:textId="77777777" w:rsidR="0068551F" w:rsidRPr="003751FA" w:rsidRDefault="0068551F" w:rsidP="00BD619D">
      <w:pPr>
        <w:pStyle w:val="ListParagraph"/>
        <w:numPr>
          <w:ilvl w:val="1"/>
          <w:numId w:val="12"/>
        </w:numPr>
        <w:rPr>
          <w:b/>
          <w:u w:val="single"/>
        </w:rPr>
      </w:pPr>
      <w:r w:rsidRPr="003751FA">
        <w:rPr>
          <w:b/>
          <w:u w:val="single"/>
        </w:rPr>
        <w:t>Захтев у погледу рока важења понуде</w:t>
      </w:r>
    </w:p>
    <w:p w14:paraId="2FDECA1F" w14:textId="77777777" w:rsidR="002A52DF" w:rsidRPr="006F50F7" w:rsidRDefault="002A52DF" w:rsidP="002A52DF">
      <w:pPr>
        <w:jc w:val="both"/>
        <w:rPr>
          <w:iCs/>
        </w:rPr>
      </w:pPr>
      <w:proofErr w:type="gramStart"/>
      <w:r w:rsidRPr="003751FA">
        <w:rPr>
          <w:iCs/>
        </w:rPr>
        <w:t xml:space="preserve">Наручилац захтева </w:t>
      </w:r>
      <w:r w:rsidRPr="003751FA">
        <w:rPr>
          <w:iCs/>
          <w:lang w:val="sr-Cyrl-RS"/>
        </w:rPr>
        <w:t>да р</w:t>
      </w:r>
      <w:r w:rsidRPr="003751FA">
        <w:rPr>
          <w:iCs/>
        </w:rPr>
        <w:t xml:space="preserve">ок важења понуде </w:t>
      </w:r>
      <w:r w:rsidRPr="003751FA">
        <w:rPr>
          <w:iCs/>
          <w:lang w:val="sr-Cyrl-RS"/>
        </w:rPr>
        <w:t>буде најмање</w:t>
      </w:r>
      <w:r w:rsidRPr="003751FA">
        <w:rPr>
          <w:iCs/>
        </w:rPr>
        <w:t xml:space="preserve"> 60 д</w:t>
      </w:r>
      <w:r w:rsidRPr="006F50F7">
        <w:rPr>
          <w:iCs/>
        </w:rPr>
        <w:t>ана од дана отварања понуда.</w:t>
      </w:r>
      <w:proofErr w:type="gramEnd"/>
    </w:p>
    <w:p w14:paraId="10FCE1A1" w14:textId="77777777" w:rsidR="002A52DF" w:rsidRPr="006F50F7" w:rsidRDefault="002A52DF" w:rsidP="002A52DF">
      <w:pPr>
        <w:jc w:val="both"/>
        <w:rPr>
          <w:iCs/>
        </w:rPr>
      </w:pPr>
      <w:proofErr w:type="gramStart"/>
      <w:r w:rsidRPr="006F50F7">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689336" w14:textId="77777777" w:rsidR="002A52DF" w:rsidRPr="002A52DF" w:rsidRDefault="002A52DF" w:rsidP="002A52DF">
      <w:pPr>
        <w:jc w:val="both"/>
        <w:rPr>
          <w:iCs/>
        </w:rPr>
      </w:pPr>
      <w:proofErr w:type="gramStart"/>
      <w:r w:rsidRPr="006F50F7">
        <w:rPr>
          <w:iCs/>
        </w:rPr>
        <w:t>Понуђач који прихвати захтев за продужење рока важења понуде на може мењати понуду.</w:t>
      </w:r>
      <w:proofErr w:type="gramEnd"/>
    </w:p>
    <w:p w14:paraId="1BAB9696" w14:textId="77777777" w:rsidR="0068551F" w:rsidRPr="00C35CDB" w:rsidRDefault="0068551F" w:rsidP="0068551F">
      <w:pPr>
        <w:jc w:val="both"/>
        <w:rPr>
          <w:iCs/>
        </w:rPr>
      </w:pPr>
    </w:p>
    <w:p w14:paraId="20BCB9C2" w14:textId="77777777" w:rsidR="0068551F" w:rsidRPr="003751FA" w:rsidRDefault="0068551F" w:rsidP="00BD619D">
      <w:pPr>
        <w:pStyle w:val="ListParagraph"/>
        <w:numPr>
          <w:ilvl w:val="1"/>
          <w:numId w:val="12"/>
        </w:numPr>
        <w:jc w:val="both"/>
        <w:rPr>
          <w:b/>
          <w:u w:val="single"/>
        </w:rPr>
      </w:pPr>
      <w:r w:rsidRPr="003751FA">
        <w:rPr>
          <w:b/>
          <w:u w:val="single"/>
        </w:rPr>
        <w:lastRenderedPageBreak/>
        <w:t>Други захтеви</w:t>
      </w:r>
    </w:p>
    <w:p w14:paraId="1141A227" w14:textId="7997D7BB" w:rsidR="00F1353B" w:rsidRPr="00895D98" w:rsidRDefault="00BB4DBB" w:rsidP="00A878F3">
      <w:pPr>
        <w:jc w:val="both"/>
        <w:rPr>
          <w:bCs/>
          <w:iCs/>
          <w:lang w:val="sr-Cyrl-RS"/>
        </w:rPr>
      </w:pPr>
      <w:proofErr w:type="gramStart"/>
      <w:r w:rsidRPr="003751FA">
        <w:rPr>
          <w:bCs/>
          <w:iCs/>
        </w:rPr>
        <w:t>Наручилац захтева да уколико</w:t>
      </w:r>
      <w:r w:rsidRPr="00BB4DBB">
        <w:rPr>
          <w:bCs/>
          <w:iCs/>
        </w:rPr>
        <w:t xml:space="preserve"> приликом замене пнеуматика овлашћено лице код наручиоца процени да су стари и даље у потребном стању, понуђач исте замени и врати наручиоцу.</w:t>
      </w:r>
      <w:proofErr w:type="gramEnd"/>
      <w:r w:rsidR="00D7236E" w:rsidRPr="00D7236E">
        <w:rPr>
          <w:bCs/>
          <w:iCs/>
          <w:color w:val="FF0000"/>
          <w:lang w:val="sr-Cyrl-RS"/>
        </w:rPr>
        <w:t xml:space="preserve"> </w:t>
      </w:r>
      <w:r w:rsidR="00D7236E" w:rsidRPr="00895D98">
        <w:rPr>
          <w:bCs/>
          <w:iCs/>
          <w:color w:val="000000" w:themeColor="text1"/>
          <w:lang w:val="sr-Cyrl-RS"/>
        </w:rPr>
        <w:t>Наручилац задржава право да у току реализације закљученог уговора уместо пнеуматика за летње/зимске, узме онај пнеуматик који му је неопходан нпр. уколико је искористио све количине за „</w:t>
      </w:r>
      <w:r w:rsidR="00D7236E" w:rsidRPr="00895D98">
        <w:rPr>
          <w:color w:val="000000" w:themeColor="text1"/>
          <w:lang w:val="sr-Cyrl-RS"/>
        </w:rPr>
        <w:t>Димензија 225/65/16ц (летња)“</w:t>
      </w:r>
      <w:r w:rsidR="00D7236E" w:rsidRPr="00895D98">
        <w:rPr>
          <w:bCs/>
          <w:iCs/>
          <w:color w:val="000000" w:themeColor="text1"/>
          <w:lang w:val="sr-Cyrl-RS"/>
        </w:rPr>
        <w:t>, преузме пнеуматик „</w:t>
      </w:r>
      <w:r w:rsidR="00D7236E" w:rsidRPr="00895D98">
        <w:rPr>
          <w:color w:val="000000" w:themeColor="text1"/>
          <w:lang w:val="sr-Cyrl-RS"/>
        </w:rPr>
        <w:t>Димензија 225/65/</w:t>
      </w:r>
      <w:r w:rsidR="004638FE" w:rsidRPr="00895D98">
        <w:rPr>
          <w:color w:val="000000" w:themeColor="text1"/>
          <w:lang w:val="sr-Latn-RS"/>
        </w:rPr>
        <w:t xml:space="preserve"> </w:t>
      </w:r>
      <w:r w:rsidR="00D7236E" w:rsidRPr="00895D98">
        <w:rPr>
          <w:color w:val="000000" w:themeColor="text1"/>
          <w:lang w:val="sr-Cyrl-RS"/>
        </w:rPr>
        <w:t xml:space="preserve">16ц (зимска)“ а у циљу обезбеђивања летњег, </w:t>
      </w:r>
      <w:r w:rsidR="00D7236E" w:rsidRPr="00895D98">
        <w:rPr>
          <w:bCs/>
          <w:iCs/>
          <w:color w:val="000000" w:themeColor="text1"/>
          <w:lang w:val="sr-Cyrl-RS"/>
        </w:rPr>
        <w:t>уколико је по тој ставци остало количина и извесно је да се исти неће н</w:t>
      </w:r>
      <w:r w:rsidR="00F012ED" w:rsidRPr="00895D98">
        <w:rPr>
          <w:bCs/>
          <w:iCs/>
          <w:color w:val="000000" w:themeColor="text1"/>
          <w:lang w:val="sr-Cyrl-RS"/>
        </w:rPr>
        <w:t>и</w:t>
      </w:r>
      <w:r w:rsidR="00D7236E" w:rsidRPr="00895D98">
        <w:rPr>
          <w:bCs/>
          <w:iCs/>
          <w:color w:val="000000" w:themeColor="text1"/>
          <w:lang w:val="sr-Cyrl-RS"/>
        </w:rPr>
        <w:t xml:space="preserve"> преузети</w:t>
      </w:r>
      <w:r w:rsidR="00F012ED" w:rsidRPr="00895D98">
        <w:rPr>
          <w:bCs/>
          <w:iCs/>
          <w:color w:val="000000" w:themeColor="text1"/>
          <w:lang w:val="sr-Cyrl-RS"/>
        </w:rPr>
        <w:t>.</w:t>
      </w:r>
    </w:p>
    <w:p w14:paraId="3488F0D7" w14:textId="77777777" w:rsidR="00BB4DBB" w:rsidRPr="00895D98" w:rsidRDefault="00BB4DBB" w:rsidP="00A878F3">
      <w:pPr>
        <w:jc w:val="both"/>
        <w:rPr>
          <w:b/>
          <w:bCs/>
          <w:i/>
          <w:iCs/>
          <w:lang w:val="sr-Cyrl-RS"/>
        </w:rPr>
      </w:pPr>
    </w:p>
    <w:p w14:paraId="1C77FCC2" w14:textId="77777777"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21D3D8AF" w14:textId="77777777" w:rsidR="00A878F3" w:rsidRPr="003751FA" w:rsidRDefault="00A878F3" w:rsidP="00A878F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w:t>
      </w:r>
      <w:r w:rsidRPr="003751FA">
        <w:t>понуде узимати у обзир цена без пореза на додату вредност.</w:t>
      </w:r>
      <w:proofErr w:type="gramEnd"/>
    </w:p>
    <w:p w14:paraId="0F695AE7" w14:textId="77777777" w:rsidR="002978E7" w:rsidRPr="00D31C76" w:rsidRDefault="002978E7" w:rsidP="002978E7">
      <w:pPr>
        <w:rPr>
          <w:iCs/>
          <w:noProof/>
          <w:lang w:val="sr-Cyrl-RS"/>
        </w:rPr>
      </w:pPr>
      <w:r w:rsidRPr="003751FA">
        <w:rPr>
          <w:iCs/>
          <w:noProof/>
          <w:lang w:val="sr-Cyrl-RS"/>
        </w:rPr>
        <w:t>У цену редовног сервиса је урачунат и радни сат.</w:t>
      </w:r>
    </w:p>
    <w:p w14:paraId="61C77148" w14:textId="4C586642"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14:paraId="1BC1FB2D" w14:textId="77777777" w:rsidR="00B03FFD" w:rsidRPr="003B2D63" w:rsidRDefault="00A878F3" w:rsidP="00A878F3">
      <w:pPr>
        <w:jc w:val="both"/>
        <w:rPr>
          <w:iCs/>
        </w:rPr>
      </w:pPr>
      <w:proofErr w:type="gramStart"/>
      <w:r w:rsidRPr="003B2D63">
        <w:rPr>
          <w:iCs/>
        </w:rPr>
        <w:t>Цена је фиксна и не може се мењати</w:t>
      </w:r>
      <w:r w:rsidR="000803D2" w:rsidRPr="003B2D63">
        <w:rPr>
          <w:iCs/>
          <w:lang w:val="sr-Cyrl-RS"/>
        </w:rPr>
        <w:t xml:space="preserve">, осим </w:t>
      </w:r>
      <w:r w:rsidR="00284225" w:rsidRPr="003B2D63">
        <w:rPr>
          <w:iCs/>
          <w:lang w:val="sr-Cyrl-RS"/>
        </w:rPr>
        <w:t>у случајевима наведеним у делу ИЗМЕНЕ ТОКОМ ТРАЈАЊА УГОВОРА овог упутства</w:t>
      </w:r>
      <w:r w:rsidRPr="003B2D63">
        <w:rPr>
          <w:iCs/>
        </w:rPr>
        <w:t>.</w:t>
      </w:r>
      <w:proofErr w:type="gramEnd"/>
    </w:p>
    <w:p w14:paraId="5E9EC085" w14:textId="77777777" w:rsidR="00A878F3" w:rsidRDefault="00A878F3" w:rsidP="00A878F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584205BC" w14:textId="77777777" w:rsidR="0046199D" w:rsidRPr="00AE1407" w:rsidRDefault="0046199D" w:rsidP="00A878F3">
      <w:pPr>
        <w:jc w:val="both"/>
        <w:rPr>
          <w:iCs/>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7E52FDFD" w14:textId="77777777" w:rsidR="006E6A7C" w:rsidRDefault="006E6A7C" w:rsidP="006E6A7C">
      <w:pPr>
        <w:ind w:left="87"/>
        <w:jc w:val="both"/>
        <w:rPr>
          <w:noProof/>
          <w:highlight w:val="yellow"/>
        </w:rPr>
      </w:pPr>
    </w:p>
    <w:p w14:paraId="50E6DDFA" w14:textId="048C3E5A" w:rsidR="006E6A7C" w:rsidRPr="006F50F7" w:rsidRDefault="006E6A7C" w:rsidP="007D5B55">
      <w:pPr>
        <w:jc w:val="both"/>
        <w:rPr>
          <w:noProof/>
        </w:rPr>
      </w:pPr>
      <w:r w:rsidRPr="006F50F7">
        <w:rPr>
          <w:noProof/>
        </w:rPr>
        <w:t>Понуђач који је изабран као најповољнији је дужан да, приликом потписивања уговора, достави:</w:t>
      </w:r>
    </w:p>
    <w:p w14:paraId="4E71B1CA" w14:textId="5B5FD686" w:rsidR="006E6A7C" w:rsidRPr="006F50F7" w:rsidRDefault="006E6A7C" w:rsidP="00095073">
      <w:pPr>
        <w:pStyle w:val="ListParagraph"/>
        <w:numPr>
          <w:ilvl w:val="0"/>
          <w:numId w:val="9"/>
        </w:numPr>
        <w:jc w:val="both"/>
        <w:rPr>
          <w:noProof/>
        </w:rPr>
      </w:pPr>
      <w:r w:rsidRPr="006F50F7">
        <w:rPr>
          <w:b/>
        </w:rPr>
        <w:t>регистровану бланко меницу и менично овлашћење</w:t>
      </w:r>
      <w:r w:rsidRPr="006F50F7">
        <w:rPr>
          <w:b/>
          <w:noProof/>
        </w:rPr>
        <w:t xml:space="preserve"> за извршење уговорне обавезе</w:t>
      </w:r>
      <w:r w:rsidRPr="006F50F7">
        <w:rPr>
          <w:noProof/>
        </w:rPr>
        <w:t xml:space="preserve">, </w:t>
      </w:r>
      <w:r w:rsidR="00144E77" w:rsidRPr="006F50F7">
        <w:rPr>
          <w:noProof/>
        </w:rPr>
        <w:t>попуњено</w:t>
      </w:r>
      <w:r w:rsidRPr="006F50F7">
        <w:rPr>
          <w:noProof/>
        </w:rPr>
        <w:t xml:space="preserve"> на износ од 10% од укупне вредности уговора</w:t>
      </w:r>
      <w:r w:rsidR="001C4F8E" w:rsidRPr="006F50F7">
        <w:rPr>
          <w:noProof/>
          <w:lang w:val="sr-Cyrl-RS"/>
        </w:rPr>
        <w:t xml:space="preserve"> без ПДВ-а</w:t>
      </w:r>
      <w:r w:rsidRPr="006F50F7">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1494A69F" w:rsidR="006E6A7C" w:rsidRPr="006F50F7" w:rsidRDefault="006E6A7C" w:rsidP="006E6A7C">
      <w:pPr>
        <w:pStyle w:val="ListParagraph"/>
        <w:numPr>
          <w:ilvl w:val="0"/>
          <w:numId w:val="9"/>
        </w:numPr>
        <w:jc w:val="both"/>
        <w:rPr>
          <w:noProof/>
        </w:rPr>
      </w:pPr>
      <w:r w:rsidRPr="006F50F7">
        <w:rPr>
          <w:b/>
        </w:rPr>
        <w:t>регистровану бланко меницу и менично овлашћење</w:t>
      </w:r>
      <w:r w:rsidRPr="006F50F7">
        <w:rPr>
          <w:b/>
          <w:noProof/>
        </w:rPr>
        <w:t xml:space="preserve"> за отклањање недостатака у гарантном року</w:t>
      </w:r>
      <w:r w:rsidRPr="006F50F7">
        <w:rPr>
          <w:noProof/>
        </w:rPr>
        <w:t>,</w:t>
      </w:r>
      <w:r w:rsidR="00095073" w:rsidRPr="006F50F7">
        <w:rPr>
          <w:noProof/>
          <w:lang w:val="sr-Cyrl-RS"/>
        </w:rPr>
        <w:t xml:space="preserve"> </w:t>
      </w:r>
      <w:r w:rsidR="00144E77" w:rsidRPr="006F50F7">
        <w:rPr>
          <w:noProof/>
        </w:rPr>
        <w:t>попуњено</w:t>
      </w:r>
      <w:r w:rsidRPr="006F50F7">
        <w:rPr>
          <w:noProof/>
        </w:rPr>
        <w:t xml:space="preserve"> на износ од 10% од укупне вредности </w:t>
      </w:r>
      <w:r w:rsidR="001C4F8E" w:rsidRPr="006F50F7">
        <w:rPr>
          <w:noProof/>
        </w:rPr>
        <w:t>у</w:t>
      </w:r>
      <w:r w:rsidRPr="006F50F7">
        <w:rPr>
          <w:noProof/>
        </w:rPr>
        <w:t>говора</w:t>
      </w:r>
      <w:r w:rsidR="001C4F8E" w:rsidRPr="006F50F7">
        <w:rPr>
          <w:noProof/>
          <w:lang w:val="sr-Cyrl-RS"/>
        </w:rPr>
        <w:t xml:space="preserve"> без ПДВ-а</w:t>
      </w:r>
      <w:r w:rsidR="00144E77" w:rsidRPr="006F50F7">
        <w:rPr>
          <w:noProof/>
          <w:lang w:val="sr-Cyrl-RS"/>
        </w:rPr>
        <w:t>,</w:t>
      </w:r>
      <w:r w:rsidRPr="006F50F7">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07D082B6" w14:textId="77777777" w:rsidR="009F1D17" w:rsidRPr="006F50F7" w:rsidRDefault="009F1D17" w:rsidP="009F1D17">
      <w:pPr>
        <w:jc w:val="both"/>
        <w:rPr>
          <w:noProof/>
        </w:rPr>
      </w:pPr>
    </w:p>
    <w:p w14:paraId="1EB70C8D" w14:textId="4BE38924" w:rsidR="006E6A7C" w:rsidRPr="006F50F7" w:rsidRDefault="009E2746" w:rsidP="00BF2948">
      <w:pPr>
        <w:jc w:val="both"/>
        <w:rPr>
          <w:rFonts w:eastAsia="TimesNewRomanPSMT"/>
          <w:bCs/>
          <w:iCs/>
          <w:lang w:val="sr-Cyrl-CS"/>
        </w:rPr>
      </w:pPr>
      <w:r w:rsidRPr="006F50F7">
        <w:rPr>
          <w:rFonts w:eastAsia="TimesNewRomanPSMT"/>
          <w:bCs/>
          <w:iCs/>
          <w:lang w:val="sr-Cyrl-CS"/>
        </w:rPr>
        <w:t xml:space="preserve">Меница мора бити </w:t>
      </w:r>
      <w:r w:rsidRPr="006F50F7">
        <w:rPr>
          <w:rFonts w:eastAsia="TimesNewRomanPSMT"/>
          <w:b/>
          <w:bCs/>
          <w:iCs/>
          <w:lang w:val="sr-Cyrl-CS"/>
        </w:rPr>
        <w:t>оверена печатом и потписана</w:t>
      </w:r>
      <w:r w:rsidRPr="006F50F7">
        <w:rPr>
          <w:rFonts w:eastAsia="TimesNewRomanPSMT"/>
          <w:bCs/>
          <w:iCs/>
          <w:lang w:val="sr-Cyrl-CS"/>
        </w:rPr>
        <w:t xml:space="preserve"> од стране лица овлашћеног за заступање, а уз исту мора бити достављено попуњено и оверено </w:t>
      </w:r>
      <w:r w:rsidRPr="006F50F7">
        <w:rPr>
          <w:rFonts w:eastAsia="TimesNewRomanPSMT"/>
          <w:b/>
          <w:bCs/>
          <w:iCs/>
          <w:lang w:val="sr-Cyrl-CS"/>
        </w:rPr>
        <w:t>менично овлашћење – писмо</w:t>
      </w:r>
      <w:r w:rsidRPr="006F50F7">
        <w:rPr>
          <w:rFonts w:eastAsia="TimesNewRomanPSMT"/>
          <w:bCs/>
          <w:iCs/>
          <w:lang w:val="sr-Cyrl-CS"/>
        </w:rPr>
        <w:t xml:space="preserve">, са назначеним износом, </w:t>
      </w:r>
      <w:r w:rsidRPr="006F50F7">
        <w:rPr>
          <w:rFonts w:eastAsia="TimesNewRomanPSMT"/>
          <w:b/>
          <w:bCs/>
          <w:iCs/>
          <w:lang w:val="sr-Cyrl-CS"/>
        </w:rPr>
        <w:t>копија картона депонованих потписа</w:t>
      </w:r>
      <w:r w:rsidRPr="006F50F7">
        <w:rPr>
          <w:rFonts w:eastAsia="TimesNewRomanPSMT"/>
          <w:bCs/>
          <w:iCs/>
          <w:lang w:val="sr-Cyrl-CS"/>
        </w:rPr>
        <w:t xml:space="preserve"> који је издат од стране пословне банке коју понуђач наводи у меничном овлашћењу – писму и </w:t>
      </w:r>
      <w:r w:rsidRPr="006F50F7">
        <w:rPr>
          <w:rFonts w:eastAsia="TimesNewRomanPSMT"/>
          <w:b/>
          <w:bCs/>
          <w:iCs/>
          <w:lang w:val="sr-Cyrl-CS"/>
        </w:rPr>
        <w:t>образац овере потписа лица овлашћених за заступање  - ОП образац</w:t>
      </w:r>
      <w:r w:rsidRPr="006F50F7">
        <w:rPr>
          <w:rFonts w:eastAsia="TimesNewRomanPSMT"/>
          <w:bCs/>
          <w:iCs/>
          <w:lang w:val="sr-Cyrl-CS"/>
        </w:rPr>
        <w:t>.</w:t>
      </w:r>
    </w:p>
    <w:p w14:paraId="6F694381" w14:textId="77777777" w:rsidR="006E6A7C" w:rsidRPr="006F50F7" w:rsidRDefault="006E6A7C" w:rsidP="006E6A7C">
      <w:pPr>
        <w:jc w:val="both"/>
        <w:rPr>
          <w:noProof/>
        </w:rPr>
      </w:pPr>
      <w:r w:rsidRPr="006F50F7">
        <w:rPr>
          <w:noProof/>
        </w:rPr>
        <w:t xml:space="preserve">Понуђач је дужан да достави и </w:t>
      </w:r>
      <w:r w:rsidRPr="006F50F7">
        <w:rPr>
          <w:b/>
          <w:noProof/>
        </w:rPr>
        <w:t xml:space="preserve">копију извода из Регистра </w:t>
      </w:r>
      <w:r w:rsidRPr="006F50F7">
        <w:rPr>
          <w:noProof/>
        </w:rPr>
        <w:t xml:space="preserve"> </w:t>
      </w:r>
      <w:r w:rsidRPr="006F50F7">
        <w:rPr>
          <w:b/>
          <w:noProof/>
        </w:rPr>
        <w:t>меница и овлашћења</w:t>
      </w:r>
      <w:r w:rsidRPr="006F50F7">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F09FAE0" w14:textId="77777777" w:rsidR="00BF2948" w:rsidRPr="006F50F7" w:rsidRDefault="00BF2948" w:rsidP="006E6A7C">
      <w:pPr>
        <w:jc w:val="both"/>
        <w:rPr>
          <w:noProof/>
        </w:rPr>
      </w:pPr>
    </w:p>
    <w:p w14:paraId="17659A81" w14:textId="77777777" w:rsidR="006E6A7C" w:rsidRPr="006F50F7" w:rsidRDefault="006E6A7C" w:rsidP="006E6A7C">
      <w:pPr>
        <w:pStyle w:val="ListParagraph"/>
        <w:ind w:left="87" w:firstLine="453"/>
        <w:jc w:val="both"/>
        <w:rPr>
          <w:noProof/>
        </w:rPr>
      </w:pPr>
    </w:p>
    <w:p w14:paraId="2FE4FDA3" w14:textId="42A5ED4A" w:rsidR="006E6A7C" w:rsidRPr="006F50F7" w:rsidRDefault="006E6A7C" w:rsidP="006E6A7C">
      <w:pPr>
        <w:jc w:val="both"/>
      </w:pPr>
      <w:proofErr w:type="gramStart"/>
      <w:r w:rsidRPr="006F50F7">
        <w:t>Средство обезбеђења</w:t>
      </w:r>
      <w:r w:rsidR="003541EC" w:rsidRPr="006F50F7">
        <w:rPr>
          <w:lang w:val="sr-Cyrl-RS"/>
        </w:rPr>
        <w:t xml:space="preserve"> треба да</w:t>
      </w:r>
      <w:r w:rsidRPr="006F50F7">
        <w:t xml:space="preserve"> траје </w:t>
      </w:r>
      <w:r w:rsidR="0029758A" w:rsidRPr="006F50F7">
        <w:rPr>
          <w:lang w:val="sr-Cyrl-RS"/>
        </w:rPr>
        <w:t xml:space="preserve">најмање </w:t>
      </w:r>
      <w:r w:rsidR="00E92C0B" w:rsidRPr="006F50F7">
        <w:rPr>
          <w:rFonts w:eastAsia="TimesNewRomanPSMT"/>
        </w:rPr>
        <w:t>тридесет дана</w:t>
      </w:r>
      <w:r w:rsidRPr="006F50F7">
        <w:rPr>
          <w:rFonts w:eastAsia="TimesNewRomanPSMT"/>
        </w:rPr>
        <w:t xml:space="preserve"> дуже од дана рока за коначно извршење </w:t>
      </w:r>
      <w:r w:rsidRPr="006F50F7">
        <w:t>обавезе понуђача која је предмет обезбеђења (</w:t>
      </w:r>
      <w:r w:rsidR="00022D21" w:rsidRPr="006F50F7">
        <w:rPr>
          <w:lang w:val="sr-Cyrl-RS"/>
        </w:rPr>
        <w:t>озбиљност понуде</w:t>
      </w:r>
      <w:r w:rsidR="00022D21" w:rsidRPr="006F50F7">
        <w:t xml:space="preserve">, </w:t>
      </w:r>
      <w:r w:rsidRPr="006F50F7">
        <w:t xml:space="preserve">извршење уговорне обавезе, </w:t>
      </w:r>
      <w:r w:rsidR="005A016F" w:rsidRPr="006F50F7">
        <w:rPr>
          <w:noProof/>
        </w:rPr>
        <w:t>отклањање недостатака у гарантном року</w:t>
      </w:r>
      <w:r w:rsidR="005A016F" w:rsidRPr="006F50F7">
        <w:t xml:space="preserve"> </w:t>
      </w:r>
      <w:r w:rsidRPr="006F50F7">
        <w:t>и сл.).</w:t>
      </w:r>
      <w:proofErr w:type="gramEnd"/>
    </w:p>
    <w:p w14:paraId="7EE32795" w14:textId="77777777" w:rsidR="006E6A7C" w:rsidRPr="006F50F7" w:rsidRDefault="006E6A7C" w:rsidP="006E6A7C">
      <w:pPr>
        <w:jc w:val="both"/>
      </w:pPr>
      <w:proofErr w:type="gramStart"/>
      <w:r w:rsidRPr="006F50F7">
        <w:t>Средство обезбеђења не може се вратити понуђачу пре истека рока трајања.</w:t>
      </w:r>
      <w:proofErr w:type="gramEnd"/>
    </w:p>
    <w:p w14:paraId="5D636640" w14:textId="77777777" w:rsidR="00915894" w:rsidRPr="006F50F7" w:rsidRDefault="00915894" w:rsidP="006E6A7C">
      <w:pPr>
        <w:jc w:val="both"/>
      </w:pPr>
    </w:p>
    <w:p w14:paraId="54235738" w14:textId="1340B8CC" w:rsidR="00B17BE5" w:rsidRPr="006F50F7" w:rsidRDefault="00E92C0B" w:rsidP="00BB4DBB">
      <w:pPr>
        <w:rPr>
          <w:sz w:val="22"/>
          <w:szCs w:val="22"/>
          <w:lang w:val="sr-Cyrl-CS"/>
        </w:rPr>
      </w:pPr>
      <w:r w:rsidRPr="006F50F7">
        <w:rPr>
          <w:lang w:val="sr-Cyrl-RS"/>
        </w:rPr>
        <w:br w:type="page"/>
      </w:r>
    </w:p>
    <w:p w14:paraId="4AA1E191" w14:textId="1F928C76" w:rsidR="00915894" w:rsidRPr="006F50F7" w:rsidRDefault="00915894" w:rsidP="003E1502">
      <w:pPr>
        <w:ind w:firstLine="720"/>
        <w:jc w:val="both"/>
        <w:rPr>
          <w:sz w:val="22"/>
          <w:szCs w:val="22"/>
          <w:lang w:val="sr-Cyrl-CS"/>
        </w:rPr>
      </w:pPr>
      <w:r w:rsidRPr="006F50F7">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6F50F7"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6F50F7" w14:paraId="40C91762" w14:textId="77777777" w:rsidTr="004B0A93">
        <w:tc>
          <w:tcPr>
            <w:tcW w:w="1548" w:type="dxa"/>
            <w:shd w:val="clear" w:color="auto" w:fill="auto"/>
          </w:tcPr>
          <w:p w14:paraId="45054636" w14:textId="77777777" w:rsidR="00915894" w:rsidRPr="006F50F7" w:rsidRDefault="00915894" w:rsidP="004B0A93">
            <w:pPr>
              <w:rPr>
                <w:b/>
                <w:sz w:val="22"/>
                <w:szCs w:val="22"/>
                <w:lang w:val="sr-Cyrl-CS"/>
              </w:rPr>
            </w:pPr>
            <w:r w:rsidRPr="006F50F7">
              <w:rPr>
                <w:b/>
                <w:sz w:val="22"/>
                <w:szCs w:val="22"/>
                <w:lang w:val="sr-Cyrl-CS"/>
              </w:rPr>
              <w:t>ДУЖНИК:</w:t>
            </w:r>
          </w:p>
        </w:tc>
        <w:tc>
          <w:tcPr>
            <w:tcW w:w="8100" w:type="dxa"/>
            <w:shd w:val="clear" w:color="auto" w:fill="auto"/>
          </w:tcPr>
          <w:p w14:paraId="76636081" w14:textId="77777777" w:rsidR="00915894" w:rsidRPr="006F50F7" w:rsidRDefault="00915894" w:rsidP="004B0A93">
            <w:pPr>
              <w:rPr>
                <w:b/>
                <w:sz w:val="22"/>
                <w:szCs w:val="22"/>
                <w:lang w:val="sr-Cyrl-CS"/>
              </w:rPr>
            </w:pPr>
            <w:r w:rsidRPr="006F50F7">
              <w:rPr>
                <w:b/>
                <w:sz w:val="22"/>
                <w:szCs w:val="22"/>
                <w:lang w:val="sr-Cyrl-CS"/>
              </w:rPr>
              <w:t>Пун назив и седиште:__________________________________________________</w:t>
            </w:r>
          </w:p>
          <w:p w14:paraId="5D7A1B5D" w14:textId="77777777" w:rsidR="00915894" w:rsidRPr="006F50F7" w:rsidRDefault="00915894" w:rsidP="004B0A93">
            <w:pPr>
              <w:rPr>
                <w:b/>
                <w:sz w:val="22"/>
                <w:szCs w:val="22"/>
                <w:lang w:val="sr-Cyrl-CS"/>
              </w:rPr>
            </w:pPr>
            <w:r w:rsidRPr="006F50F7">
              <w:rPr>
                <w:b/>
                <w:sz w:val="22"/>
                <w:szCs w:val="22"/>
                <w:lang w:val="sr-Cyrl-CS"/>
              </w:rPr>
              <w:t>ПИБ</w:t>
            </w:r>
            <w:r w:rsidRPr="006F50F7">
              <w:rPr>
                <w:b/>
                <w:sz w:val="22"/>
                <w:szCs w:val="22"/>
                <w:lang w:val="sr-Latn-CS"/>
              </w:rPr>
              <w:t>:</w:t>
            </w:r>
            <w:r w:rsidRPr="006F50F7">
              <w:rPr>
                <w:b/>
                <w:sz w:val="22"/>
                <w:szCs w:val="22"/>
                <w:lang w:val="sr-Cyrl-CS"/>
              </w:rPr>
              <w:t xml:space="preserve"> </w:t>
            </w:r>
            <w:r w:rsidRPr="006F50F7">
              <w:rPr>
                <w:b/>
                <w:sz w:val="22"/>
                <w:szCs w:val="22"/>
                <w:lang w:val="sr-Latn-CS"/>
              </w:rPr>
              <w:t>_________________</w:t>
            </w:r>
            <w:r w:rsidRPr="006F50F7">
              <w:rPr>
                <w:b/>
                <w:sz w:val="22"/>
                <w:szCs w:val="22"/>
                <w:lang w:val="sr-Cyrl-CS"/>
              </w:rPr>
              <w:t>______  Матични број:___________________________</w:t>
            </w:r>
          </w:p>
          <w:p w14:paraId="3078AB35" w14:textId="77777777" w:rsidR="00915894" w:rsidRPr="006F50F7" w:rsidRDefault="00915894" w:rsidP="004B0A93">
            <w:pPr>
              <w:rPr>
                <w:b/>
                <w:sz w:val="22"/>
                <w:szCs w:val="22"/>
                <w:lang w:val="sr-Cyrl-CS"/>
              </w:rPr>
            </w:pPr>
            <w:r w:rsidRPr="006F50F7">
              <w:rPr>
                <w:b/>
                <w:sz w:val="22"/>
                <w:szCs w:val="22"/>
                <w:lang w:val="sr-Cyrl-CS"/>
              </w:rPr>
              <w:t>Текући рачун:____________________код: _____________________(назив банке),</w:t>
            </w:r>
          </w:p>
          <w:p w14:paraId="204CE3BA" w14:textId="77777777" w:rsidR="00915894" w:rsidRPr="006F50F7" w:rsidRDefault="00915894" w:rsidP="004B0A93">
            <w:pPr>
              <w:rPr>
                <w:b/>
                <w:sz w:val="22"/>
                <w:szCs w:val="22"/>
                <w:lang w:val="sr-Cyrl-CS"/>
              </w:rPr>
            </w:pPr>
          </w:p>
        </w:tc>
      </w:tr>
      <w:tr w:rsidR="00915894" w:rsidRPr="006F50F7" w14:paraId="4CE79200" w14:textId="77777777" w:rsidTr="004B0A93">
        <w:tc>
          <w:tcPr>
            <w:tcW w:w="9648" w:type="dxa"/>
            <w:gridSpan w:val="2"/>
            <w:shd w:val="clear" w:color="auto" w:fill="auto"/>
          </w:tcPr>
          <w:p w14:paraId="0801ECD6" w14:textId="77777777" w:rsidR="00915894" w:rsidRPr="006F50F7" w:rsidRDefault="00915894" w:rsidP="004B0A93">
            <w:pPr>
              <w:jc w:val="center"/>
              <w:rPr>
                <w:b/>
                <w:sz w:val="22"/>
                <w:szCs w:val="22"/>
                <w:lang w:val="sr-Cyrl-CS"/>
              </w:rPr>
            </w:pPr>
            <w:r w:rsidRPr="006F50F7">
              <w:rPr>
                <w:b/>
                <w:sz w:val="22"/>
                <w:szCs w:val="22"/>
                <w:lang w:val="sr-Cyrl-CS"/>
              </w:rPr>
              <w:t>И з д а ј е</w:t>
            </w:r>
          </w:p>
        </w:tc>
      </w:tr>
    </w:tbl>
    <w:p w14:paraId="2064015A" w14:textId="77777777" w:rsidR="00915894" w:rsidRPr="006F50F7" w:rsidRDefault="00915894" w:rsidP="00915894">
      <w:pPr>
        <w:rPr>
          <w:b/>
          <w:sz w:val="22"/>
          <w:szCs w:val="22"/>
          <w:lang w:val="sr-Cyrl-CS"/>
        </w:rPr>
      </w:pPr>
    </w:p>
    <w:p w14:paraId="3794AF30" w14:textId="77777777" w:rsidR="00915894" w:rsidRPr="006F50F7" w:rsidRDefault="00915894" w:rsidP="00915894">
      <w:pPr>
        <w:jc w:val="center"/>
        <w:rPr>
          <w:b/>
          <w:sz w:val="28"/>
          <w:szCs w:val="28"/>
          <w:lang w:val="sr-Cyrl-CS"/>
        </w:rPr>
      </w:pPr>
      <w:r w:rsidRPr="006F50F7">
        <w:rPr>
          <w:b/>
          <w:sz w:val="28"/>
          <w:szCs w:val="28"/>
          <w:lang w:val="sr-Cyrl-CS"/>
        </w:rPr>
        <w:t>МЕНИЧНО ПИСМО – ОВЛАШЋЕЊЕ</w:t>
      </w:r>
    </w:p>
    <w:p w14:paraId="5E11A7F1" w14:textId="77777777" w:rsidR="00915894" w:rsidRPr="006F50F7" w:rsidRDefault="00915894" w:rsidP="00915894">
      <w:pPr>
        <w:jc w:val="center"/>
        <w:rPr>
          <w:b/>
          <w:sz w:val="22"/>
          <w:szCs w:val="22"/>
          <w:lang w:val="sr-Cyrl-CS"/>
        </w:rPr>
      </w:pPr>
      <w:r w:rsidRPr="006F50F7">
        <w:rPr>
          <w:b/>
          <w:sz w:val="22"/>
          <w:szCs w:val="22"/>
          <w:lang w:val="sr-Cyrl-CS"/>
        </w:rPr>
        <w:t>ЗА КОРИСНИКА БЛАНКО СОЛО МЕНИЦЕ</w:t>
      </w:r>
    </w:p>
    <w:p w14:paraId="6664AAC8" w14:textId="77777777" w:rsidR="00915894" w:rsidRPr="006F50F7"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6F50F7" w14:paraId="49734CC2" w14:textId="77777777" w:rsidTr="000B6016">
        <w:tc>
          <w:tcPr>
            <w:tcW w:w="1587" w:type="dxa"/>
            <w:shd w:val="clear" w:color="auto" w:fill="auto"/>
          </w:tcPr>
          <w:p w14:paraId="3EF89984" w14:textId="77777777" w:rsidR="00915894" w:rsidRPr="006F50F7" w:rsidRDefault="00915894" w:rsidP="004B0A93">
            <w:pPr>
              <w:rPr>
                <w:b/>
                <w:sz w:val="22"/>
                <w:szCs w:val="22"/>
                <w:lang w:val="sr-Cyrl-CS"/>
              </w:rPr>
            </w:pPr>
            <w:r w:rsidRPr="006F50F7">
              <w:rPr>
                <w:b/>
                <w:sz w:val="22"/>
                <w:szCs w:val="22"/>
                <w:lang w:val="sr-Cyrl-CS"/>
              </w:rPr>
              <w:t>КОРИСНИК:</w:t>
            </w:r>
          </w:p>
          <w:p w14:paraId="62263524" w14:textId="77777777" w:rsidR="00915894" w:rsidRPr="006F50F7" w:rsidRDefault="00915894" w:rsidP="004B0A93">
            <w:pPr>
              <w:rPr>
                <w:b/>
                <w:sz w:val="22"/>
                <w:szCs w:val="22"/>
                <w:lang w:val="sr-Cyrl-CS"/>
              </w:rPr>
            </w:pPr>
            <w:r w:rsidRPr="006F50F7">
              <w:rPr>
                <w:b/>
                <w:sz w:val="22"/>
                <w:szCs w:val="22"/>
                <w:lang w:val="sr-Cyrl-CS"/>
              </w:rPr>
              <w:t>(поверилац)</w:t>
            </w:r>
          </w:p>
        </w:tc>
        <w:tc>
          <w:tcPr>
            <w:tcW w:w="7699" w:type="dxa"/>
            <w:shd w:val="clear" w:color="auto" w:fill="auto"/>
          </w:tcPr>
          <w:p w14:paraId="6ED19E43" w14:textId="77777777" w:rsidR="00915894" w:rsidRPr="006F50F7" w:rsidRDefault="00915894" w:rsidP="004B0A93">
            <w:pPr>
              <w:jc w:val="both"/>
              <w:rPr>
                <w:sz w:val="22"/>
                <w:szCs w:val="22"/>
                <w:lang w:val="sr-Cyrl-CS"/>
              </w:rPr>
            </w:pPr>
            <w:r w:rsidRPr="006F50F7">
              <w:rPr>
                <w:b/>
                <w:sz w:val="22"/>
                <w:szCs w:val="22"/>
                <w:lang w:val="sr-Cyrl-CS"/>
              </w:rPr>
              <w:t>Пун назив и седиште:</w:t>
            </w:r>
            <w:r w:rsidRPr="006F50F7">
              <w:rPr>
                <w:sz w:val="22"/>
                <w:szCs w:val="22"/>
              </w:rPr>
              <w:t xml:space="preserve"> </w:t>
            </w:r>
            <w:r w:rsidRPr="006F50F7">
              <w:rPr>
                <w:sz w:val="22"/>
                <w:szCs w:val="22"/>
                <w:lang w:val="sr-Cyrl-CS"/>
              </w:rPr>
              <w:t>КЛИНИЧКИ ЦЕНТАР ВОЈВОДИНЕ, ул. Хајдук Вељкова бр. 1, Нови Сад</w:t>
            </w:r>
          </w:p>
          <w:p w14:paraId="7AB157AA" w14:textId="77777777" w:rsidR="00915894" w:rsidRPr="006F50F7" w:rsidRDefault="00915894" w:rsidP="004B0A93">
            <w:pPr>
              <w:jc w:val="both"/>
              <w:rPr>
                <w:b/>
                <w:sz w:val="22"/>
                <w:szCs w:val="22"/>
                <w:lang w:val="sr-Cyrl-CS"/>
              </w:rPr>
            </w:pPr>
            <w:r w:rsidRPr="006F50F7">
              <w:rPr>
                <w:b/>
                <w:sz w:val="22"/>
                <w:szCs w:val="22"/>
                <w:lang w:val="sr-Cyrl-CS"/>
              </w:rPr>
              <w:t>ПИБ</w:t>
            </w:r>
            <w:r w:rsidRPr="006F50F7">
              <w:rPr>
                <w:b/>
                <w:sz w:val="22"/>
                <w:szCs w:val="22"/>
                <w:lang w:val="sr-Latn-CS"/>
              </w:rPr>
              <w:t>:</w:t>
            </w:r>
            <w:r w:rsidRPr="006F50F7">
              <w:rPr>
                <w:b/>
                <w:sz w:val="22"/>
                <w:szCs w:val="22"/>
                <w:lang w:val="sr-Cyrl-CS"/>
              </w:rPr>
              <w:t xml:space="preserve"> </w:t>
            </w:r>
            <w:r w:rsidRPr="006F50F7">
              <w:rPr>
                <w:sz w:val="22"/>
                <w:szCs w:val="22"/>
                <w:lang w:val="sr-Latn-CS"/>
              </w:rPr>
              <w:t>101696893</w:t>
            </w:r>
            <w:r w:rsidRPr="006F50F7">
              <w:rPr>
                <w:b/>
                <w:sz w:val="22"/>
                <w:szCs w:val="22"/>
                <w:lang w:val="sr-Cyrl-CS"/>
              </w:rPr>
              <w:t xml:space="preserve">  Матични број:</w:t>
            </w:r>
            <w:r w:rsidRPr="006F50F7">
              <w:rPr>
                <w:sz w:val="22"/>
                <w:szCs w:val="22"/>
              </w:rPr>
              <w:t xml:space="preserve"> </w:t>
            </w:r>
            <w:r w:rsidRPr="006F50F7">
              <w:rPr>
                <w:sz w:val="22"/>
                <w:szCs w:val="22"/>
                <w:lang w:val="sr-Cyrl-CS"/>
              </w:rPr>
              <w:t>08664161</w:t>
            </w:r>
          </w:p>
          <w:p w14:paraId="007D012F" w14:textId="77777777" w:rsidR="00915894" w:rsidRPr="006F50F7" w:rsidRDefault="00915894" w:rsidP="004B0A93">
            <w:pPr>
              <w:jc w:val="both"/>
              <w:rPr>
                <w:sz w:val="22"/>
                <w:szCs w:val="22"/>
                <w:lang w:val="sr-Cyrl-CS"/>
              </w:rPr>
            </w:pPr>
            <w:r w:rsidRPr="006F50F7">
              <w:rPr>
                <w:b/>
                <w:sz w:val="22"/>
                <w:szCs w:val="22"/>
                <w:lang w:val="sr-Cyrl-CS"/>
              </w:rPr>
              <w:t xml:space="preserve">Текући рачун: </w:t>
            </w:r>
            <w:r w:rsidRPr="006F50F7">
              <w:rPr>
                <w:sz w:val="22"/>
                <w:szCs w:val="22"/>
                <w:lang w:val="sr-Cyrl-CS"/>
              </w:rPr>
              <w:t>840-577661-50,</w:t>
            </w:r>
            <w:r w:rsidRPr="006F50F7">
              <w:rPr>
                <w:b/>
                <w:sz w:val="22"/>
                <w:szCs w:val="22"/>
                <w:lang w:val="sr-Cyrl-CS"/>
              </w:rPr>
              <w:t xml:space="preserve">  код : </w:t>
            </w:r>
            <w:r w:rsidRPr="006F50F7">
              <w:rPr>
                <w:sz w:val="22"/>
                <w:szCs w:val="22"/>
                <w:lang w:val="sr-Cyrl-CS"/>
              </w:rPr>
              <w:t>Управа за трезор –Република Србија,</w:t>
            </w:r>
          </w:p>
          <w:p w14:paraId="3494EE20" w14:textId="77777777" w:rsidR="00915894" w:rsidRPr="006F50F7" w:rsidRDefault="00915894" w:rsidP="004B0A93">
            <w:pPr>
              <w:jc w:val="both"/>
              <w:rPr>
                <w:sz w:val="22"/>
                <w:szCs w:val="22"/>
                <w:lang w:val="sr-Cyrl-CS"/>
              </w:rPr>
            </w:pPr>
            <w:r w:rsidRPr="006F50F7">
              <w:rPr>
                <w:sz w:val="22"/>
                <w:szCs w:val="22"/>
                <w:lang w:val="sr-Cyrl-CS"/>
              </w:rPr>
              <w:t xml:space="preserve">Министарство финансија, </w:t>
            </w:r>
          </w:p>
          <w:p w14:paraId="56A31541" w14:textId="77777777" w:rsidR="003E1502" w:rsidRPr="006F50F7" w:rsidRDefault="003E1502" w:rsidP="004B0A93">
            <w:pPr>
              <w:jc w:val="both"/>
              <w:rPr>
                <w:b/>
                <w:sz w:val="22"/>
                <w:szCs w:val="22"/>
                <w:lang w:val="sr-Cyrl-CS"/>
              </w:rPr>
            </w:pPr>
          </w:p>
        </w:tc>
      </w:tr>
    </w:tbl>
    <w:p w14:paraId="187BFD6D" w14:textId="653B3D7A" w:rsidR="00915894" w:rsidRPr="006F50F7" w:rsidRDefault="000B6016" w:rsidP="0041105F">
      <w:pPr>
        <w:ind w:firstLine="720"/>
        <w:jc w:val="both"/>
        <w:rPr>
          <w:sz w:val="22"/>
          <w:szCs w:val="22"/>
          <w:lang w:val="sr-Cyrl-CS"/>
        </w:rPr>
      </w:pPr>
      <w:r w:rsidRPr="006F50F7">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6F50F7">
        <w:rPr>
          <w:b/>
          <w:noProof/>
          <w:sz w:val="22"/>
          <w:szCs w:val="22"/>
        </w:rPr>
        <w:t>за извршење уговорне обавезе</w:t>
      </w:r>
      <w:r w:rsidRPr="006F50F7">
        <w:rPr>
          <w:b/>
          <w:noProof/>
          <w:sz w:val="22"/>
          <w:szCs w:val="22"/>
          <w:lang w:val="sr-Cyrl-RS"/>
        </w:rPr>
        <w:t>,</w:t>
      </w:r>
      <w:r w:rsidRPr="006F50F7">
        <w:rPr>
          <w:sz w:val="22"/>
          <w:szCs w:val="22"/>
          <w:lang w:val="sr-Cyrl-CS"/>
        </w:rPr>
        <w:t xml:space="preserve"> и овлашћује меничног повериоца да предату меницу може попунити </w:t>
      </w:r>
      <w:r w:rsidRPr="006F50F7">
        <w:rPr>
          <w:b/>
          <w:sz w:val="22"/>
          <w:szCs w:val="22"/>
          <w:lang w:val="sr-Cyrl-CS"/>
        </w:rPr>
        <w:t xml:space="preserve">на износ од 10% од уговорене вредности без ПДВ-а </w:t>
      </w:r>
      <w:r w:rsidR="00915894" w:rsidRPr="006F50F7">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6F50F7">
        <w:rPr>
          <w:sz w:val="22"/>
          <w:szCs w:val="22"/>
          <w:lang w:val="sr-Latn-RS"/>
        </w:rPr>
        <w:t xml:space="preserve">, </w:t>
      </w:r>
      <w:r w:rsidR="00915894" w:rsidRPr="006F50F7">
        <w:rPr>
          <w:sz w:val="22"/>
          <w:szCs w:val="22"/>
          <w:lang w:val="sr-Cyrl-CS"/>
        </w:rPr>
        <w:t>назив јавне набавке _________________________________________________</w:t>
      </w:r>
      <w:r w:rsidR="00673D33" w:rsidRPr="006F50F7">
        <w:rPr>
          <w:sz w:val="22"/>
          <w:szCs w:val="22"/>
          <w:lang w:val="sr-Cyrl-RS"/>
        </w:rPr>
        <w:t xml:space="preserve"> </w:t>
      </w:r>
      <w:r w:rsidR="00915894" w:rsidRPr="006F50F7">
        <w:rPr>
          <w:sz w:val="22"/>
          <w:szCs w:val="22"/>
          <w:lang w:val="sr-Cyrl-CS"/>
        </w:rPr>
        <w:t>заведен код наручиоца–повериоца под бројем</w:t>
      </w:r>
      <w:r w:rsidR="0041105F" w:rsidRPr="006F50F7">
        <w:rPr>
          <w:sz w:val="22"/>
          <w:szCs w:val="22"/>
          <w:lang w:val="sr-Cyrl-CS"/>
        </w:rPr>
        <w:t xml:space="preserve"> </w:t>
      </w:r>
      <w:r w:rsidR="00915894" w:rsidRPr="006F50F7">
        <w:rPr>
          <w:sz w:val="22"/>
          <w:szCs w:val="22"/>
          <w:lang w:val="sr-Cyrl-CS"/>
        </w:rPr>
        <w:t>____________ дана _________________, уколико као</w:t>
      </w:r>
      <w:r w:rsidR="0041105F" w:rsidRPr="006F50F7">
        <w:rPr>
          <w:sz w:val="22"/>
          <w:szCs w:val="22"/>
          <w:lang w:val="sr-Cyrl-CS"/>
        </w:rPr>
        <w:t xml:space="preserve"> </w:t>
      </w:r>
      <w:r w:rsidR="00915894" w:rsidRPr="006F50F7">
        <w:rPr>
          <w:sz w:val="22"/>
          <w:szCs w:val="22"/>
          <w:lang w:val="sr-Cyrl-CS"/>
        </w:rPr>
        <w:t xml:space="preserve">дужник не изврши </w:t>
      </w:r>
      <w:r w:rsidR="00B11D31" w:rsidRPr="006F50F7">
        <w:rPr>
          <w:sz w:val="22"/>
          <w:szCs w:val="22"/>
          <w:lang w:val="sr-Cyrl-CS"/>
        </w:rPr>
        <w:t>предвиђене обавезе</w:t>
      </w:r>
      <w:r w:rsidR="00915894" w:rsidRPr="006F50F7">
        <w:rPr>
          <w:sz w:val="22"/>
          <w:szCs w:val="22"/>
          <w:lang w:val="sr-Cyrl-CS"/>
        </w:rPr>
        <w:t>.</w:t>
      </w:r>
    </w:p>
    <w:p w14:paraId="3EBADF8F" w14:textId="278B57D7" w:rsidR="004A5D81" w:rsidRPr="006F50F7" w:rsidRDefault="004A5D81" w:rsidP="004A5D81">
      <w:pPr>
        <w:ind w:firstLine="720"/>
        <w:jc w:val="both"/>
        <w:rPr>
          <w:sz w:val="22"/>
          <w:szCs w:val="22"/>
          <w:lang w:val="sr-Cyrl-CS"/>
        </w:rPr>
      </w:pPr>
      <w:r w:rsidRPr="006F50F7">
        <w:rPr>
          <w:sz w:val="22"/>
          <w:szCs w:val="22"/>
          <w:lang w:val="sr-Cyrl-CS"/>
        </w:rPr>
        <w:t xml:space="preserve">Рок важности менице и меничног овлашћења _________________ (најмање </w:t>
      </w:r>
      <w:r w:rsidR="0041105F" w:rsidRPr="006F50F7">
        <w:rPr>
          <w:sz w:val="22"/>
          <w:szCs w:val="22"/>
        </w:rPr>
        <w:t>3</w:t>
      </w:r>
      <w:r w:rsidRPr="006F50F7">
        <w:rPr>
          <w:sz w:val="22"/>
          <w:szCs w:val="22"/>
          <w:lang w:val="sr-Latn-RS"/>
        </w:rPr>
        <w:t>0</w:t>
      </w:r>
      <w:r w:rsidRPr="006F50F7">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6F50F7" w:rsidRDefault="00915894" w:rsidP="00915894">
      <w:pPr>
        <w:ind w:firstLine="720"/>
        <w:jc w:val="both"/>
        <w:rPr>
          <w:sz w:val="22"/>
          <w:szCs w:val="22"/>
          <w:lang w:val="sr-Cyrl-CS"/>
        </w:rPr>
      </w:pPr>
      <w:r w:rsidRPr="006F50F7">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6F50F7" w:rsidRDefault="00915894" w:rsidP="00915894">
      <w:pPr>
        <w:ind w:firstLine="720"/>
        <w:jc w:val="both"/>
        <w:rPr>
          <w:sz w:val="22"/>
          <w:szCs w:val="22"/>
          <w:lang w:val="ru-RU"/>
        </w:rPr>
      </w:pPr>
      <w:r w:rsidRPr="006F50F7">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6F50F7" w:rsidRDefault="00915894" w:rsidP="00915894">
      <w:pPr>
        <w:ind w:firstLine="720"/>
        <w:jc w:val="both"/>
        <w:rPr>
          <w:sz w:val="22"/>
          <w:szCs w:val="22"/>
          <w:lang w:val="ru-RU"/>
        </w:rPr>
      </w:pPr>
      <w:r w:rsidRPr="006F50F7">
        <w:rPr>
          <w:sz w:val="22"/>
          <w:szCs w:val="22"/>
          <w:lang w:val="ru-RU"/>
        </w:rPr>
        <w:t>Ово менично писмо – овлашћење сачињено је у 2 (два) истоветна</w:t>
      </w:r>
      <w:r w:rsidRPr="006F50F7">
        <w:rPr>
          <w:b/>
          <w:sz w:val="22"/>
          <w:szCs w:val="22"/>
          <w:lang w:val="ru-RU"/>
        </w:rPr>
        <w:t xml:space="preserve"> </w:t>
      </w:r>
      <w:r w:rsidRPr="006F50F7">
        <w:rPr>
          <w:sz w:val="22"/>
          <w:szCs w:val="22"/>
          <w:lang w:val="ru-RU"/>
        </w:rPr>
        <w:t>примерка, од којих је 1 (један) примерак за Повериоца, а 1 (један) задржава Дужник.</w:t>
      </w:r>
    </w:p>
    <w:p w14:paraId="12149139" w14:textId="77777777" w:rsidR="00915894" w:rsidRPr="006F50F7" w:rsidRDefault="00915894" w:rsidP="00915894">
      <w:pPr>
        <w:jc w:val="both"/>
        <w:rPr>
          <w:sz w:val="22"/>
          <w:szCs w:val="22"/>
          <w:lang w:val="sr-Cyrl-CS"/>
        </w:rPr>
      </w:pPr>
    </w:p>
    <w:p w14:paraId="53851D5C" w14:textId="77777777" w:rsidR="00F134F3" w:rsidRPr="006F50F7" w:rsidRDefault="00F134F3" w:rsidP="00F134F3">
      <w:pPr>
        <w:jc w:val="both"/>
        <w:rPr>
          <w:sz w:val="22"/>
          <w:szCs w:val="22"/>
          <w:lang w:val="sr-Cyrl-CS"/>
        </w:rPr>
      </w:pPr>
      <w:r w:rsidRPr="006F50F7">
        <w:rPr>
          <w:sz w:val="22"/>
          <w:szCs w:val="22"/>
          <w:lang w:val="ru-RU"/>
        </w:rPr>
        <w:t xml:space="preserve">Прилог: - Меница серијски број </w:t>
      </w:r>
      <w:r w:rsidRPr="006F50F7">
        <w:rPr>
          <w:sz w:val="22"/>
          <w:szCs w:val="22"/>
          <w:lang w:val="sr-Cyrl-CS"/>
        </w:rPr>
        <w:t xml:space="preserve">_____________________  </w:t>
      </w:r>
    </w:p>
    <w:p w14:paraId="34C4352E" w14:textId="77777777" w:rsidR="00F134F3" w:rsidRPr="006F50F7" w:rsidRDefault="00F134F3" w:rsidP="00F134F3">
      <w:pPr>
        <w:jc w:val="both"/>
        <w:rPr>
          <w:sz w:val="22"/>
          <w:szCs w:val="22"/>
          <w:lang w:val="sr-Cyrl-CS"/>
        </w:rPr>
      </w:pPr>
      <w:r w:rsidRPr="006F50F7">
        <w:rPr>
          <w:sz w:val="22"/>
          <w:szCs w:val="22"/>
          <w:lang w:val="sr-Cyrl-CS"/>
        </w:rPr>
        <w:t xml:space="preserve">               - Копија картона депонованих потписа</w:t>
      </w:r>
    </w:p>
    <w:p w14:paraId="6638E89F" w14:textId="77777777" w:rsidR="00F134F3" w:rsidRPr="006F50F7" w:rsidRDefault="00F134F3" w:rsidP="00F134F3">
      <w:pPr>
        <w:jc w:val="both"/>
        <w:rPr>
          <w:sz w:val="22"/>
          <w:szCs w:val="22"/>
          <w:lang w:val="sr-Cyrl-CS"/>
        </w:rPr>
      </w:pPr>
      <w:r w:rsidRPr="006F50F7">
        <w:rPr>
          <w:sz w:val="22"/>
          <w:szCs w:val="22"/>
          <w:lang w:val="sr-Cyrl-CS"/>
        </w:rPr>
        <w:t xml:space="preserve">               - </w:t>
      </w:r>
      <w:r w:rsidRPr="006F50F7">
        <w:rPr>
          <w:rFonts w:eastAsia="TimesNewRomanPSMT"/>
          <w:bCs/>
          <w:iCs/>
          <w:sz w:val="22"/>
          <w:szCs w:val="22"/>
          <w:lang w:val="sr-Cyrl-CS"/>
        </w:rPr>
        <w:t>ОП образац</w:t>
      </w:r>
    </w:p>
    <w:p w14:paraId="3040FD78" w14:textId="77777777" w:rsidR="00F134F3" w:rsidRPr="006F50F7" w:rsidRDefault="00F134F3" w:rsidP="00F134F3">
      <w:pPr>
        <w:jc w:val="both"/>
        <w:rPr>
          <w:sz w:val="22"/>
          <w:szCs w:val="22"/>
          <w:lang w:val="sr-Cyrl-CS"/>
        </w:rPr>
      </w:pPr>
      <w:r w:rsidRPr="006F50F7">
        <w:rPr>
          <w:sz w:val="22"/>
          <w:szCs w:val="22"/>
          <w:lang w:val="sr-Cyrl-CS"/>
        </w:rPr>
        <w:t xml:space="preserve">               - </w:t>
      </w:r>
      <w:r w:rsidRPr="006F50F7">
        <w:rPr>
          <w:noProof/>
          <w:sz w:val="22"/>
          <w:szCs w:val="22"/>
        </w:rPr>
        <w:t>Копија извода из Регистра  меница и овлашћења</w:t>
      </w:r>
    </w:p>
    <w:p w14:paraId="0D115E1E" w14:textId="29010BFF" w:rsidR="00915894" w:rsidRPr="006F50F7" w:rsidRDefault="00915894" w:rsidP="003E1502">
      <w:pPr>
        <w:ind w:firstLine="720"/>
        <w:jc w:val="both"/>
        <w:rPr>
          <w:sz w:val="22"/>
          <w:szCs w:val="22"/>
          <w:lang w:val="sr-Cyrl-CS"/>
        </w:rPr>
      </w:pPr>
      <w:r w:rsidRPr="006F50F7">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6F50F7" w14:paraId="00FF5A90" w14:textId="77777777" w:rsidTr="00345B33">
        <w:tc>
          <w:tcPr>
            <w:tcW w:w="4428" w:type="dxa"/>
            <w:shd w:val="clear" w:color="auto" w:fill="auto"/>
          </w:tcPr>
          <w:p w14:paraId="465D1002" w14:textId="77777777" w:rsidR="00345B33" w:rsidRPr="006F50F7" w:rsidRDefault="00345B33" w:rsidP="003E149E">
            <w:pPr>
              <w:jc w:val="both"/>
              <w:rPr>
                <w:b/>
                <w:sz w:val="22"/>
                <w:szCs w:val="22"/>
                <w:lang w:val="sr-Cyrl-CS"/>
              </w:rPr>
            </w:pPr>
          </w:p>
        </w:tc>
        <w:tc>
          <w:tcPr>
            <w:tcW w:w="1260" w:type="dxa"/>
            <w:shd w:val="clear" w:color="auto" w:fill="auto"/>
          </w:tcPr>
          <w:p w14:paraId="7B3BEC72" w14:textId="77777777" w:rsidR="00064F9A" w:rsidRPr="006F50F7" w:rsidRDefault="00064F9A" w:rsidP="003E149E">
            <w:pPr>
              <w:jc w:val="both"/>
              <w:rPr>
                <w:b/>
                <w:sz w:val="22"/>
                <w:szCs w:val="22"/>
                <w:lang w:val="sr-Cyrl-CS"/>
              </w:rPr>
            </w:pPr>
          </w:p>
        </w:tc>
        <w:tc>
          <w:tcPr>
            <w:tcW w:w="4140" w:type="dxa"/>
            <w:shd w:val="clear" w:color="auto" w:fill="auto"/>
          </w:tcPr>
          <w:p w14:paraId="44EADBCF" w14:textId="77777777" w:rsidR="00064F9A" w:rsidRPr="006F50F7" w:rsidRDefault="00064F9A" w:rsidP="003E149E">
            <w:pPr>
              <w:jc w:val="center"/>
              <w:rPr>
                <w:b/>
                <w:sz w:val="22"/>
                <w:szCs w:val="22"/>
                <w:lang w:val="sr-Cyrl-CS"/>
              </w:rPr>
            </w:pPr>
          </w:p>
        </w:tc>
      </w:tr>
      <w:tr w:rsidR="00064F9A" w:rsidRPr="006F50F7" w14:paraId="13AC61BC" w14:textId="77777777" w:rsidTr="00345B33">
        <w:trPr>
          <w:trHeight w:val="212"/>
        </w:trPr>
        <w:tc>
          <w:tcPr>
            <w:tcW w:w="4428" w:type="dxa"/>
            <w:shd w:val="clear" w:color="auto" w:fill="auto"/>
          </w:tcPr>
          <w:p w14:paraId="5F41E8EE" w14:textId="77777777" w:rsidR="00064F9A" w:rsidRPr="006F50F7" w:rsidRDefault="00064F9A" w:rsidP="003E149E">
            <w:pPr>
              <w:jc w:val="center"/>
              <w:rPr>
                <w:b/>
                <w:sz w:val="22"/>
                <w:szCs w:val="22"/>
                <w:lang w:val="sr-Cyrl-CS"/>
              </w:rPr>
            </w:pPr>
            <w:r w:rsidRPr="006F50F7">
              <w:rPr>
                <w:b/>
                <w:sz w:val="22"/>
                <w:szCs w:val="22"/>
                <w:lang w:val="sr-Cyrl-CS"/>
              </w:rPr>
              <w:t>Место и датум издавања Овлашћења:</w:t>
            </w:r>
          </w:p>
        </w:tc>
        <w:tc>
          <w:tcPr>
            <w:tcW w:w="1260" w:type="dxa"/>
            <w:shd w:val="clear" w:color="auto" w:fill="auto"/>
          </w:tcPr>
          <w:p w14:paraId="7E91C927" w14:textId="77777777" w:rsidR="00064F9A" w:rsidRPr="006F50F7" w:rsidRDefault="00064F9A" w:rsidP="003E149E">
            <w:pPr>
              <w:jc w:val="both"/>
              <w:rPr>
                <w:b/>
                <w:sz w:val="22"/>
                <w:szCs w:val="22"/>
                <w:lang w:val="sr-Cyrl-CS"/>
              </w:rPr>
            </w:pPr>
          </w:p>
        </w:tc>
        <w:tc>
          <w:tcPr>
            <w:tcW w:w="4140" w:type="dxa"/>
            <w:shd w:val="clear" w:color="auto" w:fill="auto"/>
          </w:tcPr>
          <w:p w14:paraId="39DEC88A" w14:textId="77777777" w:rsidR="00064F9A" w:rsidRPr="006F50F7" w:rsidRDefault="00064F9A" w:rsidP="003E149E">
            <w:pPr>
              <w:rPr>
                <w:b/>
                <w:sz w:val="22"/>
                <w:szCs w:val="22"/>
                <w:lang w:val="sr-Cyrl-CS"/>
              </w:rPr>
            </w:pPr>
            <w:r w:rsidRPr="006F50F7">
              <w:rPr>
                <w:b/>
                <w:sz w:val="22"/>
                <w:szCs w:val="22"/>
                <w:lang w:val="sr-Cyrl-CS"/>
              </w:rPr>
              <w:t>ДУЖНИК – ИЗДАВАЛАЦ МЕНИЦЕ</w:t>
            </w:r>
          </w:p>
          <w:p w14:paraId="32C03B36" w14:textId="77777777" w:rsidR="00064F9A" w:rsidRPr="006F50F7" w:rsidRDefault="00064F9A" w:rsidP="003E149E">
            <w:pPr>
              <w:jc w:val="center"/>
              <w:rPr>
                <w:b/>
                <w:sz w:val="22"/>
                <w:szCs w:val="22"/>
                <w:lang w:val="sr-Cyrl-CS"/>
              </w:rPr>
            </w:pPr>
          </w:p>
        </w:tc>
      </w:tr>
      <w:tr w:rsidR="00064F9A" w:rsidRPr="006F50F7" w14:paraId="3CAC6E7E" w14:textId="77777777" w:rsidTr="00345B33">
        <w:tc>
          <w:tcPr>
            <w:tcW w:w="4428" w:type="dxa"/>
            <w:tcBorders>
              <w:bottom w:val="single" w:sz="4" w:space="0" w:color="auto"/>
            </w:tcBorders>
            <w:shd w:val="clear" w:color="auto" w:fill="auto"/>
          </w:tcPr>
          <w:p w14:paraId="572E17FA" w14:textId="77777777" w:rsidR="00064F9A" w:rsidRPr="006F50F7" w:rsidRDefault="00064F9A" w:rsidP="003E149E">
            <w:pPr>
              <w:rPr>
                <w:sz w:val="22"/>
                <w:szCs w:val="22"/>
                <w:lang w:val="sr-Cyrl-CS"/>
              </w:rPr>
            </w:pPr>
          </w:p>
        </w:tc>
        <w:tc>
          <w:tcPr>
            <w:tcW w:w="1260" w:type="dxa"/>
            <w:shd w:val="clear" w:color="auto" w:fill="auto"/>
          </w:tcPr>
          <w:p w14:paraId="1E5AB1E1" w14:textId="77777777" w:rsidR="00064F9A" w:rsidRPr="006F50F7" w:rsidRDefault="00064F9A" w:rsidP="003E149E">
            <w:pPr>
              <w:jc w:val="center"/>
              <w:rPr>
                <w:b/>
                <w:sz w:val="22"/>
                <w:szCs w:val="22"/>
                <w:lang w:val="sr-Cyrl-CS"/>
              </w:rPr>
            </w:pPr>
            <w:r w:rsidRPr="006F50F7">
              <w:rPr>
                <w:sz w:val="22"/>
                <w:szCs w:val="22"/>
                <w:lang w:val="sr-Cyrl-CS"/>
              </w:rPr>
              <w:t>МП</w:t>
            </w:r>
          </w:p>
        </w:tc>
        <w:tc>
          <w:tcPr>
            <w:tcW w:w="4140" w:type="dxa"/>
            <w:tcBorders>
              <w:bottom w:val="single" w:sz="4" w:space="0" w:color="auto"/>
            </w:tcBorders>
            <w:shd w:val="clear" w:color="auto" w:fill="auto"/>
          </w:tcPr>
          <w:p w14:paraId="1866D956" w14:textId="77777777" w:rsidR="00064F9A" w:rsidRPr="006F50F7" w:rsidRDefault="00064F9A" w:rsidP="003E149E">
            <w:pPr>
              <w:rPr>
                <w:b/>
                <w:sz w:val="22"/>
                <w:szCs w:val="22"/>
                <w:lang w:val="sr-Cyrl-CS"/>
              </w:rPr>
            </w:pPr>
          </w:p>
        </w:tc>
      </w:tr>
      <w:tr w:rsidR="00064F9A" w:rsidRPr="006F50F7" w14:paraId="0DEE79E4" w14:textId="77777777" w:rsidTr="00345B33">
        <w:tc>
          <w:tcPr>
            <w:tcW w:w="4428" w:type="dxa"/>
            <w:tcBorders>
              <w:top w:val="single" w:sz="4" w:space="0" w:color="auto"/>
            </w:tcBorders>
            <w:shd w:val="clear" w:color="auto" w:fill="auto"/>
          </w:tcPr>
          <w:p w14:paraId="3E179EBB" w14:textId="77777777" w:rsidR="00064F9A" w:rsidRPr="006F50F7" w:rsidRDefault="00064F9A" w:rsidP="003E149E">
            <w:pPr>
              <w:jc w:val="both"/>
              <w:rPr>
                <w:b/>
                <w:sz w:val="22"/>
                <w:szCs w:val="22"/>
                <w:lang w:val="sr-Cyrl-CS"/>
              </w:rPr>
            </w:pPr>
          </w:p>
        </w:tc>
        <w:tc>
          <w:tcPr>
            <w:tcW w:w="1260" w:type="dxa"/>
            <w:shd w:val="clear" w:color="auto" w:fill="auto"/>
          </w:tcPr>
          <w:p w14:paraId="2B31464C" w14:textId="77777777" w:rsidR="00064F9A" w:rsidRPr="006F50F7" w:rsidRDefault="00064F9A" w:rsidP="003E149E">
            <w:pPr>
              <w:jc w:val="right"/>
              <w:rPr>
                <w:sz w:val="22"/>
                <w:szCs w:val="22"/>
                <w:lang w:val="sr-Cyrl-CS"/>
              </w:rPr>
            </w:pPr>
          </w:p>
          <w:p w14:paraId="1C62ADB3" w14:textId="77777777" w:rsidR="00064F9A" w:rsidRPr="006F50F7"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6F50F7" w:rsidRDefault="00064F9A" w:rsidP="003E149E">
            <w:pPr>
              <w:jc w:val="center"/>
              <w:rPr>
                <w:b/>
                <w:sz w:val="22"/>
                <w:szCs w:val="22"/>
                <w:lang w:val="sr-Cyrl-CS"/>
              </w:rPr>
            </w:pPr>
            <w:r w:rsidRPr="006F50F7">
              <w:rPr>
                <w:sz w:val="22"/>
                <w:szCs w:val="22"/>
                <w:lang w:val="sr-Cyrl-CS"/>
              </w:rPr>
              <w:t>Потпис овлашћеног лица</w:t>
            </w:r>
          </w:p>
        </w:tc>
      </w:tr>
    </w:tbl>
    <w:p w14:paraId="3A9568AB" w14:textId="4A8AF6FD" w:rsidR="00F134F3" w:rsidRPr="006F50F7" w:rsidRDefault="00F134F3"/>
    <w:tbl>
      <w:tblPr>
        <w:tblW w:w="9286" w:type="dxa"/>
        <w:tblLook w:val="01E0" w:firstRow="1" w:lastRow="1" w:firstColumn="1" w:lastColumn="1" w:noHBand="0" w:noVBand="0"/>
      </w:tblPr>
      <w:tblGrid>
        <w:gridCol w:w="9286"/>
      </w:tblGrid>
      <w:tr w:rsidR="00915894" w:rsidRPr="006F50F7" w14:paraId="3112EDD7" w14:textId="77777777" w:rsidTr="00F134F3">
        <w:tc>
          <w:tcPr>
            <w:tcW w:w="9286" w:type="dxa"/>
            <w:shd w:val="clear" w:color="auto" w:fill="auto"/>
          </w:tcPr>
          <w:p w14:paraId="01F133B0" w14:textId="2835FF71" w:rsidR="007556AB" w:rsidRPr="006F50F7" w:rsidRDefault="007556AB" w:rsidP="007556AB">
            <w:pPr>
              <w:ind w:firstLine="720"/>
              <w:jc w:val="both"/>
              <w:rPr>
                <w:sz w:val="22"/>
                <w:szCs w:val="22"/>
                <w:lang w:val="sr-Cyrl-CS"/>
              </w:rPr>
            </w:pPr>
            <w:r w:rsidRPr="006F50F7">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D588F40" w14:textId="77777777" w:rsidR="007556AB" w:rsidRPr="006F50F7"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6F50F7" w14:paraId="07D38BBD" w14:textId="77777777" w:rsidTr="003E149E">
              <w:tc>
                <w:tcPr>
                  <w:tcW w:w="1548" w:type="dxa"/>
                  <w:shd w:val="clear" w:color="auto" w:fill="auto"/>
                </w:tcPr>
                <w:p w14:paraId="697C5973" w14:textId="77777777" w:rsidR="007556AB" w:rsidRPr="006F50F7" w:rsidRDefault="007556AB" w:rsidP="007556AB">
                  <w:pPr>
                    <w:rPr>
                      <w:b/>
                      <w:sz w:val="22"/>
                      <w:szCs w:val="22"/>
                      <w:lang w:val="sr-Cyrl-CS"/>
                    </w:rPr>
                  </w:pPr>
                  <w:r w:rsidRPr="006F50F7">
                    <w:rPr>
                      <w:b/>
                      <w:sz w:val="22"/>
                      <w:szCs w:val="22"/>
                      <w:lang w:val="sr-Cyrl-CS"/>
                    </w:rPr>
                    <w:t>ДУЖНИК:</w:t>
                  </w:r>
                </w:p>
              </w:tc>
              <w:tc>
                <w:tcPr>
                  <w:tcW w:w="8100" w:type="dxa"/>
                  <w:shd w:val="clear" w:color="auto" w:fill="auto"/>
                </w:tcPr>
                <w:p w14:paraId="62808165" w14:textId="77777777" w:rsidR="007556AB" w:rsidRPr="006F50F7" w:rsidRDefault="007556AB" w:rsidP="007556AB">
                  <w:pPr>
                    <w:rPr>
                      <w:b/>
                      <w:sz w:val="22"/>
                      <w:szCs w:val="22"/>
                      <w:lang w:val="sr-Cyrl-CS"/>
                    </w:rPr>
                  </w:pPr>
                  <w:r w:rsidRPr="006F50F7">
                    <w:rPr>
                      <w:b/>
                      <w:sz w:val="22"/>
                      <w:szCs w:val="22"/>
                      <w:lang w:val="sr-Cyrl-CS"/>
                    </w:rPr>
                    <w:t>Пун назив и седиште:__________________________________________________</w:t>
                  </w:r>
                </w:p>
                <w:p w14:paraId="76F0D9C1" w14:textId="77777777" w:rsidR="007556AB" w:rsidRPr="006F50F7" w:rsidRDefault="007556AB" w:rsidP="007556AB">
                  <w:pPr>
                    <w:rPr>
                      <w:b/>
                      <w:sz w:val="22"/>
                      <w:szCs w:val="22"/>
                      <w:lang w:val="sr-Cyrl-CS"/>
                    </w:rPr>
                  </w:pPr>
                  <w:r w:rsidRPr="006F50F7">
                    <w:rPr>
                      <w:b/>
                      <w:sz w:val="22"/>
                      <w:szCs w:val="22"/>
                      <w:lang w:val="sr-Cyrl-CS"/>
                    </w:rPr>
                    <w:t>ПИБ</w:t>
                  </w:r>
                  <w:r w:rsidRPr="006F50F7">
                    <w:rPr>
                      <w:b/>
                      <w:sz w:val="22"/>
                      <w:szCs w:val="22"/>
                      <w:lang w:val="sr-Latn-CS"/>
                    </w:rPr>
                    <w:t>:</w:t>
                  </w:r>
                  <w:r w:rsidRPr="006F50F7">
                    <w:rPr>
                      <w:b/>
                      <w:sz w:val="22"/>
                      <w:szCs w:val="22"/>
                      <w:lang w:val="sr-Cyrl-CS"/>
                    </w:rPr>
                    <w:t xml:space="preserve"> </w:t>
                  </w:r>
                  <w:r w:rsidRPr="006F50F7">
                    <w:rPr>
                      <w:b/>
                      <w:sz w:val="22"/>
                      <w:szCs w:val="22"/>
                      <w:lang w:val="sr-Latn-CS"/>
                    </w:rPr>
                    <w:t>_________________</w:t>
                  </w:r>
                  <w:r w:rsidRPr="006F50F7">
                    <w:rPr>
                      <w:b/>
                      <w:sz w:val="22"/>
                      <w:szCs w:val="22"/>
                      <w:lang w:val="sr-Cyrl-CS"/>
                    </w:rPr>
                    <w:t>______  Матични број:___________________________</w:t>
                  </w:r>
                </w:p>
                <w:p w14:paraId="10DEA7B1" w14:textId="77777777" w:rsidR="007556AB" w:rsidRPr="006F50F7" w:rsidRDefault="007556AB" w:rsidP="007556AB">
                  <w:pPr>
                    <w:rPr>
                      <w:b/>
                      <w:sz w:val="22"/>
                      <w:szCs w:val="22"/>
                      <w:lang w:val="sr-Cyrl-CS"/>
                    </w:rPr>
                  </w:pPr>
                  <w:r w:rsidRPr="006F50F7">
                    <w:rPr>
                      <w:b/>
                      <w:sz w:val="22"/>
                      <w:szCs w:val="22"/>
                      <w:lang w:val="sr-Cyrl-CS"/>
                    </w:rPr>
                    <w:t>Текући рачун:____________________код: _____________________(назив банке),</w:t>
                  </w:r>
                </w:p>
                <w:p w14:paraId="48D3FE67" w14:textId="77777777" w:rsidR="007556AB" w:rsidRPr="006F50F7" w:rsidRDefault="007556AB" w:rsidP="007556AB">
                  <w:pPr>
                    <w:rPr>
                      <w:b/>
                      <w:sz w:val="22"/>
                      <w:szCs w:val="22"/>
                      <w:lang w:val="sr-Cyrl-CS"/>
                    </w:rPr>
                  </w:pPr>
                </w:p>
              </w:tc>
            </w:tr>
          </w:tbl>
          <w:p w14:paraId="1F4EE77A" w14:textId="77777777" w:rsidR="00915894" w:rsidRPr="006F50F7" w:rsidRDefault="00915894" w:rsidP="004B0A93">
            <w:pPr>
              <w:jc w:val="center"/>
              <w:rPr>
                <w:b/>
                <w:sz w:val="22"/>
                <w:szCs w:val="22"/>
                <w:lang w:val="sr-Cyrl-CS"/>
              </w:rPr>
            </w:pPr>
            <w:r w:rsidRPr="006F50F7">
              <w:rPr>
                <w:b/>
                <w:sz w:val="22"/>
                <w:szCs w:val="22"/>
                <w:lang w:val="sr-Cyrl-CS"/>
              </w:rPr>
              <w:t>И з д а ј е</w:t>
            </w:r>
          </w:p>
        </w:tc>
      </w:tr>
    </w:tbl>
    <w:p w14:paraId="7E1F40C4" w14:textId="77777777" w:rsidR="00915894" w:rsidRPr="006F50F7" w:rsidRDefault="00915894" w:rsidP="00915894">
      <w:pPr>
        <w:rPr>
          <w:b/>
          <w:sz w:val="22"/>
          <w:szCs w:val="22"/>
          <w:lang w:val="sr-Cyrl-CS"/>
        </w:rPr>
      </w:pPr>
    </w:p>
    <w:p w14:paraId="100490A6" w14:textId="77777777" w:rsidR="00915894" w:rsidRPr="006F50F7" w:rsidRDefault="00915894" w:rsidP="00915894">
      <w:pPr>
        <w:jc w:val="center"/>
        <w:rPr>
          <w:b/>
          <w:sz w:val="28"/>
          <w:szCs w:val="28"/>
          <w:lang w:val="sr-Cyrl-CS"/>
        </w:rPr>
      </w:pPr>
      <w:r w:rsidRPr="006F50F7">
        <w:rPr>
          <w:b/>
          <w:sz w:val="28"/>
          <w:szCs w:val="28"/>
          <w:lang w:val="sr-Cyrl-CS"/>
        </w:rPr>
        <w:t>МЕНИЧНО ПИСМО – ОВЛАШЋЕЊЕ</w:t>
      </w:r>
    </w:p>
    <w:p w14:paraId="1A2DE3EF" w14:textId="77777777" w:rsidR="00915894" w:rsidRPr="006F50F7" w:rsidRDefault="00915894" w:rsidP="00915894">
      <w:pPr>
        <w:jc w:val="center"/>
        <w:rPr>
          <w:b/>
          <w:sz w:val="22"/>
          <w:szCs w:val="22"/>
          <w:lang w:val="sr-Cyrl-CS"/>
        </w:rPr>
      </w:pPr>
      <w:r w:rsidRPr="006F50F7">
        <w:rPr>
          <w:b/>
          <w:sz w:val="22"/>
          <w:szCs w:val="22"/>
          <w:lang w:val="sr-Cyrl-CS"/>
        </w:rPr>
        <w:t>ЗА КОРИСНИКА БЛАНКО СОЛО МЕНИЦЕ</w:t>
      </w:r>
    </w:p>
    <w:p w14:paraId="6D8E0111" w14:textId="77777777" w:rsidR="00915894" w:rsidRPr="006F50F7"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6F50F7" w14:paraId="0560AB15" w14:textId="77777777" w:rsidTr="004B0A93">
        <w:tc>
          <w:tcPr>
            <w:tcW w:w="1548" w:type="dxa"/>
            <w:shd w:val="clear" w:color="auto" w:fill="auto"/>
          </w:tcPr>
          <w:p w14:paraId="7BCBE0AF" w14:textId="77777777" w:rsidR="00915894" w:rsidRPr="006F50F7" w:rsidRDefault="00915894" w:rsidP="004B0A93">
            <w:pPr>
              <w:rPr>
                <w:b/>
                <w:sz w:val="22"/>
                <w:szCs w:val="22"/>
                <w:lang w:val="sr-Cyrl-CS"/>
              </w:rPr>
            </w:pPr>
            <w:r w:rsidRPr="006F50F7">
              <w:rPr>
                <w:b/>
                <w:sz w:val="22"/>
                <w:szCs w:val="22"/>
                <w:lang w:val="sr-Cyrl-CS"/>
              </w:rPr>
              <w:t>КОРИСНИК:</w:t>
            </w:r>
          </w:p>
          <w:p w14:paraId="57778EFC" w14:textId="77777777" w:rsidR="00915894" w:rsidRPr="006F50F7" w:rsidRDefault="00915894" w:rsidP="004B0A93">
            <w:pPr>
              <w:rPr>
                <w:b/>
                <w:sz w:val="22"/>
                <w:szCs w:val="22"/>
                <w:lang w:val="sr-Cyrl-CS"/>
              </w:rPr>
            </w:pPr>
            <w:r w:rsidRPr="006F50F7">
              <w:rPr>
                <w:b/>
                <w:sz w:val="22"/>
                <w:szCs w:val="22"/>
                <w:lang w:val="sr-Cyrl-CS"/>
              </w:rPr>
              <w:t>(поверилац)</w:t>
            </w:r>
          </w:p>
        </w:tc>
        <w:tc>
          <w:tcPr>
            <w:tcW w:w="8100" w:type="dxa"/>
            <w:shd w:val="clear" w:color="auto" w:fill="auto"/>
          </w:tcPr>
          <w:p w14:paraId="20B54BAA" w14:textId="77777777" w:rsidR="00915894" w:rsidRPr="006F50F7" w:rsidRDefault="00915894" w:rsidP="004B0A93">
            <w:pPr>
              <w:jc w:val="both"/>
              <w:rPr>
                <w:sz w:val="22"/>
                <w:szCs w:val="22"/>
                <w:lang w:val="sr-Cyrl-CS"/>
              </w:rPr>
            </w:pPr>
            <w:r w:rsidRPr="006F50F7">
              <w:rPr>
                <w:b/>
                <w:sz w:val="22"/>
                <w:szCs w:val="22"/>
                <w:lang w:val="sr-Cyrl-CS"/>
              </w:rPr>
              <w:t>Пун назив и седиште:</w:t>
            </w:r>
            <w:r w:rsidRPr="006F50F7">
              <w:rPr>
                <w:sz w:val="22"/>
                <w:szCs w:val="22"/>
              </w:rPr>
              <w:t xml:space="preserve"> </w:t>
            </w:r>
            <w:r w:rsidRPr="006F50F7">
              <w:rPr>
                <w:sz w:val="22"/>
                <w:szCs w:val="22"/>
                <w:lang w:val="sr-Cyrl-CS"/>
              </w:rPr>
              <w:t>КЛИНИЧКИ ЦЕНТАР ВОЈВОДИНЕ, ул. Хајдук Вељкова бр. 1, Нови Сад</w:t>
            </w:r>
          </w:p>
          <w:p w14:paraId="662484BC" w14:textId="77777777" w:rsidR="00915894" w:rsidRPr="006F50F7" w:rsidRDefault="00915894" w:rsidP="004B0A93">
            <w:pPr>
              <w:jc w:val="both"/>
              <w:rPr>
                <w:b/>
                <w:sz w:val="22"/>
                <w:szCs w:val="22"/>
                <w:lang w:val="sr-Cyrl-CS"/>
              </w:rPr>
            </w:pPr>
            <w:r w:rsidRPr="006F50F7">
              <w:rPr>
                <w:b/>
                <w:sz w:val="22"/>
                <w:szCs w:val="22"/>
                <w:lang w:val="sr-Cyrl-CS"/>
              </w:rPr>
              <w:t>ПИБ</w:t>
            </w:r>
            <w:r w:rsidRPr="006F50F7">
              <w:rPr>
                <w:b/>
                <w:sz w:val="22"/>
                <w:szCs w:val="22"/>
                <w:lang w:val="sr-Latn-CS"/>
              </w:rPr>
              <w:t>:</w:t>
            </w:r>
            <w:r w:rsidRPr="006F50F7">
              <w:rPr>
                <w:b/>
                <w:sz w:val="22"/>
                <w:szCs w:val="22"/>
                <w:lang w:val="sr-Cyrl-CS"/>
              </w:rPr>
              <w:t xml:space="preserve"> </w:t>
            </w:r>
            <w:r w:rsidRPr="006F50F7">
              <w:rPr>
                <w:sz w:val="22"/>
                <w:szCs w:val="22"/>
                <w:lang w:val="sr-Latn-CS"/>
              </w:rPr>
              <w:t>101696893</w:t>
            </w:r>
            <w:r w:rsidRPr="006F50F7">
              <w:rPr>
                <w:b/>
                <w:sz w:val="22"/>
                <w:szCs w:val="22"/>
                <w:lang w:val="sr-Cyrl-CS"/>
              </w:rPr>
              <w:t xml:space="preserve">  Матични број:</w:t>
            </w:r>
            <w:r w:rsidRPr="006F50F7">
              <w:rPr>
                <w:sz w:val="22"/>
                <w:szCs w:val="22"/>
              </w:rPr>
              <w:t xml:space="preserve"> </w:t>
            </w:r>
            <w:r w:rsidRPr="006F50F7">
              <w:rPr>
                <w:sz w:val="22"/>
                <w:szCs w:val="22"/>
                <w:lang w:val="sr-Cyrl-CS"/>
              </w:rPr>
              <w:t>08664161</w:t>
            </w:r>
          </w:p>
          <w:p w14:paraId="2205012E" w14:textId="77777777" w:rsidR="00915894" w:rsidRPr="006F50F7" w:rsidRDefault="00915894" w:rsidP="004B0A93">
            <w:pPr>
              <w:jc w:val="both"/>
              <w:rPr>
                <w:sz w:val="22"/>
                <w:szCs w:val="22"/>
                <w:lang w:val="sr-Cyrl-CS"/>
              </w:rPr>
            </w:pPr>
            <w:r w:rsidRPr="006F50F7">
              <w:rPr>
                <w:b/>
                <w:sz w:val="22"/>
                <w:szCs w:val="22"/>
                <w:lang w:val="sr-Cyrl-CS"/>
              </w:rPr>
              <w:t xml:space="preserve">Текући рачун: </w:t>
            </w:r>
            <w:r w:rsidRPr="006F50F7">
              <w:rPr>
                <w:sz w:val="22"/>
                <w:szCs w:val="22"/>
                <w:lang w:val="sr-Cyrl-CS"/>
              </w:rPr>
              <w:t>840-577661-50,</w:t>
            </w:r>
            <w:r w:rsidRPr="006F50F7">
              <w:rPr>
                <w:b/>
                <w:sz w:val="22"/>
                <w:szCs w:val="22"/>
                <w:lang w:val="sr-Cyrl-CS"/>
              </w:rPr>
              <w:t xml:space="preserve">  код : </w:t>
            </w:r>
            <w:r w:rsidRPr="006F50F7">
              <w:rPr>
                <w:sz w:val="22"/>
                <w:szCs w:val="22"/>
                <w:lang w:val="sr-Cyrl-CS"/>
              </w:rPr>
              <w:t>Управа за трезор –Република Србија,</w:t>
            </w:r>
          </w:p>
          <w:p w14:paraId="350B163B" w14:textId="77777777" w:rsidR="00915894" w:rsidRPr="006F50F7" w:rsidRDefault="00915894" w:rsidP="004B0A93">
            <w:pPr>
              <w:jc w:val="both"/>
              <w:rPr>
                <w:b/>
                <w:sz w:val="22"/>
                <w:szCs w:val="22"/>
                <w:lang w:val="sr-Cyrl-CS"/>
              </w:rPr>
            </w:pPr>
            <w:r w:rsidRPr="006F50F7">
              <w:rPr>
                <w:sz w:val="22"/>
                <w:szCs w:val="22"/>
                <w:lang w:val="sr-Cyrl-CS"/>
              </w:rPr>
              <w:t xml:space="preserve">Министарство финансија, </w:t>
            </w:r>
          </w:p>
        </w:tc>
      </w:tr>
    </w:tbl>
    <w:p w14:paraId="73F7AEF4" w14:textId="77777777" w:rsidR="00915894" w:rsidRPr="006F50F7" w:rsidRDefault="00915894" w:rsidP="00915894">
      <w:pPr>
        <w:jc w:val="both"/>
        <w:rPr>
          <w:sz w:val="22"/>
          <w:szCs w:val="22"/>
          <w:lang w:val="sr-Cyrl-CS"/>
        </w:rPr>
      </w:pPr>
    </w:p>
    <w:p w14:paraId="13597430" w14:textId="2CB25CD8" w:rsidR="00915894" w:rsidRPr="006F50F7" w:rsidRDefault="00A3038D" w:rsidP="003E1502">
      <w:pPr>
        <w:ind w:firstLine="720"/>
        <w:jc w:val="both"/>
        <w:rPr>
          <w:sz w:val="22"/>
          <w:szCs w:val="22"/>
          <w:lang w:val="sr-Cyrl-CS"/>
        </w:rPr>
      </w:pPr>
      <w:r w:rsidRPr="006F50F7">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7761A3" w:rsidRPr="006F50F7">
        <w:rPr>
          <w:b/>
          <w:noProof/>
          <w:sz w:val="22"/>
          <w:szCs w:val="22"/>
        </w:rPr>
        <w:t>за отклањање недостатака у гарантном року</w:t>
      </w:r>
      <w:r w:rsidRPr="006F50F7">
        <w:rPr>
          <w:b/>
          <w:noProof/>
          <w:sz w:val="22"/>
          <w:szCs w:val="22"/>
          <w:lang w:val="sr-Cyrl-RS"/>
        </w:rPr>
        <w:t>,</w:t>
      </w:r>
      <w:r w:rsidRPr="006F50F7">
        <w:rPr>
          <w:sz w:val="22"/>
          <w:szCs w:val="22"/>
          <w:lang w:val="sr-Cyrl-CS"/>
        </w:rPr>
        <w:t xml:space="preserve"> и овлашћује меничног повериоца да предату меницу може попунити </w:t>
      </w:r>
      <w:r w:rsidRPr="006F50F7">
        <w:rPr>
          <w:b/>
          <w:sz w:val="22"/>
          <w:szCs w:val="22"/>
          <w:lang w:val="sr-Cyrl-CS"/>
        </w:rPr>
        <w:t xml:space="preserve">на износ од 10% од уговорене вредности без ПДВ-а </w:t>
      </w:r>
      <w:r w:rsidR="002872AF" w:rsidRPr="006F50F7">
        <w:rPr>
          <w:sz w:val="22"/>
          <w:szCs w:val="22"/>
          <w:lang w:val="sr-Cyrl-CS"/>
        </w:rPr>
        <w:t xml:space="preserve">и наплатити до максималног износа од </w:t>
      </w:r>
      <w:r w:rsidR="00915894" w:rsidRPr="006F50F7">
        <w:rPr>
          <w:sz w:val="22"/>
          <w:szCs w:val="22"/>
          <w:lang w:val="sr-Cyrl-CS"/>
        </w:rPr>
        <w:t>___________________ динара (словима ___________________________________________динара), по уговору о јавној набавци број _____________, назив јавне набавке _________________________________________________</w:t>
      </w:r>
      <w:r w:rsidR="00673D33" w:rsidRPr="006F50F7">
        <w:rPr>
          <w:sz w:val="22"/>
          <w:szCs w:val="22"/>
          <w:lang w:val="sr-Cyrl-RS"/>
        </w:rPr>
        <w:t xml:space="preserve"> </w:t>
      </w:r>
      <w:r w:rsidR="00915894" w:rsidRPr="006F50F7">
        <w:rPr>
          <w:sz w:val="22"/>
          <w:szCs w:val="22"/>
          <w:lang w:val="sr-Cyrl-CS"/>
        </w:rPr>
        <w:t xml:space="preserve">заведен код наручиоца–повериоца под бројем____________ дана _________________, уколико као дужник </w:t>
      </w:r>
      <w:r w:rsidR="002872AF" w:rsidRPr="006F50F7">
        <w:rPr>
          <w:sz w:val="22"/>
          <w:szCs w:val="22"/>
          <w:lang w:val="sr-Cyrl-CS"/>
        </w:rPr>
        <w:t>не изврши предвиђене обавезе</w:t>
      </w:r>
      <w:r w:rsidR="00915894" w:rsidRPr="006F50F7">
        <w:rPr>
          <w:sz w:val="22"/>
          <w:szCs w:val="22"/>
          <w:lang w:val="sr-Cyrl-CS"/>
        </w:rPr>
        <w:t>.</w:t>
      </w:r>
    </w:p>
    <w:p w14:paraId="2CCD6DF9" w14:textId="2302AB23" w:rsidR="0076305D" w:rsidRPr="006F50F7" w:rsidRDefault="0076305D" w:rsidP="0076305D">
      <w:pPr>
        <w:ind w:firstLine="720"/>
        <w:jc w:val="both"/>
        <w:rPr>
          <w:sz w:val="22"/>
          <w:szCs w:val="22"/>
          <w:lang w:val="sr-Cyrl-CS"/>
        </w:rPr>
      </w:pPr>
      <w:r w:rsidRPr="006F50F7">
        <w:rPr>
          <w:sz w:val="22"/>
          <w:szCs w:val="22"/>
          <w:lang w:val="sr-Cyrl-CS"/>
        </w:rPr>
        <w:t xml:space="preserve">Рок важности менице и меничног овлашћења _________________ (најмање </w:t>
      </w:r>
      <w:r w:rsidR="0041105F" w:rsidRPr="006F50F7">
        <w:rPr>
          <w:sz w:val="22"/>
          <w:szCs w:val="22"/>
          <w:lang w:val="sr-Latn-RS"/>
        </w:rPr>
        <w:t>3</w:t>
      </w:r>
      <w:r w:rsidR="005662CF" w:rsidRPr="006F50F7">
        <w:rPr>
          <w:sz w:val="22"/>
          <w:szCs w:val="22"/>
          <w:lang w:val="sr-Latn-RS"/>
        </w:rPr>
        <w:t>0</w:t>
      </w:r>
      <w:r w:rsidRPr="006F50F7">
        <w:rPr>
          <w:sz w:val="22"/>
          <w:szCs w:val="22"/>
          <w:lang w:val="sr-Cyrl-CS"/>
        </w:rPr>
        <w:t xml:space="preserve"> дана дужи од дана рока за коначно извршење обавеза за које се меница и менично овлашћење  издаје).</w:t>
      </w:r>
    </w:p>
    <w:p w14:paraId="2B83DD4E" w14:textId="77777777" w:rsidR="00915894" w:rsidRPr="006F50F7" w:rsidRDefault="00915894" w:rsidP="00915894">
      <w:pPr>
        <w:ind w:firstLine="720"/>
        <w:jc w:val="both"/>
        <w:rPr>
          <w:sz w:val="22"/>
          <w:szCs w:val="22"/>
          <w:lang w:val="sr-Cyrl-CS"/>
        </w:rPr>
      </w:pPr>
      <w:r w:rsidRPr="006F50F7">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CCDBE57" w14:textId="77777777" w:rsidR="00915894" w:rsidRPr="006F50F7" w:rsidRDefault="00915894" w:rsidP="00915894">
      <w:pPr>
        <w:ind w:firstLine="720"/>
        <w:jc w:val="both"/>
        <w:rPr>
          <w:sz w:val="22"/>
          <w:szCs w:val="22"/>
          <w:lang w:val="ru-RU"/>
        </w:rPr>
      </w:pPr>
      <w:r w:rsidRPr="006F50F7">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0C1AF8" w14:textId="77777777" w:rsidR="00915894" w:rsidRPr="006F50F7" w:rsidRDefault="00915894" w:rsidP="00915894">
      <w:pPr>
        <w:ind w:firstLine="720"/>
        <w:jc w:val="both"/>
        <w:rPr>
          <w:sz w:val="22"/>
          <w:szCs w:val="22"/>
          <w:lang w:val="ru-RU"/>
        </w:rPr>
      </w:pPr>
      <w:r w:rsidRPr="006F50F7">
        <w:rPr>
          <w:sz w:val="22"/>
          <w:szCs w:val="22"/>
          <w:lang w:val="ru-RU"/>
        </w:rPr>
        <w:t>Ово менично писмо – овлашћење сачињено је у 2 (два) истоветна</w:t>
      </w:r>
      <w:r w:rsidRPr="006F50F7">
        <w:rPr>
          <w:b/>
          <w:sz w:val="22"/>
          <w:szCs w:val="22"/>
          <w:lang w:val="ru-RU"/>
        </w:rPr>
        <w:t xml:space="preserve"> </w:t>
      </w:r>
      <w:r w:rsidRPr="006F50F7">
        <w:rPr>
          <w:sz w:val="22"/>
          <w:szCs w:val="22"/>
          <w:lang w:val="ru-RU"/>
        </w:rPr>
        <w:t>примерка, од којих је 1 (један) примерак за Повериоца, а 1 (један) задржава Дужник.</w:t>
      </w:r>
    </w:p>
    <w:p w14:paraId="77739699" w14:textId="77777777" w:rsidR="00915894" w:rsidRPr="006F50F7" w:rsidRDefault="00915894" w:rsidP="00915894">
      <w:pPr>
        <w:jc w:val="both"/>
        <w:rPr>
          <w:color w:val="FF0000"/>
          <w:sz w:val="22"/>
          <w:szCs w:val="22"/>
          <w:lang w:val="sr-Cyrl-CS"/>
        </w:rPr>
      </w:pPr>
    </w:p>
    <w:p w14:paraId="1315CD98" w14:textId="77777777" w:rsidR="00F134F3" w:rsidRPr="006F50F7" w:rsidRDefault="00F134F3" w:rsidP="00673D33">
      <w:pPr>
        <w:jc w:val="both"/>
        <w:rPr>
          <w:sz w:val="22"/>
          <w:szCs w:val="22"/>
          <w:lang w:val="sr-Cyrl-CS"/>
        </w:rPr>
      </w:pPr>
      <w:r w:rsidRPr="006F50F7">
        <w:rPr>
          <w:sz w:val="22"/>
          <w:szCs w:val="22"/>
          <w:lang w:val="ru-RU"/>
        </w:rPr>
        <w:t xml:space="preserve">Прилог: - Меница серијски број </w:t>
      </w:r>
      <w:r w:rsidRPr="006F50F7">
        <w:rPr>
          <w:sz w:val="22"/>
          <w:szCs w:val="22"/>
          <w:lang w:val="sr-Cyrl-CS"/>
        </w:rPr>
        <w:t xml:space="preserve">_____________________  </w:t>
      </w:r>
    </w:p>
    <w:p w14:paraId="467CFE56" w14:textId="77777777" w:rsidR="00F134F3" w:rsidRPr="006F50F7" w:rsidRDefault="00F134F3" w:rsidP="00673D33">
      <w:pPr>
        <w:jc w:val="both"/>
        <w:rPr>
          <w:sz w:val="22"/>
          <w:szCs w:val="22"/>
          <w:lang w:val="sr-Cyrl-CS"/>
        </w:rPr>
      </w:pPr>
      <w:r w:rsidRPr="006F50F7">
        <w:rPr>
          <w:sz w:val="22"/>
          <w:szCs w:val="22"/>
          <w:lang w:val="sr-Cyrl-CS"/>
        </w:rPr>
        <w:t xml:space="preserve">               - Копија картона депонованих потписа</w:t>
      </w:r>
    </w:p>
    <w:p w14:paraId="4435F2F9" w14:textId="77777777" w:rsidR="00F134F3" w:rsidRPr="006F50F7" w:rsidRDefault="00F134F3" w:rsidP="00673D33">
      <w:pPr>
        <w:jc w:val="both"/>
        <w:rPr>
          <w:sz w:val="22"/>
          <w:szCs w:val="22"/>
          <w:lang w:val="sr-Cyrl-CS"/>
        </w:rPr>
      </w:pPr>
      <w:r w:rsidRPr="006F50F7">
        <w:rPr>
          <w:sz w:val="22"/>
          <w:szCs w:val="22"/>
          <w:lang w:val="sr-Cyrl-CS"/>
        </w:rPr>
        <w:t xml:space="preserve">               - </w:t>
      </w:r>
      <w:r w:rsidRPr="006F50F7">
        <w:rPr>
          <w:rFonts w:eastAsia="TimesNewRomanPSMT"/>
          <w:bCs/>
          <w:iCs/>
          <w:sz w:val="22"/>
          <w:szCs w:val="22"/>
          <w:lang w:val="sr-Cyrl-CS"/>
        </w:rPr>
        <w:t>ОП образац</w:t>
      </w:r>
    </w:p>
    <w:p w14:paraId="64B70A1B" w14:textId="77777777" w:rsidR="00F134F3" w:rsidRPr="006F50F7" w:rsidRDefault="00F134F3" w:rsidP="00F134F3">
      <w:pPr>
        <w:jc w:val="both"/>
        <w:rPr>
          <w:sz w:val="22"/>
          <w:szCs w:val="22"/>
          <w:lang w:val="sr-Cyrl-CS"/>
        </w:rPr>
      </w:pPr>
      <w:r w:rsidRPr="006F50F7">
        <w:rPr>
          <w:sz w:val="22"/>
          <w:szCs w:val="22"/>
          <w:lang w:val="sr-Cyrl-CS"/>
        </w:rPr>
        <w:t xml:space="preserve">               - </w:t>
      </w:r>
      <w:r w:rsidRPr="006F50F7">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915894" w:rsidRPr="006F50F7" w14:paraId="16D5D3C7" w14:textId="77777777" w:rsidTr="003E1502">
        <w:tc>
          <w:tcPr>
            <w:tcW w:w="4428" w:type="dxa"/>
            <w:shd w:val="clear" w:color="auto" w:fill="auto"/>
          </w:tcPr>
          <w:p w14:paraId="2F150E44" w14:textId="77777777" w:rsidR="00064F9A" w:rsidRPr="006F50F7" w:rsidRDefault="00064F9A" w:rsidP="004B0A93">
            <w:pPr>
              <w:jc w:val="both"/>
              <w:rPr>
                <w:b/>
                <w:sz w:val="22"/>
                <w:szCs w:val="22"/>
                <w:lang w:val="sr-Cyrl-CS"/>
              </w:rPr>
            </w:pPr>
          </w:p>
        </w:tc>
        <w:tc>
          <w:tcPr>
            <w:tcW w:w="1260" w:type="dxa"/>
            <w:shd w:val="clear" w:color="auto" w:fill="auto"/>
          </w:tcPr>
          <w:p w14:paraId="55D12004" w14:textId="77777777" w:rsidR="00915894" w:rsidRPr="006F50F7" w:rsidRDefault="00915894" w:rsidP="004B0A93">
            <w:pPr>
              <w:jc w:val="both"/>
              <w:rPr>
                <w:b/>
                <w:sz w:val="22"/>
                <w:szCs w:val="22"/>
                <w:lang w:val="sr-Cyrl-CS"/>
              </w:rPr>
            </w:pPr>
          </w:p>
        </w:tc>
        <w:tc>
          <w:tcPr>
            <w:tcW w:w="4140" w:type="dxa"/>
            <w:shd w:val="clear" w:color="auto" w:fill="auto"/>
          </w:tcPr>
          <w:p w14:paraId="52C62713" w14:textId="77777777" w:rsidR="00915894" w:rsidRPr="006F50F7" w:rsidRDefault="00915894" w:rsidP="004B0A93">
            <w:pPr>
              <w:jc w:val="center"/>
              <w:rPr>
                <w:b/>
                <w:sz w:val="22"/>
                <w:szCs w:val="22"/>
                <w:lang w:val="sr-Cyrl-CS"/>
              </w:rPr>
            </w:pPr>
          </w:p>
        </w:tc>
      </w:tr>
      <w:tr w:rsidR="003E1502" w:rsidRPr="006F50F7" w14:paraId="4655E4BD" w14:textId="77777777" w:rsidTr="003E1502">
        <w:trPr>
          <w:trHeight w:val="212"/>
        </w:trPr>
        <w:tc>
          <w:tcPr>
            <w:tcW w:w="4428" w:type="dxa"/>
            <w:shd w:val="clear" w:color="auto" w:fill="auto"/>
          </w:tcPr>
          <w:p w14:paraId="242A44E6" w14:textId="77777777" w:rsidR="003E1502" w:rsidRPr="006F50F7" w:rsidRDefault="003E1502" w:rsidP="003E1502">
            <w:pPr>
              <w:jc w:val="center"/>
              <w:rPr>
                <w:b/>
                <w:sz w:val="22"/>
                <w:szCs w:val="22"/>
                <w:lang w:val="sr-Cyrl-CS"/>
              </w:rPr>
            </w:pPr>
            <w:r w:rsidRPr="006F50F7">
              <w:rPr>
                <w:b/>
                <w:sz w:val="22"/>
                <w:szCs w:val="22"/>
                <w:lang w:val="sr-Cyrl-CS"/>
              </w:rPr>
              <w:t>Место и датум издавања Овлашћења:</w:t>
            </w:r>
          </w:p>
        </w:tc>
        <w:tc>
          <w:tcPr>
            <w:tcW w:w="1260" w:type="dxa"/>
            <w:shd w:val="clear" w:color="auto" w:fill="auto"/>
          </w:tcPr>
          <w:p w14:paraId="04A1E999" w14:textId="77777777" w:rsidR="003E1502" w:rsidRPr="006F50F7" w:rsidRDefault="003E1502" w:rsidP="003E1502">
            <w:pPr>
              <w:jc w:val="both"/>
              <w:rPr>
                <w:b/>
                <w:sz w:val="22"/>
                <w:szCs w:val="22"/>
                <w:lang w:val="sr-Cyrl-CS"/>
              </w:rPr>
            </w:pPr>
          </w:p>
        </w:tc>
        <w:tc>
          <w:tcPr>
            <w:tcW w:w="4140" w:type="dxa"/>
            <w:shd w:val="clear" w:color="auto" w:fill="auto"/>
          </w:tcPr>
          <w:p w14:paraId="4F96E461" w14:textId="464CB180" w:rsidR="003E1502" w:rsidRPr="006F50F7" w:rsidRDefault="003E1502" w:rsidP="003E1502">
            <w:pPr>
              <w:rPr>
                <w:b/>
                <w:sz w:val="22"/>
                <w:szCs w:val="22"/>
                <w:lang w:val="sr-Cyrl-CS"/>
              </w:rPr>
            </w:pPr>
            <w:r w:rsidRPr="006F50F7">
              <w:rPr>
                <w:b/>
                <w:sz w:val="22"/>
                <w:szCs w:val="22"/>
                <w:lang w:val="sr-Cyrl-CS"/>
              </w:rPr>
              <w:t>ДУЖНИК – ИЗДАВАЛАЦ МЕНИЦЕ</w:t>
            </w:r>
          </w:p>
          <w:p w14:paraId="528B5558" w14:textId="4CB13BB7" w:rsidR="003E1502" w:rsidRPr="006F50F7" w:rsidRDefault="003E1502" w:rsidP="003E1502">
            <w:pPr>
              <w:jc w:val="center"/>
              <w:rPr>
                <w:b/>
                <w:sz w:val="22"/>
                <w:szCs w:val="22"/>
                <w:lang w:val="sr-Cyrl-CS"/>
              </w:rPr>
            </w:pPr>
          </w:p>
        </w:tc>
      </w:tr>
      <w:tr w:rsidR="003E1502" w:rsidRPr="006F50F7" w14:paraId="52AD2F38" w14:textId="77777777" w:rsidTr="003E1502">
        <w:tc>
          <w:tcPr>
            <w:tcW w:w="4428" w:type="dxa"/>
            <w:tcBorders>
              <w:bottom w:val="single" w:sz="4" w:space="0" w:color="auto"/>
            </w:tcBorders>
            <w:shd w:val="clear" w:color="auto" w:fill="auto"/>
          </w:tcPr>
          <w:p w14:paraId="68350358" w14:textId="77777777" w:rsidR="003E1502" w:rsidRPr="006F50F7" w:rsidRDefault="003E1502" w:rsidP="003E1502">
            <w:pPr>
              <w:rPr>
                <w:sz w:val="22"/>
                <w:szCs w:val="22"/>
                <w:lang w:val="sr-Cyrl-CS"/>
              </w:rPr>
            </w:pPr>
          </w:p>
        </w:tc>
        <w:tc>
          <w:tcPr>
            <w:tcW w:w="1260" w:type="dxa"/>
            <w:shd w:val="clear" w:color="auto" w:fill="auto"/>
          </w:tcPr>
          <w:p w14:paraId="54CE3B42" w14:textId="131D6CD4" w:rsidR="003E1502" w:rsidRPr="006F50F7" w:rsidRDefault="003E1502" w:rsidP="003E1502">
            <w:pPr>
              <w:jc w:val="center"/>
              <w:rPr>
                <w:b/>
                <w:sz w:val="22"/>
                <w:szCs w:val="22"/>
                <w:lang w:val="sr-Cyrl-CS"/>
              </w:rPr>
            </w:pPr>
            <w:r w:rsidRPr="006F50F7">
              <w:rPr>
                <w:sz w:val="22"/>
                <w:szCs w:val="22"/>
                <w:lang w:val="sr-Cyrl-CS"/>
              </w:rPr>
              <w:t>МП</w:t>
            </w:r>
          </w:p>
        </w:tc>
        <w:tc>
          <w:tcPr>
            <w:tcW w:w="4140" w:type="dxa"/>
            <w:tcBorders>
              <w:bottom w:val="single" w:sz="4" w:space="0" w:color="auto"/>
            </w:tcBorders>
            <w:shd w:val="clear" w:color="auto" w:fill="auto"/>
          </w:tcPr>
          <w:p w14:paraId="2E6E25CF" w14:textId="17B8EF73" w:rsidR="003E1502" w:rsidRPr="006F50F7" w:rsidRDefault="003E1502" w:rsidP="003E1502">
            <w:pPr>
              <w:rPr>
                <w:b/>
                <w:sz w:val="22"/>
                <w:szCs w:val="22"/>
                <w:lang w:val="sr-Cyrl-CS"/>
              </w:rPr>
            </w:pPr>
          </w:p>
        </w:tc>
      </w:tr>
      <w:tr w:rsidR="003E1502" w:rsidRPr="006F50F7" w14:paraId="406BED3E" w14:textId="77777777" w:rsidTr="003E1502">
        <w:tc>
          <w:tcPr>
            <w:tcW w:w="4428" w:type="dxa"/>
            <w:tcBorders>
              <w:top w:val="single" w:sz="4" w:space="0" w:color="auto"/>
            </w:tcBorders>
            <w:shd w:val="clear" w:color="auto" w:fill="auto"/>
          </w:tcPr>
          <w:p w14:paraId="58F959F3" w14:textId="77777777" w:rsidR="003E1502" w:rsidRPr="006F50F7" w:rsidRDefault="003E1502" w:rsidP="003E1502">
            <w:pPr>
              <w:jc w:val="both"/>
              <w:rPr>
                <w:b/>
                <w:sz w:val="22"/>
                <w:szCs w:val="22"/>
                <w:lang w:val="sr-Cyrl-CS"/>
              </w:rPr>
            </w:pPr>
          </w:p>
        </w:tc>
        <w:tc>
          <w:tcPr>
            <w:tcW w:w="1260" w:type="dxa"/>
            <w:shd w:val="clear" w:color="auto" w:fill="auto"/>
          </w:tcPr>
          <w:p w14:paraId="70FC9A9D" w14:textId="77777777" w:rsidR="003E1502" w:rsidRPr="006F50F7" w:rsidRDefault="003E1502" w:rsidP="003E1502">
            <w:pPr>
              <w:jc w:val="right"/>
              <w:rPr>
                <w:sz w:val="22"/>
                <w:szCs w:val="22"/>
                <w:lang w:val="sr-Cyrl-CS"/>
              </w:rPr>
            </w:pPr>
          </w:p>
          <w:p w14:paraId="25C462FC" w14:textId="45B6DBDC" w:rsidR="003E1502" w:rsidRPr="006F50F7" w:rsidRDefault="003E1502" w:rsidP="003E1502">
            <w:pPr>
              <w:jc w:val="right"/>
              <w:rPr>
                <w:sz w:val="22"/>
                <w:szCs w:val="22"/>
                <w:lang w:val="sr-Cyrl-CS"/>
              </w:rPr>
            </w:pPr>
          </w:p>
        </w:tc>
        <w:tc>
          <w:tcPr>
            <w:tcW w:w="4140" w:type="dxa"/>
            <w:tcBorders>
              <w:top w:val="single" w:sz="4" w:space="0" w:color="auto"/>
            </w:tcBorders>
            <w:shd w:val="clear" w:color="auto" w:fill="auto"/>
          </w:tcPr>
          <w:p w14:paraId="7A16313D" w14:textId="7A4BF50B" w:rsidR="003E1502" w:rsidRPr="006F50F7" w:rsidRDefault="003E1502" w:rsidP="003E1502">
            <w:pPr>
              <w:jc w:val="center"/>
              <w:rPr>
                <w:b/>
                <w:sz w:val="22"/>
                <w:szCs w:val="22"/>
                <w:lang w:val="sr-Cyrl-CS"/>
              </w:rPr>
            </w:pPr>
            <w:r w:rsidRPr="006F50F7">
              <w:rPr>
                <w:sz w:val="22"/>
                <w:szCs w:val="22"/>
                <w:lang w:val="sr-Cyrl-CS"/>
              </w:rPr>
              <w:t>Потпис овлашћеног лица</w:t>
            </w:r>
          </w:p>
        </w:tc>
      </w:tr>
    </w:tbl>
    <w:p w14:paraId="622B05E4" w14:textId="77777777" w:rsidR="00345B33" w:rsidRPr="006F50F7" w:rsidRDefault="00345B33">
      <w:pPr>
        <w:rPr>
          <w:sz w:val="22"/>
          <w:szCs w:val="22"/>
          <w:lang w:val="sr-Cyrl-CS"/>
        </w:rPr>
      </w:pPr>
      <w:r w:rsidRPr="006F50F7">
        <w:rPr>
          <w:sz w:val="22"/>
          <w:szCs w:val="22"/>
          <w:lang w:val="sr-Cyrl-CS"/>
        </w:rPr>
        <w:br w:type="page"/>
      </w:r>
    </w:p>
    <w:p w14:paraId="3093ECAD" w14:textId="77777777" w:rsidR="007834D8" w:rsidRPr="006F50F7" w:rsidRDefault="007834D8" w:rsidP="007834D8">
      <w:pPr>
        <w:jc w:val="both"/>
      </w:pPr>
    </w:p>
    <w:p w14:paraId="2B45AF8E" w14:textId="77777777" w:rsidR="00A878F3" w:rsidRPr="006F50F7" w:rsidRDefault="00A878F3" w:rsidP="00BD619D">
      <w:pPr>
        <w:pStyle w:val="ListParagraph"/>
        <w:numPr>
          <w:ilvl w:val="0"/>
          <w:numId w:val="13"/>
        </w:numPr>
        <w:jc w:val="both"/>
      </w:pPr>
      <w:r w:rsidRPr="006F50F7">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6F50F7" w:rsidRDefault="00A878F3" w:rsidP="00A878F3">
      <w:pPr>
        <w:spacing w:before="120" w:after="120"/>
        <w:jc w:val="both"/>
        <w:rPr>
          <w:b/>
          <w:i/>
        </w:rPr>
      </w:pPr>
      <w:proofErr w:type="gramStart"/>
      <w:r w:rsidRPr="006F50F7">
        <w:t>Предметна набавка не садржи поверљиве информације које наручилац ставља на располагање.</w:t>
      </w:r>
      <w:proofErr w:type="gramEnd"/>
    </w:p>
    <w:p w14:paraId="1963F453" w14:textId="77777777" w:rsidR="00B50E99" w:rsidRPr="006F50F7" w:rsidRDefault="00B50E99" w:rsidP="00BB4DBB">
      <w:pPr>
        <w:jc w:val="both"/>
        <w:rPr>
          <w:b/>
          <w:bCs/>
          <w:lang w:val="sr-Cyrl-RS"/>
        </w:rPr>
      </w:pPr>
    </w:p>
    <w:p w14:paraId="2AA0D2DE" w14:textId="77777777" w:rsidR="00A878F3" w:rsidRPr="006F50F7" w:rsidRDefault="00A878F3" w:rsidP="00BD619D">
      <w:pPr>
        <w:pStyle w:val="ListParagraph"/>
        <w:numPr>
          <w:ilvl w:val="0"/>
          <w:numId w:val="13"/>
        </w:numPr>
        <w:jc w:val="both"/>
        <w:rPr>
          <w:b/>
          <w:bCs/>
        </w:rPr>
      </w:pPr>
      <w:r w:rsidRPr="006F50F7">
        <w:rPr>
          <w:b/>
          <w:bCs/>
        </w:rPr>
        <w:t>ДОДАТНЕ ИНФОРМАЦИЈЕ ИЛИ ПОЈАШЊЕЊА У ВЕЗИ СА ПРИПРЕМАЊЕМ ПОНУДЕ</w:t>
      </w:r>
    </w:p>
    <w:p w14:paraId="76C669C2" w14:textId="77777777" w:rsidR="00A878F3" w:rsidRPr="006F50F7" w:rsidRDefault="00A878F3" w:rsidP="00A878F3">
      <w:pPr>
        <w:jc w:val="both"/>
        <w:rPr>
          <w:b/>
          <w:bCs/>
        </w:rPr>
      </w:pPr>
    </w:p>
    <w:p w14:paraId="34D432E2" w14:textId="77777777" w:rsidR="00F87167" w:rsidRPr="006F50F7" w:rsidRDefault="00A878F3" w:rsidP="00F87167">
      <w:pPr>
        <w:jc w:val="both"/>
        <w:rPr>
          <w:rFonts w:eastAsia="TimesNewRomanPSMT"/>
          <w:bCs/>
          <w:iCs/>
        </w:rPr>
      </w:pPr>
      <w:r w:rsidRPr="006F50F7">
        <w:t>Заинтересов</w:t>
      </w:r>
      <w:r w:rsidR="00F87167" w:rsidRPr="006F50F7">
        <w:t>ано лице може, у писаном облику</w:t>
      </w:r>
      <w:r w:rsidRPr="006F50F7">
        <w:rPr>
          <w:rFonts w:eastAsia="TimesNewRomanPS-BoldMT"/>
          <w:b/>
          <w:bCs/>
        </w:rPr>
        <w:t xml:space="preserve"> </w:t>
      </w:r>
      <w:r w:rsidRPr="006F50F7">
        <w:t xml:space="preserve">тражити од наручиоца додатне информације или појашњења у вези са припремањем понуде, </w:t>
      </w:r>
      <w:r w:rsidR="00E30D60" w:rsidRPr="006F50F7">
        <w:t xml:space="preserve">при чему може да укаже наручиоцу и на евентуалне уочене недостатке и неправилности у конкурсној документацији, </w:t>
      </w:r>
      <w:r w:rsidRPr="006F50F7">
        <w:t>најкасније 5 дана пре истека рока за подношење понуде</w:t>
      </w:r>
      <w:r w:rsidR="00F87167" w:rsidRPr="006F50F7">
        <w:t xml:space="preserve"> </w:t>
      </w:r>
      <w:r w:rsidR="00F87167" w:rsidRPr="006F50F7">
        <w:rPr>
          <w:rFonts w:eastAsia="TimesNewRomanPSMT"/>
          <w:bCs/>
          <w:iCs/>
        </w:rPr>
        <w:t>и то на један од следећих начина:</w:t>
      </w:r>
    </w:p>
    <w:p w14:paraId="6785F869" w14:textId="77777777" w:rsidR="001E4FD2" w:rsidRPr="006F50F7" w:rsidRDefault="001E4FD2" w:rsidP="00F87167">
      <w:pPr>
        <w:jc w:val="both"/>
        <w:rPr>
          <w:rFonts w:eastAsia="TimesNewRomanPSMT"/>
          <w:bCs/>
          <w:iCs/>
        </w:rPr>
      </w:pPr>
    </w:p>
    <w:p w14:paraId="4BB0E83C" w14:textId="77777777" w:rsidR="00F87167" w:rsidRPr="006F50F7" w:rsidRDefault="00F87167" w:rsidP="00EF466B">
      <w:pPr>
        <w:pStyle w:val="ListParagraph"/>
        <w:numPr>
          <w:ilvl w:val="0"/>
          <w:numId w:val="2"/>
        </w:numPr>
        <w:jc w:val="both"/>
        <w:rPr>
          <w:rFonts w:eastAsia="TimesNewRomanPSMT"/>
          <w:bCs/>
          <w:iCs/>
        </w:rPr>
      </w:pPr>
      <w:r w:rsidRPr="006F50F7">
        <w:rPr>
          <w:rFonts w:eastAsia="TimesNewRomanPSMT"/>
          <w:bCs/>
          <w:iCs/>
        </w:rPr>
        <w:t xml:space="preserve">поштом, на адресу наручиоца: </w:t>
      </w:r>
      <w:r w:rsidR="00466DF7" w:rsidRPr="006F50F7">
        <w:rPr>
          <w:b/>
        </w:rPr>
        <w:t>Клинички центар Војводине,</w:t>
      </w:r>
      <w:r w:rsidR="00466DF7" w:rsidRPr="006F50F7">
        <w:t xml:space="preserve"> </w:t>
      </w:r>
      <w:r w:rsidR="00466DF7" w:rsidRPr="006F50F7">
        <w:rPr>
          <w:rFonts w:eastAsia="TimesNewRomanPSMT"/>
          <w:b/>
          <w:bCs/>
        </w:rPr>
        <w:t>21000 Нови Сад, Хајдук Вељкова број 1</w:t>
      </w:r>
      <w:r w:rsidR="00466DF7" w:rsidRPr="006F50F7">
        <w:rPr>
          <w:i/>
          <w:iCs/>
        </w:rPr>
        <w:t xml:space="preserve">, </w:t>
      </w:r>
      <w:r w:rsidR="00466DF7" w:rsidRPr="006F50F7">
        <w:rPr>
          <w:iCs/>
        </w:rPr>
        <w:t xml:space="preserve">искључиво </w:t>
      </w:r>
      <w:r w:rsidR="00466DF7" w:rsidRPr="006F50F7">
        <w:rPr>
          <w:rFonts w:eastAsia="TimesNewRomanPSMT"/>
          <w:bCs/>
        </w:rPr>
        <w:t>преко писарнице  Клиничког центра</w:t>
      </w:r>
      <w:r w:rsidRPr="006F50F7">
        <w:rPr>
          <w:rFonts w:eastAsia="TimesNewRomanPSMT"/>
          <w:bCs/>
          <w:iCs/>
        </w:rPr>
        <w:t xml:space="preserve">, </w:t>
      </w:r>
    </w:p>
    <w:p w14:paraId="516E9EE9" w14:textId="74244614" w:rsidR="00F87167" w:rsidRPr="006F50F7" w:rsidRDefault="00F87167" w:rsidP="00EF466B">
      <w:pPr>
        <w:pStyle w:val="ListParagraph"/>
        <w:numPr>
          <w:ilvl w:val="0"/>
          <w:numId w:val="2"/>
        </w:numPr>
        <w:jc w:val="both"/>
        <w:rPr>
          <w:rFonts w:eastAsia="TimesNewRomanPSMT"/>
          <w:bCs/>
          <w:iCs/>
        </w:rPr>
      </w:pPr>
      <w:r w:rsidRPr="006F50F7">
        <w:rPr>
          <w:rFonts w:eastAsia="TimesNewRomanPSMT"/>
          <w:bCs/>
          <w:iCs/>
        </w:rPr>
        <w:t>електронском поштом, на адресу:</w:t>
      </w:r>
      <w:r w:rsidR="00680A1E" w:rsidRPr="006F50F7">
        <w:rPr>
          <w:rFonts w:eastAsia="TimesNewRomanPSMT"/>
          <w:bCs/>
          <w:iCs/>
        </w:rPr>
        <w:t xml:space="preserve"> nabavke@kcv.rs</w:t>
      </w:r>
      <w:r w:rsidR="00D06E88" w:rsidRPr="006F50F7">
        <w:rPr>
          <w:rFonts w:eastAsia="TimesNewRomanPSMT"/>
          <w:bCs/>
          <w:iCs/>
        </w:rPr>
        <w:t>,</w:t>
      </w:r>
    </w:p>
    <w:p w14:paraId="120B6673" w14:textId="77777777" w:rsidR="00F87167" w:rsidRPr="006F50F7" w:rsidRDefault="00F87167" w:rsidP="00F87167">
      <w:pPr>
        <w:pStyle w:val="ListParagraph"/>
        <w:ind w:left="360"/>
        <w:jc w:val="both"/>
        <w:rPr>
          <w:rFonts w:eastAsia="TimesNewRomanPSMT"/>
          <w:bCs/>
          <w:iCs/>
        </w:rPr>
      </w:pPr>
    </w:p>
    <w:p w14:paraId="5A661142" w14:textId="77777777" w:rsidR="00A878F3" w:rsidRPr="006F50F7" w:rsidRDefault="00A878F3" w:rsidP="00A878F3">
      <w:pPr>
        <w:jc w:val="both"/>
      </w:pPr>
      <w:proofErr w:type="gramStart"/>
      <w:r w:rsidRPr="006F50F7">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F50F7">
        <w:t xml:space="preserve"> </w:t>
      </w:r>
    </w:p>
    <w:p w14:paraId="18B0F5C2" w14:textId="77777777" w:rsidR="00A878F3" w:rsidRPr="006F50F7" w:rsidRDefault="00A878F3" w:rsidP="00A878F3">
      <w:pPr>
        <w:jc w:val="both"/>
      </w:pPr>
      <w:r w:rsidRPr="006F50F7">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F50F7">
        <w:t>ужењу рока за подношење понуда, које објављује на Порталу јавних набавки и на својој интернет страници</w:t>
      </w:r>
    </w:p>
    <w:p w14:paraId="57D0D2B7" w14:textId="77777777" w:rsidR="00A878F3" w:rsidRPr="006F50F7" w:rsidRDefault="00A878F3" w:rsidP="00A878F3">
      <w:pPr>
        <w:jc w:val="both"/>
      </w:pPr>
      <w:proofErr w:type="gramStart"/>
      <w:r w:rsidRPr="006F50F7">
        <w:t>По истеку рока предвиђеног за подношење понуда н</w:t>
      </w:r>
      <w:r w:rsidRPr="006F50F7">
        <w:rPr>
          <w:lang w:val="sr-Cyrl-CS"/>
        </w:rPr>
        <w:t>а</w:t>
      </w:r>
      <w:r w:rsidRPr="006F50F7">
        <w:t>ручилац не може да мења нити да допуњује конкурсну документацију.</w:t>
      </w:r>
      <w:proofErr w:type="gramEnd"/>
      <w:r w:rsidRPr="006F50F7">
        <w:t xml:space="preserve"> </w:t>
      </w:r>
    </w:p>
    <w:p w14:paraId="01309C03" w14:textId="77777777" w:rsidR="00A878F3" w:rsidRPr="006F50F7" w:rsidRDefault="00A878F3" w:rsidP="00A878F3">
      <w:pPr>
        <w:jc w:val="both"/>
        <w:rPr>
          <w:bCs/>
        </w:rPr>
      </w:pPr>
      <w:proofErr w:type="gramStart"/>
      <w:r w:rsidRPr="006F50F7">
        <w:t>Тражење додатних информација или појашњења у вези са припремањем понуде телефоном није дозвољено.</w:t>
      </w:r>
      <w:proofErr w:type="gramEnd"/>
      <w:r w:rsidRPr="006F50F7">
        <w:t xml:space="preserve"> </w:t>
      </w:r>
    </w:p>
    <w:p w14:paraId="40DDD749" w14:textId="77777777" w:rsidR="00A878F3" w:rsidRPr="006F50F7" w:rsidRDefault="00A878F3" w:rsidP="00A878F3">
      <w:pPr>
        <w:jc w:val="both"/>
      </w:pPr>
      <w:proofErr w:type="gramStart"/>
      <w:r w:rsidRPr="006F50F7">
        <w:rPr>
          <w:bCs/>
        </w:rPr>
        <w:t>Комуникација у поступку јавне набавке врши се искључиво на начин одређен чланом 20.</w:t>
      </w:r>
      <w:proofErr w:type="gramEnd"/>
      <w:r w:rsidRPr="006F50F7">
        <w:rPr>
          <w:bCs/>
        </w:rPr>
        <w:t xml:space="preserve"> </w:t>
      </w:r>
      <w:proofErr w:type="gramStart"/>
      <w:r w:rsidRPr="006F50F7">
        <w:rPr>
          <w:bCs/>
        </w:rPr>
        <w:t>Закона.</w:t>
      </w:r>
      <w:proofErr w:type="gramEnd"/>
    </w:p>
    <w:p w14:paraId="1998EE34" w14:textId="77777777" w:rsidR="008A1D66" w:rsidRPr="006F50F7" w:rsidRDefault="008A1D66" w:rsidP="008A1D66">
      <w:pPr>
        <w:jc w:val="both"/>
      </w:pPr>
      <w:r w:rsidRPr="006F50F7">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Pr="006F50F7" w:rsidRDefault="008A1D66" w:rsidP="00A878F3">
      <w:pPr>
        <w:jc w:val="both"/>
        <w:rPr>
          <w:b/>
          <w:bCs/>
        </w:rPr>
      </w:pPr>
    </w:p>
    <w:p w14:paraId="1206296C" w14:textId="77777777" w:rsidR="00A0761E" w:rsidRPr="006F50F7" w:rsidRDefault="00A0761E" w:rsidP="00A878F3">
      <w:pPr>
        <w:jc w:val="both"/>
        <w:rPr>
          <w:b/>
          <w:bCs/>
        </w:rPr>
      </w:pPr>
    </w:p>
    <w:p w14:paraId="116FD799" w14:textId="77777777" w:rsidR="00A878F3" w:rsidRPr="006F50F7" w:rsidRDefault="00A878F3" w:rsidP="00BD619D">
      <w:pPr>
        <w:pStyle w:val="ListParagraph"/>
        <w:numPr>
          <w:ilvl w:val="0"/>
          <w:numId w:val="13"/>
        </w:numPr>
        <w:jc w:val="both"/>
        <w:rPr>
          <w:b/>
          <w:bCs/>
        </w:rPr>
      </w:pPr>
      <w:r w:rsidRPr="006F50F7">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6F50F7" w:rsidRDefault="00A878F3" w:rsidP="00A878F3">
      <w:pPr>
        <w:jc w:val="both"/>
        <w:rPr>
          <w:b/>
          <w:bCs/>
        </w:rPr>
      </w:pPr>
    </w:p>
    <w:p w14:paraId="6E236997" w14:textId="77777777" w:rsidR="00A878F3" w:rsidRPr="006F50F7" w:rsidRDefault="00A878F3" w:rsidP="00A878F3">
      <w:pPr>
        <w:jc w:val="both"/>
        <w:rPr>
          <w:rFonts w:eastAsia="TimesNewRomanPSMT"/>
          <w:bCs/>
        </w:rPr>
      </w:pPr>
      <w:proofErr w:type="gramStart"/>
      <w:r w:rsidRPr="006F50F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6F50F7">
        <w:t xml:space="preserve"> </w:t>
      </w:r>
      <w:proofErr w:type="gramStart"/>
      <w:r w:rsidRPr="006F50F7">
        <w:t>Закона).</w:t>
      </w:r>
      <w:proofErr w:type="gramEnd"/>
      <w:r w:rsidRPr="006F50F7">
        <w:t xml:space="preserve"> </w:t>
      </w:r>
    </w:p>
    <w:p w14:paraId="5F96BD24" w14:textId="77777777" w:rsidR="00A878F3" w:rsidRPr="006F50F7" w:rsidRDefault="00A878F3" w:rsidP="00A878F3">
      <w:pPr>
        <w:tabs>
          <w:tab w:val="left" w:pos="-135"/>
          <w:tab w:val="left" w:pos="0"/>
          <w:tab w:val="left" w:pos="120"/>
        </w:tabs>
        <w:jc w:val="both"/>
      </w:pPr>
      <w:r w:rsidRPr="006F50F7">
        <w:rPr>
          <w:rFonts w:eastAsia="TimesNewRomanPSMT"/>
          <w:bCs/>
        </w:rPr>
        <w:t>Уколико наручилац оцени да су потребна додатна објашњења или је потребно извршити</w:t>
      </w:r>
      <w:r w:rsidRPr="006F50F7">
        <w:t xml:space="preserve"> контролу (увид) код понуђача, односно његовог подизвођача</w:t>
      </w:r>
      <w:r w:rsidRPr="006F50F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6F50F7" w:rsidRDefault="00A878F3" w:rsidP="00A878F3">
      <w:pPr>
        <w:tabs>
          <w:tab w:val="left" w:pos="-135"/>
          <w:tab w:val="left" w:pos="0"/>
          <w:tab w:val="left" w:pos="120"/>
        </w:tabs>
        <w:jc w:val="both"/>
      </w:pPr>
      <w:proofErr w:type="gramStart"/>
      <w:r w:rsidRPr="006F50F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6F50F7">
        <w:t xml:space="preserve"> </w:t>
      </w:r>
    </w:p>
    <w:p w14:paraId="00E4E8AB" w14:textId="77777777" w:rsidR="00A878F3" w:rsidRPr="006F50F7" w:rsidRDefault="00A878F3" w:rsidP="00A878F3">
      <w:pPr>
        <w:tabs>
          <w:tab w:val="left" w:pos="-135"/>
          <w:tab w:val="left" w:pos="0"/>
          <w:tab w:val="left" w:pos="120"/>
        </w:tabs>
        <w:jc w:val="both"/>
      </w:pPr>
      <w:proofErr w:type="gramStart"/>
      <w:r w:rsidRPr="006F50F7">
        <w:lastRenderedPageBreak/>
        <w:t>У случају разлике између јединичне и укупне цене, меродавна је јединична цена.</w:t>
      </w:r>
      <w:proofErr w:type="gramEnd"/>
    </w:p>
    <w:p w14:paraId="68BE89C3" w14:textId="77777777" w:rsidR="00A878F3" w:rsidRPr="006F50F7" w:rsidRDefault="00A878F3" w:rsidP="00A878F3">
      <w:pPr>
        <w:jc w:val="both"/>
        <w:rPr>
          <w:b/>
          <w:bCs/>
        </w:rPr>
      </w:pPr>
      <w:proofErr w:type="gramStart"/>
      <w:r w:rsidRPr="006F50F7">
        <w:t>Ако се понуђач не сагласи са исправком рачунских грешака, наручил</w:t>
      </w:r>
      <w:r w:rsidRPr="006F50F7">
        <w:rPr>
          <w:lang w:val="sr-Cyrl-CS"/>
        </w:rPr>
        <w:t>а</w:t>
      </w:r>
      <w:r w:rsidRPr="006F50F7">
        <w:t>ц ће његову понуду одбити као неприхватљиву.</w:t>
      </w:r>
      <w:proofErr w:type="gramEnd"/>
      <w:r w:rsidRPr="006F50F7">
        <w:t xml:space="preserve"> </w:t>
      </w:r>
    </w:p>
    <w:p w14:paraId="70B7ED08" w14:textId="77777777" w:rsidR="00260809" w:rsidRPr="006F50F7" w:rsidRDefault="00260809" w:rsidP="00A878F3">
      <w:pPr>
        <w:jc w:val="both"/>
        <w:rPr>
          <w:b/>
          <w:bCs/>
        </w:rPr>
      </w:pPr>
    </w:p>
    <w:p w14:paraId="1D9C36B2" w14:textId="29E097B1" w:rsidR="00A878F3" w:rsidRPr="006F50F7" w:rsidRDefault="00A878F3" w:rsidP="004947FB">
      <w:pPr>
        <w:pStyle w:val="ListParagraph"/>
        <w:numPr>
          <w:ilvl w:val="0"/>
          <w:numId w:val="13"/>
        </w:numPr>
        <w:jc w:val="both"/>
      </w:pPr>
      <w:r w:rsidRPr="006F50F7">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6F50F7" w:rsidRDefault="00A878F3" w:rsidP="00A878F3">
      <w:pPr>
        <w:jc w:val="both"/>
      </w:pPr>
    </w:p>
    <w:p w14:paraId="2ED9949B" w14:textId="15C6AC97" w:rsidR="00A878F3" w:rsidRPr="006F50F7" w:rsidRDefault="00A878F3" w:rsidP="00A878F3">
      <w:pPr>
        <w:jc w:val="both"/>
        <w:rPr>
          <w:b/>
          <w:bCs/>
          <w:i/>
          <w:iCs/>
        </w:rPr>
      </w:pPr>
      <w:proofErr w:type="gramStart"/>
      <w:r w:rsidRPr="006F50F7">
        <w:t>Избор најповољније понуде ће се извршити применом критеријума</w:t>
      </w:r>
      <w:r w:rsidR="00A43FB2" w:rsidRPr="006F50F7">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6F50F7">
            <w:rPr>
              <w:b/>
            </w:rPr>
            <w:t>„најнижа понуђена цена“.</w:t>
          </w:r>
          <w:proofErr w:type="gramEnd"/>
          <w:r w:rsidR="00A43FB2" w:rsidRPr="006F50F7">
            <w:rPr>
              <w:b/>
            </w:rPr>
            <w:t xml:space="preserve"> </w:t>
          </w:r>
        </w:sdtContent>
      </w:sdt>
      <w:r w:rsidRPr="006F50F7">
        <w:rPr>
          <w:b/>
          <w:bCs/>
        </w:rPr>
        <w:t xml:space="preserve"> </w:t>
      </w:r>
    </w:p>
    <w:p w14:paraId="24C40F14" w14:textId="77777777" w:rsidR="00A878F3" w:rsidRPr="00AE1407" w:rsidRDefault="00A878F3" w:rsidP="00A878F3">
      <w:pPr>
        <w:jc w:val="both"/>
        <w:rPr>
          <w:highlight w:val="green"/>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280A816D" w14:textId="77777777" w:rsidR="00BB4DBB" w:rsidRPr="00312AD1" w:rsidRDefault="00BB4DBB" w:rsidP="00BB4DBB">
      <w:pPr>
        <w:jc w:val="both"/>
        <w:rPr>
          <w:noProof/>
          <w:color w:val="FF0000"/>
        </w:rPr>
      </w:pPr>
      <w:r w:rsidRPr="00194049">
        <w:rPr>
          <w:iCs/>
        </w:rPr>
        <w:t>Уколико две или више понуда имају исту најнижу понуђену цену, најповољни</w:t>
      </w:r>
      <w:r w:rsidRPr="00194049">
        <w:rPr>
          <w:iCs/>
          <w:lang w:val="sr-Cyrl-RS"/>
        </w:rPr>
        <w:t xml:space="preserve">ја понуда ће се одредити </w:t>
      </w:r>
      <w:r w:rsidRPr="00194049">
        <w:rPr>
          <w:b/>
          <w:iCs/>
          <w:lang w:val="sr-Cyrl-RS"/>
        </w:rPr>
        <w:t>„</w:t>
      </w:r>
      <w:r w:rsidRPr="00194049">
        <w:rPr>
          <w:b/>
          <w:i/>
          <w:iCs/>
          <w:lang w:val="sr-Cyrl-RS"/>
        </w:rPr>
        <w:t xml:space="preserve">жребањем“ </w:t>
      </w:r>
      <w:r w:rsidRPr="00194049">
        <w:rPr>
          <w:noProof/>
          <w:lang w:val="sr-Cyrl-RS"/>
        </w:rPr>
        <w:t xml:space="preserve">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w:t>
      </w:r>
      <w:r w:rsidRPr="00342397">
        <w:lastRenderedPageBreak/>
        <w:t>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4B8CC467" w14:textId="77777777" w:rsidR="00384F96" w:rsidRDefault="00384F96" w:rsidP="00384F96">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72577AA2" w14:textId="77777777" w:rsidR="00384F96" w:rsidRDefault="00384F96" w:rsidP="00384F96">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2108832D" w14:textId="77777777" w:rsidR="00384F96" w:rsidRDefault="00384F96" w:rsidP="00384F96">
      <w:pPr>
        <w:ind w:firstLine="720"/>
        <w:jc w:val="both"/>
        <w:rPr>
          <w:shd w:val="clear" w:color="auto" w:fill="FFFFFF"/>
        </w:rPr>
      </w:pPr>
    </w:p>
    <w:p w14:paraId="5E9D2598" w14:textId="77777777" w:rsidR="00384F96" w:rsidRDefault="00384F96" w:rsidP="00384F96">
      <w:pPr>
        <w:jc w:val="both"/>
      </w:pPr>
      <w:r>
        <w:t>Наручилац ће дозволити измене уговора у следећим ситуацијама:</w:t>
      </w:r>
    </w:p>
    <w:p w14:paraId="4DB826AA" w14:textId="77777777"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14:paraId="2CB0178F" w14:textId="77777777" w:rsidR="00384F96" w:rsidRDefault="00384F96" w:rsidP="00384F96">
      <w:pPr>
        <w:pStyle w:val="ListParagraph"/>
        <w:numPr>
          <w:ilvl w:val="0"/>
          <w:numId w:val="40"/>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A848D95" w14:textId="77777777"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4A3875A7" w14:textId="77777777"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8EC380A" w14:textId="77777777" w:rsidR="007A0DD0" w:rsidRDefault="007A0DD0" w:rsidP="007A0DD0">
      <w:pPr>
        <w:ind w:left="360"/>
        <w:jc w:val="both"/>
        <w:rPr>
          <w:lang w:val="sr-Cyrl-RS"/>
        </w:rPr>
      </w:pP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0D71379A" w14:textId="403D8C44" w:rsidR="003E71AC" w:rsidRPr="00BB4DBB" w:rsidRDefault="00E20B95" w:rsidP="004B0A93">
      <w:pPr>
        <w:jc w:val="both"/>
        <w:rPr>
          <w:noProof/>
          <w:lang w:val="sr-Cyrl-RS"/>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r w:rsidR="00B60424" w:rsidRPr="00AE1407">
        <w:rPr>
          <w:noProof/>
        </w:rPr>
        <w:br w:type="page"/>
      </w:r>
      <w:bookmarkStart w:id="46" w:name="_Toc375826009"/>
      <w:bookmarkStart w:id="47" w:name="_Toc389030816"/>
    </w:p>
    <w:p w14:paraId="44BFD0C7" w14:textId="77777777" w:rsidR="003751FA" w:rsidRPr="003751FA" w:rsidRDefault="00B819C7" w:rsidP="003751FA">
      <w:pPr>
        <w:pStyle w:val="Heading1"/>
        <w:rPr>
          <w:b w:val="0"/>
          <w:noProof/>
        </w:rPr>
      </w:pPr>
      <w:bookmarkStart w:id="48" w:name="_Toc448222240"/>
      <w:bookmarkStart w:id="49" w:name="_Toc477327712"/>
      <w:bookmarkStart w:id="50" w:name="_Toc477327995"/>
      <w:bookmarkStart w:id="51" w:name="_Toc477328724"/>
      <w:bookmarkStart w:id="52" w:name="_Toc477329195"/>
      <w:bookmarkStart w:id="53" w:name="_Toc479747427"/>
      <w:r w:rsidRPr="00CC366C">
        <w:lastRenderedPageBreak/>
        <w:t>МОДЕЛ УГОВОРА</w:t>
      </w:r>
      <w:bookmarkEnd w:id="46"/>
      <w:bookmarkEnd w:id="47"/>
      <w:bookmarkEnd w:id="48"/>
      <w:bookmarkEnd w:id="49"/>
      <w:bookmarkEnd w:id="50"/>
      <w:bookmarkEnd w:id="51"/>
      <w:bookmarkEnd w:id="52"/>
      <w:bookmarkEnd w:id="53"/>
    </w:p>
    <w:p w14:paraId="1F18F390" w14:textId="77777777" w:rsidR="00573C8A" w:rsidRPr="0066191D" w:rsidRDefault="00573C8A" w:rsidP="007B663B">
      <w:pPr>
        <w:rPr>
          <w:noProof/>
          <w:lang w:val="sr-Cyrl-RS"/>
        </w:rPr>
      </w:pPr>
      <w:bookmarkStart w:id="54" w:name="_Toc375826010"/>
      <w:bookmarkStart w:id="55" w:name="_Toc389030817"/>
    </w:p>
    <w:p w14:paraId="2B8210BB" w14:textId="77777777" w:rsidR="0066191D" w:rsidRPr="0051726B" w:rsidRDefault="0066191D" w:rsidP="0066191D">
      <w:pPr>
        <w:spacing w:before="100" w:beforeAutospacing="1" w:line="210" w:lineRule="atLeast"/>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37C8B146" w14:textId="77777777" w:rsidR="0066191D" w:rsidRPr="0051726B" w:rsidRDefault="0066191D" w:rsidP="0066191D">
      <w:pPr>
        <w:jc w:val="center"/>
        <w:rPr>
          <w:noProof/>
        </w:rPr>
      </w:pPr>
    </w:p>
    <w:p w14:paraId="29458E04" w14:textId="77777777" w:rsidR="0066191D" w:rsidRPr="0051726B" w:rsidRDefault="0066191D" w:rsidP="0066191D">
      <w:pPr>
        <w:jc w:val="center"/>
        <w:rPr>
          <w:b/>
          <w:noProof/>
        </w:rPr>
      </w:pPr>
      <w:r w:rsidRPr="0051726B">
        <w:rPr>
          <w:b/>
          <w:noProof/>
        </w:rPr>
        <w:t>УГОВОР</w:t>
      </w:r>
    </w:p>
    <w:p w14:paraId="6C660325" w14:textId="77777777" w:rsidR="0066191D" w:rsidRPr="00D231FC" w:rsidRDefault="0066191D" w:rsidP="0066191D">
      <w:pPr>
        <w:tabs>
          <w:tab w:val="left" w:pos="720"/>
          <w:tab w:val="center" w:pos="4320"/>
          <w:tab w:val="right" w:pos="8640"/>
        </w:tabs>
        <w:jc w:val="center"/>
        <w:rPr>
          <w:b/>
          <w:noProof/>
          <w:lang w:val="sr-Cyrl-RS"/>
        </w:rPr>
      </w:pPr>
      <w:r w:rsidRPr="0051726B">
        <w:rPr>
          <w:b/>
          <w:noProof/>
        </w:rPr>
        <w:t xml:space="preserve"> О ЈАВНОЈ НАБАВЦИ БРОЈ </w:t>
      </w:r>
      <w:r>
        <w:rPr>
          <w:b/>
          <w:noProof/>
          <w:lang w:val="sr-Cyrl-RS"/>
        </w:rPr>
        <w:t>100-18-М</w:t>
      </w:r>
    </w:p>
    <w:p w14:paraId="20939E86" w14:textId="77777777" w:rsidR="0066191D" w:rsidRPr="0051726B" w:rsidRDefault="0066191D" w:rsidP="0066191D">
      <w:pPr>
        <w:rPr>
          <w:noProof/>
        </w:rPr>
      </w:pPr>
    </w:p>
    <w:p w14:paraId="5A354CBA" w14:textId="77777777" w:rsidR="0066191D" w:rsidRPr="0051726B" w:rsidRDefault="0066191D" w:rsidP="0066191D">
      <w:pPr>
        <w:rPr>
          <w:noProof/>
        </w:rPr>
      </w:pPr>
      <w:r w:rsidRPr="0051726B">
        <w:rPr>
          <w:noProof/>
        </w:rPr>
        <w:t xml:space="preserve">Уговорне стране: </w:t>
      </w:r>
    </w:p>
    <w:p w14:paraId="49CD5170" w14:textId="77777777" w:rsidR="0066191D" w:rsidRPr="0051726B" w:rsidRDefault="0066191D" w:rsidP="0066191D">
      <w:pPr>
        <w:rPr>
          <w:noProof/>
        </w:rPr>
      </w:pPr>
    </w:p>
    <w:p w14:paraId="64BA15AB" w14:textId="77777777" w:rsidR="0066191D" w:rsidRPr="0051726B" w:rsidRDefault="0066191D" w:rsidP="0066191D">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14:paraId="51DE351C" w14:textId="77777777" w:rsidR="0066191D" w:rsidRPr="0051726B" w:rsidRDefault="0066191D" w:rsidP="0066191D">
      <w:pPr>
        <w:ind w:left="720"/>
        <w:jc w:val="both"/>
        <w:rPr>
          <w:noProof/>
        </w:rPr>
      </w:pPr>
      <w:r w:rsidRPr="0051726B">
        <w:rPr>
          <w:noProof/>
        </w:rPr>
        <w:t>ПИБ: 101696893 Матични број: 08664161,</w:t>
      </w:r>
    </w:p>
    <w:p w14:paraId="54A853E7" w14:textId="77777777" w:rsidR="0066191D" w:rsidRPr="0051726B" w:rsidRDefault="0066191D" w:rsidP="0066191D">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58A7B1DD" w14:textId="77777777" w:rsidR="0066191D" w:rsidRPr="0051726B" w:rsidRDefault="0066191D" w:rsidP="0066191D">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345F492C" w14:textId="77777777" w:rsidR="0066191D" w:rsidRPr="0051726B" w:rsidRDefault="0066191D" w:rsidP="0066191D">
      <w:pPr>
        <w:jc w:val="both"/>
        <w:rPr>
          <w:noProof/>
        </w:rPr>
      </w:pPr>
    </w:p>
    <w:p w14:paraId="4686E750" w14:textId="77777777" w:rsidR="0066191D" w:rsidRPr="0051726B" w:rsidRDefault="0066191D" w:rsidP="0066191D">
      <w:pPr>
        <w:numPr>
          <w:ilvl w:val="0"/>
          <w:numId w:val="3"/>
        </w:numPr>
        <w:jc w:val="both"/>
        <w:rPr>
          <w:noProof/>
        </w:rPr>
      </w:pPr>
      <w:r w:rsidRPr="0051726B">
        <w:rPr>
          <w:noProof/>
        </w:rPr>
        <w:t>____________________________________________________________________,</w:t>
      </w:r>
    </w:p>
    <w:p w14:paraId="4064C918" w14:textId="77777777" w:rsidR="0066191D" w:rsidRPr="0051726B" w:rsidRDefault="0066191D" w:rsidP="0066191D">
      <w:pPr>
        <w:jc w:val="center"/>
      </w:pPr>
      <w:r w:rsidRPr="0051726B">
        <w:rPr>
          <w:noProof/>
        </w:rPr>
        <w:t>(</w:t>
      </w:r>
      <w:r w:rsidRPr="0051726B">
        <w:rPr>
          <w:i/>
          <w:noProof/>
        </w:rPr>
        <w:t>назив и адреса)</w:t>
      </w:r>
    </w:p>
    <w:p w14:paraId="7583802C" w14:textId="77777777" w:rsidR="0066191D" w:rsidRPr="0051726B" w:rsidRDefault="0066191D" w:rsidP="0066191D">
      <w:pPr>
        <w:ind w:left="720"/>
        <w:jc w:val="both"/>
        <w:rPr>
          <w:noProof/>
        </w:rPr>
      </w:pPr>
      <w:r w:rsidRPr="0051726B">
        <w:rPr>
          <w:noProof/>
        </w:rPr>
        <w:t>ПИБ:.......................... Матични број: ........................................,</w:t>
      </w:r>
    </w:p>
    <w:p w14:paraId="50D90BBF" w14:textId="77777777" w:rsidR="0066191D" w:rsidRPr="0051726B" w:rsidRDefault="0066191D" w:rsidP="0066191D">
      <w:pPr>
        <w:ind w:left="720"/>
        <w:jc w:val="both"/>
        <w:rPr>
          <w:noProof/>
        </w:rPr>
      </w:pPr>
      <w:r w:rsidRPr="0051726B">
        <w:rPr>
          <w:noProof/>
        </w:rPr>
        <w:t>Број рачуна: ............................................ Назив банке:......................................,</w:t>
      </w:r>
    </w:p>
    <w:p w14:paraId="31A490A7" w14:textId="77777777" w:rsidR="0066191D" w:rsidRPr="0051726B" w:rsidRDefault="0066191D" w:rsidP="0066191D">
      <w:pPr>
        <w:ind w:left="720"/>
        <w:jc w:val="both"/>
        <w:rPr>
          <w:noProof/>
        </w:rPr>
      </w:pPr>
      <w:r w:rsidRPr="0051726B">
        <w:rPr>
          <w:noProof/>
        </w:rPr>
        <w:t>Телефон:............................Телефакс:......................................</w:t>
      </w:r>
    </w:p>
    <w:p w14:paraId="114E3096" w14:textId="77777777" w:rsidR="0066191D" w:rsidRPr="0051726B" w:rsidRDefault="0066191D" w:rsidP="0066191D">
      <w:pPr>
        <w:ind w:left="720"/>
        <w:jc w:val="both"/>
        <w:rPr>
          <w:noProof/>
        </w:rPr>
      </w:pPr>
      <w:r w:rsidRPr="0051726B">
        <w:rPr>
          <w:noProof/>
        </w:rPr>
        <w:t>(у даљем тексту: добављач), кога заступа ________________________________ .</w:t>
      </w:r>
    </w:p>
    <w:p w14:paraId="7FAA9CC4" w14:textId="77777777" w:rsidR="0066191D" w:rsidRPr="0051726B" w:rsidRDefault="0066191D" w:rsidP="0066191D">
      <w:pPr>
        <w:jc w:val="both"/>
        <w:rPr>
          <w:noProof/>
          <w:lang w:val="sr-Cyrl-RS"/>
        </w:rPr>
      </w:pPr>
    </w:p>
    <w:p w14:paraId="4F4D06D6" w14:textId="77777777" w:rsidR="0066191D" w:rsidRPr="0051726B" w:rsidRDefault="0066191D" w:rsidP="0066191D">
      <w:pPr>
        <w:jc w:val="center"/>
        <w:outlineLvl w:val="0"/>
        <w:rPr>
          <w:noProof/>
        </w:rPr>
      </w:pPr>
      <w:r w:rsidRPr="0051726B">
        <w:rPr>
          <w:b/>
          <w:noProof/>
        </w:rPr>
        <w:t>Члан 1.</w:t>
      </w:r>
    </w:p>
    <w:p w14:paraId="590C0E57" w14:textId="77777777" w:rsidR="0066191D" w:rsidRPr="00D231FC" w:rsidRDefault="0066191D" w:rsidP="0066191D">
      <w:pPr>
        <w:pStyle w:val="Footer"/>
        <w:jc w:val="both"/>
        <w:rPr>
          <w:b/>
        </w:rPr>
      </w:pPr>
      <w:r w:rsidRPr="0051726B">
        <w:rPr>
          <w:noProof/>
          <w:lang w:val="sr-Latn-CS"/>
        </w:rPr>
        <w:tab/>
        <w:t xml:space="preserve">           Предмет овог уговора је</w:t>
      </w:r>
      <w:r w:rsidRPr="0051726B">
        <w:rPr>
          <w:noProof/>
          <w:lang w:val="sr-Cyrl-CS"/>
        </w:rPr>
        <w:t xml:space="preserve"> </w:t>
      </w:r>
      <w:r w:rsidRPr="0051726B">
        <w:rPr>
          <w:noProof/>
        </w:rPr>
        <w:t xml:space="preserve">набавка </w:t>
      </w:r>
      <w:r>
        <w:rPr>
          <w:noProof/>
          <w:lang w:val="sr-Cyrl-RS"/>
        </w:rPr>
        <w:t>добара</w:t>
      </w:r>
      <w:r w:rsidRPr="0051726B">
        <w:rPr>
          <w:b/>
          <w:noProof/>
        </w:rPr>
        <w:t xml:space="preserve"> - </w:t>
      </w:r>
      <w:r w:rsidRPr="006F50F7">
        <w:rPr>
          <w:b/>
          <w:lang w:val="sr-Cyrl-RS"/>
        </w:rPr>
        <w:t>Набавка, монтажа и балансирање гума са оптиком трапа, за потребе Клиничког центра Војводине</w:t>
      </w:r>
      <w:r>
        <w:rPr>
          <w:b/>
          <w:lang w:val="sr-Cyrl-RS"/>
        </w:rPr>
        <w:t xml:space="preserve"> </w:t>
      </w:r>
      <w:r w:rsidRPr="0051726B">
        <w:rPr>
          <w:b/>
          <w:noProof/>
          <w:lang w:val="sr-Latn-RS"/>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Pr>
          <w:lang w:val="sr-Cyrl-RS"/>
        </w:rPr>
        <w:t xml:space="preserve">мале вредности </w:t>
      </w:r>
      <w:r w:rsidRPr="0051726B">
        <w:rPr>
          <w:lang w:val="sr-Latn-CS"/>
        </w:rPr>
        <w:t xml:space="preserve">број </w:t>
      </w:r>
      <w:r>
        <w:rPr>
          <w:noProof/>
          <w:lang w:val="sr-Cyrl-RS"/>
        </w:rPr>
        <w:t>100-18-М</w:t>
      </w:r>
      <w:r w:rsidRPr="0051726B">
        <w:t xml:space="preserve">, </w:t>
      </w:r>
      <w:r w:rsidRPr="0051726B">
        <w:rPr>
          <w:lang w:val="sr-Cyrl-RS"/>
        </w:rPr>
        <w:t>од дана ___________ године.</w:t>
      </w:r>
    </w:p>
    <w:p w14:paraId="3E8F0E33" w14:textId="77777777" w:rsidR="0066191D" w:rsidRPr="0051726B" w:rsidRDefault="0066191D" w:rsidP="0066191D">
      <w:pPr>
        <w:ind w:firstLine="720"/>
        <w:jc w:val="both"/>
        <w:rPr>
          <w:noProof/>
          <w:lang w:val="sr-Cyrl-RS"/>
        </w:rPr>
      </w:pPr>
    </w:p>
    <w:p w14:paraId="11209844" w14:textId="77777777" w:rsidR="0066191D" w:rsidRPr="0051726B" w:rsidRDefault="0066191D" w:rsidP="0066191D">
      <w:pPr>
        <w:jc w:val="center"/>
        <w:outlineLvl w:val="0"/>
        <w:rPr>
          <w:b/>
          <w:noProof/>
        </w:rPr>
      </w:pPr>
      <w:r w:rsidRPr="0051726B">
        <w:rPr>
          <w:b/>
          <w:noProof/>
        </w:rPr>
        <w:t>Члан 2.</w:t>
      </w:r>
    </w:p>
    <w:p w14:paraId="2A7E2519" w14:textId="77777777" w:rsidR="0066191D" w:rsidRPr="0051726B" w:rsidRDefault="0066191D" w:rsidP="0066191D">
      <w:pPr>
        <w:pStyle w:val="BodyTextIndent"/>
        <w:ind w:left="0" w:firstLine="720"/>
        <w:jc w:val="both"/>
        <w:rPr>
          <w:b w:val="0"/>
          <w:noProof/>
        </w:rPr>
      </w:pPr>
      <w:r w:rsidRPr="0051726B">
        <w:rPr>
          <w:b w:val="0"/>
        </w:rPr>
        <w:t xml:space="preserve">Добављач се обавезује да </w:t>
      </w:r>
      <w:r>
        <w:rPr>
          <w:b w:val="0"/>
          <w:lang w:val="sr-Cyrl-RS"/>
        </w:rPr>
        <w:t>добра</w:t>
      </w:r>
      <w:r w:rsidRPr="0051726B">
        <w:rPr>
          <w:b w:val="0"/>
        </w:rPr>
        <w:t xml:space="preserve"> која </w:t>
      </w:r>
      <w:r>
        <w:rPr>
          <w:b w:val="0"/>
          <w:lang w:val="sr-Cyrl-RS"/>
        </w:rPr>
        <w:t>су</w:t>
      </w:r>
      <w:r w:rsidRPr="0051726B">
        <w:rPr>
          <w:b w:val="0"/>
        </w:rPr>
        <w:t xml:space="preserve"> предмет овог уговора </w:t>
      </w:r>
      <w:r>
        <w:rPr>
          <w:b w:val="0"/>
          <w:lang w:val="sr-Cyrl-RS"/>
        </w:rPr>
        <w:t>испоручи</w:t>
      </w:r>
      <w:r w:rsidRPr="0051726B">
        <w:rPr>
          <w:b w:val="0"/>
        </w:rPr>
        <w:t xml:space="preserve">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4461F2FE" w14:textId="77777777" w:rsidR="0066191D" w:rsidRPr="0051726B" w:rsidRDefault="0066191D" w:rsidP="0066191D">
      <w:pPr>
        <w:pStyle w:val="BodyTextIndent"/>
        <w:ind w:left="0" w:firstLine="708"/>
        <w:jc w:val="both"/>
        <w:rPr>
          <w:lang w:val="sr-Cyrl-RS"/>
        </w:rPr>
      </w:pPr>
      <w:r w:rsidRPr="0051726B">
        <w:rPr>
          <w:b w:val="0"/>
          <w:bCs w:val="0"/>
        </w:rPr>
        <w:t xml:space="preserve">Цена </w:t>
      </w:r>
      <w:r>
        <w:rPr>
          <w:b w:val="0"/>
          <w:bCs w:val="0"/>
          <w:lang w:val="sr-Cyrl-RS"/>
        </w:rPr>
        <w:t xml:space="preserve">добара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lang w:val="sr-Cyrl-RS"/>
        </w:rPr>
        <w:t xml:space="preserve">, </w:t>
      </w:r>
      <w:r w:rsidRPr="0051726B">
        <w:rPr>
          <w:b w:val="0"/>
          <w:bCs w:val="0"/>
        </w:rPr>
        <w:t xml:space="preserve">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Pr>
          <w:b w:val="0"/>
          <w:bCs w:val="0"/>
          <w:lang w:val="sr-Cyrl-RS"/>
        </w:rPr>
        <w:t>.</w:t>
      </w:r>
    </w:p>
    <w:p w14:paraId="7CB3DBFA" w14:textId="77777777" w:rsidR="0066191D" w:rsidRPr="0051726B" w:rsidRDefault="0066191D" w:rsidP="0066191D">
      <w:pPr>
        <w:ind w:firstLine="720"/>
        <w:jc w:val="both"/>
        <w:rPr>
          <w:bCs/>
          <w:noProof/>
          <w:szCs w:val="20"/>
        </w:rPr>
      </w:pPr>
      <w:proofErr w:type="gramStart"/>
      <w:r w:rsidRPr="0051726B">
        <w:t>Овако уговорена цена се сматра фиксном за време трајања уговора.</w:t>
      </w:r>
      <w:proofErr w:type="gramEnd"/>
      <w:r w:rsidRPr="0051726B">
        <w:rPr>
          <w:bCs/>
          <w:noProof/>
        </w:rPr>
        <w:t xml:space="preserve"> </w:t>
      </w:r>
    </w:p>
    <w:p w14:paraId="1B0B00A1" w14:textId="77777777" w:rsidR="0066191D" w:rsidRPr="0051726B" w:rsidRDefault="0066191D" w:rsidP="0066191D">
      <w:pPr>
        <w:rPr>
          <w:noProof/>
          <w:lang w:val="sr-Cyrl-RS"/>
        </w:rPr>
      </w:pPr>
    </w:p>
    <w:p w14:paraId="1023EF3E" w14:textId="77777777" w:rsidR="0066191D" w:rsidRPr="0051726B" w:rsidRDefault="0066191D" w:rsidP="0066191D">
      <w:pPr>
        <w:jc w:val="center"/>
        <w:outlineLvl w:val="0"/>
        <w:rPr>
          <w:b/>
          <w:noProof/>
          <w:lang w:val="sr-Cyrl-RS"/>
        </w:rPr>
      </w:pPr>
      <w:r w:rsidRPr="0051726B">
        <w:rPr>
          <w:b/>
          <w:noProof/>
        </w:rPr>
        <w:t>Члан 3.</w:t>
      </w:r>
    </w:p>
    <w:p w14:paraId="4D9DCD54" w14:textId="77777777" w:rsidR="0066191D" w:rsidRPr="00013748" w:rsidRDefault="0066191D" w:rsidP="0066191D">
      <w:pPr>
        <w:pStyle w:val="NoSpacing"/>
        <w:jc w:val="both"/>
        <w:rPr>
          <w:noProof/>
          <w:lang w:val="sr-Cyrl-RS"/>
        </w:rPr>
      </w:pPr>
      <w:r w:rsidRPr="00013748">
        <w:rPr>
          <w:noProof/>
          <w:lang w:val="sr-Cyrl-RS"/>
        </w:rPr>
        <w:t xml:space="preserve">          Добављач се</w:t>
      </w:r>
      <w:r w:rsidRPr="00013748">
        <w:rPr>
          <w:noProof/>
        </w:rPr>
        <w:t xml:space="preserve"> </w:t>
      </w:r>
      <w:r w:rsidRPr="00013748">
        <w:rPr>
          <w:noProof/>
          <w:lang w:val="sr-Cyrl-RS"/>
        </w:rPr>
        <w:t xml:space="preserve">обавезује да изврши </w:t>
      </w:r>
      <w:r w:rsidRPr="00013748">
        <w:rPr>
          <w:lang w:val="sr-Cyrl-RS"/>
        </w:rPr>
        <w:t>монтажу и балансирање гума са оптиком трапа</w:t>
      </w:r>
    </w:p>
    <w:p w14:paraId="39DAE502" w14:textId="77777777" w:rsidR="0066191D" w:rsidRPr="00013748" w:rsidRDefault="0066191D" w:rsidP="0066191D">
      <w:pPr>
        <w:pStyle w:val="NoSpacing"/>
        <w:jc w:val="both"/>
        <w:rPr>
          <w:noProof/>
          <w:lang w:val="sr-Cyrl-RS"/>
        </w:rPr>
      </w:pPr>
      <w:r w:rsidRPr="00013748">
        <w:rPr>
          <w:noProof/>
          <w:lang w:val="sr-Cyrl-RS"/>
        </w:rPr>
        <w:t xml:space="preserve"> (у даљем тексту: добра)</w:t>
      </w:r>
      <w:r w:rsidRPr="00013748">
        <w:rPr>
          <w:bCs/>
          <w:iCs/>
          <w:lang w:val="sr-Cyrl-RS"/>
        </w:rPr>
        <w:t xml:space="preserve">, </w:t>
      </w:r>
      <w:r w:rsidRPr="00013748">
        <w:rPr>
          <w:noProof/>
        </w:rPr>
        <w:t xml:space="preserve">а све у складу са </w:t>
      </w:r>
      <w:r w:rsidRPr="00013748">
        <w:rPr>
          <w:noProof/>
          <w:lang w:val="sr-Cyrl-RS"/>
        </w:rPr>
        <w:t xml:space="preserve">својом понудом, свим </w:t>
      </w:r>
      <w:r w:rsidRPr="00013748">
        <w:rPr>
          <w:noProof/>
        </w:rPr>
        <w:t>захтевима наручиоца</w:t>
      </w:r>
      <w:r w:rsidRPr="00013748">
        <w:rPr>
          <w:noProof/>
          <w:lang w:val="sr-Cyrl-RS"/>
        </w:rPr>
        <w:t>, техничком спецификацијом и</w:t>
      </w:r>
      <w:r w:rsidRPr="00013748">
        <w:rPr>
          <w:noProof/>
        </w:rPr>
        <w:t xml:space="preserve"> конкурсн</w:t>
      </w:r>
      <w:r w:rsidRPr="00013748">
        <w:rPr>
          <w:noProof/>
          <w:lang w:val="sr-Cyrl-RS"/>
        </w:rPr>
        <w:t>ом</w:t>
      </w:r>
      <w:r w:rsidRPr="00013748">
        <w:rPr>
          <w:noProof/>
        </w:rPr>
        <w:t xml:space="preserve"> документациј</w:t>
      </w:r>
      <w:r w:rsidRPr="00013748">
        <w:rPr>
          <w:noProof/>
          <w:lang w:val="sr-Cyrl-RS"/>
        </w:rPr>
        <w:t>ом</w:t>
      </w:r>
      <w:r w:rsidRPr="00013748">
        <w:rPr>
          <w:noProof/>
        </w:rPr>
        <w:t>.</w:t>
      </w:r>
    </w:p>
    <w:p w14:paraId="1D90613C" w14:textId="77777777" w:rsidR="0066191D" w:rsidRPr="00013748" w:rsidRDefault="0066191D" w:rsidP="0066191D">
      <w:pPr>
        <w:pStyle w:val="NoSpacing"/>
        <w:ind w:firstLine="708"/>
        <w:jc w:val="both"/>
        <w:rPr>
          <w:lang w:val="sr-Cyrl-RS"/>
        </w:rPr>
      </w:pPr>
      <w:r w:rsidRPr="00013748">
        <w:rPr>
          <w:color w:val="000000" w:themeColor="text1"/>
        </w:rPr>
        <w:t>Добављач се обавезује да</w:t>
      </w:r>
      <w:r w:rsidRPr="00013748">
        <w:rPr>
          <w:color w:val="000000" w:themeColor="text1"/>
          <w:lang w:val="sr-Cyrl-RS"/>
        </w:rPr>
        <w:t xml:space="preserve"> изврши </w:t>
      </w:r>
      <w:r w:rsidRPr="00013748">
        <w:rPr>
          <w:lang w:val="sr-Cyrl-RS"/>
        </w:rPr>
        <w:t>в</w:t>
      </w:r>
      <w:r w:rsidRPr="00013748">
        <w:t>улканизерске услуге</w:t>
      </w:r>
      <w:r w:rsidRPr="00013748">
        <w:rPr>
          <w:lang w:val="sr-Cyrl-RS"/>
        </w:rPr>
        <w:t xml:space="preserve"> које</w:t>
      </w:r>
      <w:r w:rsidRPr="00013748">
        <w:t xml:space="preserve"> подразумевају</w:t>
      </w:r>
      <w:r w:rsidRPr="00013748">
        <w:rPr>
          <w:lang w:val="sr-Cyrl-RS"/>
        </w:rPr>
        <w:t>,</w:t>
      </w:r>
      <w:r w:rsidRPr="00013748">
        <w:t xml:space="preserve"> демонтажу и монтажу пнеуматика, баланс точкова, вулканизацију спољних гума, оптику трапа, уградњу тубелес вентила</w:t>
      </w:r>
      <w:r w:rsidRPr="00013748">
        <w:rPr>
          <w:lang w:val="sr-Cyrl-RS"/>
        </w:rPr>
        <w:t>, као и све остале услуге и добра који су наведени у Образцу понуде добављача, а који је саставни део овог уговора</w:t>
      </w:r>
      <w:r w:rsidRPr="00013748">
        <w:t xml:space="preserve">. </w:t>
      </w:r>
    </w:p>
    <w:p w14:paraId="46EEF6AA" w14:textId="77777777" w:rsidR="0066191D" w:rsidRPr="00AE6865" w:rsidRDefault="0066191D" w:rsidP="0066191D">
      <w:pPr>
        <w:pStyle w:val="NoSpacing"/>
        <w:ind w:firstLine="708"/>
        <w:jc w:val="both"/>
        <w:rPr>
          <w:lang w:val="sr-Cyrl-RS"/>
        </w:rPr>
      </w:pPr>
      <w:proofErr w:type="gramStart"/>
      <w:r w:rsidRPr="00013748">
        <w:rPr>
          <w:color w:val="000000" w:themeColor="text1"/>
        </w:rPr>
        <w:t>Добављач се обавезује да</w:t>
      </w:r>
      <w:r w:rsidRPr="00013748">
        <w:rPr>
          <w:color w:val="000000" w:themeColor="text1"/>
          <w:lang w:val="sr-Cyrl-RS"/>
        </w:rPr>
        <w:t xml:space="preserve"> </w:t>
      </w:r>
      <w:r w:rsidRPr="00013748">
        <w:rPr>
          <w:lang w:val="sr-Cyrl-RS"/>
        </w:rPr>
        <w:t xml:space="preserve">изврши </w:t>
      </w:r>
      <w:r w:rsidRPr="00AE6865">
        <w:t>балансирање при свакој монтажи пнеуматика на фелн</w:t>
      </w:r>
      <w:r w:rsidRPr="00AE6865">
        <w:rPr>
          <w:lang w:val="sr-Cyrl-RS"/>
        </w:rPr>
        <w:t>у,</w:t>
      </w:r>
      <w:r w:rsidRPr="00AE6865">
        <w:t xml:space="preserve"> било да се монтира први пут, после поправке или приликом замене летњих</w:t>
      </w:r>
      <w:r w:rsidRPr="00AE6865">
        <w:rPr>
          <w:lang w:val="sr-Cyrl-RS"/>
        </w:rPr>
        <w:t xml:space="preserve"> или </w:t>
      </w:r>
      <w:r w:rsidRPr="00AE6865">
        <w:t>зимских пнеуматика</w:t>
      </w:r>
      <w:r w:rsidRPr="00AE6865">
        <w:rPr>
          <w:lang w:val="sr-Cyrl-RS"/>
        </w:rPr>
        <w:t xml:space="preserve">, као и </w:t>
      </w:r>
      <w:r w:rsidRPr="00AE6865">
        <w:t>провер</w:t>
      </w:r>
      <w:r w:rsidRPr="00AE6865">
        <w:rPr>
          <w:lang w:val="sr-Cyrl-RS"/>
        </w:rPr>
        <w:t>у</w:t>
      </w:r>
      <w:r w:rsidRPr="00AE6865">
        <w:t xml:space="preserve"> баланс</w:t>
      </w:r>
      <w:r w:rsidRPr="00AE6865">
        <w:rPr>
          <w:lang w:val="sr-Cyrl-RS"/>
        </w:rPr>
        <w:t>а</w:t>
      </w:r>
      <w:r w:rsidRPr="00AE6865">
        <w:t xml:space="preserve"> при првим знацима подрхтавања</w:t>
      </w:r>
      <w:r w:rsidRPr="00AE6865">
        <w:rPr>
          <w:lang w:val="sr-Cyrl-RS"/>
        </w:rPr>
        <w:t>.</w:t>
      </w:r>
      <w:proofErr w:type="gramEnd"/>
    </w:p>
    <w:p w14:paraId="5879B69E" w14:textId="77777777" w:rsidR="0066191D" w:rsidRPr="00AE6865" w:rsidRDefault="0066191D" w:rsidP="0066191D">
      <w:pPr>
        <w:ind w:firstLine="708"/>
        <w:jc w:val="both"/>
        <w:rPr>
          <w:noProof/>
          <w:lang w:val="sr-Cyrl-RS"/>
        </w:rPr>
      </w:pPr>
      <w:proofErr w:type="gramStart"/>
      <w:r w:rsidRPr="00AE6865">
        <w:rPr>
          <w:noProof/>
        </w:rPr>
        <w:lastRenderedPageBreak/>
        <w:t xml:space="preserve">Добављач се обавезује да </w:t>
      </w:r>
      <w:r w:rsidRPr="00AE6865">
        <w:rPr>
          <w:bCs/>
          <w:lang w:val="sr-Latn-CS"/>
        </w:rPr>
        <w:t>испорук</w:t>
      </w:r>
      <w:r w:rsidRPr="00AE6865">
        <w:rPr>
          <w:bCs/>
          <w:lang w:val="sr-Cyrl-RS"/>
        </w:rPr>
        <w:t>у</w:t>
      </w:r>
      <w:r w:rsidRPr="00AE6865">
        <w:rPr>
          <w:bCs/>
          <w:lang w:val="sr-Latn-CS"/>
        </w:rPr>
        <w:t xml:space="preserve"> и монтаж</w:t>
      </w:r>
      <w:r w:rsidRPr="00AE6865">
        <w:rPr>
          <w:bCs/>
          <w:lang w:val="sr-Cyrl-RS"/>
        </w:rPr>
        <w:t>у</w:t>
      </w:r>
      <w:r w:rsidRPr="00AE6865">
        <w:rPr>
          <w:bCs/>
          <w:lang w:val="sr-Latn-CS"/>
        </w:rPr>
        <w:t xml:space="preserve"> </w:t>
      </w:r>
      <w:r w:rsidRPr="00AE6865">
        <w:rPr>
          <w:noProof/>
          <w:lang w:val="sr-Cyrl-RS"/>
        </w:rPr>
        <w:t>изврши сукцесивно у року од______(</w:t>
      </w:r>
      <w:r w:rsidRPr="00AE6865">
        <w:rPr>
          <w:i/>
          <w:noProof/>
          <w:lang w:val="sr-Cyrl-RS"/>
        </w:rPr>
        <w:t xml:space="preserve">највише 3 дана), </w:t>
      </w:r>
      <w:r w:rsidRPr="00AE6865">
        <w:rPr>
          <w:noProof/>
        </w:rPr>
        <w:t xml:space="preserve">од </w:t>
      </w:r>
      <w:r w:rsidRPr="00AE6865">
        <w:rPr>
          <w:noProof/>
          <w:lang w:val="sr-Cyrl-RS"/>
        </w:rPr>
        <w:t xml:space="preserve">момента </w:t>
      </w:r>
      <w:r w:rsidRPr="00AE6865">
        <w:rPr>
          <w:noProof/>
        </w:rPr>
        <w:t xml:space="preserve">пријема </w:t>
      </w:r>
      <w:r w:rsidRPr="00AE6865">
        <w:rPr>
          <w:noProof/>
          <w:lang w:val="sr-Cyrl-RS"/>
        </w:rPr>
        <w:t xml:space="preserve">писаног захтева </w:t>
      </w:r>
      <w:r w:rsidRPr="00AE6865">
        <w:rPr>
          <w:noProof/>
        </w:rPr>
        <w:t>наручиоц</w:t>
      </w:r>
      <w:r w:rsidRPr="00AE6865">
        <w:rPr>
          <w:noProof/>
          <w:lang w:val="sr-Cyrl-RS"/>
        </w:rPr>
        <w:t>а</w:t>
      </w:r>
      <w:r w:rsidRPr="00AE6865">
        <w:rPr>
          <w:iCs/>
          <w:lang w:val="sr-Cyrl-RS"/>
        </w:rPr>
        <w:t>.</w:t>
      </w:r>
      <w:proofErr w:type="gramEnd"/>
    </w:p>
    <w:p w14:paraId="505FA397" w14:textId="77777777" w:rsidR="0066191D" w:rsidRPr="00AE6865" w:rsidRDefault="0066191D" w:rsidP="0066191D">
      <w:pPr>
        <w:ind w:firstLine="708"/>
        <w:jc w:val="both"/>
        <w:rPr>
          <w:noProof/>
          <w:lang w:val="sr-Cyrl-RS"/>
        </w:rPr>
      </w:pPr>
      <w:proofErr w:type="gramStart"/>
      <w:r w:rsidRPr="00AE6865">
        <w:rPr>
          <w:noProof/>
        </w:rPr>
        <w:t>Добављач се обавезује да</w:t>
      </w:r>
      <w:r w:rsidRPr="00AE6865">
        <w:rPr>
          <w:bCs/>
          <w:lang w:val="sr-Latn-CS"/>
        </w:rPr>
        <w:t xml:space="preserve"> испорук</w:t>
      </w:r>
      <w:r w:rsidRPr="00AE6865">
        <w:rPr>
          <w:bCs/>
          <w:lang w:val="sr-Cyrl-RS"/>
        </w:rPr>
        <w:t>у</w:t>
      </w:r>
      <w:r w:rsidRPr="00AE6865">
        <w:rPr>
          <w:bCs/>
          <w:lang w:val="sr-Latn-CS"/>
        </w:rPr>
        <w:t xml:space="preserve"> и монтаж</w:t>
      </w:r>
      <w:r w:rsidRPr="00AE6865">
        <w:rPr>
          <w:bCs/>
          <w:lang w:val="sr-Cyrl-RS"/>
        </w:rPr>
        <w:t>у</w:t>
      </w:r>
      <w:r w:rsidRPr="00AE6865">
        <w:rPr>
          <w:bCs/>
          <w:lang w:val="sr-Latn-CS"/>
        </w:rPr>
        <w:t xml:space="preserve"> </w:t>
      </w:r>
      <w:r w:rsidRPr="00AE6865">
        <w:rPr>
          <w:noProof/>
          <w:lang w:val="sr-Cyrl-RS"/>
        </w:rPr>
        <w:t>изврши</w:t>
      </w:r>
      <w:r w:rsidRPr="00AE6865">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roofErr w:type="gramEnd"/>
    </w:p>
    <w:p w14:paraId="0013A9AE" w14:textId="77777777" w:rsidR="0066191D" w:rsidRPr="00AE6865" w:rsidRDefault="0066191D" w:rsidP="0066191D">
      <w:pPr>
        <w:ind w:firstLine="708"/>
        <w:jc w:val="both"/>
        <w:rPr>
          <w:noProof/>
          <w:lang w:val="sr-Cyrl-RS"/>
        </w:rPr>
      </w:pPr>
      <w:r w:rsidRPr="00AE6865">
        <w:rPr>
          <w:noProof/>
          <w:lang w:val="sr-Cyrl-RS"/>
        </w:rPr>
        <w:t xml:space="preserve">Добављач даје гаранти рок </w:t>
      </w:r>
      <w:r w:rsidRPr="00AE6865">
        <w:rPr>
          <w:iCs/>
          <w:lang w:val="sr-Cyrl-RS"/>
        </w:rPr>
        <w:t>з</w:t>
      </w:r>
      <w:r w:rsidRPr="00AE6865">
        <w:rPr>
          <w:iCs/>
          <w:lang w:val="en-US"/>
        </w:rPr>
        <w:t xml:space="preserve">а предметна добра </w:t>
      </w:r>
      <w:r w:rsidRPr="00AE6865">
        <w:rPr>
          <w:iCs/>
          <w:lang w:val="sr-Cyrl-RS"/>
        </w:rPr>
        <w:t>по препоруци произвођача. (гарантни рок за нове пнеуматике ____________).</w:t>
      </w:r>
    </w:p>
    <w:p w14:paraId="0D61392D" w14:textId="77777777" w:rsidR="0066191D" w:rsidRPr="00AE6865" w:rsidRDefault="0066191D" w:rsidP="0066191D">
      <w:pPr>
        <w:ind w:firstLine="708"/>
        <w:jc w:val="both"/>
        <w:rPr>
          <w:bCs/>
          <w:iCs/>
          <w:lang w:val="sr-Cyrl-RS"/>
        </w:rPr>
      </w:pPr>
      <w:r w:rsidRPr="00AE6865">
        <w:t xml:space="preserve"> </w:t>
      </w:r>
      <w:proofErr w:type="gramStart"/>
      <w:r w:rsidRPr="00AE6865">
        <w:t xml:space="preserve">Добављач се обавезује да </w:t>
      </w:r>
      <w:r w:rsidRPr="00AE6865">
        <w:rPr>
          <w:bCs/>
          <w:iCs/>
          <w:lang w:val="sr-Cyrl-RS"/>
        </w:rPr>
        <w:t xml:space="preserve">уколико приликом замене пнеуматика овлашћено лице </w:t>
      </w:r>
      <w:r w:rsidRPr="00AE6865">
        <w:rPr>
          <w:bCs/>
          <w:noProof/>
        </w:rPr>
        <w:t>за техничк</w:t>
      </w:r>
      <w:r w:rsidRPr="00AE6865">
        <w:rPr>
          <w:bCs/>
          <w:noProof/>
          <w:lang w:val="sr-Cyrl-RS"/>
        </w:rPr>
        <w:t xml:space="preserve">у </w:t>
      </w:r>
      <w:r w:rsidRPr="00AE6865">
        <w:rPr>
          <w:bCs/>
          <w:noProof/>
        </w:rPr>
        <w:t>реализациј</w:t>
      </w:r>
      <w:r w:rsidRPr="00AE6865">
        <w:rPr>
          <w:bCs/>
          <w:noProof/>
          <w:lang w:val="sr-Cyrl-RS"/>
        </w:rPr>
        <w:t xml:space="preserve">у </w:t>
      </w:r>
      <w:r w:rsidRPr="00AE6865">
        <w:rPr>
          <w:iCs/>
          <w:lang w:val="sr-Cyrl-RS"/>
        </w:rPr>
        <w:t>из члана 11.</w:t>
      </w:r>
      <w:proofErr w:type="gramEnd"/>
      <w:r w:rsidRPr="00AE6865">
        <w:rPr>
          <w:iCs/>
          <w:lang w:val="sr-Cyrl-RS"/>
        </w:rPr>
        <w:t xml:space="preserve"> овог уговора</w:t>
      </w:r>
      <w:r w:rsidRPr="00AE6865">
        <w:rPr>
          <w:bCs/>
          <w:iCs/>
          <w:lang w:val="sr-Cyrl-RS"/>
        </w:rPr>
        <w:t xml:space="preserve"> процени да су исти и даље у потребном стању, исте замени и врати наручиоцу.</w:t>
      </w:r>
    </w:p>
    <w:p w14:paraId="65DB3955" w14:textId="77777777" w:rsidR="0066191D" w:rsidRDefault="0066191D" w:rsidP="0066191D">
      <w:pPr>
        <w:pStyle w:val="NoSpacing"/>
        <w:ind w:firstLine="708"/>
        <w:jc w:val="both"/>
        <w:rPr>
          <w:noProof/>
          <w:lang w:val="sr-Cyrl-RS"/>
        </w:rPr>
      </w:pPr>
      <w:r w:rsidRPr="00AE6865">
        <w:rPr>
          <w:noProof/>
          <w:lang w:val="sr-Cyrl-RS"/>
        </w:rPr>
        <w:t>Место извршења је сервис добављача.</w:t>
      </w:r>
    </w:p>
    <w:p w14:paraId="26334C0A" w14:textId="77777777" w:rsidR="0066191D" w:rsidRPr="0034222C" w:rsidRDefault="0066191D" w:rsidP="0066191D">
      <w:pPr>
        <w:pStyle w:val="NoSpacing"/>
        <w:ind w:firstLine="708"/>
        <w:jc w:val="both"/>
        <w:rPr>
          <w:noProof/>
          <w:lang w:val="sr-Cyrl-RS"/>
        </w:rPr>
      </w:pPr>
    </w:p>
    <w:p w14:paraId="18F8DAF3" w14:textId="77777777" w:rsidR="0066191D" w:rsidRPr="0051726B" w:rsidRDefault="0066191D" w:rsidP="0066191D">
      <w:pPr>
        <w:tabs>
          <w:tab w:val="center" w:pos="4536"/>
          <w:tab w:val="left" w:pos="5644"/>
        </w:tabs>
        <w:outlineLvl w:val="0"/>
        <w:rPr>
          <w:b/>
          <w:noProof/>
        </w:rPr>
      </w:pPr>
      <w:r w:rsidRPr="0051726B">
        <w:rPr>
          <w:b/>
          <w:noProof/>
        </w:rPr>
        <w:tab/>
        <w:t>Члан 4.</w:t>
      </w:r>
      <w:r w:rsidRPr="0051726B">
        <w:rPr>
          <w:b/>
          <w:noProof/>
        </w:rPr>
        <w:tab/>
      </w:r>
    </w:p>
    <w:p w14:paraId="1DF4626A" w14:textId="77777777" w:rsidR="0066191D" w:rsidRPr="0051726B" w:rsidRDefault="0066191D" w:rsidP="0066191D">
      <w:pPr>
        <w:ind w:firstLine="708"/>
        <w:jc w:val="both"/>
        <w:rPr>
          <w:bCs/>
          <w:noProof/>
          <w:lang w:val="sr-Cyrl-RS"/>
        </w:rPr>
      </w:pPr>
      <w:r w:rsidRPr="0051726B">
        <w:rPr>
          <w:noProof/>
        </w:rPr>
        <w:t xml:space="preserve">Добављач се обавезује да квалитет </w:t>
      </w:r>
      <w:r>
        <w:rPr>
          <w:noProof/>
          <w:lang w:val="sr-Cyrl-RS"/>
        </w:rPr>
        <w:t>предметних добара</w:t>
      </w:r>
      <w:r w:rsidRPr="0051726B">
        <w:rPr>
          <w:noProof/>
        </w:rPr>
        <w:t xml:space="preserve">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и захтевима из конкурсне до</w:t>
      </w:r>
      <w:r>
        <w:rPr>
          <w:noProof/>
        </w:rPr>
        <w:t>кументације</w:t>
      </w:r>
      <w:r w:rsidRPr="0051726B">
        <w:rPr>
          <w:noProof/>
          <w:lang w:val="sr-Cyrl-RS"/>
        </w:rPr>
        <w:t>.</w:t>
      </w:r>
    </w:p>
    <w:p w14:paraId="43703095" w14:textId="77777777" w:rsidR="0066191D" w:rsidRPr="0051726B" w:rsidRDefault="0066191D" w:rsidP="0066191D">
      <w:pPr>
        <w:ind w:firstLine="720"/>
        <w:jc w:val="both"/>
        <w:rPr>
          <w:bCs/>
          <w:noProof/>
        </w:rPr>
      </w:pPr>
      <w:r w:rsidRPr="0051726B">
        <w:rPr>
          <w:bCs/>
          <w:noProof/>
          <w:lang w:val="sr-Latn-CS"/>
        </w:rPr>
        <w:t xml:space="preserve">У случају да се установи да </w:t>
      </w:r>
      <w:r>
        <w:rPr>
          <w:noProof/>
          <w:lang w:val="sr-Cyrl-RS"/>
        </w:rPr>
        <w:t>предметна добара</w:t>
      </w:r>
      <w:r w:rsidRPr="0051726B">
        <w:rPr>
          <w:noProof/>
        </w:rPr>
        <w:t xml:space="preserve"> </w:t>
      </w:r>
      <w:r w:rsidRPr="0051726B">
        <w:rPr>
          <w:bCs/>
          <w:noProof/>
          <w:lang w:val="sr-Latn-CS"/>
        </w:rPr>
        <w:t>одступа</w:t>
      </w:r>
      <w:r>
        <w:rPr>
          <w:bCs/>
          <w:noProof/>
          <w:lang w:val="sr-Cyrl-RS"/>
        </w:rPr>
        <w:t>ју</w:t>
      </w:r>
      <w:r w:rsidRPr="0051726B">
        <w:rPr>
          <w:bCs/>
          <w:noProof/>
          <w:lang w:val="sr-Latn-CS"/>
        </w:rPr>
        <w:t xml:space="preserve"> од стандарда из претходног става, добављач се обавезује да </w:t>
      </w:r>
      <w:r>
        <w:rPr>
          <w:bCs/>
          <w:noProof/>
          <w:lang w:val="sr-Cyrl-RS"/>
        </w:rPr>
        <w:t xml:space="preserve">испоручи добра </w:t>
      </w:r>
      <w:r w:rsidRPr="0051726B">
        <w:rPr>
          <w:bCs/>
          <w:noProof/>
          <w:lang w:val="sr-Latn-CS"/>
        </w:rPr>
        <w:t xml:space="preserve">уговореног квалитета изврши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пријема писане рекламације наручиоца.</w:t>
      </w:r>
    </w:p>
    <w:p w14:paraId="4204A72F" w14:textId="77777777" w:rsidR="0066191D" w:rsidRPr="0051726B" w:rsidRDefault="0066191D" w:rsidP="0066191D">
      <w:pPr>
        <w:jc w:val="both"/>
        <w:rPr>
          <w:bCs/>
          <w:noProof/>
          <w:lang w:val="sr-Cyrl-RS"/>
        </w:rPr>
      </w:pPr>
    </w:p>
    <w:p w14:paraId="478E94DC" w14:textId="77777777" w:rsidR="0066191D" w:rsidRDefault="0066191D" w:rsidP="0066191D">
      <w:pPr>
        <w:ind w:firstLine="708"/>
        <w:rPr>
          <w:b/>
          <w:noProof/>
          <w:lang w:val="sr-Cyrl-RS"/>
        </w:rPr>
      </w:pPr>
      <w:r>
        <w:rPr>
          <w:b/>
          <w:noProof/>
          <w:lang w:val="sr-Cyrl-RS"/>
        </w:rPr>
        <w:t xml:space="preserve">                                                       </w:t>
      </w:r>
      <w:r w:rsidRPr="0051726B">
        <w:rPr>
          <w:b/>
          <w:noProof/>
        </w:rPr>
        <w:t>Члан 5.</w:t>
      </w:r>
    </w:p>
    <w:p w14:paraId="43F18D25" w14:textId="77777777" w:rsidR="0066191D" w:rsidRPr="00AB5900" w:rsidRDefault="0066191D" w:rsidP="0066191D">
      <w:pPr>
        <w:ind w:firstLine="708"/>
        <w:jc w:val="both"/>
        <w:rPr>
          <w:iCs/>
          <w:lang w:val="sr-Cyrl-RS"/>
        </w:rPr>
      </w:pPr>
      <w:proofErr w:type="gramStart"/>
      <w:r w:rsidRPr="00AB5900">
        <w:rPr>
          <w:iCs/>
        </w:rPr>
        <w:t xml:space="preserve">Рачун за </w:t>
      </w:r>
      <w:r w:rsidRPr="00AB5900">
        <w:rPr>
          <w:iCs/>
          <w:lang w:val="sr-Cyrl-RS"/>
        </w:rPr>
        <w:t>испоручена добра</w:t>
      </w:r>
      <w:r w:rsidRPr="00AB5900">
        <w:rPr>
          <w:iCs/>
        </w:rPr>
        <w:t xml:space="preserve"> испоставља се на основу потписаног документа-</w:t>
      </w:r>
      <w:r w:rsidRPr="00AB5900">
        <w:rPr>
          <w:iCs/>
          <w:lang w:val="sr-Cyrl-RS"/>
        </w:rPr>
        <w:t xml:space="preserve"> </w:t>
      </w:r>
      <w:r>
        <w:rPr>
          <w:noProof/>
          <w:lang w:val="sr-Cyrl-RS"/>
        </w:rPr>
        <w:t>радног налога</w:t>
      </w:r>
      <w:r w:rsidRPr="00AB5900">
        <w:rPr>
          <w:iCs/>
          <w:lang w:val="sr-Cyrl-RS"/>
        </w:rPr>
        <w:t xml:space="preserve">, </w:t>
      </w:r>
      <w:r w:rsidRPr="00AB5900">
        <w:rPr>
          <w:iCs/>
        </w:rPr>
        <w:t xml:space="preserve">од стране овлашћеног лица </w:t>
      </w:r>
      <w:r w:rsidRPr="00AB5900">
        <w:rPr>
          <w:bCs/>
          <w:noProof/>
        </w:rPr>
        <w:t>за техничк</w:t>
      </w:r>
      <w:r w:rsidRPr="00AB5900">
        <w:rPr>
          <w:bCs/>
          <w:noProof/>
          <w:lang w:val="sr-Cyrl-RS"/>
        </w:rPr>
        <w:t xml:space="preserve">у </w:t>
      </w:r>
      <w:r w:rsidRPr="00AB5900">
        <w:rPr>
          <w:bCs/>
          <w:noProof/>
        </w:rPr>
        <w:t>реализациј</w:t>
      </w:r>
      <w:r w:rsidRPr="00AB5900">
        <w:rPr>
          <w:bCs/>
          <w:noProof/>
          <w:lang w:val="sr-Cyrl-RS"/>
        </w:rPr>
        <w:t xml:space="preserve">у </w:t>
      </w:r>
      <w:r w:rsidRPr="00AB5900">
        <w:rPr>
          <w:iCs/>
          <w:lang w:val="sr-Cyrl-RS"/>
        </w:rPr>
        <w:t>из члана 11.</w:t>
      </w:r>
      <w:proofErr w:type="gramEnd"/>
      <w:r w:rsidRPr="00AB5900">
        <w:rPr>
          <w:iCs/>
          <w:lang w:val="sr-Cyrl-RS"/>
        </w:rPr>
        <w:t xml:space="preserve"> овог уговора</w:t>
      </w:r>
      <w:r w:rsidRPr="00AB5900">
        <w:rPr>
          <w:iCs/>
        </w:rPr>
        <w:t xml:space="preserve"> којим се верификује квалитет испору</w:t>
      </w:r>
      <w:r w:rsidRPr="00AB5900">
        <w:rPr>
          <w:iCs/>
          <w:lang w:val="sr-Cyrl-RS"/>
        </w:rPr>
        <w:t xml:space="preserve">чених добара. </w:t>
      </w:r>
    </w:p>
    <w:p w14:paraId="24C09A63" w14:textId="77777777" w:rsidR="0066191D" w:rsidRPr="00AB5900" w:rsidRDefault="0066191D" w:rsidP="0066191D">
      <w:pPr>
        <w:pStyle w:val="BodyTextIndent"/>
        <w:ind w:left="0" w:firstLine="720"/>
        <w:jc w:val="both"/>
        <w:rPr>
          <w:b w:val="0"/>
          <w:noProof/>
          <w:lang w:val="sr-Cyrl-RS"/>
        </w:rPr>
      </w:pPr>
      <w:r w:rsidRPr="00AB5900">
        <w:rPr>
          <w:b w:val="0"/>
          <w:noProof/>
          <w:lang w:val="sr-Latn-RS"/>
        </w:rPr>
        <w:t xml:space="preserve">Наручилац ће уговорену цену исплатити добављачу одложено, у року од </w:t>
      </w:r>
      <w:r w:rsidRPr="00AB5900">
        <w:rPr>
          <w:b w:val="0"/>
          <w:noProof/>
          <w:lang w:val="sr-Cyrl-RS"/>
        </w:rPr>
        <w:t xml:space="preserve">90 </w:t>
      </w:r>
      <w:r w:rsidRPr="00AB5900">
        <w:rPr>
          <w:b w:val="0"/>
          <w:noProof/>
          <w:lang w:val="sr-Latn-RS"/>
        </w:rPr>
        <w:t>дана</w:t>
      </w:r>
      <w:r>
        <w:rPr>
          <w:b w:val="0"/>
          <w:noProof/>
          <w:lang w:val="sr-Cyrl-CS"/>
        </w:rPr>
        <w:t xml:space="preserve"> од дана доставе </w:t>
      </w:r>
      <w:r w:rsidRPr="00AB5900">
        <w:rPr>
          <w:b w:val="0"/>
          <w:noProof/>
          <w:lang w:val="sr-Latn-RS"/>
        </w:rPr>
        <w:t>пријема исправног рачуна за испоручену количину добара</w:t>
      </w:r>
      <w:r w:rsidRPr="00AB5900">
        <w:rPr>
          <w:b w:val="0"/>
          <w:noProof/>
          <w:lang w:val="sr-Cyrl-CS"/>
        </w:rPr>
        <w:t>,</w:t>
      </w:r>
      <w:r w:rsidRPr="00AB5900">
        <w:rPr>
          <w:b w:val="0"/>
          <w:noProof/>
          <w:lang w:val="sr-Latn-RS"/>
        </w:rPr>
        <w:t xml:space="preserve"> о чему потврду даје овлашћено лице </w:t>
      </w:r>
      <w:r w:rsidRPr="00AB5900">
        <w:rPr>
          <w:b w:val="0"/>
          <w:noProof/>
          <w:color w:val="000000" w:themeColor="text1"/>
          <w:lang w:val="sr-Cyrl-CS"/>
        </w:rPr>
        <w:t xml:space="preserve">за праћење техничке реализације </w:t>
      </w:r>
      <w:r w:rsidRPr="00AB5900">
        <w:rPr>
          <w:b w:val="0"/>
          <w:noProof/>
          <w:lang w:val="sr-Latn-RS"/>
        </w:rPr>
        <w:t>из члана 1</w:t>
      </w:r>
      <w:r w:rsidRPr="00AB5900">
        <w:rPr>
          <w:b w:val="0"/>
          <w:noProof/>
          <w:lang w:val="sr-Cyrl-RS"/>
        </w:rPr>
        <w:t>1</w:t>
      </w:r>
      <w:r w:rsidRPr="00AB5900">
        <w:rPr>
          <w:b w:val="0"/>
          <w:noProof/>
          <w:lang w:val="sr-Latn-RS"/>
        </w:rPr>
        <w:t>. овог уговора.</w:t>
      </w:r>
    </w:p>
    <w:p w14:paraId="0BEF888E" w14:textId="77777777" w:rsidR="0066191D" w:rsidRPr="00AB5900" w:rsidRDefault="0066191D" w:rsidP="0066191D">
      <w:pPr>
        <w:ind w:firstLine="708"/>
        <w:jc w:val="both"/>
        <w:outlineLvl w:val="0"/>
        <w:rPr>
          <w:noProof/>
          <w:lang w:val="sr-Cyrl-RS"/>
        </w:rPr>
      </w:pPr>
      <w:r w:rsidRPr="00AB5900">
        <w:rPr>
          <w:noProof/>
          <w:lang w:val="sr-Cyrl-CS"/>
        </w:rPr>
        <w:t>Добављач се обавезује да рачун достави преко писарнице наручиоца, адресирано на седиште наручиоца.</w:t>
      </w:r>
    </w:p>
    <w:p w14:paraId="7F567916" w14:textId="77777777" w:rsidR="0066191D" w:rsidRPr="00AB5900" w:rsidRDefault="0066191D" w:rsidP="0066191D">
      <w:pPr>
        <w:framePr w:hSpace="180" w:wrap="around" w:vAnchor="text" w:hAnchor="margin" w:y="1"/>
        <w:ind w:firstLine="720"/>
        <w:jc w:val="both"/>
        <w:rPr>
          <w:lang w:val="sr-Cyrl-RS"/>
        </w:rPr>
      </w:pPr>
      <w:proofErr w:type="gramStart"/>
      <w:r w:rsidRPr="00AB5900">
        <w:t>Плаћање по овом уговору вршиће се до нивоа средстава обезбеђених Финансијским планом за ове намене</w:t>
      </w:r>
      <w:r w:rsidRPr="00AB5900">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AB5900">
        <w:rPr>
          <w:lang w:val="sr-Cyrl-RS"/>
        </w:rPr>
        <w:t xml:space="preserve"> </w:t>
      </w:r>
    </w:p>
    <w:p w14:paraId="33704877" w14:textId="77777777" w:rsidR="0066191D" w:rsidRPr="00AB5900" w:rsidRDefault="0066191D" w:rsidP="0066191D">
      <w:pPr>
        <w:framePr w:hSpace="180" w:wrap="around" w:vAnchor="text" w:hAnchor="margin" w:y="1"/>
        <w:ind w:firstLine="720"/>
        <w:jc w:val="both"/>
        <w:rPr>
          <w:lang w:val="sr-Cyrl-RS"/>
        </w:rPr>
      </w:pPr>
      <w:proofErr w:type="gramStart"/>
      <w:r w:rsidRPr="00AB5900">
        <w:t>У супротном уговор престаје да важи без накнаде штете због немогућности преузимања обавеза од стране наручиоца.</w:t>
      </w:r>
      <w:proofErr w:type="gramEnd"/>
    </w:p>
    <w:p w14:paraId="7598C04A" w14:textId="77777777" w:rsidR="0066191D" w:rsidRPr="0051726B" w:rsidRDefault="0066191D" w:rsidP="0066191D">
      <w:pPr>
        <w:outlineLvl w:val="0"/>
        <w:rPr>
          <w:b/>
          <w:noProof/>
          <w:lang w:val="sr-Cyrl-RS"/>
        </w:rPr>
      </w:pPr>
    </w:p>
    <w:p w14:paraId="0015C688" w14:textId="77777777" w:rsidR="0066191D" w:rsidRPr="0051726B" w:rsidRDefault="0066191D" w:rsidP="0066191D">
      <w:pPr>
        <w:jc w:val="center"/>
        <w:outlineLvl w:val="0"/>
        <w:rPr>
          <w:noProof/>
          <w:lang w:val="sr-Cyrl-CS"/>
        </w:rPr>
      </w:pPr>
      <w:r w:rsidRPr="0051726B">
        <w:rPr>
          <w:b/>
          <w:noProof/>
          <w:lang w:val="en-US"/>
        </w:rPr>
        <w:t>Члан 6.</w:t>
      </w:r>
    </w:p>
    <w:p w14:paraId="5E6DF53E" w14:textId="77777777" w:rsidR="0066191D" w:rsidRPr="0051726B" w:rsidRDefault="0066191D" w:rsidP="0066191D">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14:paraId="3B664150" w14:textId="77777777" w:rsidR="0066191D" w:rsidRPr="0051726B" w:rsidRDefault="0066191D" w:rsidP="0066191D">
      <w:pPr>
        <w:pStyle w:val="ListParagraph"/>
        <w:numPr>
          <w:ilvl w:val="0"/>
          <w:numId w:val="45"/>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5CE46FDB" w14:textId="77777777" w:rsidR="0066191D" w:rsidRPr="0051726B" w:rsidRDefault="0066191D" w:rsidP="0066191D">
      <w:pPr>
        <w:pStyle w:val="ListParagraph"/>
        <w:numPr>
          <w:ilvl w:val="0"/>
          <w:numId w:val="45"/>
        </w:numPr>
        <w:jc w:val="both"/>
        <w:rPr>
          <w:noProof/>
        </w:rPr>
      </w:pPr>
      <w:r w:rsidRPr="0051726B">
        <w:rPr>
          <w:b/>
        </w:rPr>
        <w:t>регистровану бланко меницу и менично овлашћење</w:t>
      </w:r>
      <w:r w:rsidRPr="0051726B">
        <w:rPr>
          <w:b/>
          <w:noProof/>
        </w:rPr>
        <w:t xml:space="preserve"> за отклањање недостатака у гарантном року</w:t>
      </w:r>
      <w:r w:rsidRPr="0051726B">
        <w:rPr>
          <w:noProof/>
        </w:rPr>
        <w:t>, попуњену на износ од 10% од укупне вредности Уговора</w:t>
      </w:r>
      <w:r w:rsidRPr="0051726B">
        <w:rPr>
          <w:noProof/>
          <w:lang w:val="sr-Cyrl-RS"/>
        </w:rPr>
        <w:t>,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w:t>
      </w:r>
    </w:p>
    <w:p w14:paraId="42A3FD93" w14:textId="77777777" w:rsidR="0066191D" w:rsidRPr="0051726B" w:rsidRDefault="0066191D" w:rsidP="0066191D">
      <w:pPr>
        <w:jc w:val="both"/>
        <w:rPr>
          <w:b/>
          <w:noProof/>
          <w:lang w:val="sr-Cyrl-RS"/>
        </w:rPr>
      </w:pPr>
    </w:p>
    <w:p w14:paraId="2843C227" w14:textId="77777777" w:rsidR="0066191D" w:rsidRPr="0051726B" w:rsidRDefault="0066191D" w:rsidP="0066191D">
      <w:pPr>
        <w:pStyle w:val="BodyTextIndent"/>
        <w:ind w:left="0" w:firstLine="0"/>
        <w:jc w:val="center"/>
        <w:outlineLvl w:val="0"/>
        <w:rPr>
          <w:noProof/>
          <w:color w:val="000000" w:themeColor="text1"/>
        </w:rPr>
      </w:pPr>
      <w:bookmarkStart w:id="56" w:name="_Toc448141809"/>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56"/>
    </w:p>
    <w:p w14:paraId="4A7C0C2A" w14:textId="77777777" w:rsidR="0066191D" w:rsidRPr="0051726B" w:rsidRDefault="0066191D" w:rsidP="0066191D">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13EB715D" w14:textId="77777777" w:rsidR="0066191D" w:rsidRPr="0051726B" w:rsidRDefault="0066191D" w:rsidP="0066191D">
      <w:pPr>
        <w:ind w:firstLine="720"/>
        <w:jc w:val="both"/>
        <w:rPr>
          <w:noProof/>
        </w:rPr>
      </w:pPr>
      <w:r w:rsidRPr="0051726B">
        <w:rPr>
          <w:noProof/>
        </w:rPr>
        <w:t>Сва обавештења која нису дата у писаном облику неће производити правно дејство.</w:t>
      </w:r>
    </w:p>
    <w:p w14:paraId="4A68C8E9" w14:textId="77777777" w:rsidR="0066191D" w:rsidRPr="0051726B" w:rsidRDefault="0066191D" w:rsidP="0066191D">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30F08177" w14:textId="77777777" w:rsidR="0066191D" w:rsidRPr="0051726B" w:rsidRDefault="0066191D" w:rsidP="0066191D">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15A37E83" w14:textId="77777777" w:rsidR="0066191D" w:rsidRPr="0051726B" w:rsidRDefault="0066191D" w:rsidP="0066191D">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3C39179F" w14:textId="77777777" w:rsidR="0066191D" w:rsidRPr="0051726B" w:rsidRDefault="0066191D" w:rsidP="0066191D">
      <w:pPr>
        <w:jc w:val="both"/>
        <w:rPr>
          <w:b/>
          <w:noProof/>
          <w:color w:val="000000" w:themeColor="text1"/>
          <w:lang w:val="sr-Cyrl-RS"/>
        </w:rPr>
      </w:pPr>
    </w:p>
    <w:p w14:paraId="754BF2CB" w14:textId="77777777" w:rsidR="0066191D" w:rsidRPr="0051726B" w:rsidRDefault="0066191D" w:rsidP="0066191D">
      <w:pPr>
        <w:jc w:val="center"/>
        <w:outlineLvl w:val="0"/>
        <w:rPr>
          <w:b/>
          <w:noProof/>
          <w:color w:val="000000" w:themeColor="text1"/>
          <w:lang w:val="sr-Cyrl-RS"/>
        </w:rPr>
      </w:pPr>
      <w:bookmarkStart w:id="57" w:name="_Toc380740085"/>
      <w:bookmarkStart w:id="58" w:name="_Toc389742047"/>
      <w:bookmarkStart w:id="59" w:name="_Toc448141813"/>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57"/>
      <w:bookmarkEnd w:id="58"/>
      <w:bookmarkEnd w:id="59"/>
    </w:p>
    <w:p w14:paraId="7DAE533F" w14:textId="77777777" w:rsidR="0066191D" w:rsidRDefault="0066191D" w:rsidP="0066191D">
      <w:pPr>
        <w:ind w:firstLine="720"/>
        <w:jc w:val="both"/>
        <w:rPr>
          <w:noProof/>
          <w:color w:val="000000" w:themeColor="text1"/>
        </w:rPr>
      </w:pPr>
      <w:proofErr w:type="gramStart"/>
      <w:r>
        <w:t>У складу са чланом 115.</w:t>
      </w:r>
      <w:proofErr w:type="gramEnd"/>
      <w:r>
        <w:t xml:space="preserve">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14:paraId="23BCA1AF" w14:textId="77777777" w:rsidR="0066191D" w:rsidRDefault="0066191D" w:rsidP="0066191D">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16936B8D" w14:textId="77777777" w:rsidR="0066191D" w:rsidRDefault="0066191D" w:rsidP="0066191D">
      <w:pPr>
        <w:ind w:firstLine="720"/>
        <w:jc w:val="both"/>
      </w:pPr>
    </w:p>
    <w:p w14:paraId="3091C3CF" w14:textId="77777777" w:rsidR="0066191D" w:rsidRDefault="0066191D" w:rsidP="0066191D">
      <w:pPr>
        <w:ind w:firstLine="720"/>
        <w:jc w:val="both"/>
      </w:pPr>
      <w:r>
        <w:t>Наручилац ће дозволити измене уговора у следећим ситуацијама:</w:t>
      </w:r>
    </w:p>
    <w:p w14:paraId="6311AFE4" w14:textId="77777777" w:rsidR="0066191D" w:rsidRDefault="0066191D" w:rsidP="0066191D">
      <w:pPr>
        <w:ind w:firstLine="720"/>
        <w:jc w:val="both"/>
      </w:pPr>
    </w:p>
    <w:p w14:paraId="3895B9E9" w14:textId="77777777" w:rsidR="0066191D" w:rsidRDefault="0066191D" w:rsidP="0066191D">
      <w:pPr>
        <w:pStyle w:val="ListParagraph"/>
        <w:numPr>
          <w:ilvl w:val="0"/>
          <w:numId w:val="1"/>
        </w:numPr>
        <w:jc w:val="both"/>
      </w:pPr>
      <w:r>
        <w:t>Уколико се повећа обим предмета јавне набавке због непредвиђених околности;</w:t>
      </w:r>
    </w:p>
    <w:p w14:paraId="6309F1B0" w14:textId="77777777" w:rsidR="0066191D" w:rsidRDefault="0066191D" w:rsidP="0066191D">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0F89E92C" w14:textId="77777777" w:rsidR="0066191D" w:rsidRDefault="0066191D" w:rsidP="0066191D">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38C2F69B" w14:textId="77777777" w:rsidR="0066191D" w:rsidRDefault="0066191D" w:rsidP="0066191D">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2A7B65F0" w14:textId="77777777" w:rsidR="0066191D" w:rsidRPr="0051726B" w:rsidRDefault="0066191D" w:rsidP="0066191D">
      <w:pPr>
        <w:outlineLvl w:val="0"/>
        <w:rPr>
          <w:b/>
          <w:noProof/>
          <w:color w:val="000000" w:themeColor="text1"/>
          <w:lang w:val="sr-Cyrl-RS"/>
        </w:rPr>
      </w:pPr>
    </w:p>
    <w:p w14:paraId="3EAFA30D" w14:textId="77777777" w:rsidR="0066191D" w:rsidRDefault="0066191D" w:rsidP="0066191D">
      <w:pPr>
        <w:jc w:val="center"/>
        <w:outlineLvl w:val="0"/>
        <w:rPr>
          <w:b/>
          <w:noProof/>
          <w:color w:val="000000" w:themeColor="text1"/>
          <w:lang w:val="sr-Cyrl-RS"/>
        </w:rPr>
      </w:pPr>
    </w:p>
    <w:p w14:paraId="730EF8FE" w14:textId="77777777" w:rsidR="0066191D" w:rsidRDefault="0066191D" w:rsidP="0066191D">
      <w:pPr>
        <w:jc w:val="center"/>
        <w:outlineLvl w:val="0"/>
        <w:rPr>
          <w:b/>
          <w:noProof/>
          <w:color w:val="000000" w:themeColor="text1"/>
          <w:lang w:val="sr-Cyrl-RS"/>
        </w:rPr>
      </w:pPr>
    </w:p>
    <w:p w14:paraId="5B02628E" w14:textId="77777777" w:rsidR="0066191D" w:rsidRPr="0051726B" w:rsidRDefault="0066191D" w:rsidP="0066191D">
      <w:pPr>
        <w:jc w:val="center"/>
        <w:outlineLvl w:val="0"/>
        <w:rPr>
          <w:b/>
          <w:noProof/>
          <w:color w:val="000000" w:themeColor="text1"/>
          <w:lang w:val="sr-Cyrl-RS"/>
        </w:rPr>
      </w:pPr>
      <w:r w:rsidRPr="0051726B">
        <w:rPr>
          <w:b/>
          <w:noProof/>
          <w:color w:val="000000" w:themeColor="text1"/>
        </w:rPr>
        <w:lastRenderedPageBreak/>
        <w:t xml:space="preserve">Члан </w:t>
      </w:r>
      <w:r w:rsidRPr="0051726B">
        <w:rPr>
          <w:b/>
          <w:noProof/>
          <w:color w:val="000000" w:themeColor="text1"/>
          <w:lang w:val="sr-Cyrl-RS"/>
        </w:rPr>
        <w:t>9</w:t>
      </w:r>
      <w:r w:rsidRPr="0051726B">
        <w:rPr>
          <w:b/>
          <w:noProof/>
          <w:color w:val="000000" w:themeColor="text1"/>
        </w:rPr>
        <w:t>.</w:t>
      </w:r>
    </w:p>
    <w:p w14:paraId="058BCE89" w14:textId="77777777" w:rsidR="0066191D" w:rsidRPr="0051726B" w:rsidRDefault="0066191D" w:rsidP="0066191D">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5F7F154A" w14:textId="77777777" w:rsidR="0066191D" w:rsidRPr="0051726B" w:rsidRDefault="0066191D" w:rsidP="0066191D">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2960A894" w14:textId="77777777" w:rsidR="0066191D" w:rsidRPr="0051726B" w:rsidRDefault="0066191D" w:rsidP="0066191D">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став 4.  алинија 1. овог уговора. </w:t>
      </w:r>
    </w:p>
    <w:p w14:paraId="7C2FF06E" w14:textId="77777777" w:rsidR="0066191D" w:rsidRPr="0051726B" w:rsidRDefault="0066191D" w:rsidP="0066191D">
      <w:pPr>
        <w:ind w:firstLine="708"/>
        <w:jc w:val="both"/>
        <w:rPr>
          <w:szCs w:val="22"/>
        </w:rPr>
      </w:pPr>
      <w:proofErr w:type="gramStart"/>
      <w:r w:rsidRPr="0051726B">
        <w:rPr>
          <w:szCs w:val="22"/>
        </w:rPr>
        <w:t>У случaју рaскидa уговорa, примењивaће се одредбе Зaконa о облигaционим односимa.</w:t>
      </w:r>
      <w:proofErr w:type="gramEnd"/>
    </w:p>
    <w:p w14:paraId="5627B4C7" w14:textId="77777777" w:rsidR="0066191D" w:rsidRPr="0051726B" w:rsidRDefault="0066191D" w:rsidP="0066191D">
      <w:pPr>
        <w:jc w:val="center"/>
        <w:outlineLvl w:val="0"/>
        <w:rPr>
          <w:b/>
          <w:noProof/>
          <w:color w:val="000000" w:themeColor="text1"/>
        </w:rPr>
      </w:pPr>
    </w:p>
    <w:p w14:paraId="4C4F2A0F" w14:textId="77777777" w:rsidR="0066191D" w:rsidRPr="0051726B" w:rsidRDefault="0066191D" w:rsidP="0066191D">
      <w:pPr>
        <w:jc w:val="center"/>
        <w:outlineLvl w:val="0"/>
        <w:rPr>
          <w:b/>
          <w:noProof/>
          <w:color w:val="000000" w:themeColor="text1"/>
          <w:lang w:val="sr-Cyrl-RS"/>
        </w:rPr>
      </w:pPr>
      <w:r w:rsidRPr="0051726B">
        <w:rPr>
          <w:b/>
          <w:noProof/>
          <w:color w:val="000000" w:themeColor="text1"/>
          <w:lang w:val="sr-Cyrl-RS"/>
        </w:rPr>
        <w:t>Члан 10.</w:t>
      </w:r>
    </w:p>
    <w:p w14:paraId="140D4D48" w14:textId="77777777" w:rsidR="0066191D" w:rsidRPr="0051726B" w:rsidRDefault="0066191D" w:rsidP="0066191D">
      <w:pPr>
        <w:ind w:firstLine="708"/>
        <w:jc w:val="both"/>
      </w:pPr>
      <w:proofErr w:type="gramStart"/>
      <w:r w:rsidRPr="0051726B">
        <w:t>Наручилац ће добављачу наплатити уговорну казну или средство обезбеђења из члана 6.</w:t>
      </w:r>
      <w:proofErr w:type="gramEnd"/>
      <w:r w:rsidRPr="0051726B">
        <w:rPr>
          <w:lang w:val="sr-Cyrl-RS"/>
        </w:rPr>
        <w:t xml:space="preserve"> став 1. алинеја 1.</w:t>
      </w:r>
      <w:r w:rsidRPr="0051726B">
        <w:t xml:space="preserve"> </w:t>
      </w:r>
      <w:proofErr w:type="gramStart"/>
      <w:r w:rsidRPr="0051726B">
        <w:t>овог</w:t>
      </w:r>
      <w:proofErr w:type="gramEnd"/>
      <w:r w:rsidRPr="0051726B">
        <w:t xml:space="preserve"> уговора, уколико добављач задоцни или неиспуњава своје oбавезе из уговора.</w:t>
      </w:r>
    </w:p>
    <w:p w14:paraId="5D5A6FBD" w14:textId="77777777" w:rsidR="0066191D" w:rsidRPr="0051726B" w:rsidRDefault="0066191D" w:rsidP="0066191D">
      <w:pPr>
        <w:pStyle w:val="NoSpacing"/>
        <w:ind w:firstLine="708"/>
        <w:jc w:val="both"/>
        <w:rPr>
          <w:noProof/>
        </w:rPr>
      </w:pPr>
      <w:r w:rsidRPr="0051726B">
        <w:rPr>
          <w:noProof/>
        </w:rPr>
        <w:t xml:space="preserve">Уколико добављач не </w:t>
      </w:r>
      <w:r>
        <w:rPr>
          <w:noProof/>
          <w:lang w:val="sr-Cyrl-RS"/>
        </w:rPr>
        <w:t>испоручи предметна добра</w:t>
      </w:r>
      <w:r w:rsidRPr="0051726B">
        <w:rPr>
          <w:noProof/>
        </w:rPr>
        <w:t xml:space="preserve"> у рок</w:t>
      </w:r>
      <w:r>
        <w:rPr>
          <w:noProof/>
          <w:lang w:val="sr-Cyrl-RS"/>
        </w:rPr>
        <w:t>у</w:t>
      </w:r>
      <w:r w:rsidRPr="0051726B">
        <w:rPr>
          <w:noProof/>
        </w:rPr>
        <w:t xml:space="preserve"> предвиђеним овим уговором,односно задоцни са испуњењем уговорне обавезе, наручилац има право да:</w:t>
      </w:r>
    </w:p>
    <w:p w14:paraId="717D826B" w14:textId="77777777" w:rsidR="0066191D" w:rsidRPr="0051726B" w:rsidRDefault="0066191D" w:rsidP="0066191D">
      <w:pPr>
        <w:pStyle w:val="NoSpacing"/>
        <w:numPr>
          <w:ilvl w:val="0"/>
          <w:numId w:val="46"/>
        </w:numPr>
        <w:jc w:val="both"/>
        <w:rPr>
          <w:noProof/>
        </w:rPr>
      </w:pPr>
      <w:r w:rsidRPr="0051726B">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77013E20" w14:textId="77777777" w:rsidR="0066191D" w:rsidRPr="0051726B" w:rsidRDefault="0066191D" w:rsidP="0066191D">
      <w:pPr>
        <w:pStyle w:val="Normal1"/>
        <w:shd w:val="clear" w:color="auto" w:fill="FFFFFF"/>
        <w:spacing w:before="0" w:beforeAutospacing="0" w:after="0" w:afterAutospacing="0"/>
        <w:ind w:firstLine="706"/>
        <w:jc w:val="both"/>
        <w:rPr>
          <w:noProof/>
          <w:lang w:val="sr-Cyrl-RS"/>
        </w:rPr>
      </w:pPr>
      <w:r w:rsidRPr="0051726B">
        <w:rPr>
          <w:noProof/>
        </w:rPr>
        <w:t>Уколико наступи случај из става</w:t>
      </w:r>
      <w:r w:rsidRPr="0051726B">
        <w:rPr>
          <w:noProof/>
          <w:lang w:val="sr-Cyrl-RS"/>
        </w:rPr>
        <w:t xml:space="preserve"> 2</w:t>
      </w:r>
      <w:r>
        <w:rPr>
          <w:noProof/>
          <w:lang w:val="sr-Cyrl-RS"/>
        </w:rPr>
        <w:t>.</w:t>
      </w:r>
      <w:r w:rsidRPr="0051726B">
        <w:rPr>
          <w:noProof/>
          <w:lang w:val="sr-Cyrl-RS"/>
        </w:rPr>
        <w:t xml:space="preserve"> овог члана а добављач </w:t>
      </w:r>
      <w:r>
        <w:rPr>
          <w:noProof/>
          <w:lang w:val="sr-Cyrl-RS"/>
        </w:rPr>
        <w:t>испоручи добра</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алинeја 1. овог </w:t>
      </w:r>
      <w:r w:rsidRPr="0051726B">
        <w:rPr>
          <w:noProof/>
          <w:lang w:val="sr-Cyrl-RS"/>
        </w:rPr>
        <w:t>члана.</w:t>
      </w:r>
    </w:p>
    <w:p w14:paraId="05B94A30" w14:textId="77777777" w:rsidR="0066191D" w:rsidRPr="0051726B" w:rsidRDefault="0066191D" w:rsidP="0066191D">
      <w:pPr>
        <w:pStyle w:val="NoSpacing"/>
        <w:ind w:firstLine="708"/>
        <w:jc w:val="both"/>
        <w:rPr>
          <w:noProof/>
        </w:rPr>
      </w:pPr>
      <w:r w:rsidRPr="0051726B">
        <w:rPr>
          <w:noProof/>
        </w:rPr>
        <w:t xml:space="preserve">Уколико добављач </w:t>
      </w:r>
      <w:r>
        <w:rPr>
          <w:noProof/>
          <w:lang w:val="sr-Cyrl-RS"/>
        </w:rPr>
        <w:t>не испоручи предметна добра</w:t>
      </w:r>
      <w:r w:rsidRPr="0051726B">
        <w:rPr>
          <w:noProof/>
        </w:rPr>
        <w:t xml:space="preserve"> у рок</w:t>
      </w:r>
      <w:r>
        <w:rPr>
          <w:noProof/>
          <w:lang w:val="sr-Cyrl-RS"/>
        </w:rPr>
        <w:t>у</w:t>
      </w:r>
      <w:r w:rsidRPr="0051726B">
        <w:rPr>
          <w:noProof/>
        </w:rPr>
        <w:t xml:space="preserve"> предвиђеним овим уговором,</w:t>
      </w:r>
      <w:r>
        <w:rPr>
          <w:noProof/>
          <w:lang w:val="sr-Cyrl-RS"/>
        </w:rPr>
        <w:t xml:space="preserve"> </w:t>
      </w:r>
      <w:r w:rsidRPr="0051726B">
        <w:rPr>
          <w:noProof/>
        </w:rPr>
        <w:t>односно неиспуњава уговорне обавезе, наручилац има право да:</w:t>
      </w:r>
    </w:p>
    <w:p w14:paraId="305FD0F4" w14:textId="77777777" w:rsidR="0066191D" w:rsidRPr="0051726B" w:rsidRDefault="0066191D" w:rsidP="0066191D">
      <w:pPr>
        <w:pStyle w:val="NoSpacing"/>
        <w:numPr>
          <w:ilvl w:val="0"/>
          <w:numId w:val="46"/>
        </w:numPr>
        <w:jc w:val="both"/>
        <w:rPr>
          <w:noProof/>
        </w:rPr>
      </w:pPr>
      <w:r w:rsidRPr="0051726B">
        <w:rPr>
          <w:noProof/>
        </w:rPr>
        <w:t xml:space="preserve">да једнострано раскине овај уговор и да наплати средства обезбеђења из члана </w:t>
      </w:r>
      <w:r w:rsidRPr="0051726B">
        <w:rPr>
          <w:noProof/>
          <w:lang w:val="sr-Cyrl-RS"/>
        </w:rPr>
        <w:t>6</w:t>
      </w:r>
      <w:r w:rsidRPr="0051726B">
        <w:rPr>
          <w:noProof/>
        </w:rPr>
        <w:t xml:space="preserve">. </w:t>
      </w:r>
      <w:r w:rsidRPr="0051726B">
        <w:rPr>
          <w:noProof/>
          <w:lang w:val="sr-Cyrl-RS"/>
        </w:rPr>
        <w:t>став 1. алинеја 1.</w:t>
      </w:r>
      <w:r w:rsidRPr="0051726B">
        <w:rPr>
          <w:noProof/>
        </w:rPr>
        <w:t>овог уговора.</w:t>
      </w:r>
    </w:p>
    <w:p w14:paraId="66DFFF59" w14:textId="77777777" w:rsidR="0066191D" w:rsidRPr="0051726B" w:rsidRDefault="0066191D" w:rsidP="0066191D">
      <w:pPr>
        <w:pStyle w:val="NoSpacing"/>
        <w:ind w:firstLine="708"/>
        <w:jc w:val="both"/>
        <w:rPr>
          <w:noProof/>
        </w:rPr>
      </w:pPr>
      <w:r w:rsidRPr="0051726B">
        <w:rPr>
          <w:noProof/>
        </w:rPr>
        <w:t xml:space="preserve">У случају наступања чињеница које могу утицати да предметна </w:t>
      </w:r>
      <w:r>
        <w:rPr>
          <w:noProof/>
          <w:lang w:val="sr-Cyrl-RS"/>
        </w:rPr>
        <w:t>добра</w:t>
      </w:r>
      <w:r w:rsidRPr="0051726B">
        <w:rPr>
          <w:noProof/>
          <w:lang w:val="sr-Cyrl-RS"/>
        </w:rPr>
        <w:t xml:space="preserve"> не буд</w:t>
      </w:r>
      <w:r>
        <w:rPr>
          <w:noProof/>
          <w:lang w:val="sr-Cyrl-RS"/>
        </w:rPr>
        <w:t>у</w:t>
      </w:r>
      <w:r w:rsidRPr="0051726B">
        <w:rPr>
          <w:noProof/>
        </w:rPr>
        <w:t xml:space="preserve"> </w:t>
      </w:r>
      <w:r>
        <w:rPr>
          <w:noProof/>
          <w:lang w:val="sr-Cyrl-RS"/>
        </w:rPr>
        <w:t>испоручена</w:t>
      </w:r>
      <w:r w:rsidRPr="0051726B">
        <w:rPr>
          <w:noProof/>
        </w:rPr>
        <w:t xml:space="preserve"> у рок</w:t>
      </w:r>
      <w:r>
        <w:rPr>
          <w:noProof/>
          <w:lang w:val="sr-Cyrl-RS"/>
        </w:rPr>
        <w:t>у</w:t>
      </w:r>
      <w:r w:rsidRPr="0051726B">
        <w:rPr>
          <w:noProof/>
        </w:rPr>
        <w:t xml:space="preserve"> из овог уговора, добављач је дужан да одмах по њиховом сазнању о истим писмено обавести наручиоца.</w:t>
      </w:r>
    </w:p>
    <w:p w14:paraId="3A53E9F3" w14:textId="77777777" w:rsidR="0066191D" w:rsidRPr="0051726B" w:rsidRDefault="0066191D" w:rsidP="0066191D">
      <w:pPr>
        <w:pStyle w:val="NoSpacing"/>
        <w:ind w:firstLine="708"/>
        <w:jc w:val="both"/>
        <w:rPr>
          <w:noProof/>
        </w:rPr>
      </w:pPr>
      <w:r w:rsidRPr="0051726B">
        <w:rPr>
          <w:noProof/>
        </w:rPr>
        <w:t>Сва обавештења која нису дата у писаном облику сходно претходном ставу неће производити правно дејство.</w:t>
      </w:r>
    </w:p>
    <w:p w14:paraId="4042E957" w14:textId="77777777" w:rsidR="0066191D" w:rsidRPr="0051726B" w:rsidRDefault="0066191D" w:rsidP="0066191D">
      <w:pPr>
        <w:pStyle w:val="NoSpacing"/>
        <w:ind w:firstLine="708"/>
        <w:jc w:val="both"/>
        <w:rPr>
          <w:noProof/>
          <w:lang w:val="sr-Cyrl-RS"/>
        </w:rPr>
      </w:pPr>
      <w:proofErr w:type="gramStart"/>
      <w:r w:rsidRPr="0051726B">
        <w:rPr>
          <w:noProof/>
        </w:rPr>
        <w:t xml:space="preserve">Наплатом уговорне казне </w:t>
      </w:r>
      <w:r w:rsidRPr="0051726B">
        <w:t xml:space="preserve">и средства обезбеђења из </w:t>
      </w:r>
      <w:r w:rsidRPr="0051726B">
        <w:rPr>
          <w:noProof/>
        </w:rPr>
        <w:t xml:space="preserve">члана </w:t>
      </w:r>
      <w:r w:rsidRPr="0051726B">
        <w:rPr>
          <w:noProof/>
          <w:lang w:val="sr-Cyrl-RS"/>
        </w:rPr>
        <w:t>6</w:t>
      </w:r>
      <w:r w:rsidRPr="0051726B">
        <w:rPr>
          <w:noProof/>
        </w:rPr>
        <w:t>.</w:t>
      </w:r>
      <w:proofErr w:type="gramEnd"/>
      <w:r w:rsidRPr="0051726B">
        <w:rPr>
          <w:noProof/>
        </w:rPr>
        <w:t xml:space="preserve"> </w:t>
      </w:r>
      <w:r w:rsidRPr="0051726B">
        <w:rPr>
          <w:noProof/>
          <w:lang w:val="sr-Cyrl-RS"/>
        </w:rPr>
        <w:t>став 1. алинеја 1.</w:t>
      </w:r>
      <w:r w:rsidRPr="0051726B">
        <w:rPr>
          <w:noProof/>
        </w:rPr>
        <w:t>овог уговора</w:t>
      </w:r>
      <w:r w:rsidRPr="0051726B">
        <w:t xml:space="preserve">, </w:t>
      </w:r>
      <w:r w:rsidRPr="0051726B">
        <w:rPr>
          <w:noProof/>
        </w:rPr>
        <w:t xml:space="preserve"> не утиче и не умањује право наручиоца на накнаду стварно претрпљене штете</w:t>
      </w:r>
      <w:r w:rsidRPr="0051726B">
        <w:rPr>
          <w:noProof/>
          <w:lang w:val="sr-Cyrl-RS"/>
        </w:rPr>
        <w:t>.</w:t>
      </w:r>
    </w:p>
    <w:p w14:paraId="61FE952E" w14:textId="77777777" w:rsidR="0066191D" w:rsidRPr="0051726B" w:rsidRDefault="0066191D" w:rsidP="0066191D">
      <w:pPr>
        <w:jc w:val="both"/>
        <w:rPr>
          <w:noProof/>
          <w:lang w:val="sr-Cyrl-RS"/>
        </w:rPr>
      </w:pPr>
    </w:p>
    <w:p w14:paraId="7EADF919" w14:textId="77777777" w:rsidR="0066191D" w:rsidRPr="0051726B" w:rsidRDefault="0066191D" w:rsidP="0066191D">
      <w:pPr>
        <w:jc w:val="center"/>
        <w:outlineLvl w:val="0"/>
        <w:rPr>
          <w:noProof/>
        </w:rPr>
      </w:pPr>
      <w:r w:rsidRPr="0051726B">
        <w:rPr>
          <w:b/>
          <w:noProof/>
        </w:rPr>
        <w:t xml:space="preserve">Члан </w:t>
      </w:r>
      <w:r w:rsidRPr="0051726B">
        <w:rPr>
          <w:b/>
          <w:noProof/>
          <w:lang w:val="sr-Cyrl-RS"/>
        </w:rPr>
        <w:t>11</w:t>
      </w:r>
      <w:r w:rsidRPr="0051726B">
        <w:rPr>
          <w:b/>
          <w:noProof/>
        </w:rPr>
        <w:t>.</w:t>
      </w:r>
    </w:p>
    <w:p w14:paraId="733A29CB" w14:textId="77777777" w:rsidR="0066191D" w:rsidRPr="0051726B" w:rsidRDefault="0066191D" w:rsidP="0066191D">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14:paraId="19623860" w14:textId="77777777" w:rsidR="0066191D" w:rsidRPr="0051726B" w:rsidRDefault="0066191D" w:rsidP="0066191D">
      <w:pPr>
        <w:ind w:firstLine="720"/>
        <w:jc w:val="both"/>
        <w:rPr>
          <w:noProof/>
          <w:lang w:val="sr-Latn-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14:paraId="68197671" w14:textId="77777777" w:rsidR="0066191D" w:rsidRPr="0051726B" w:rsidRDefault="0066191D" w:rsidP="0066191D">
      <w:pPr>
        <w:jc w:val="center"/>
        <w:outlineLvl w:val="0"/>
        <w:rPr>
          <w:noProof/>
          <w:lang w:val="sr-Cyrl-RS"/>
        </w:rPr>
      </w:pPr>
    </w:p>
    <w:p w14:paraId="33E1B667" w14:textId="77777777" w:rsidR="0066191D" w:rsidRPr="0051726B" w:rsidRDefault="0066191D" w:rsidP="0066191D">
      <w:pPr>
        <w:jc w:val="center"/>
        <w:outlineLvl w:val="0"/>
        <w:rPr>
          <w:noProof/>
          <w:lang w:val="sr-Cyrl-CS"/>
        </w:rPr>
      </w:pPr>
      <w:r w:rsidRPr="0051726B">
        <w:rPr>
          <w:b/>
          <w:noProof/>
        </w:rPr>
        <w:t xml:space="preserve">Члан </w:t>
      </w:r>
      <w:r w:rsidRPr="0051726B">
        <w:rPr>
          <w:b/>
          <w:noProof/>
          <w:lang w:val="sr-Cyrl-RS"/>
        </w:rPr>
        <w:t>12</w:t>
      </w:r>
      <w:r w:rsidRPr="0051726B">
        <w:rPr>
          <w:b/>
          <w:noProof/>
        </w:rPr>
        <w:t>.</w:t>
      </w:r>
    </w:p>
    <w:p w14:paraId="751F4FBA" w14:textId="77777777" w:rsidR="0066191D" w:rsidRPr="0051726B" w:rsidRDefault="0066191D" w:rsidP="0066191D">
      <w:pPr>
        <w:ind w:firstLine="720"/>
        <w:jc w:val="both"/>
        <w:rPr>
          <w:noProof/>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4D428942" w14:textId="77777777" w:rsidR="0066191D" w:rsidRPr="0051726B" w:rsidRDefault="0066191D" w:rsidP="0066191D">
      <w:pPr>
        <w:rPr>
          <w:noProof/>
        </w:rPr>
      </w:pPr>
    </w:p>
    <w:p w14:paraId="0C987808" w14:textId="77777777" w:rsidR="0066191D" w:rsidRPr="0051726B" w:rsidRDefault="0066191D" w:rsidP="0066191D">
      <w:pPr>
        <w:jc w:val="center"/>
        <w:outlineLvl w:val="0"/>
        <w:rPr>
          <w:noProof/>
        </w:rPr>
      </w:pPr>
      <w:r w:rsidRPr="0051726B">
        <w:rPr>
          <w:b/>
          <w:noProof/>
        </w:rPr>
        <w:lastRenderedPageBreak/>
        <w:t>Члан 1</w:t>
      </w:r>
      <w:r w:rsidRPr="0051726B">
        <w:rPr>
          <w:b/>
          <w:noProof/>
          <w:lang w:val="sr-Cyrl-RS"/>
        </w:rPr>
        <w:t>3</w:t>
      </w:r>
      <w:r w:rsidRPr="0051726B">
        <w:rPr>
          <w:b/>
          <w:noProof/>
        </w:rPr>
        <w:t>.</w:t>
      </w:r>
    </w:p>
    <w:p w14:paraId="50417038" w14:textId="77777777" w:rsidR="0066191D" w:rsidRPr="0051726B" w:rsidRDefault="0066191D" w:rsidP="0066191D">
      <w:pPr>
        <w:ind w:firstLine="720"/>
        <w:jc w:val="both"/>
        <w:rPr>
          <w:noProof/>
        </w:rPr>
      </w:pPr>
      <w:r w:rsidRPr="0051726B">
        <w:rPr>
          <w:noProof/>
        </w:rPr>
        <w:t xml:space="preserve">Уговорне стране овај уговор закључују до дана док добављач за потребе наручиоца </w:t>
      </w:r>
      <w:r>
        <w:rPr>
          <w:noProof/>
          <w:lang w:val="sr-Cyrl-RS"/>
        </w:rPr>
        <w:t>не испоручи предметна добра</w:t>
      </w:r>
      <w:r w:rsidRPr="0051726B">
        <w:rPr>
          <w:noProof/>
        </w:rPr>
        <w:t>, a до максималног износа из члана 2. овог уговора, односно најдуже годину дана од дана закључења овог уговора.</w:t>
      </w:r>
    </w:p>
    <w:p w14:paraId="797AFFB6" w14:textId="77777777" w:rsidR="0066191D" w:rsidRPr="0051726B" w:rsidRDefault="0066191D" w:rsidP="0066191D">
      <w:pPr>
        <w:jc w:val="center"/>
        <w:outlineLvl w:val="0"/>
        <w:rPr>
          <w:noProof/>
          <w:lang w:val="sr-Cyrl-RS"/>
        </w:rPr>
      </w:pPr>
    </w:p>
    <w:p w14:paraId="7EB0F47B" w14:textId="77777777" w:rsidR="0066191D" w:rsidRPr="0051726B" w:rsidRDefault="0066191D" w:rsidP="0066191D">
      <w:pPr>
        <w:jc w:val="center"/>
        <w:outlineLvl w:val="0"/>
        <w:rPr>
          <w:noProof/>
        </w:rPr>
      </w:pPr>
      <w:r w:rsidRPr="0051726B">
        <w:rPr>
          <w:b/>
          <w:noProof/>
        </w:rPr>
        <w:t>Члан 1</w:t>
      </w:r>
      <w:r w:rsidRPr="0051726B">
        <w:rPr>
          <w:b/>
          <w:noProof/>
          <w:lang w:val="sr-Cyrl-RS"/>
        </w:rPr>
        <w:t>4</w:t>
      </w:r>
      <w:r w:rsidRPr="0051726B">
        <w:rPr>
          <w:b/>
          <w:noProof/>
        </w:rPr>
        <w:t>.</w:t>
      </w:r>
    </w:p>
    <w:p w14:paraId="65A00D30" w14:textId="77777777" w:rsidR="0066191D" w:rsidRPr="0051726B" w:rsidRDefault="0066191D" w:rsidP="0066191D">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4826EA0A" w14:textId="77777777" w:rsidR="0066191D" w:rsidRPr="0051726B" w:rsidRDefault="0066191D" w:rsidP="0066191D">
      <w:pPr>
        <w:jc w:val="both"/>
        <w:rPr>
          <w:noProof/>
          <w:lang w:val="sr-Cyrl-RS"/>
        </w:rPr>
      </w:pPr>
    </w:p>
    <w:p w14:paraId="17ED684A" w14:textId="77777777" w:rsidR="0066191D" w:rsidRPr="0051726B" w:rsidRDefault="0066191D" w:rsidP="0066191D">
      <w:pPr>
        <w:jc w:val="center"/>
        <w:outlineLvl w:val="0"/>
        <w:rPr>
          <w:noProof/>
        </w:rPr>
      </w:pPr>
      <w:r w:rsidRPr="0051726B">
        <w:rPr>
          <w:b/>
          <w:noProof/>
        </w:rPr>
        <w:t>Члан 1</w:t>
      </w:r>
      <w:r w:rsidRPr="0051726B">
        <w:rPr>
          <w:b/>
          <w:noProof/>
          <w:lang w:val="sr-Cyrl-RS"/>
        </w:rPr>
        <w:t>5</w:t>
      </w:r>
      <w:r w:rsidRPr="0051726B">
        <w:rPr>
          <w:b/>
          <w:noProof/>
        </w:rPr>
        <w:t>.</w:t>
      </w:r>
    </w:p>
    <w:p w14:paraId="09C68C85" w14:textId="77777777" w:rsidR="0066191D" w:rsidRDefault="0066191D" w:rsidP="0066191D">
      <w:pPr>
        <w:ind w:firstLine="741"/>
        <w:jc w:val="both"/>
        <w:rPr>
          <w:noProof/>
        </w:rPr>
      </w:pPr>
      <w:r>
        <w:rPr>
          <w:noProof/>
        </w:rPr>
        <w:t xml:space="preserve">Овај уговор је сачињен у </w:t>
      </w:r>
      <w:r>
        <w:rPr>
          <w:noProof/>
          <w:lang w:val="sr-Cyrl-RS"/>
        </w:rPr>
        <w:t xml:space="preserve">три </w:t>
      </w:r>
      <w:r>
        <w:rPr>
          <w:noProof/>
        </w:rPr>
        <w:t>истоветн</w:t>
      </w:r>
      <w:r>
        <w:rPr>
          <w:noProof/>
          <w:lang w:val="sr-Cyrl-RS"/>
        </w:rPr>
        <w:t>а</w:t>
      </w:r>
      <w:r>
        <w:rPr>
          <w:noProof/>
        </w:rPr>
        <w:t xml:space="preserve"> примерака од којих наручилац задржава </w:t>
      </w:r>
      <w:r>
        <w:rPr>
          <w:noProof/>
          <w:lang w:val="sr-Cyrl-RS"/>
        </w:rPr>
        <w:t>два</w:t>
      </w:r>
      <w:r>
        <w:rPr>
          <w:noProof/>
        </w:rPr>
        <w:t xml:space="preserve">, а добављач </w:t>
      </w:r>
      <w:r>
        <w:rPr>
          <w:noProof/>
          <w:lang w:val="sr-Cyrl-RS"/>
        </w:rPr>
        <w:t>један</w:t>
      </w:r>
      <w:r>
        <w:rPr>
          <w:noProof/>
        </w:rPr>
        <w:t xml:space="preserve"> пример</w:t>
      </w:r>
      <w:r>
        <w:rPr>
          <w:noProof/>
          <w:lang w:val="sr-Cyrl-RS"/>
        </w:rPr>
        <w:t>ак</w:t>
      </w:r>
      <w:r>
        <w:rPr>
          <w:noProof/>
        </w:rPr>
        <w:t>.</w:t>
      </w:r>
    </w:p>
    <w:p w14:paraId="21096F2F" w14:textId="77777777" w:rsidR="0066191D" w:rsidRPr="0051726B" w:rsidRDefault="0066191D" w:rsidP="0066191D">
      <w:pPr>
        <w:rPr>
          <w:noProof/>
        </w:rPr>
      </w:pPr>
    </w:p>
    <w:p w14:paraId="01FB1FA4" w14:textId="77777777" w:rsidR="0066191D" w:rsidRPr="0051726B" w:rsidRDefault="0066191D" w:rsidP="0066191D">
      <w:pPr>
        <w:ind w:firstLine="741"/>
        <w:jc w:val="both"/>
        <w:rPr>
          <w:noProof/>
        </w:rPr>
      </w:pPr>
    </w:p>
    <w:p w14:paraId="19F98795" w14:textId="77777777" w:rsidR="0066191D" w:rsidRPr="0051726B" w:rsidRDefault="0066191D" w:rsidP="0066191D">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66191D" w:rsidRPr="0051726B" w14:paraId="380EDF63" w14:textId="77777777" w:rsidTr="0046646E">
        <w:trPr>
          <w:trHeight w:val="347"/>
        </w:trPr>
        <w:tc>
          <w:tcPr>
            <w:tcW w:w="3216" w:type="dxa"/>
            <w:vAlign w:val="center"/>
          </w:tcPr>
          <w:p w14:paraId="14D33108" w14:textId="77777777" w:rsidR="0066191D" w:rsidRPr="0051726B" w:rsidRDefault="0066191D" w:rsidP="0046646E">
            <w:pPr>
              <w:jc w:val="center"/>
              <w:rPr>
                <w:noProof/>
              </w:rPr>
            </w:pPr>
            <w:r w:rsidRPr="0051726B">
              <w:rPr>
                <w:noProof/>
              </w:rPr>
              <w:t>ЗА ДОБАВЉАЧА:</w:t>
            </w:r>
          </w:p>
        </w:tc>
        <w:tc>
          <w:tcPr>
            <w:tcW w:w="2279" w:type="dxa"/>
          </w:tcPr>
          <w:p w14:paraId="050CB87B" w14:textId="77777777" w:rsidR="0066191D" w:rsidRPr="0051726B" w:rsidRDefault="0066191D" w:rsidP="0046646E">
            <w:pPr>
              <w:jc w:val="center"/>
              <w:rPr>
                <w:noProof/>
              </w:rPr>
            </w:pPr>
          </w:p>
        </w:tc>
        <w:tc>
          <w:tcPr>
            <w:tcW w:w="3827" w:type="dxa"/>
            <w:vAlign w:val="center"/>
          </w:tcPr>
          <w:p w14:paraId="540DFF7A" w14:textId="77777777" w:rsidR="0066191D" w:rsidRPr="0051726B" w:rsidRDefault="0066191D" w:rsidP="0046646E">
            <w:pPr>
              <w:jc w:val="center"/>
              <w:rPr>
                <w:noProof/>
              </w:rPr>
            </w:pPr>
            <w:r w:rsidRPr="0051726B">
              <w:rPr>
                <w:noProof/>
              </w:rPr>
              <w:t>ЗА НАРУЧИОЦА:</w:t>
            </w:r>
          </w:p>
        </w:tc>
      </w:tr>
      <w:tr w:rsidR="0066191D" w:rsidRPr="0051726B" w14:paraId="773D3751" w14:textId="77777777" w:rsidTr="0046646E">
        <w:trPr>
          <w:trHeight w:val="359"/>
        </w:trPr>
        <w:tc>
          <w:tcPr>
            <w:tcW w:w="3216" w:type="dxa"/>
            <w:vAlign w:val="center"/>
          </w:tcPr>
          <w:p w14:paraId="2D9C9A4E" w14:textId="77777777" w:rsidR="0066191D" w:rsidRPr="0051726B" w:rsidRDefault="0066191D" w:rsidP="0046646E">
            <w:pPr>
              <w:jc w:val="center"/>
              <w:rPr>
                <w:noProof/>
              </w:rPr>
            </w:pPr>
            <w:r w:rsidRPr="0051726B">
              <w:rPr>
                <w:noProof/>
              </w:rPr>
              <w:t>ДИРЕКТОР</w:t>
            </w:r>
          </w:p>
        </w:tc>
        <w:tc>
          <w:tcPr>
            <w:tcW w:w="2279" w:type="dxa"/>
          </w:tcPr>
          <w:p w14:paraId="6BD864CC" w14:textId="77777777" w:rsidR="0066191D" w:rsidRPr="0051726B" w:rsidRDefault="0066191D" w:rsidP="0046646E">
            <w:pPr>
              <w:jc w:val="center"/>
              <w:rPr>
                <w:noProof/>
              </w:rPr>
            </w:pPr>
          </w:p>
        </w:tc>
        <w:tc>
          <w:tcPr>
            <w:tcW w:w="3827" w:type="dxa"/>
            <w:vAlign w:val="center"/>
          </w:tcPr>
          <w:p w14:paraId="679FC45E" w14:textId="77777777" w:rsidR="0066191D" w:rsidRPr="0051726B" w:rsidRDefault="0066191D" w:rsidP="0046646E">
            <w:pPr>
              <w:jc w:val="center"/>
              <w:rPr>
                <w:noProof/>
              </w:rPr>
            </w:pPr>
            <w:r w:rsidRPr="0051726B">
              <w:rPr>
                <w:noProof/>
                <w:lang w:val="sr-Cyrl-RS"/>
              </w:rPr>
              <w:t xml:space="preserve">В. Д. </w:t>
            </w:r>
            <w:r w:rsidRPr="0051726B">
              <w:rPr>
                <w:noProof/>
              </w:rPr>
              <w:t>ДИРЕКТОР</w:t>
            </w:r>
          </w:p>
        </w:tc>
      </w:tr>
      <w:tr w:rsidR="0066191D" w:rsidRPr="002D5B2C" w14:paraId="54DBCA61" w14:textId="77777777" w:rsidTr="0046646E">
        <w:trPr>
          <w:trHeight w:val="347"/>
        </w:trPr>
        <w:tc>
          <w:tcPr>
            <w:tcW w:w="3216" w:type="dxa"/>
            <w:vAlign w:val="bottom"/>
          </w:tcPr>
          <w:p w14:paraId="02801138" w14:textId="77777777" w:rsidR="0066191D" w:rsidRPr="0051726B" w:rsidRDefault="0066191D" w:rsidP="0046646E">
            <w:pPr>
              <w:jc w:val="center"/>
              <w:rPr>
                <w:noProof/>
              </w:rPr>
            </w:pPr>
          </w:p>
          <w:p w14:paraId="06214F50" w14:textId="77777777" w:rsidR="0066191D" w:rsidRPr="0051726B" w:rsidRDefault="0066191D" w:rsidP="0046646E">
            <w:pPr>
              <w:jc w:val="center"/>
              <w:rPr>
                <w:noProof/>
              </w:rPr>
            </w:pPr>
            <w:r w:rsidRPr="0051726B">
              <w:rPr>
                <w:noProof/>
              </w:rPr>
              <w:t>_________________________</w:t>
            </w:r>
          </w:p>
        </w:tc>
        <w:tc>
          <w:tcPr>
            <w:tcW w:w="2279" w:type="dxa"/>
            <w:vAlign w:val="bottom"/>
          </w:tcPr>
          <w:p w14:paraId="46EC6BDC" w14:textId="77777777" w:rsidR="0066191D" w:rsidRPr="0051726B" w:rsidRDefault="0066191D" w:rsidP="0046646E">
            <w:pPr>
              <w:jc w:val="both"/>
              <w:rPr>
                <w:noProof/>
              </w:rPr>
            </w:pPr>
          </w:p>
        </w:tc>
        <w:tc>
          <w:tcPr>
            <w:tcW w:w="3827" w:type="dxa"/>
            <w:vAlign w:val="bottom"/>
          </w:tcPr>
          <w:p w14:paraId="76F29F72" w14:textId="77777777" w:rsidR="0066191D" w:rsidRPr="002D5B2C" w:rsidRDefault="0066191D" w:rsidP="0046646E">
            <w:pPr>
              <w:jc w:val="center"/>
              <w:rPr>
                <w:noProof/>
              </w:rPr>
            </w:pPr>
            <w:r w:rsidRPr="0051726B">
              <w:rPr>
                <w:noProof/>
              </w:rPr>
              <w:t>___________________________</w:t>
            </w:r>
          </w:p>
        </w:tc>
      </w:tr>
      <w:tr w:rsidR="0066191D" w:rsidRPr="002D5B2C" w14:paraId="26A431C9" w14:textId="77777777" w:rsidTr="0046646E">
        <w:trPr>
          <w:trHeight w:val="359"/>
        </w:trPr>
        <w:tc>
          <w:tcPr>
            <w:tcW w:w="3216" w:type="dxa"/>
            <w:vAlign w:val="center"/>
          </w:tcPr>
          <w:p w14:paraId="0EEFCFB8" w14:textId="77777777" w:rsidR="0066191D" w:rsidRPr="002D5B2C" w:rsidRDefault="0066191D" w:rsidP="0046646E">
            <w:pPr>
              <w:jc w:val="center"/>
              <w:rPr>
                <w:i/>
                <w:noProof/>
              </w:rPr>
            </w:pPr>
          </w:p>
        </w:tc>
        <w:tc>
          <w:tcPr>
            <w:tcW w:w="2279" w:type="dxa"/>
          </w:tcPr>
          <w:p w14:paraId="21008F93" w14:textId="77777777" w:rsidR="0066191D" w:rsidRPr="002D5B2C" w:rsidRDefault="0066191D" w:rsidP="0046646E">
            <w:pPr>
              <w:jc w:val="both"/>
              <w:rPr>
                <w:i/>
                <w:noProof/>
              </w:rPr>
            </w:pPr>
          </w:p>
        </w:tc>
        <w:tc>
          <w:tcPr>
            <w:tcW w:w="3827" w:type="dxa"/>
            <w:vAlign w:val="center"/>
          </w:tcPr>
          <w:p w14:paraId="2D90CA0D" w14:textId="77777777" w:rsidR="0066191D" w:rsidRPr="00C10102" w:rsidRDefault="0066191D" w:rsidP="0046646E">
            <w:pPr>
              <w:jc w:val="center"/>
              <w:rPr>
                <w:i/>
                <w:noProof/>
              </w:rPr>
            </w:pPr>
          </w:p>
        </w:tc>
      </w:tr>
    </w:tbl>
    <w:p w14:paraId="0416B66D" w14:textId="77777777" w:rsidR="0066191D" w:rsidRDefault="0066191D" w:rsidP="0066191D">
      <w:pPr>
        <w:rPr>
          <w:noProof/>
        </w:rPr>
      </w:pPr>
    </w:p>
    <w:p w14:paraId="7661353B" w14:textId="77777777" w:rsidR="0066191D" w:rsidRDefault="0066191D" w:rsidP="0066191D"/>
    <w:p w14:paraId="0A441D23" w14:textId="77777777" w:rsidR="0066191D" w:rsidRPr="00882978" w:rsidRDefault="0066191D" w:rsidP="0066191D">
      <w:pPr>
        <w:ind w:firstLine="5670"/>
        <w:jc w:val="both"/>
        <w:rPr>
          <w:noProof/>
          <w:lang w:val="sr-Cyrl-RS"/>
        </w:rPr>
      </w:pPr>
    </w:p>
    <w:p w14:paraId="721E6F33" w14:textId="77777777" w:rsidR="0066191D" w:rsidRDefault="0066191D" w:rsidP="0066191D">
      <w:pPr>
        <w:rPr>
          <w:noProof/>
        </w:rPr>
      </w:pPr>
    </w:p>
    <w:p w14:paraId="149CED2B" w14:textId="77777777" w:rsidR="0066191D" w:rsidRDefault="0066191D" w:rsidP="0066191D">
      <w:pPr>
        <w:rPr>
          <w:noProof/>
        </w:rPr>
      </w:pPr>
    </w:p>
    <w:p w14:paraId="634344D7" w14:textId="77777777" w:rsidR="0066191D" w:rsidRDefault="0066191D" w:rsidP="0066191D">
      <w:pPr>
        <w:rPr>
          <w:noProof/>
        </w:rPr>
      </w:pPr>
    </w:p>
    <w:p w14:paraId="26B4CB1E" w14:textId="77777777" w:rsidR="0066191D" w:rsidRDefault="0066191D" w:rsidP="0066191D">
      <w:pPr>
        <w:rPr>
          <w:noProof/>
        </w:rPr>
      </w:pPr>
    </w:p>
    <w:p w14:paraId="00E0FDAB" w14:textId="77777777" w:rsidR="0066191D" w:rsidRDefault="0066191D" w:rsidP="0066191D"/>
    <w:p w14:paraId="52702C56" w14:textId="77777777" w:rsidR="0066191D" w:rsidRPr="00882978" w:rsidRDefault="0066191D" w:rsidP="0066191D">
      <w:pPr>
        <w:ind w:firstLine="5670"/>
        <w:jc w:val="both"/>
        <w:rPr>
          <w:noProof/>
          <w:lang w:val="sr-Cyrl-RS"/>
        </w:rPr>
      </w:pPr>
    </w:p>
    <w:p w14:paraId="1B44A3C6" w14:textId="77777777" w:rsidR="00573C8A" w:rsidRDefault="00573C8A" w:rsidP="007B663B">
      <w:pPr>
        <w:rPr>
          <w:noProof/>
        </w:rPr>
      </w:pPr>
    </w:p>
    <w:p w14:paraId="334B9FD9" w14:textId="77777777" w:rsidR="00573C8A" w:rsidRDefault="00573C8A" w:rsidP="007B663B">
      <w:pPr>
        <w:rPr>
          <w:noProof/>
        </w:rPr>
      </w:pPr>
    </w:p>
    <w:p w14:paraId="77401528" w14:textId="77777777" w:rsidR="004617AA" w:rsidRDefault="004617AA" w:rsidP="007B663B">
      <w:pPr>
        <w:rPr>
          <w:noProof/>
        </w:rPr>
      </w:pPr>
    </w:p>
    <w:p w14:paraId="70788AC0" w14:textId="77777777" w:rsidR="004617AA" w:rsidRDefault="004617AA" w:rsidP="007B663B">
      <w:pPr>
        <w:rPr>
          <w:noProof/>
        </w:rPr>
      </w:pPr>
    </w:p>
    <w:p w14:paraId="5B6FE541" w14:textId="77777777" w:rsidR="004617AA" w:rsidRDefault="004617AA" w:rsidP="007B663B">
      <w:pPr>
        <w:rPr>
          <w:noProof/>
        </w:rPr>
      </w:pPr>
    </w:p>
    <w:p w14:paraId="6EBAD20A" w14:textId="77777777" w:rsidR="004617AA" w:rsidRDefault="004617AA" w:rsidP="007B663B">
      <w:pPr>
        <w:rPr>
          <w:noProof/>
        </w:rPr>
      </w:pPr>
    </w:p>
    <w:p w14:paraId="1018CB43" w14:textId="77777777" w:rsidR="004617AA" w:rsidRDefault="004617AA" w:rsidP="007B663B">
      <w:pPr>
        <w:rPr>
          <w:noProof/>
        </w:rPr>
      </w:pPr>
    </w:p>
    <w:p w14:paraId="223A861C" w14:textId="77777777" w:rsidR="004617AA" w:rsidRDefault="004617AA" w:rsidP="007B663B">
      <w:pPr>
        <w:rPr>
          <w:noProof/>
        </w:rPr>
      </w:pPr>
    </w:p>
    <w:p w14:paraId="3A379F90" w14:textId="77777777" w:rsidR="004617AA" w:rsidRDefault="004617AA" w:rsidP="007B663B">
      <w:pPr>
        <w:rPr>
          <w:noProof/>
        </w:rPr>
      </w:pPr>
    </w:p>
    <w:p w14:paraId="02F1246B" w14:textId="77777777" w:rsidR="004617AA" w:rsidRDefault="004617AA" w:rsidP="007B663B">
      <w:pPr>
        <w:rPr>
          <w:noProof/>
        </w:rPr>
      </w:pPr>
    </w:p>
    <w:p w14:paraId="780ECCD2" w14:textId="77777777" w:rsidR="004617AA" w:rsidRDefault="004617AA" w:rsidP="007B663B">
      <w:pPr>
        <w:rPr>
          <w:noProof/>
        </w:rPr>
      </w:pPr>
    </w:p>
    <w:p w14:paraId="6AD49E15" w14:textId="77777777" w:rsidR="004617AA" w:rsidRDefault="004617AA" w:rsidP="007B663B">
      <w:pPr>
        <w:rPr>
          <w:noProof/>
        </w:rPr>
      </w:pPr>
    </w:p>
    <w:p w14:paraId="79C17DE4" w14:textId="77777777" w:rsidR="004617AA" w:rsidRDefault="004617AA" w:rsidP="007B663B">
      <w:pPr>
        <w:rPr>
          <w:noProof/>
        </w:rPr>
      </w:pPr>
    </w:p>
    <w:p w14:paraId="0F07942F" w14:textId="77777777" w:rsidR="004617AA" w:rsidRDefault="004617AA" w:rsidP="007B663B">
      <w:pPr>
        <w:rPr>
          <w:noProof/>
        </w:rPr>
      </w:pPr>
    </w:p>
    <w:p w14:paraId="30CC8865" w14:textId="77777777" w:rsidR="004617AA" w:rsidRDefault="004617AA" w:rsidP="007B663B">
      <w:pPr>
        <w:rPr>
          <w:noProof/>
        </w:rPr>
      </w:pPr>
    </w:p>
    <w:p w14:paraId="319962CF" w14:textId="77777777" w:rsidR="004617AA" w:rsidRDefault="004617AA" w:rsidP="007B663B">
      <w:pPr>
        <w:rPr>
          <w:noProof/>
        </w:rPr>
      </w:pPr>
    </w:p>
    <w:p w14:paraId="64706A0D" w14:textId="77777777" w:rsidR="004617AA" w:rsidRDefault="004617AA" w:rsidP="007B663B">
      <w:pPr>
        <w:rPr>
          <w:noProof/>
        </w:rPr>
      </w:pPr>
    </w:p>
    <w:p w14:paraId="7D8BE9AE" w14:textId="77777777" w:rsidR="003751FA" w:rsidRPr="0066191D" w:rsidRDefault="003751FA" w:rsidP="007B663B">
      <w:pPr>
        <w:rPr>
          <w:noProof/>
          <w:lang w:val="sr-Cyrl-RS"/>
        </w:rPr>
      </w:pPr>
    </w:p>
    <w:p w14:paraId="1363B1FA" w14:textId="77777777" w:rsidR="003751FA" w:rsidRPr="003751FA" w:rsidRDefault="003751FA" w:rsidP="007B663B">
      <w:pPr>
        <w:rPr>
          <w:noProof/>
          <w:lang w:val="sr-Cyrl-RS"/>
        </w:rPr>
      </w:pPr>
    </w:p>
    <w:p w14:paraId="5880F26A" w14:textId="29EE220C" w:rsidR="002D5B2C" w:rsidRPr="00CC366C" w:rsidRDefault="002D5B2C" w:rsidP="00E7066D">
      <w:pPr>
        <w:pStyle w:val="Heading1"/>
      </w:pPr>
      <w:bookmarkStart w:id="60" w:name="_Toc448222241"/>
      <w:bookmarkStart w:id="61" w:name="_Toc477327713"/>
      <w:bookmarkStart w:id="62" w:name="_Toc477327996"/>
      <w:bookmarkStart w:id="63" w:name="_Toc477328725"/>
      <w:bookmarkStart w:id="64" w:name="_Toc477329196"/>
      <w:bookmarkStart w:id="65" w:name="_Toc479747428"/>
      <w:r w:rsidRPr="00CC366C">
        <w:lastRenderedPageBreak/>
        <w:t>ИЗЈАВА О НЕЗАВИСНОЈ ПОНУДИ</w:t>
      </w:r>
      <w:bookmarkEnd w:id="54"/>
      <w:bookmarkEnd w:id="55"/>
      <w:bookmarkEnd w:id="60"/>
      <w:bookmarkEnd w:id="61"/>
      <w:bookmarkEnd w:id="62"/>
      <w:bookmarkEnd w:id="63"/>
      <w:bookmarkEnd w:id="64"/>
      <w:bookmarkEnd w:id="65"/>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66" w:name="_Toc375826011"/>
      <w:bookmarkStart w:id="67" w:name="_Toc389030818"/>
      <w:bookmarkStart w:id="68"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69" w:name="_Toc477327714"/>
      <w:bookmarkStart w:id="70" w:name="_Toc477327997"/>
      <w:bookmarkStart w:id="71" w:name="_Toc477328726"/>
      <w:bookmarkStart w:id="72" w:name="_Toc477329197"/>
      <w:bookmarkStart w:id="73" w:name="_Toc479747429"/>
      <w:r w:rsidRPr="00CC366C">
        <w:lastRenderedPageBreak/>
        <w:t>ОБРАЗАЦ ИЗЈАВЕ О ПОШТОВАЊУ ОБАВЕЗА</w:t>
      </w:r>
      <w:bookmarkEnd w:id="66"/>
      <w:bookmarkEnd w:id="67"/>
      <w:bookmarkEnd w:id="69"/>
      <w:bookmarkEnd w:id="70"/>
      <w:bookmarkEnd w:id="71"/>
      <w:bookmarkEnd w:id="72"/>
      <w:bookmarkEnd w:id="73"/>
    </w:p>
    <w:bookmarkEnd w:id="68"/>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74" w:name="_Toc375826012"/>
      <w:bookmarkStart w:id="75" w:name="_Toc389030819"/>
      <w:bookmarkStart w:id="76" w:name="_Toc448222243"/>
      <w:r>
        <w:rPr>
          <w:sz w:val="28"/>
          <w:szCs w:val="28"/>
          <w:highlight w:val="lightGray"/>
        </w:rPr>
        <w:br w:type="page"/>
      </w:r>
    </w:p>
    <w:p w14:paraId="34AC8297" w14:textId="5AAAA04F" w:rsidR="00B819C7" w:rsidRPr="006F50F7" w:rsidRDefault="00B819C7" w:rsidP="00E7066D">
      <w:pPr>
        <w:pStyle w:val="Heading1"/>
      </w:pPr>
      <w:bookmarkStart w:id="77" w:name="_Toc477327715"/>
      <w:bookmarkStart w:id="78" w:name="_Toc477327998"/>
      <w:bookmarkStart w:id="79" w:name="_Toc477328727"/>
      <w:bookmarkStart w:id="80" w:name="_Toc477329198"/>
      <w:bookmarkStart w:id="81" w:name="_Toc479747430"/>
      <w:r w:rsidRPr="006F50F7">
        <w:lastRenderedPageBreak/>
        <w:t>ОБРАЗАЦ СТРУКТУРЕ ПОНУЂЕНЕ ЦЕНЕ</w:t>
      </w:r>
      <w:bookmarkEnd w:id="74"/>
      <w:bookmarkEnd w:id="75"/>
      <w:bookmarkEnd w:id="76"/>
      <w:bookmarkEnd w:id="77"/>
      <w:bookmarkEnd w:id="78"/>
      <w:bookmarkEnd w:id="79"/>
      <w:bookmarkEnd w:id="80"/>
      <w:bookmarkEnd w:id="81"/>
    </w:p>
    <w:p w14:paraId="591AABC7" w14:textId="77777777" w:rsidR="00B819C7" w:rsidRPr="00AE1407" w:rsidRDefault="00B819C7" w:rsidP="00B819C7">
      <w:pPr>
        <w:jc w:val="center"/>
        <w:rPr>
          <w:b/>
          <w:noProof/>
        </w:rPr>
      </w:pPr>
      <w:r w:rsidRPr="006F50F7">
        <w:rPr>
          <w:b/>
          <w:noProof/>
        </w:rPr>
        <w:t xml:space="preserve">(са упутством </w:t>
      </w:r>
      <w:r w:rsidR="008F271C" w:rsidRPr="006F50F7">
        <w:rPr>
          <w:b/>
          <w:noProof/>
          <w:lang w:val="sr-Cyrl-CS"/>
        </w:rPr>
        <w:t>како да се понуди</w:t>
      </w:r>
      <w:r w:rsidRPr="006F50F7">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4DC3C28A" w14:textId="77777777" w:rsidTr="00204031">
        <w:trPr>
          <w:jc w:val="center"/>
        </w:trPr>
        <w:tc>
          <w:tcPr>
            <w:tcW w:w="567" w:type="dxa"/>
            <w:vAlign w:val="center"/>
          </w:tcPr>
          <w:p w14:paraId="285714DA"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2FC7AFB6"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1AAC9BA8" w14:textId="25415BC4"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6ADC3AE5"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1DCC4C3E"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445FAAED" w14:textId="77777777" w:rsidTr="00204031">
        <w:trPr>
          <w:jc w:val="center"/>
        </w:trPr>
        <w:tc>
          <w:tcPr>
            <w:tcW w:w="567" w:type="dxa"/>
            <w:vAlign w:val="center"/>
          </w:tcPr>
          <w:p w14:paraId="6A0B1227" w14:textId="1FC97666"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45C46332" w14:textId="77777777" w:rsidR="00204031" w:rsidRPr="00284225" w:rsidRDefault="00204031" w:rsidP="00E12E5B">
            <w:pPr>
              <w:jc w:val="center"/>
              <w:rPr>
                <w:b/>
                <w:noProof/>
                <w:sz w:val="22"/>
                <w:szCs w:val="22"/>
              </w:rPr>
            </w:pPr>
          </w:p>
        </w:tc>
        <w:tc>
          <w:tcPr>
            <w:tcW w:w="2552" w:type="dxa"/>
            <w:vAlign w:val="center"/>
          </w:tcPr>
          <w:p w14:paraId="1A1E46C3" w14:textId="22CDC602" w:rsidR="00204031" w:rsidRPr="00284225" w:rsidRDefault="00204031" w:rsidP="00E12E5B">
            <w:pPr>
              <w:jc w:val="center"/>
              <w:rPr>
                <w:b/>
                <w:noProof/>
                <w:sz w:val="22"/>
                <w:szCs w:val="22"/>
              </w:rPr>
            </w:pPr>
          </w:p>
        </w:tc>
        <w:tc>
          <w:tcPr>
            <w:tcW w:w="2552" w:type="dxa"/>
            <w:vAlign w:val="center"/>
          </w:tcPr>
          <w:p w14:paraId="168D7944" w14:textId="77777777" w:rsidR="00204031" w:rsidRPr="00284225" w:rsidRDefault="00204031" w:rsidP="00E12E5B">
            <w:pPr>
              <w:jc w:val="center"/>
              <w:rPr>
                <w:b/>
                <w:noProof/>
                <w:sz w:val="22"/>
                <w:szCs w:val="22"/>
              </w:rPr>
            </w:pPr>
          </w:p>
        </w:tc>
        <w:tc>
          <w:tcPr>
            <w:tcW w:w="2552" w:type="dxa"/>
            <w:vAlign w:val="center"/>
          </w:tcPr>
          <w:p w14:paraId="4C71D1B0" w14:textId="77777777" w:rsidR="00204031" w:rsidRPr="00284225" w:rsidRDefault="00204031" w:rsidP="00E12E5B">
            <w:pPr>
              <w:jc w:val="center"/>
              <w:rPr>
                <w:b/>
                <w:noProof/>
                <w:sz w:val="22"/>
                <w:szCs w:val="22"/>
              </w:rPr>
            </w:pPr>
          </w:p>
        </w:tc>
      </w:tr>
      <w:tr w:rsidR="00204031" w:rsidRPr="00284225" w14:paraId="5E02B4C1" w14:textId="77777777" w:rsidTr="00204031">
        <w:trPr>
          <w:jc w:val="center"/>
        </w:trPr>
        <w:tc>
          <w:tcPr>
            <w:tcW w:w="567" w:type="dxa"/>
            <w:vAlign w:val="center"/>
          </w:tcPr>
          <w:p w14:paraId="36F91137" w14:textId="5D63CB4D"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14:paraId="0C164A38" w14:textId="77777777" w:rsidR="00204031" w:rsidRPr="00284225" w:rsidRDefault="00204031" w:rsidP="00E12E5B">
            <w:pPr>
              <w:jc w:val="center"/>
              <w:rPr>
                <w:b/>
                <w:noProof/>
                <w:sz w:val="22"/>
                <w:szCs w:val="22"/>
              </w:rPr>
            </w:pPr>
          </w:p>
        </w:tc>
        <w:tc>
          <w:tcPr>
            <w:tcW w:w="2552" w:type="dxa"/>
            <w:vAlign w:val="center"/>
          </w:tcPr>
          <w:p w14:paraId="4E29F4A6" w14:textId="56FEE1E1" w:rsidR="00204031" w:rsidRPr="00284225" w:rsidRDefault="00204031" w:rsidP="00E12E5B">
            <w:pPr>
              <w:jc w:val="center"/>
              <w:rPr>
                <w:b/>
                <w:noProof/>
                <w:sz w:val="22"/>
                <w:szCs w:val="22"/>
              </w:rPr>
            </w:pPr>
          </w:p>
        </w:tc>
        <w:tc>
          <w:tcPr>
            <w:tcW w:w="2552" w:type="dxa"/>
            <w:vAlign w:val="center"/>
          </w:tcPr>
          <w:p w14:paraId="3A9B67E3" w14:textId="77777777" w:rsidR="00204031" w:rsidRPr="00284225" w:rsidRDefault="00204031" w:rsidP="00E12E5B">
            <w:pPr>
              <w:jc w:val="center"/>
              <w:rPr>
                <w:b/>
                <w:noProof/>
                <w:sz w:val="22"/>
                <w:szCs w:val="22"/>
              </w:rPr>
            </w:pPr>
          </w:p>
        </w:tc>
        <w:tc>
          <w:tcPr>
            <w:tcW w:w="2552" w:type="dxa"/>
            <w:vAlign w:val="center"/>
          </w:tcPr>
          <w:p w14:paraId="76ED324C" w14:textId="77777777" w:rsidR="00204031" w:rsidRPr="00284225" w:rsidRDefault="00204031" w:rsidP="00E12E5B">
            <w:pPr>
              <w:jc w:val="center"/>
              <w:rPr>
                <w:b/>
                <w:noProof/>
                <w:sz w:val="22"/>
                <w:szCs w:val="22"/>
              </w:rPr>
            </w:pPr>
          </w:p>
        </w:tc>
      </w:tr>
      <w:tr w:rsidR="00204031" w:rsidRPr="00284225" w14:paraId="752AD382" w14:textId="77777777" w:rsidTr="00204031">
        <w:trPr>
          <w:jc w:val="center"/>
        </w:trPr>
        <w:tc>
          <w:tcPr>
            <w:tcW w:w="567" w:type="dxa"/>
            <w:vAlign w:val="center"/>
          </w:tcPr>
          <w:p w14:paraId="6CD4E6BB" w14:textId="587B20B6"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14:paraId="3EA48EBE" w14:textId="77777777" w:rsidR="00204031" w:rsidRPr="00284225" w:rsidRDefault="00204031" w:rsidP="00E12E5B">
            <w:pPr>
              <w:jc w:val="center"/>
              <w:rPr>
                <w:b/>
                <w:noProof/>
                <w:sz w:val="22"/>
                <w:szCs w:val="22"/>
              </w:rPr>
            </w:pPr>
          </w:p>
        </w:tc>
        <w:tc>
          <w:tcPr>
            <w:tcW w:w="2552" w:type="dxa"/>
            <w:vAlign w:val="center"/>
          </w:tcPr>
          <w:p w14:paraId="4A04DDC6" w14:textId="3E8FECC6" w:rsidR="00204031" w:rsidRPr="00284225" w:rsidRDefault="00204031" w:rsidP="00E12E5B">
            <w:pPr>
              <w:jc w:val="center"/>
              <w:rPr>
                <w:b/>
                <w:noProof/>
                <w:sz w:val="22"/>
                <w:szCs w:val="22"/>
              </w:rPr>
            </w:pPr>
          </w:p>
        </w:tc>
        <w:tc>
          <w:tcPr>
            <w:tcW w:w="2552" w:type="dxa"/>
            <w:vAlign w:val="center"/>
          </w:tcPr>
          <w:p w14:paraId="37BCCB19" w14:textId="77777777" w:rsidR="00204031" w:rsidRPr="00284225" w:rsidRDefault="00204031" w:rsidP="00E12E5B">
            <w:pPr>
              <w:jc w:val="center"/>
              <w:rPr>
                <w:b/>
                <w:noProof/>
                <w:sz w:val="22"/>
                <w:szCs w:val="22"/>
              </w:rPr>
            </w:pPr>
          </w:p>
        </w:tc>
        <w:tc>
          <w:tcPr>
            <w:tcW w:w="2552" w:type="dxa"/>
            <w:vAlign w:val="center"/>
          </w:tcPr>
          <w:p w14:paraId="60C85393" w14:textId="77777777" w:rsidR="00204031" w:rsidRPr="00284225" w:rsidRDefault="00204031" w:rsidP="00E12E5B">
            <w:pPr>
              <w:jc w:val="center"/>
              <w:rPr>
                <w:b/>
                <w:noProof/>
                <w:sz w:val="22"/>
                <w:szCs w:val="22"/>
              </w:rPr>
            </w:pPr>
          </w:p>
        </w:tc>
      </w:tr>
      <w:tr w:rsidR="00204031" w:rsidRPr="00284225" w14:paraId="19C80431" w14:textId="77777777" w:rsidTr="00204031">
        <w:trPr>
          <w:jc w:val="center"/>
        </w:trPr>
        <w:tc>
          <w:tcPr>
            <w:tcW w:w="567" w:type="dxa"/>
            <w:vAlign w:val="center"/>
          </w:tcPr>
          <w:p w14:paraId="5534FD1D" w14:textId="06A2DADC"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14:paraId="6CDF25DD" w14:textId="77777777" w:rsidR="00204031" w:rsidRPr="00284225" w:rsidRDefault="00204031" w:rsidP="00E12E5B">
            <w:pPr>
              <w:jc w:val="center"/>
              <w:rPr>
                <w:b/>
                <w:noProof/>
                <w:sz w:val="22"/>
                <w:szCs w:val="22"/>
              </w:rPr>
            </w:pPr>
          </w:p>
        </w:tc>
        <w:tc>
          <w:tcPr>
            <w:tcW w:w="2552" w:type="dxa"/>
            <w:vAlign w:val="center"/>
          </w:tcPr>
          <w:p w14:paraId="47BC7171" w14:textId="3C636214" w:rsidR="00204031" w:rsidRPr="00284225" w:rsidRDefault="00204031" w:rsidP="00E12E5B">
            <w:pPr>
              <w:jc w:val="center"/>
              <w:rPr>
                <w:b/>
                <w:noProof/>
                <w:sz w:val="22"/>
                <w:szCs w:val="22"/>
              </w:rPr>
            </w:pPr>
          </w:p>
        </w:tc>
        <w:tc>
          <w:tcPr>
            <w:tcW w:w="2552" w:type="dxa"/>
            <w:vAlign w:val="center"/>
          </w:tcPr>
          <w:p w14:paraId="2358D418" w14:textId="77777777" w:rsidR="00204031" w:rsidRPr="00284225" w:rsidRDefault="00204031" w:rsidP="00E12E5B">
            <w:pPr>
              <w:jc w:val="center"/>
              <w:rPr>
                <w:b/>
                <w:noProof/>
                <w:sz w:val="22"/>
                <w:szCs w:val="22"/>
              </w:rPr>
            </w:pPr>
          </w:p>
        </w:tc>
        <w:tc>
          <w:tcPr>
            <w:tcW w:w="2552" w:type="dxa"/>
            <w:vAlign w:val="center"/>
          </w:tcPr>
          <w:p w14:paraId="21CD609B" w14:textId="77777777" w:rsidR="00204031" w:rsidRPr="00284225" w:rsidRDefault="00204031" w:rsidP="00E12E5B">
            <w:pPr>
              <w:jc w:val="center"/>
              <w:rPr>
                <w:b/>
                <w:noProof/>
                <w:sz w:val="22"/>
                <w:szCs w:val="22"/>
              </w:rPr>
            </w:pPr>
          </w:p>
        </w:tc>
      </w:tr>
      <w:tr w:rsidR="00204031" w:rsidRPr="00284225" w14:paraId="26A32F8C" w14:textId="77777777" w:rsidTr="00204031">
        <w:trPr>
          <w:jc w:val="center"/>
        </w:trPr>
        <w:tc>
          <w:tcPr>
            <w:tcW w:w="567" w:type="dxa"/>
            <w:vAlign w:val="center"/>
          </w:tcPr>
          <w:p w14:paraId="7DAA1934" w14:textId="30B2DD40"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14:paraId="0195C9B2" w14:textId="77777777" w:rsidR="00204031" w:rsidRPr="00284225" w:rsidRDefault="00204031" w:rsidP="00E12E5B">
            <w:pPr>
              <w:jc w:val="center"/>
              <w:rPr>
                <w:b/>
                <w:noProof/>
                <w:sz w:val="22"/>
                <w:szCs w:val="22"/>
              </w:rPr>
            </w:pPr>
          </w:p>
        </w:tc>
        <w:tc>
          <w:tcPr>
            <w:tcW w:w="2552" w:type="dxa"/>
            <w:vAlign w:val="center"/>
          </w:tcPr>
          <w:p w14:paraId="6A67510F" w14:textId="2E70E6C1" w:rsidR="00204031" w:rsidRPr="00284225" w:rsidRDefault="00204031" w:rsidP="00E12E5B">
            <w:pPr>
              <w:jc w:val="center"/>
              <w:rPr>
                <w:b/>
                <w:noProof/>
                <w:sz w:val="22"/>
                <w:szCs w:val="22"/>
              </w:rPr>
            </w:pPr>
          </w:p>
        </w:tc>
        <w:tc>
          <w:tcPr>
            <w:tcW w:w="2552" w:type="dxa"/>
            <w:vAlign w:val="center"/>
          </w:tcPr>
          <w:p w14:paraId="189D8A6A" w14:textId="77777777" w:rsidR="00204031" w:rsidRPr="00284225" w:rsidRDefault="00204031" w:rsidP="00E12E5B">
            <w:pPr>
              <w:jc w:val="center"/>
              <w:rPr>
                <w:b/>
                <w:noProof/>
                <w:sz w:val="22"/>
                <w:szCs w:val="22"/>
              </w:rPr>
            </w:pPr>
          </w:p>
        </w:tc>
        <w:tc>
          <w:tcPr>
            <w:tcW w:w="2552" w:type="dxa"/>
            <w:vAlign w:val="center"/>
          </w:tcPr>
          <w:p w14:paraId="6ED3BAE7" w14:textId="77777777" w:rsidR="00204031" w:rsidRPr="00284225" w:rsidRDefault="00204031" w:rsidP="00E12E5B">
            <w:pPr>
              <w:jc w:val="center"/>
              <w:rPr>
                <w:b/>
                <w:noProof/>
                <w:sz w:val="22"/>
                <w:szCs w:val="22"/>
              </w:rPr>
            </w:pPr>
          </w:p>
        </w:tc>
      </w:tr>
    </w:tbl>
    <w:p w14:paraId="34DCFCCD" w14:textId="77777777" w:rsidR="00284225" w:rsidRPr="00284225" w:rsidRDefault="00284225" w:rsidP="00284225">
      <w:pPr>
        <w:pStyle w:val="Default"/>
        <w:jc w:val="both"/>
        <w:rPr>
          <w:rFonts w:ascii="Times New Roman" w:hAnsi="Times New Roman" w:cs="Times New Roman"/>
          <w:i/>
          <w:iCs/>
          <w:color w:val="FF0000"/>
          <w:sz w:val="22"/>
          <w:szCs w:val="22"/>
        </w:rPr>
      </w:pPr>
    </w:p>
    <w:p w14:paraId="77A443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3CBC94D" w14:textId="37DFEC58"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34009FB6"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3D4A87D9"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6DD65D7D" w14:textId="036D9739"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5A3D86EB" w14:textId="6DAA974B"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4191A9F2" w14:textId="77777777" w:rsidR="00E12E5B" w:rsidRPr="00284225" w:rsidRDefault="00E12E5B" w:rsidP="00E12E5B">
      <w:pPr>
        <w:jc w:val="center"/>
        <w:rPr>
          <w:b/>
          <w:noProof/>
          <w:sz w:val="22"/>
          <w:szCs w:val="22"/>
        </w:rPr>
      </w:pPr>
    </w:p>
    <w:p w14:paraId="550A7BDE" w14:textId="77777777" w:rsidR="00E12E5B" w:rsidRPr="00284225" w:rsidRDefault="00E12E5B" w:rsidP="00E12E5B">
      <w:pPr>
        <w:ind w:left="360"/>
        <w:jc w:val="both"/>
        <w:rPr>
          <w:noProof/>
          <w:sz w:val="22"/>
          <w:szCs w:val="22"/>
        </w:rPr>
      </w:pPr>
    </w:p>
    <w:p w14:paraId="3A00F1E7"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16B97264" w14:textId="77777777" w:rsidR="00AB0322" w:rsidRPr="00CF619E" w:rsidRDefault="00AB0322" w:rsidP="008B636C">
            <w:pPr>
              <w:rPr>
                <w:bCs/>
                <w:iCs/>
                <w:noProof/>
                <w:lang w:val="hr-HR"/>
              </w:rPr>
            </w:pPr>
          </w:p>
        </w:tc>
        <w:tc>
          <w:tcPr>
            <w:tcW w:w="3095" w:type="dxa"/>
          </w:tcPr>
          <w:p w14:paraId="143AD4A3" w14:textId="77777777" w:rsidR="00AB0322" w:rsidRDefault="00AB0322" w:rsidP="008B636C">
            <w:pPr>
              <w:rPr>
                <w:bCs/>
                <w:iCs/>
                <w:noProof/>
                <w:lang w:val="sr-Cyrl-RS"/>
              </w:rPr>
            </w:pPr>
          </w:p>
          <w:p w14:paraId="2FFC3314" w14:textId="77777777" w:rsidR="00BB4DBB" w:rsidRDefault="00BB4DBB" w:rsidP="008B636C">
            <w:pPr>
              <w:rPr>
                <w:bCs/>
                <w:iCs/>
                <w:noProof/>
                <w:lang w:val="sr-Cyrl-RS"/>
              </w:rPr>
            </w:pPr>
          </w:p>
          <w:p w14:paraId="79405324" w14:textId="77777777" w:rsidR="00BB4DBB" w:rsidRDefault="00BB4DBB" w:rsidP="008B636C">
            <w:pPr>
              <w:rPr>
                <w:bCs/>
                <w:iCs/>
                <w:noProof/>
                <w:lang w:val="sr-Cyrl-RS"/>
              </w:rPr>
            </w:pPr>
          </w:p>
          <w:p w14:paraId="33C273DB" w14:textId="77777777" w:rsidR="00BB4DBB" w:rsidRDefault="00BB4DBB" w:rsidP="008B636C">
            <w:pPr>
              <w:rPr>
                <w:bCs/>
                <w:iCs/>
                <w:noProof/>
                <w:lang w:val="sr-Cyrl-RS"/>
              </w:rPr>
            </w:pPr>
          </w:p>
          <w:p w14:paraId="45E36210" w14:textId="77777777" w:rsidR="00BB4DBB" w:rsidRDefault="00BB4DBB" w:rsidP="008B636C">
            <w:pPr>
              <w:rPr>
                <w:bCs/>
                <w:iCs/>
                <w:noProof/>
                <w:lang w:val="sr-Cyrl-RS"/>
              </w:rPr>
            </w:pPr>
          </w:p>
          <w:p w14:paraId="3F35E0EC" w14:textId="77777777" w:rsidR="00BB4DBB" w:rsidRDefault="00BB4DBB" w:rsidP="008B636C">
            <w:pPr>
              <w:rPr>
                <w:bCs/>
                <w:iCs/>
                <w:noProof/>
                <w:lang w:val="sr-Cyrl-RS"/>
              </w:rPr>
            </w:pPr>
          </w:p>
          <w:p w14:paraId="110280CC" w14:textId="77777777" w:rsidR="00BB4DBB" w:rsidRDefault="00BB4DBB" w:rsidP="008B636C">
            <w:pPr>
              <w:rPr>
                <w:bCs/>
                <w:iCs/>
                <w:noProof/>
                <w:lang w:val="sr-Cyrl-RS"/>
              </w:rPr>
            </w:pPr>
          </w:p>
          <w:p w14:paraId="636620FF" w14:textId="77777777" w:rsidR="00BB4DBB" w:rsidRPr="00BB4DBB" w:rsidRDefault="00BB4DBB" w:rsidP="008B636C">
            <w:pPr>
              <w:rPr>
                <w:bCs/>
                <w:iCs/>
                <w:noProof/>
                <w:lang w:val="sr-Cyrl-RS"/>
              </w:rPr>
            </w:pPr>
          </w:p>
        </w:tc>
        <w:tc>
          <w:tcPr>
            <w:tcW w:w="3096" w:type="dxa"/>
            <w:tcBorders>
              <w:top w:val="single" w:sz="4" w:space="0" w:color="auto"/>
            </w:tcBorders>
          </w:tcPr>
          <w:p w14:paraId="600CB917" w14:textId="77777777" w:rsidR="00AB0322" w:rsidRPr="00CF619E" w:rsidRDefault="00AB0322" w:rsidP="008B636C">
            <w:pPr>
              <w:jc w:val="center"/>
              <w:rPr>
                <w:bCs/>
                <w:iCs/>
                <w:noProof/>
                <w:lang w:val="sr-Cyrl-CS"/>
              </w:rPr>
            </w:pPr>
            <w:r w:rsidRPr="00CF619E">
              <w:rPr>
                <w:bCs/>
                <w:iCs/>
                <w:noProof/>
              </w:rPr>
              <w:t>ПОТПИС</w:t>
            </w:r>
          </w:p>
        </w:tc>
      </w:tr>
    </w:tbl>
    <w:p w14:paraId="5BB1EFAB" w14:textId="336C0216" w:rsidR="00B819C7" w:rsidRPr="00CC366C" w:rsidRDefault="00B819C7" w:rsidP="00E7066D">
      <w:pPr>
        <w:pStyle w:val="Heading1"/>
      </w:pPr>
      <w:bookmarkStart w:id="82" w:name="_Toc375826013"/>
      <w:bookmarkStart w:id="83" w:name="_Toc389030820"/>
      <w:bookmarkStart w:id="84" w:name="_Toc448222244"/>
      <w:bookmarkStart w:id="85" w:name="_Toc477327716"/>
      <w:bookmarkStart w:id="86" w:name="_Toc477327999"/>
      <w:bookmarkStart w:id="87" w:name="_Toc477328728"/>
      <w:bookmarkStart w:id="88" w:name="_Toc477329199"/>
      <w:bookmarkStart w:id="89" w:name="_Toc479747431"/>
      <w:r w:rsidRPr="00CC366C">
        <w:lastRenderedPageBreak/>
        <w:t>ОБРАЗАЦ ТРОШКОВА ПРИПРЕМЕ ПОНУДЕ</w:t>
      </w:r>
      <w:bookmarkEnd w:id="82"/>
      <w:bookmarkEnd w:id="83"/>
      <w:bookmarkEnd w:id="84"/>
      <w:bookmarkEnd w:id="85"/>
      <w:bookmarkEnd w:id="86"/>
      <w:bookmarkEnd w:id="87"/>
      <w:bookmarkEnd w:id="88"/>
      <w:bookmarkEnd w:id="89"/>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3CFC21C9" w14:textId="77777777"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proofErr w:type="gramStart"/>
      <w:r w:rsidRPr="00AE1407">
        <w:t>у</w:t>
      </w:r>
      <w:proofErr w:type="gramEnd"/>
      <w:r w:rsidRPr="00AE1407">
        <w:t xml:space="preserve">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90" w:name="_Toc375826014"/>
      <w:bookmarkStart w:id="91" w:name="_Toc389030821"/>
      <w:bookmarkStart w:id="92" w:name="_Toc448222245"/>
      <w:bookmarkStart w:id="93" w:name="_Toc477327717"/>
      <w:bookmarkStart w:id="94" w:name="_Toc477328000"/>
      <w:bookmarkStart w:id="95" w:name="_Toc477328729"/>
      <w:bookmarkStart w:id="96" w:name="_Toc477329200"/>
      <w:bookmarkStart w:id="97" w:name="_Toc479747432"/>
      <w:r w:rsidRPr="00BD205C">
        <w:lastRenderedPageBreak/>
        <w:t>ОБРАЗАЦ ПОНУДЕ</w:t>
      </w:r>
      <w:bookmarkEnd w:id="90"/>
      <w:bookmarkEnd w:id="91"/>
      <w:bookmarkEnd w:id="92"/>
      <w:bookmarkEnd w:id="93"/>
      <w:bookmarkEnd w:id="94"/>
      <w:bookmarkEnd w:id="95"/>
      <w:bookmarkEnd w:id="96"/>
      <w:bookmarkEnd w:id="97"/>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638CC889" w:rsidR="005E2923" w:rsidRPr="003751FA" w:rsidRDefault="00BB4DBB" w:rsidP="00D51194">
            <w:pPr>
              <w:rPr>
                <w:noProof/>
                <w:lang w:val="sr-Cyrl-RS"/>
              </w:rPr>
            </w:pPr>
            <w:r w:rsidRPr="003751FA">
              <w:rPr>
                <w:noProof/>
                <w:lang w:val="sr-Cyrl-RS"/>
              </w:rPr>
              <w:t>100-18-М</w:t>
            </w:r>
            <w:r w:rsidR="00D51194" w:rsidRPr="003751FA">
              <w:rPr>
                <w:noProof/>
                <w:lang w:val="sr-Cyrl-RS"/>
              </w:rPr>
              <w:t xml:space="preserve"> - </w:t>
            </w:r>
            <w:r w:rsidRPr="003751FA">
              <w:rPr>
                <w:lang w:val="sr-Cyrl-RS"/>
              </w:rPr>
              <w:t>Набавка, монтажа и балансирање гума са оптиком трапа, за поребе Клиничког центра Војводине</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1D0DCBED" w:rsidR="005E2923" w:rsidRPr="00AE1407" w:rsidRDefault="00A44D15" w:rsidP="00EB6B00">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2AF616A6" w:rsidR="005E2923" w:rsidRPr="00AE1407" w:rsidRDefault="00380975" w:rsidP="00BB4DBB">
            <w:pPr>
              <w:rPr>
                <w:noProof/>
              </w:rPr>
            </w:pPr>
            <w:r w:rsidRPr="00380975">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3751FA" w:rsidRDefault="00223DF2" w:rsidP="00EB6B00">
            <w:pPr>
              <w:rPr>
                <w:b/>
                <w:noProof/>
              </w:rPr>
            </w:pPr>
            <w:r w:rsidRPr="003751FA">
              <w:rPr>
                <w:b/>
                <w:noProof/>
              </w:rPr>
              <w:br w:type="page"/>
            </w:r>
            <w:r w:rsidRPr="003751FA">
              <w:rPr>
                <w:noProof/>
              </w:rPr>
              <w:t xml:space="preserve">Рок важења понуде изражен у броју дана од дана отварања понуда, који не може бити краћи </w:t>
            </w:r>
            <w:r w:rsidR="00260A31" w:rsidRPr="003751FA">
              <w:rPr>
                <w:noProof/>
              </w:rPr>
              <w:t>од 6</w:t>
            </w:r>
            <w:r w:rsidRPr="003751FA">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3DCFA0D7" w:rsidR="005E2923" w:rsidRPr="00AE1407" w:rsidRDefault="005E2923" w:rsidP="00BB4DBB">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BB4DBB" w:rsidRPr="009E1C54" w14:paraId="550C3B0C" w14:textId="77777777" w:rsidTr="00B73F70">
        <w:trPr>
          <w:trHeight w:val="293"/>
        </w:trPr>
        <w:tc>
          <w:tcPr>
            <w:tcW w:w="5245" w:type="dxa"/>
          </w:tcPr>
          <w:p w14:paraId="6BA0582A" w14:textId="31CD4535" w:rsidR="00BB4DBB" w:rsidRPr="009E1C54" w:rsidRDefault="00BB4DBB" w:rsidP="00B73F70">
            <w:pPr>
              <w:rPr>
                <w:noProof/>
                <w:highlight w:val="yellow"/>
              </w:rPr>
            </w:pPr>
            <w:r w:rsidRPr="00381FD8">
              <w:t>Начин, рок и услови плаћања</w:t>
            </w:r>
          </w:p>
        </w:tc>
        <w:tc>
          <w:tcPr>
            <w:tcW w:w="10065" w:type="dxa"/>
            <w:gridSpan w:val="5"/>
          </w:tcPr>
          <w:p w14:paraId="01632EEF" w14:textId="77777777" w:rsidR="00BB4DBB" w:rsidRPr="009E1C54" w:rsidRDefault="00BB4DBB" w:rsidP="00B73F70">
            <w:pPr>
              <w:rPr>
                <w:b/>
                <w:noProof/>
                <w:highlight w:val="yellow"/>
              </w:rPr>
            </w:pPr>
          </w:p>
        </w:tc>
      </w:tr>
      <w:tr w:rsidR="00BB4DBB" w:rsidRPr="009E1C54" w14:paraId="59207558" w14:textId="77777777" w:rsidTr="00B73F70">
        <w:trPr>
          <w:trHeight w:val="283"/>
        </w:trPr>
        <w:tc>
          <w:tcPr>
            <w:tcW w:w="5245" w:type="dxa"/>
          </w:tcPr>
          <w:p w14:paraId="51422C5A" w14:textId="28AB7897" w:rsidR="00BB4DBB" w:rsidRPr="009E1C54" w:rsidRDefault="00BB4DBB" w:rsidP="00B73F70">
            <w:pPr>
              <w:rPr>
                <w:noProof/>
                <w:highlight w:val="yellow"/>
              </w:rPr>
            </w:pPr>
            <w:r w:rsidRPr="00381FD8">
              <w:t>Гаранција на извршену услугу</w:t>
            </w:r>
          </w:p>
        </w:tc>
        <w:tc>
          <w:tcPr>
            <w:tcW w:w="10065" w:type="dxa"/>
            <w:gridSpan w:val="5"/>
          </w:tcPr>
          <w:p w14:paraId="72AC5AB3" w14:textId="77777777" w:rsidR="00BB4DBB" w:rsidRPr="009E1C54" w:rsidRDefault="00BB4DBB" w:rsidP="00B73F70">
            <w:pPr>
              <w:rPr>
                <w:b/>
                <w:noProof/>
                <w:highlight w:val="yellow"/>
              </w:rPr>
            </w:pPr>
          </w:p>
        </w:tc>
      </w:tr>
      <w:tr w:rsidR="00BB4DBB" w:rsidRPr="009E1C54" w14:paraId="429AECA8" w14:textId="77777777" w:rsidTr="00B73F70">
        <w:trPr>
          <w:trHeight w:val="283"/>
        </w:trPr>
        <w:tc>
          <w:tcPr>
            <w:tcW w:w="5245" w:type="dxa"/>
          </w:tcPr>
          <w:p w14:paraId="4D429599" w14:textId="484EF49F" w:rsidR="00BB4DBB" w:rsidRPr="009E1C54" w:rsidRDefault="00BB4DBB" w:rsidP="00B73F70">
            <w:pPr>
              <w:rPr>
                <w:highlight w:val="yellow"/>
              </w:rPr>
            </w:pPr>
            <w:r w:rsidRPr="00381FD8">
              <w:t>Гаранција за нове пнеуматике</w:t>
            </w:r>
          </w:p>
        </w:tc>
        <w:tc>
          <w:tcPr>
            <w:tcW w:w="10065" w:type="dxa"/>
            <w:gridSpan w:val="5"/>
          </w:tcPr>
          <w:p w14:paraId="0E71E640" w14:textId="77777777" w:rsidR="00BB4DBB" w:rsidRPr="009E1C54" w:rsidRDefault="00BB4DBB" w:rsidP="00B73F70">
            <w:pPr>
              <w:rPr>
                <w:b/>
                <w:noProof/>
                <w:highlight w:val="yellow"/>
              </w:rPr>
            </w:pPr>
          </w:p>
        </w:tc>
      </w:tr>
      <w:tr w:rsidR="00BB4DBB" w:rsidRPr="009E1C54" w14:paraId="631E1D2B" w14:textId="77777777" w:rsidTr="00B73F70">
        <w:trPr>
          <w:trHeight w:val="283"/>
        </w:trPr>
        <w:tc>
          <w:tcPr>
            <w:tcW w:w="5245" w:type="dxa"/>
          </w:tcPr>
          <w:p w14:paraId="4C75C6D7" w14:textId="0662E5D1" w:rsidR="00BB4DBB" w:rsidRPr="009E1C54" w:rsidRDefault="00BB4DBB" w:rsidP="00B73F70">
            <w:pPr>
              <w:rPr>
                <w:noProof/>
                <w:highlight w:val="yellow"/>
                <w:lang w:val="sr-Cyrl-RS"/>
              </w:rPr>
            </w:pPr>
            <w:r w:rsidRPr="00381FD8">
              <w:t xml:space="preserve">Рок извршења </w:t>
            </w:r>
          </w:p>
        </w:tc>
        <w:tc>
          <w:tcPr>
            <w:tcW w:w="10065" w:type="dxa"/>
            <w:gridSpan w:val="5"/>
          </w:tcPr>
          <w:p w14:paraId="5D5A0FD4" w14:textId="77777777" w:rsidR="00BB4DBB" w:rsidRPr="009E1C54" w:rsidRDefault="00BB4DBB" w:rsidP="00B73F70">
            <w:pPr>
              <w:rPr>
                <w:b/>
                <w:noProof/>
                <w:highlight w:val="yellow"/>
              </w:rPr>
            </w:pPr>
          </w:p>
        </w:tc>
      </w:tr>
    </w:tbl>
    <w:p w14:paraId="33660076" w14:textId="77777777" w:rsidR="00886EAD" w:rsidRDefault="00886EAD">
      <w:pPr>
        <w:rPr>
          <w:lang w:val="sr-Cyrl-RS"/>
        </w:rPr>
      </w:pPr>
    </w:p>
    <w:p w14:paraId="6B2C809D" w14:textId="77777777" w:rsidR="00886EAD" w:rsidRDefault="00886EAD">
      <w:pPr>
        <w:rPr>
          <w:lang w:val="sr-Cyrl-RS"/>
        </w:rPr>
      </w:pPr>
    </w:p>
    <w:p w14:paraId="254EE765" w14:textId="77777777" w:rsidR="00886EAD" w:rsidRDefault="00886EAD">
      <w:pPr>
        <w:rPr>
          <w:lang w:val="sr-Cyrl-RS"/>
        </w:rPr>
      </w:pPr>
    </w:p>
    <w:p w14:paraId="5F0FD7CB" w14:textId="77777777" w:rsidR="00886EAD" w:rsidRDefault="00886EAD">
      <w:pPr>
        <w:rPr>
          <w:lang w:val="sr-Cyrl-RS"/>
        </w:rPr>
      </w:pPr>
    </w:p>
    <w:p w14:paraId="7DD6793C" w14:textId="77777777" w:rsidR="00886EAD" w:rsidRDefault="00886EAD">
      <w:pPr>
        <w:rPr>
          <w:lang w:val="sr-Cyrl-RS"/>
        </w:rPr>
      </w:pPr>
    </w:p>
    <w:p w14:paraId="27F5E19E" w14:textId="77777777" w:rsidR="00886EAD" w:rsidRDefault="00886EAD">
      <w:pPr>
        <w:rPr>
          <w:lang w:val="sr-Cyrl-RS"/>
        </w:rPr>
      </w:pPr>
    </w:p>
    <w:p w14:paraId="1EDD36C1" w14:textId="77777777" w:rsidR="00886EAD" w:rsidRDefault="00886EAD">
      <w:pPr>
        <w:rPr>
          <w:lang w:val="sr-Cyrl-RS"/>
        </w:rPr>
      </w:pPr>
    </w:p>
    <w:tbl>
      <w:tblPr>
        <w:tblW w:w="17985" w:type="dxa"/>
        <w:tblInd w:w="-8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7"/>
        <w:gridCol w:w="2978"/>
        <w:gridCol w:w="1031"/>
        <w:gridCol w:w="1153"/>
        <w:gridCol w:w="1540"/>
        <w:gridCol w:w="1456"/>
        <w:gridCol w:w="1765"/>
        <w:gridCol w:w="1276"/>
        <w:gridCol w:w="1134"/>
        <w:gridCol w:w="1843"/>
        <w:gridCol w:w="1417"/>
        <w:gridCol w:w="1825"/>
      </w:tblGrid>
      <w:tr w:rsidR="00901FE3" w:rsidRPr="00CD0A09" w14:paraId="5B61DB56" w14:textId="0105D7DE" w:rsidTr="00901FE3">
        <w:trPr>
          <w:gridAfter w:val="1"/>
          <w:wAfter w:w="1825" w:type="dxa"/>
          <w:trHeight w:val="261"/>
        </w:trPr>
        <w:tc>
          <w:tcPr>
            <w:tcW w:w="567" w:type="dxa"/>
            <w:vAlign w:val="center"/>
          </w:tcPr>
          <w:p w14:paraId="65BC0FDC" w14:textId="77777777" w:rsidR="00901FE3" w:rsidRPr="00CD0A09" w:rsidRDefault="00901FE3" w:rsidP="0093730A">
            <w:pPr>
              <w:autoSpaceDE w:val="0"/>
              <w:autoSpaceDN w:val="0"/>
              <w:adjustRightInd w:val="0"/>
              <w:jc w:val="center"/>
              <w:rPr>
                <w:noProof/>
                <w:lang w:val="en-US"/>
              </w:rPr>
            </w:pPr>
            <w:r w:rsidRPr="00CD0A09">
              <w:rPr>
                <w:noProof/>
              </w:rPr>
              <w:lastRenderedPageBreak/>
              <w:t>Р.БР</w:t>
            </w:r>
          </w:p>
        </w:tc>
        <w:tc>
          <w:tcPr>
            <w:tcW w:w="2978" w:type="dxa"/>
            <w:vAlign w:val="center"/>
          </w:tcPr>
          <w:p w14:paraId="7AB95CEB" w14:textId="77777777" w:rsidR="00901FE3" w:rsidRPr="00CD0A09" w:rsidRDefault="00901FE3" w:rsidP="0093730A">
            <w:pPr>
              <w:autoSpaceDE w:val="0"/>
              <w:autoSpaceDN w:val="0"/>
              <w:adjustRightInd w:val="0"/>
              <w:jc w:val="center"/>
              <w:rPr>
                <w:noProof/>
                <w:lang w:val="en-US"/>
              </w:rPr>
            </w:pPr>
            <w:r w:rsidRPr="00CD0A09">
              <w:rPr>
                <w:noProof/>
                <w:lang w:val="en-US"/>
              </w:rPr>
              <w:t>Назив</w:t>
            </w:r>
          </w:p>
        </w:tc>
        <w:tc>
          <w:tcPr>
            <w:tcW w:w="1031" w:type="dxa"/>
            <w:vAlign w:val="center"/>
          </w:tcPr>
          <w:p w14:paraId="342E96D6" w14:textId="77777777" w:rsidR="00901FE3" w:rsidRPr="00CD0A09" w:rsidRDefault="00901FE3" w:rsidP="0093730A">
            <w:pPr>
              <w:autoSpaceDE w:val="0"/>
              <w:autoSpaceDN w:val="0"/>
              <w:adjustRightInd w:val="0"/>
              <w:jc w:val="center"/>
              <w:rPr>
                <w:noProof/>
                <w:lang w:val="en-US"/>
              </w:rPr>
            </w:pPr>
            <w:r w:rsidRPr="00CD0A09">
              <w:rPr>
                <w:noProof/>
                <w:lang w:val="en-US"/>
              </w:rPr>
              <w:t>Јединица мере</w:t>
            </w:r>
          </w:p>
        </w:tc>
        <w:tc>
          <w:tcPr>
            <w:tcW w:w="1153" w:type="dxa"/>
            <w:vAlign w:val="center"/>
          </w:tcPr>
          <w:p w14:paraId="7A5D6622" w14:textId="77777777" w:rsidR="00901FE3" w:rsidRPr="00CD0A09" w:rsidRDefault="00901FE3" w:rsidP="0093730A">
            <w:pPr>
              <w:autoSpaceDE w:val="0"/>
              <w:autoSpaceDN w:val="0"/>
              <w:adjustRightInd w:val="0"/>
              <w:jc w:val="center"/>
              <w:rPr>
                <w:noProof/>
                <w:lang w:val="en-US"/>
              </w:rPr>
            </w:pPr>
            <w:r w:rsidRPr="00CD0A09">
              <w:rPr>
                <w:noProof/>
                <w:lang w:val="en-US"/>
              </w:rPr>
              <w:t>Количина</w:t>
            </w:r>
          </w:p>
        </w:tc>
        <w:tc>
          <w:tcPr>
            <w:tcW w:w="1540" w:type="dxa"/>
            <w:vAlign w:val="center"/>
          </w:tcPr>
          <w:p w14:paraId="6C2410BF" w14:textId="77777777" w:rsidR="00901FE3" w:rsidRPr="00CD0A09" w:rsidRDefault="00901FE3" w:rsidP="0093730A">
            <w:pPr>
              <w:autoSpaceDE w:val="0"/>
              <w:autoSpaceDN w:val="0"/>
              <w:adjustRightInd w:val="0"/>
              <w:jc w:val="center"/>
              <w:rPr>
                <w:noProof/>
                <w:lang w:val="en-US"/>
              </w:rPr>
            </w:pPr>
            <w:r w:rsidRPr="00CD0A09">
              <w:rPr>
                <w:noProof/>
                <w:lang w:val="en-US"/>
              </w:rPr>
              <w:t>Јединична цена без ПДВ-а</w:t>
            </w:r>
          </w:p>
        </w:tc>
        <w:tc>
          <w:tcPr>
            <w:tcW w:w="1456" w:type="dxa"/>
            <w:vAlign w:val="center"/>
          </w:tcPr>
          <w:p w14:paraId="3EA36CE4" w14:textId="77777777" w:rsidR="00901FE3" w:rsidRPr="00CD0A09" w:rsidRDefault="00901FE3" w:rsidP="0093730A">
            <w:pPr>
              <w:autoSpaceDE w:val="0"/>
              <w:autoSpaceDN w:val="0"/>
              <w:adjustRightInd w:val="0"/>
              <w:jc w:val="center"/>
              <w:rPr>
                <w:noProof/>
                <w:lang w:val="sr-Cyrl-RS"/>
              </w:rPr>
            </w:pPr>
            <w:r w:rsidRPr="00CD0A09">
              <w:rPr>
                <w:noProof/>
                <w:lang w:val="en-US"/>
              </w:rPr>
              <w:t xml:space="preserve">Јединична цена </w:t>
            </w:r>
            <w:r w:rsidRPr="00CD0A09">
              <w:rPr>
                <w:noProof/>
                <w:lang w:val="sr-Cyrl-RS"/>
              </w:rPr>
              <w:t>са</w:t>
            </w:r>
            <w:r w:rsidRPr="00CD0A09">
              <w:rPr>
                <w:noProof/>
                <w:lang w:val="en-US"/>
              </w:rPr>
              <w:t xml:space="preserve"> ПДВ-ом</w:t>
            </w:r>
          </w:p>
        </w:tc>
        <w:tc>
          <w:tcPr>
            <w:tcW w:w="1765" w:type="dxa"/>
            <w:vAlign w:val="center"/>
          </w:tcPr>
          <w:p w14:paraId="1E954A43" w14:textId="77777777" w:rsidR="00901FE3" w:rsidRPr="00CD0A09" w:rsidRDefault="00901FE3" w:rsidP="0093730A">
            <w:pPr>
              <w:autoSpaceDE w:val="0"/>
              <w:autoSpaceDN w:val="0"/>
              <w:adjustRightInd w:val="0"/>
              <w:jc w:val="center"/>
              <w:rPr>
                <w:noProof/>
                <w:lang w:val="en-US"/>
              </w:rPr>
            </w:pPr>
            <w:r w:rsidRPr="00CD0A09">
              <w:rPr>
                <w:noProof/>
                <w:lang w:val="en-US"/>
              </w:rPr>
              <w:t>Укупна цена без ПДВ-а</w:t>
            </w:r>
          </w:p>
        </w:tc>
        <w:tc>
          <w:tcPr>
            <w:tcW w:w="1276" w:type="dxa"/>
            <w:vAlign w:val="center"/>
          </w:tcPr>
          <w:p w14:paraId="604EA13D" w14:textId="77777777" w:rsidR="00901FE3" w:rsidRPr="00CD0A09" w:rsidRDefault="00901FE3" w:rsidP="0093730A">
            <w:pPr>
              <w:autoSpaceDE w:val="0"/>
              <w:autoSpaceDN w:val="0"/>
              <w:adjustRightInd w:val="0"/>
              <w:jc w:val="center"/>
              <w:rPr>
                <w:noProof/>
                <w:highlight w:val="green"/>
              </w:rPr>
            </w:pPr>
            <w:r w:rsidRPr="00CD0A09">
              <w:rPr>
                <w:noProof/>
                <w:lang w:val="en-US"/>
              </w:rPr>
              <w:t xml:space="preserve">Укупна цена </w:t>
            </w:r>
            <w:r w:rsidRPr="00CD0A09">
              <w:rPr>
                <w:noProof/>
                <w:lang w:val="sr-Cyrl-RS"/>
              </w:rPr>
              <w:t>са</w:t>
            </w:r>
            <w:r w:rsidRPr="00CD0A09">
              <w:rPr>
                <w:noProof/>
                <w:lang w:val="en-US"/>
              </w:rPr>
              <w:t xml:space="preserve"> ПДВ-ом</w:t>
            </w:r>
          </w:p>
        </w:tc>
        <w:tc>
          <w:tcPr>
            <w:tcW w:w="1134" w:type="dxa"/>
            <w:vAlign w:val="center"/>
          </w:tcPr>
          <w:p w14:paraId="438C8424" w14:textId="77777777" w:rsidR="00901FE3" w:rsidRPr="00CD0A09" w:rsidRDefault="00901FE3" w:rsidP="0093730A">
            <w:pPr>
              <w:jc w:val="center"/>
              <w:rPr>
                <w:noProof/>
                <w:lang w:val="sl-SI"/>
              </w:rPr>
            </w:pPr>
            <w:r w:rsidRPr="00CD0A09">
              <w:rPr>
                <w:noProof/>
                <w:lang w:val="sl-SI"/>
              </w:rPr>
              <w:t>Стопа</w:t>
            </w:r>
          </w:p>
          <w:p w14:paraId="00B630E6" w14:textId="77777777" w:rsidR="00901FE3" w:rsidRPr="00CD0A09" w:rsidRDefault="00901FE3" w:rsidP="0093730A">
            <w:pPr>
              <w:autoSpaceDE w:val="0"/>
              <w:autoSpaceDN w:val="0"/>
              <w:adjustRightInd w:val="0"/>
              <w:jc w:val="center"/>
              <w:rPr>
                <w:noProof/>
                <w:highlight w:val="green"/>
                <w:lang w:val="sr-Cyrl-RS"/>
              </w:rPr>
            </w:pPr>
            <w:r w:rsidRPr="00CD0A09">
              <w:rPr>
                <w:noProof/>
              </w:rPr>
              <w:t>ПДВ-а</w:t>
            </w:r>
          </w:p>
        </w:tc>
        <w:tc>
          <w:tcPr>
            <w:tcW w:w="1843" w:type="dxa"/>
            <w:vAlign w:val="center"/>
          </w:tcPr>
          <w:p w14:paraId="687E9688" w14:textId="77777777" w:rsidR="00901FE3" w:rsidRPr="00CD0A09" w:rsidRDefault="00901FE3" w:rsidP="0093730A">
            <w:pPr>
              <w:jc w:val="center"/>
              <w:rPr>
                <w:noProof/>
                <w:lang w:val="sl-SI"/>
              </w:rPr>
            </w:pPr>
            <w:r w:rsidRPr="00CD0A09">
              <w:rPr>
                <w:noProof/>
                <w:szCs w:val="20"/>
                <w:lang w:val="sr-Cyrl-RS"/>
              </w:rPr>
              <w:t>Остали трошкови (понуђач наводи ако их има)</w:t>
            </w:r>
          </w:p>
        </w:tc>
        <w:tc>
          <w:tcPr>
            <w:tcW w:w="1417" w:type="dxa"/>
          </w:tcPr>
          <w:p w14:paraId="58371080" w14:textId="3811C6CA" w:rsidR="00901FE3" w:rsidRPr="00CD0A09" w:rsidRDefault="00901FE3" w:rsidP="00901FE3">
            <w:pPr>
              <w:jc w:val="center"/>
              <w:rPr>
                <w:noProof/>
                <w:lang w:val="sr-Cyrl-RS"/>
              </w:rPr>
            </w:pPr>
            <w:r>
              <w:rPr>
                <w:noProof/>
                <w:lang w:val="sr-Cyrl-RS"/>
              </w:rPr>
              <w:t>Произвођач /Земља порекла</w:t>
            </w:r>
          </w:p>
        </w:tc>
      </w:tr>
      <w:tr w:rsidR="00901FE3" w:rsidRPr="00CD0A09" w14:paraId="5476F5F8" w14:textId="5380E8D3" w:rsidTr="00901FE3">
        <w:trPr>
          <w:gridAfter w:val="1"/>
          <w:wAfter w:w="1825" w:type="dxa"/>
          <w:trHeight w:val="287"/>
        </w:trPr>
        <w:tc>
          <w:tcPr>
            <w:tcW w:w="567" w:type="dxa"/>
          </w:tcPr>
          <w:p w14:paraId="5428682E" w14:textId="77777777" w:rsidR="00901FE3" w:rsidRPr="00CD0A09" w:rsidRDefault="00901FE3" w:rsidP="0093730A">
            <w:pPr>
              <w:autoSpaceDE w:val="0"/>
              <w:autoSpaceDN w:val="0"/>
              <w:adjustRightInd w:val="0"/>
              <w:jc w:val="center"/>
              <w:rPr>
                <w:noProof/>
              </w:rPr>
            </w:pPr>
            <w:r w:rsidRPr="00CD0A09">
              <w:rPr>
                <w:noProof/>
              </w:rPr>
              <w:t>1</w:t>
            </w:r>
          </w:p>
        </w:tc>
        <w:tc>
          <w:tcPr>
            <w:tcW w:w="2978" w:type="dxa"/>
          </w:tcPr>
          <w:p w14:paraId="2D3182CE" w14:textId="77777777" w:rsidR="00901FE3" w:rsidRPr="00CD0A09" w:rsidRDefault="00901FE3" w:rsidP="0093730A">
            <w:pPr>
              <w:autoSpaceDE w:val="0"/>
              <w:autoSpaceDN w:val="0"/>
              <w:adjustRightInd w:val="0"/>
              <w:jc w:val="center"/>
              <w:rPr>
                <w:noProof/>
                <w:lang w:val="en-US"/>
              </w:rPr>
            </w:pPr>
            <w:r w:rsidRPr="00CD0A09">
              <w:rPr>
                <w:noProof/>
                <w:lang w:val="en-US"/>
              </w:rPr>
              <w:t>2</w:t>
            </w:r>
          </w:p>
        </w:tc>
        <w:tc>
          <w:tcPr>
            <w:tcW w:w="1031" w:type="dxa"/>
          </w:tcPr>
          <w:p w14:paraId="5F73E75C" w14:textId="77777777" w:rsidR="00901FE3" w:rsidRPr="00CD0A09" w:rsidRDefault="00901FE3" w:rsidP="0093730A">
            <w:pPr>
              <w:autoSpaceDE w:val="0"/>
              <w:autoSpaceDN w:val="0"/>
              <w:adjustRightInd w:val="0"/>
              <w:jc w:val="center"/>
              <w:rPr>
                <w:noProof/>
                <w:lang w:val="en-US"/>
              </w:rPr>
            </w:pPr>
            <w:r w:rsidRPr="00CD0A09">
              <w:rPr>
                <w:noProof/>
                <w:lang w:val="en-US"/>
              </w:rPr>
              <w:t>3</w:t>
            </w:r>
          </w:p>
        </w:tc>
        <w:tc>
          <w:tcPr>
            <w:tcW w:w="1153" w:type="dxa"/>
          </w:tcPr>
          <w:p w14:paraId="7C7F9C0B" w14:textId="77777777" w:rsidR="00901FE3" w:rsidRPr="00CD0A09" w:rsidRDefault="00901FE3" w:rsidP="0093730A">
            <w:pPr>
              <w:autoSpaceDE w:val="0"/>
              <w:autoSpaceDN w:val="0"/>
              <w:adjustRightInd w:val="0"/>
              <w:jc w:val="center"/>
              <w:rPr>
                <w:noProof/>
                <w:lang w:val="en-US"/>
              </w:rPr>
            </w:pPr>
            <w:r w:rsidRPr="00CD0A09">
              <w:rPr>
                <w:noProof/>
                <w:lang w:val="en-US"/>
              </w:rPr>
              <w:t>4</w:t>
            </w:r>
          </w:p>
        </w:tc>
        <w:tc>
          <w:tcPr>
            <w:tcW w:w="1540" w:type="dxa"/>
          </w:tcPr>
          <w:p w14:paraId="46925A37" w14:textId="77777777" w:rsidR="00901FE3" w:rsidRPr="00CD0A09" w:rsidRDefault="00901FE3" w:rsidP="0093730A">
            <w:pPr>
              <w:autoSpaceDE w:val="0"/>
              <w:autoSpaceDN w:val="0"/>
              <w:adjustRightInd w:val="0"/>
              <w:jc w:val="center"/>
              <w:rPr>
                <w:noProof/>
                <w:lang w:val="en-US"/>
              </w:rPr>
            </w:pPr>
            <w:r w:rsidRPr="00CD0A09">
              <w:rPr>
                <w:noProof/>
                <w:lang w:val="en-US"/>
              </w:rPr>
              <w:t>5</w:t>
            </w:r>
          </w:p>
        </w:tc>
        <w:tc>
          <w:tcPr>
            <w:tcW w:w="1456" w:type="dxa"/>
          </w:tcPr>
          <w:p w14:paraId="779BD282" w14:textId="77777777" w:rsidR="00901FE3" w:rsidRPr="00CD0A09" w:rsidRDefault="00901FE3" w:rsidP="0093730A">
            <w:pPr>
              <w:autoSpaceDE w:val="0"/>
              <w:autoSpaceDN w:val="0"/>
              <w:adjustRightInd w:val="0"/>
              <w:jc w:val="center"/>
              <w:rPr>
                <w:noProof/>
                <w:lang w:val="en-US"/>
              </w:rPr>
            </w:pPr>
            <w:r w:rsidRPr="00CD0A09">
              <w:rPr>
                <w:noProof/>
                <w:lang w:val="en-US"/>
              </w:rPr>
              <w:t>6</w:t>
            </w:r>
          </w:p>
        </w:tc>
        <w:tc>
          <w:tcPr>
            <w:tcW w:w="1765" w:type="dxa"/>
          </w:tcPr>
          <w:p w14:paraId="2FE7BFF6" w14:textId="77777777" w:rsidR="00901FE3" w:rsidRPr="00CD0A09" w:rsidRDefault="00901FE3" w:rsidP="0093730A">
            <w:pPr>
              <w:autoSpaceDE w:val="0"/>
              <w:autoSpaceDN w:val="0"/>
              <w:adjustRightInd w:val="0"/>
              <w:jc w:val="center"/>
              <w:rPr>
                <w:noProof/>
                <w:lang w:val="en-US"/>
              </w:rPr>
            </w:pPr>
            <w:r w:rsidRPr="00CD0A09">
              <w:rPr>
                <w:noProof/>
                <w:lang w:val="en-US"/>
              </w:rPr>
              <w:t>7</w:t>
            </w:r>
          </w:p>
        </w:tc>
        <w:tc>
          <w:tcPr>
            <w:tcW w:w="1276" w:type="dxa"/>
          </w:tcPr>
          <w:p w14:paraId="68BC0839" w14:textId="77777777" w:rsidR="00901FE3" w:rsidRPr="00CD0A09" w:rsidRDefault="00901FE3" w:rsidP="0093730A">
            <w:pPr>
              <w:autoSpaceDE w:val="0"/>
              <w:autoSpaceDN w:val="0"/>
              <w:adjustRightInd w:val="0"/>
              <w:jc w:val="center"/>
              <w:rPr>
                <w:noProof/>
              </w:rPr>
            </w:pPr>
            <w:r w:rsidRPr="00CD0A09">
              <w:rPr>
                <w:noProof/>
              </w:rPr>
              <w:t>8</w:t>
            </w:r>
          </w:p>
        </w:tc>
        <w:tc>
          <w:tcPr>
            <w:tcW w:w="1134" w:type="dxa"/>
          </w:tcPr>
          <w:p w14:paraId="109453F8" w14:textId="77777777" w:rsidR="00901FE3" w:rsidRPr="00CD0A09" w:rsidRDefault="00901FE3" w:rsidP="0093730A">
            <w:pPr>
              <w:autoSpaceDE w:val="0"/>
              <w:autoSpaceDN w:val="0"/>
              <w:adjustRightInd w:val="0"/>
              <w:jc w:val="center"/>
              <w:rPr>
                <w:noProof/>
              </w:rPr>
            </w:pPr>
            <w:r w:rsidRPr="00CD0A09">
              <w:rPr>
                <w:noProof/>
              </w:rPr>
              <w:t>9</w:t>
            </w:r>
          </w:p>
        </w:tc>
        <w:tc>
          <w:tcPr>
            <w:tcW w:w="1843" w:type="dxa"/>
          </w:tcPr>
          <w:p w14:paraId="2565FBBB" w14:textId="77777777" w:rsidR="00901FE3" w:rsidRPr="00CD0A09" w:rsidRDefault="00901FE3" w:rsidP="0093730A">
            <w:pPr>
              <w:autoSpaceDE w:val="0"/>
              <w:autoSpaceDN w:val="0"/>
              <w:adjustRightInd w:val="0"/>
              <w:jc w:val="center"/>
              <w:rPr>
                <w:noProof/>
                <w:lang w:val="sr-Cyrl-RS"/>
              </w:rPr>
            </w:pPr>
            <w:r w:rsidRPr="00CD0A09">
              <w:rPr>
                <w:noProof/>
                <w:lang w:val="sr-Cyrl-RS"/>
              </w:rPr>
              <w:t>10</w:t>
            </w:r>
          </w:p>
        </w:tc>
        <w:tc>
          <w:tcPr>
            <w:tcW w:w="1417" w:type="dxa"/>
          </w:tcPr>
          <w:p w14:paraId="1370C24B" w14:textId="3DAD2FDB" w:rsidR="00901FE3" w:rsidRPr="00CD0A09" w:rsidRDefault="00901FE3" w:rsidP="0093730A">
            <w:pPr>
              <w:autoSpaceDE w:val="0"/>
              <w:autoSpaceDN w:val="0"/>
              <w:adjustRightInd w:val="0"/>
              <w:jc w:val="center"/>
              <w:rPr>
                <w:noProof/>
                <w:lang w:val="sr-Cyrl-RS"/>
              </w:rPr>
            </w:pPr>
            <w:r>
              <w:rPr>
                <w:noProof/>
                <w:lang w:val="sr-Cyrl-RS"/>
              </w:rPr>
              <w:t>11</w:t>
            </w:r>
          </w:p>
        </w:tc>
      </w:tr>
      <w:tr w:rsidR="00901FE3" w:rsidRPr="00CD0A09" w14:paraId="65137FC0" w14:textId="67DA7057" w:rsidTr="00901FE3">
        <w:trPr>
          <w:gridAfter w:val="1"/>
          <w:wAfter w:w="1825" w:type="dxa"/>
          <w:trHeight w:val="20"/>
        </w:trPr>
        <w:tc>
          <w:tcPr>
            <w:tcW w:w="567" w:type="dxa"/>
          </w:tcPr>
          <w:p w14:paraId="72C71E68" w14:textId="77777777" w:rsidR="00901FE3" w:rsidRPr="00CD0A09" w:rsidRDefault="00901FE3" w:rsidP="0093730A">
            <w:pPr>
              <w:autoSpaceDE w:val="0"/>
              <w:autoSpaceDN w:val="0"/>
              <w:adjustRightInd w:val="0"/>
              <w:jc w:val="center"/>
              <w:rPr>
                <w:noProof/>
                <w:lang w:val="en-US"/>
              </w:rPr>
            </w:pPr>
            <w:r w:rsidRPr="00CD0A09">
              <w:rPr>
                <w:noProof/>
                <w:lang w:val="en-US"/>
              </w:rPr>
              <w:t>1</w:t>
            </w:r>
          </w:p>
        </w:tc>
        <w:tc>
          <w:tcPr>
            <w:tcW w:w="2978" w:type="dxa"/>
          </w:tcPr>
          <w:p w14:paraId="5BE66A86" w14:textId="77777777" w:rsidR="00901FE3" w:rsidRPr="003751FA" w:rsidRDefault="00901FE3" w:rsidP="0093730A">
            <w:pPr>
              <w:autoSpaceDE w:val="0"/>
              <w:autoSpaceDN w:val="0"/>
              <w:adjustRightInd w:val="0"/>
              <w:rPr>
                <w:noProof/>
                <w:lang w:val="en-US"/>
              </w:rPr>
            </w:pPr>
            <w:r w:rsidRPr="003751FA">
              <w:t xml:space="preserve">Демонтажа и монтажа гуме </w:t>
            </w:r>
            <w:r w:rsidRPr="003751FA">
              <w:rPr>
                <w:lang w:val="sr-Cyrl-RS"/>
              </w:rPr>
              <w:t>13-15</w:t>
            </w:r>
            <w:r w:rsidRPr="003751FA">
              <w:t>’</w:t>
            </w:r>
          </w:p>
        </w:tc>
        <w:tc>
          <w:tcPr>
            <w:tcW w:w="1031" w:type="dxa"/>
          </w:tcPr>
          <w:p w14:paraId="31918281" w14:textId="77777777" w:rsidR="00901FE3" w:rsidRPr="008D4F99" w:rsidRDefault="00901FE3" w:rsidP="0093730A">
            <w:pPr>
              <w:autoSpaceDE w:val="0"/>
              <w:autoSpaceDN w:val="0"/>
              <w:adjustRightInd w:val="0"/>
              <w:jc w:val="center"/>
              <w:rPr>
                <w:noProof/>
                <w:lang w:val="en-US"/>
              </w:rPr>
            </w:pPr>
            <w:r w:rsidRPr="008D4F99">
              <w:rPr>
                <w:noProof/>
                <w:lang w:val="en-US"/>
              </w:rPr>
              <w:t>ком</w:t>
            </w:r>
          </w:p>
        </w:tc>
        <w:tc>
          <w:tcPr>
            <w:tcW w:w="1153" w:type="dxa"/>
          </w:tcPr>
          <w:p w14:paraId="364850F3" w14:textId="60AACD8E" w:rsidR="00901FE3" w:rsidRPr="008D4F99" w:rsidRDefault="00901FE3" w:rsidP="0093730A">
            <w:pPr>
              <w:autoSpaceDE w:val="0"/>
              <w:autoSpaceDN w:val="0"/>
              <w:adjustRightInd w:val="0"/>
              <w:jc w:val="center"/>
              <w:rPr>
                <w:noProof/>
                <w:lang w:val="sr-Latn-RS"/>
              </w:rPr>
            </w:pPr>
            <w:r w:rsidRPr="008D4F99">
              <w:rPr>
                <w:noProof/>
                <w:lang w:val="sr-Latn-RS"/>
              </w:rPr>
              <w:t>120</w:t>
            </w:r>
          </w:p>
        </w:tc>
        <w:tc>
          <w:tcPr>
            <w:tcW w:w="1540" w:type="dxa"/>
          </w:tcPr>
          <w:p w14:paraId="0F565C10" w14:textId="77777777" w:rsidR="00901FE3" w:rsidRPr="00CD0A09" w:rsidRDefault="00901FE3" w:rsidP="0093730A">
            <w:pPr>
              <w:autoSpaceDE w:val="0"/>
              <w:autoSpaceDN w:val="0"/>
              <w:adjustRightInd w:val="0"/>
              <w:jc w:val="center"/>
              <w:rPr>
                <w:noProof/>
                <w:lang w:val="en-US"/>
              </w:rPr>
            </w:pPr>
          </w:p>
        </w:tc>
        <w:tc>
          <w:tcPr>
            <w:tcW w:w="1456" w:type="dxa"/>
          </w:tcPr>
          <w:p w14:paraId="7F1686DC" w14:textId="77777777" w:rsidR="00901FE3" w:rsidRPr="00CD0A09" w:rsidRDefault="00901FE3" w:rsidP="0093730A">
            <w:pPr>
              <w:autoSpaceDE w:val="0"/>
              <w:autoSpaceDN w:val="0"/>
              <w:adjustRightInd w:val="0"/>
              <w:jc w:val="right"/>
              <w:rPr>
                <w:noProof/>
                <w:lang w:val="en-US"/>
              </w:rPr>
            </w:pPr>
          </w:p>
        </w:tc>
        <w:tc>
          <w:tcPr>
            <w:tcW w:w="1765" w:type="dxa"/>
          </w:tcPr>
          <w:p w14:paraId="1E4096D7" w14:textId="77777777" w:rsidR="00901FE3" w:rsidRPr="00CD0A09" w:rsidRDefault="00901FE3" w:rsidP="0093730A">
            <w:pPr>
              <w:autoSpaceDE w:val="0"/>
              <w:autoSpaceDN w:val="0"/>
              <w:adjustRightInd w:val="0"/>
              <w:jc w:val="right"/>
              <w:rPr>
                <w:noProof/>
                <w:lang w:val="en-US"/>
              </w:rPr>
            </w:pPr>
          </w:p>
        </w:tc>
        <w:tc>
          <w:tcPr>
            <w:tcW w:w="1276" w:type="dxa"/>
          </w:tcPr>
          <w:p w14:paraId="2EE785C1" w14:textId="77777777" w:rsidR="00901FE3" w:rsidRPr="00CD0A09" w:rsidRDefault="00901FE3" w:rsidP="0093730A">
            <w:pPr>
              <w:autoSpaceDE w:val="0"/>
              <w:autoSpaceDN w:val="0"/>
              <w:adjustRightInd w:val="0"/>
              <w:jc w:val="right"/>
              <w:rPr>
                <w:noProof/>
                <w:lang w:val="en-US"/>
              </w:rPr>
            </w:pPr>
          </w:p>
        </w:tc>
        <w:tc>
          <w:tcPr>
            <w:tcW w:w="1134" w:type="dxa"/>
          </w:tcPr>
          <w:p w14:paraId="03031A2E" w14:textId="77777777" w:rsidR="00901FE3" w:rsidRPr="00CD0A09" w:rsidRDefault="00901FE3" w:rsidP="0093730A">
            <w:pPr>
              <w:autoSpaceDE w:val="0"/>
              <w:autoSpaceDN w:val="0"/>
              <w:adjustRightInd w:val="0"/>
              <w:jc w:val="right"/>
              <w:rPr>
                <w:noProof/>
                <w:lang w:val="en-US"/>
              </w:rPr>
            </w:pPr>
          </w:p>
        </w:tc>
        <w:tc>
          <w:tcPr>
            <w:tcW w:w="1843" w:type="dxa"/>
          </w:tcPr>
          <w:p w14:paraId="290FFAC1" w14:textId="77777777" w:rsidR="00901FE3" w:rsidRPr="00CD0A09" w:rsidRDefault="00901FE3" w:rsidP="0093730A">
            <w:pPr>
              <w:autoSpaceDE w:val="0"/>
              <w:autoSpaceDN w:val="0"/>
              <w:adjustRightInd w:val="0"/>
              <w:jc w:val="right"/>
              <w:rPr>
                <w:noProof/>
                <w:lang w:val="en-US"/>
              </w:rPr>
            </w:pPr>
          </w:p>
        </w:tc>
        <w:tc>
          <w:tcPr>
            <w:tcW w:w="1417" w:type="dxa"/>
          </w:tcPr>
          <w:p w14:paraId="4214A32E" w14:textId="77777777" w:rsidR="00901FE3" w:rsidRPr="00CD0A09" w:rsidRDefault="00901FE3" w:rsidP="0093730A">
            <w:pPr>
              <w:autoSpaceDE w:val="0"/>
              <w:autoSpaceDN w:val="0"/>
              <w:adjustRightInd w:val="0"/>
              <w:jc w:val="right"/>
              <w:rPr>
                <w:noProof/>
                <w:lang w:val="en-US"/>
              </w:rPr>
            </w:pPr>
          </w:p>
        </w:tc>
      </w:tr>
      <w:tr w:rsidR="00901FE3" w:rsidRPr="00CD0A09" w14:paraId="1D918EEA" w14:textId="2CC4F2EE" w:rsidTr="00901FE3">
        <w:trPr>
          <w:gridAfter w:val="1"/>
          <w:wAfter w:w="1825" w:type="dxa"/>
          <w:trHeight w:val="20"/>
        </w:trPr>
        <w:tc>
          <w:tcPr>
            <w:tcW w:w="567" w:type="dxa"/>
          </w:tcPr>
          <w:p w14:paraId="3818DE17" w14:textId="77777777" w:rsidR="00901FE3" w:rsidRPr="00CD0A09" w:rsidRDefault="00901FE3" w:rsidP="0093730A">
            <w:pPr>
              <w:autoSpaceDE w:val="0"/>
              <w:autoSpaceDN w:val="0"/>
              <w:adjustRightInd w:val="0"/>
              <w:jc w:val="center"/>
              <w:rPr>
                <w:noProof/>
                <w:lang w:val="en-US"/>
              </w:rPr>
            </w:pPr>
            <w:r w:rsidRPr="00CD0A09">
              <w:rPr>
                <w:noProof/>
                <w:lang w:val="en-US"/>
              </w:rPr>
              <w:t>2</w:t>
            </w:r>
          </w:p>
        </w:tc>
        <w:tc>
          <w:tcPr>
            <w:tcW w:w="2978" w:type="dxa"/>
          </w:tcPr>
          <w:p w14:paraId="2D0CDD11" w14:textId="77777777" w:rsidR="00901FE3" w:rsidRPr="003751FA" w:rsidRDefault="00901FE3" w:rsidP="0093730A">
            <w:pPr>
              <w:autoSpaceDE w:val="0"/>
              <w:autoSpaceDN w:val="0"/>
              <w:adjustRightInd w:val="0"/>
              <w:rPr>
                <w:noProof/>
                <w:lang w:val="sr-Cyrl-RS"/>
              </w:rPr>
            </w:pPr>
            <w:r w:rsidRPr="003751FA">
              <w:t>Демонтажа и монтажа гуме 16</w:t>
            </w:r>
            <w:r w:rsidRPr="003751FA">
              <w:rPr>
                <w:lang w:val="sr-Cyrl-RS"/>
              </w:rPr>
              <w:t>-18</w:t>
            </w:r>
            <w:r w:rsidRPr="003751FA">
              <w:t xml:space="preserve">’ </w:t>
            </w:r>
          </w:p>
        </w:tc>
        <w:tc>
          <w:tcPr>
            <w:tcW w:w="1031" w:type="dxa"/>
          </w:tcPr>
          <w:p w14:paraId="61899E4E" w14:textId="77777777" w:rsidR="00901FE3" w:rsidRPr="008D4F99" w:rsidRDefault="00901FE3" w:rsidP="0093730A">
            <w:pPr>
              <w:autoSpaceDE w:val="0"/>
              <w:autoSpaceDN w:val="0"/>
              <w:adjustRightInd w:val="0"/>
              <w:jc w:val="center"/>
              <w:rPr>
                <w:noProof/>
                <w:lang w:val="en-US"/>
              </w:rPr>
            </w:pPr>
            <w:r w:rsidRPr="008D4F99">
              <w:rPr>
                <w:noProof/>
                <w:lang w:val="en-US"/>
              </w:rPr>
              <w:t>ком</w:t>
            </w:r>
          </w:p>
        </w:tc>
        <w:tc>
          <w:tcPr>
            <w:tcW w:w="1153" w:type="dxa"/>
          </w:tcPr>
          <w:p w14:paraId="778AFAF6" w14:textId="7EE71EFD" w:rsidR="00901FE3" w:rsidRPr="008D4F99" w:rsidRDefault="00901FE3" w:rsidP="0093730A">
            <w:pPr>
              <w:autoSpaceDE w:val="0"/>
              <w:autoSpaceDN w:val="0"/>
              <w:adjustRightInd w:val="0"/>
              <w:jc w:val="center"/>
              <w:rPr>
                <w:noProof/>
                <w:lang w:val="sr-Latn-RS"/>
              </w:rPr>
            </w:pPr>
            <w:r w:rsidRPr="008D4F99">
              <w:rPr>
                <w:noProof/>
                <w:lang w:val="sr-Latn-RS"/>
              </w:rPr>
              <w:t>100</w:t>
            </w:r>
          </w:p>
        </w:tc>
        <w:tc>
          <w:tcPr>
            <w:tcW w:w="1540" w:type="dxa"/>
          </w:tcPr>
          <w:p w14:paraId="29CAAD66" w14:textId="77777777" w:rsidR="00901FE3" w:rsidRPr="00CD0A09" w:rsidRDefault="00901FE3" w:rsidP="0093730A">
            <w:pPr>
              <w:autoSpaceDE w:val="0"/>
              <w:autoSpaceDN w:val="0"/>
              <w:adjustRightInd w:val="0"/>
              <w:jc w:val="center"/>
              <w:rPr>
                <w:noProof/>
                <w:lang w:val="en-US"/>
              </w:rPr>
            </w:pPr>
          </w:p>
        </w:tc>
        <w:tc>
          <w:tcPr>
            <w:tcW w:w="1456" w:type="dxa"/>
          </w:tcPr>
          <w:p w14:paraId="5F6AE99C" w14:textId="77777777" w:rsidR="00901FE3" w:rsidRPr="00CD0A09" w:rsidRDefault="00901FE3" w:rsidP="0093730A">
            <w:pPr>
              <w:autoSpaceDE w:val="0"/>
              <w:autoSpaceDN w:val="0"/>
              <w:adjustRightInd w:val="0"/>
              <w:jc w:val="right"/>
              <w:rPr>
                <w:noProof/>
                <w:lang w:val="en-US"/>
              </w:rPr>
            </w:pPr>
          </w:p>
        </w:tc>
        <w:tc>
          <w:tcPr>
            <w:tcW w:w="1765" w:type="dxa"/>
          </w:tcPr>
          <w:p w14:paraId="2390F16C" w14:textId="77777777" w:rsidR="00901FE3" w:rsidRPr="00CD0A09" w:rsidRDefault="00901FE3" w:rsidP="0093730A">
            <w:pPr>
              <w:autoSpaceDE w:val="0"/>
              <w:autoSpaceDN w:val="0"/>
              <w:adjustRightInd w:val="0"/>
              <w:jc w:val="right"/>
              <w:rPr>
                <w:noProof/>
                <w:lang w:val="en-US"/>
              </w:rPr>
            </w:pPr>
          </w:p>
        </w:tc>
        <w:tc>
          <w:tcPr>
            <w:tcW w:w="1276" w:type="dxa"/>
          </w:tcPr>
          <w:p w14:paraId="0A8A775B" w14:textId="77777777" w:rsidR="00901FE3" w:rsidRPr="00CD0A09" w:rsidRDefault="00901FE3" w:rsidP="0093730A">
            <w:pPr>
              <w:autoSpaceDE w:val="0"/>
              <w:autoSpaceDN w:val="0"/>
              <w:adjustRightInd w:val="0"/>
              <w:jc w:val="right"/>
              <w:rPr>
                <w:noProof/>
                <w:lang w:val="en-US"/>
              </w:rPr>
            </w:pPr>
          </w:p>
        </w:tc>
        <w:tc>
          <w:tcPr>
            <w:tcW w:w="1134" w:type="dxa"/>
          </w:tcPr>
          <w:p w14:paraId="7D119D98" w14:textId="77777777" w:rsidR="00901FE3" w:rsidRPr="00CD0A09" w:rsidRDefault="00901FE3" w:rsidP="0093730A">
            <w:pPr>
              <w:autoSpaceDE w:val="0"/>
              <w:autoSpaceDN w:val="0"/>
              <w:adjustRightInd w:val="0"/>
              <w:jc w:val="right"/>
              <w:rPr>
                <w:noProof/>
                <w:lang w:val="en-US"/>
              </w:rPr>
            </w:pPr>
          </w:p>
        </w:tc>
        <w:tc>
          <w:tcPr>
            <w:tcW w:w="1843" w:type="dxa"/>
          </w:tcPr>
          <w:p w14:paraId="27D7D19F" w14:textId="77777777" w:rsidR="00901FE3" w:rsidRPr="00CD0A09" w:rsidRDefault="00901FE3" w:rsidP="0093730A">
            <w:pPr>
              <w:autoSpaceDE w:val="0"/>
              <w:autoSpaceDN w:val="0"/>
              <w:adjustRightInd w:val="0"/>
              <w:jc w:val="right"/>
              <w:rPr>
                <w:noProof/>
                <w:lang w:val="en-US"/>
              </w:rPr>
            </w:pPr>
          </w:p>
        </w:tc>
        <w:tc>
          <w:tcPr>
            <w:tcW w:w="1417" w:type="dxa"/>
          </w:tcPr>
          <w:p w14:paraId="1AA8586C" w14:textId="77777777" w:rsidR="00901FE3" w:rsidRPr="00CD0A09" w:rsidRDefault="00901FE3" w:rsidP="0093730A">
            <w:pPr>
              <w:autoSpaceDE w:val="0"/>
              <w:autoSpaceDN w:val="0"/>
              <w:adjustRightInd w:val="0"/>
              <w:jc w:val="right"/>
              <w:rPr>
                <w:noProof/>
                <w:lang w:val="en-US"/>
              </w:rPr>
            </w:pPr>
          </w:p>
        </w:tc>
      </w:tr>
      <w:tr w:rsidR="00901FE3" w:rsidRPr="00CD0A09" w14:paraId="56C251E9" w14:textId="4754F768" w:rsidTr="00901FE3">
        <w:trPr>
          <w:gridAfter w:val="1"/>
          <w:wAfter w:w="1825" w:type="dxa"/>
          <w:trHeight w:val="20"/>
        </w:trPr>
        <w:tc>
          <w:tcPr>
            <w:tcW w:w="567" w:type="dxa"/>
          </w:tcPr>
          <w:p w14:paraId="74246BCA" w14:textId="77777777" w:rsidR="00901FE3" w:rsidRPr="00CD0A09" w:rsidRDefault="00901FE3" w:rsidP="0093730A">
            <w:pPr>
              <w:autoSpaceDE w:val="0"/>
              <w:autoSpaceDN w:val="0"/>
              <w:adjustRightInd w:val="0"/>
              <w:jc w:val="center"/>
              <w:rPr>
                <w:noProof/>
                <w:lang w:val="en-US"/>
              </w:rPr>
            </w:pPr>
            <w:r w:rsidRPr="00CD0A09">
              <w:rPr>
                <w:noProof/>
                <w:lang w:val="en-US"/>
              </w:rPr>
              <w:t>3</w:t>
            </w:r>
          </w:p>
        </w:tc>
        <w:tc>
          <w:tcPr>
            <w:tcW w:w="2978" w:type="dxa"/>
          </w:tcPr>
          <w:p w14:paraId="34481AD8" w14:textId="77777777" w:rsidR="00901FE3" w:rsidRPr="003751FA" w:rsidRDefault="00901FE3" w:rsidP="0093730A">
            <w:pPr>
              <w:autoSpaceDE w:val="0"/>
              <w:autoSpaceDN w:val="0"/>
              <w:adjustRightInd w:val="0"/>
              <w:rPr>
                <w:noProof/>
                <w:lang w:val="en-US"/>
              </w:rPr>
            </w:pPr>
            <w:r w:rsidRPr="003751FA">
              <w:t>Баланс точка путничког возила</w:t>
            </w:r>
          </w:p>
        </w:tc>
        <w:tc>
          <w:tcPr>
            <w:tcW w:w="1031" w:type="dxa"/>
          </w:tcPr>
          <w:p w14:paraId="4D3AB10D" w14:textId="77777777" w:rsidR="00901FE3" w:rsidRPr="008D4F99" w:rsidRDefault="00901FE3" w:rsidP="0093730A">
            <w:pPr>
              <w:autoSpaceDE w:val="0"/>
              <w:autoSpaceDN w:val="0"/>
              <w:adjustRightInd w:val="0"/>
              <w:jc w:val="center"/>
              <w:rPr>
                <w:noProof/>
                <w:lang w:val="en-US"/>
              </w:rPr>
            </w:pPr>
            <w:r w:rsidRPr="008D4F99">
              <w:rPr>
                <w:noProof/>
                <w:lang w:val="en-US"/>
              </w:rPr>
              <w:t>ком</w:t>
            </w:r>
          </w:p>
        </w:tc>
        <w:tc>
          <w:tcPr>
            <w:tcW w:w="1153" w:type="dxa"/>
          </w:tcPr>
          <w:p w14:paraId="5FA71EBB" w14:textId="017881C0" w:rsidR="00901FE3" w:rsidRPr="008D4F99" w:rsidRDefault="00901FE3" w:rsidP="0093730A">
            <w:pPr>
              <w:autoSpaceDE w:val="0"/>
              <w:autoSpaceDN w:val="0"/>
              <w:adjustRightInd w:val="0"/>
              <w:jc w:val="center"/>
              <w:rPr>
                <w:noProof/>
                <w:lang w:val="sr-Latn-RS"/>
              </w:rPr>
            </w:pPr>
            <w:r w:rsidRPr="008D4F99">
              <w:rPr>
                <w:noProof/>
                <w:lang w:val="sr-Latn-RS"/>
              </w:rPr>
              <w:t>100</w:t>
            </w:r>
          </w:p>
        </w:tc>
        <w:tc>
          <w:tcPr>
            <w:tcW w:w="1540" w:type="dxa"/>
          </w:tcPr>
          <w:p w14:paraId="2952D210" w14:textId="77777777" w:rsidR="00901FE3" w:rsidRPr="00CD0A09" w:rsidRDefault="00901FE3" w:rsidP="0093730A">
            <w:pPr>
              <w:autoSpaceDE w:val="0"/>
              <w:autoSpaceDN w:val="0"/>
              <w:adjustRightInd w:val="0"/>
              <w:jc w:val="center"/>
              <w:rPr>
                <w:noProof/>
                <w:lang w:val="en-US"/>
              </w:rPr>
            </w:pPr>
          </w:p>
        </w:tc>
        <w:tc>
          <w:tcPr>
            <w:tcW w:w="1456" w:type="dxa"/>
          </w:tcPr>
          <w:p w14:paraId="69517964" w14:textId="77777777" w:rsidR="00901FE3" w:rsidRPr="00CD0A09" w:rsidRDefault="00901FE3" w:rsidP="0093730A">
            <w:pPr>
              <w:autoSpaceDE w:val="0"/>
              <w:autoSpaceDN w:val="0"/>
              <w:adjustRightInd w:val="0"/>
              <w:jc w:val="right"/>
              <w:rPr>
                <w:noProof/>
                <w:lang w:val="en-US"/>
              </w:rPr>
            </w:pPr>
          </w:p>
        </w:tc>
        <w:tc>
          <w:tcPr>
            <w:tcW w:w="1765" w:type="dxa"/>
          </w:tcPr>
          <w:p w14:paraId="75AAD967" w14:textId="77777777" w:rsidR="00901FE3" w:rsidRPr="00CD0A09" w:rsidRDefault="00901FE3" w:rsidP="0093730A">
            <w:pPr>
              <w:autoSpaceDE w:val="0"/>
              <w:autoSpaceDN w:val="0"/>
              <w:adjustRightInd w:val="0"/>
              <w:jc w:val="right"/>
              <w:rPr>
                <w:noProof/>
                <w:lang w:val="en-US"/>
              </w:rPr>
            </w:pPr>
          </w:p>
        </w:tc>
        <w:tc>
          <w:tcPr>
            <w:tcW w:w="1276" w:type="dxa"/>
          </w:tcPr>
          <w:p w14:paraId="366329B9" w14:textId="77777777" w:rsidR="00901FE3" w:rsidRPr="00CD0A09" w:rsidRDefault="00901FE3" w:rsidP="0093730A">
            <w:pPr>
              <w:autoSpaceDE w:val="0"/>
              <w:autoSpaceDN w:val="0"/>
              <w:adjustRightInd w:val="0"/>
              <w:jc w:val="right"/>
              <w:rPr>
                <w:noProof/>
                <w:lang w:val="en-US"/>
              </w:rPr>
            </w:pPr>
          </w:p>
        </w:tc>
        <w:tc>
          <w:tcPr>
            <w:tcW w:w="1134" w:type="dxa"/>
          </w:tcPr>
          <w:p w14:paraId="154467DD" w14:textId="77777777" w:rsidR="00901FE3" w:rsidRPr="00CD0A09" w:rsidRDefault="00901FE3" w:rsidP="0093730A">
            <w:pPr>
              <w:autoSpaceDE w:val="0"/>
              <w:autoSpaceDN w:val="0"/>
              <w:adjustRightInd w:val="0"/>
              <w:jc w:val="right"/>
              <w:rPr>
                <w:noProof/>
                <w:lang w:val="en-US"/>
              </w:rPr>
            </w:pPr>
          </w:p>
        </w:tc>
        <w:tc>
          <w:tcPr>
            <w:tcW w:w="1843" w:type="dxa"/>
          </w:tcPr>
          <w:p w14:paraId="7C5151F6" w14:textId="77777777" w:rsidR="00901FE3" w:rsidRPr="00CD0A09" w:rsidRDefault="00901FE3" w:rsidP="0093730A">
            <w:pPr>
              <w:autoSpaceDE w:val="0"/>
              <w:autoSpaceDN w:val="0"/>
              <w:adjustRightInd w:val="0"/>
              <w:jc w:val="right"/>
              <w:rPr>
                <w:noProof/>
                <w:lang w:val="en-US"/>
              </w:rPr>
            </w:pPr>
          </w:p>
        </w:tc>
        <w:tc>
          <w:tcPr>
            <w:tcW w:w="1417" w:type="dxa"/>
          </w:tcPr>
          <w:p w14:paraId="21A43842" w14:textId="77777777" w:rsidR="00901FE3" w:rsidRPr="00CD0A09" w:rsidRDefault="00901FE3" w:rsidP="0093730A">
            <w:pPr>
              <w:autoSpaceDE w:val="0"/>
              <w:autoSpaceDN w:val="0"/>
              <w:adjustRightInd w:val="0"/>
              <w:jc w:val="right"/>
              <w:rPr>
                <w:noProof/>
                <w:lang w:val="en-US"/>
              </w:rPr>
            </w:pPr>
          </w:p>
        </w:tc>
      </w:tr>
      <w:tr w:rsidR="00901FE3" w:rsidRPr="00CD0A09" w14:paraId="525E8D75" w14:textId="340F0FE6" w:rsidTr="00901FE3">
        <w:trPr>
          <w:gridAfter w:val="1"/>
          <w:wAfter w:w="1825" w:type="dxa"/>
          <w:trHeight w:val="20"/>
        </w:trPr>
        <w:tc>
          <w:tcPr>
            <w:tcW w:w="567" w:type="dxa"/>
          </w:tcPr>
          <w:p w14:paraId="77CD481C" w14:textId="77777777" w:rsidR="00901FE3" w:rsidRPr="00CD0A09" w:rsidRDefault="00901FE3" w:rsidP="0093730A">
            <w:pPr>
              <w:autoSpaceDE w:val="0"/>
              <w:autoSpaceDN w:val="0"/>
              <w:adjustRightInd w:val="0"/>
              <w:jc w:val="center"/>
              <w:rPr>
                <w:noProof/>
                <w:lang w:val="en-US"/>
              </w:rPr>
            </w:pPr>
            <w:r w:rsidRPr="00CD0A09">
              <w:rPr>
                <w:noProof/>
                <w:lang w:val="en-US"/>
              </w:rPr>
              <w:t>4</w:t>
            </w:r>
          </w:p>
        </w:tc>
        <w:tc>
          <w:tcPr>
            <w:tcW w:w="2978" w:type="dxa"/>
          </w:tcPr>
          <w:p w14:paraId="19544CAA" w14:textId="77777777" w:rsidR="00901FE3" w:rsidRPr="003751FA" w:rsidRDefault="00901FE3" w:rsidP="0093730A">
            <w:pPr>
              <w:autoSpaceDE w:val="0"/>
              <w:autoSpaceDN w:val="0"/>
              <w:adjustRightInd w:val="0"/>
              <w:rPr>
                <w:noProof/>
                <w:lang w:val="en-US"/>
              </w:rPr>
            </w:pPr>
            <w:r w:rsidRPr="003751FA">
              <w:t xml:space="preserve">Баланс точка </w:t>
            </w:r>
            <w:r w:rsidRPr="003751FA">
              <w:rPr>
                <w:lang w:val="sr-Cyrl-RS"/>
              </w:rPr>
              <w:t>теретног</w:t>
            </w:r>
            <w:r w:rsidRPr="003751FA">
              <w:t xml:space="preserve"> возила</w:t>
            </w:r>
          </w:p>
        </w:tc>
        <w:tc>
          <w:tcPr>
            <w:tcW w:w="1031" w:type="dxa"/>
          </w:tcPr>
          <w:p w14:paraId="520DDE36" w14:textId="77777777" w:rsidR="00901FE3" w:rsidRPr="008D4F99" w:rsidRDefault="00901FE3" w:rsidP="0093730A">
            <w:pPr>
              <w:autoSpaceDE w:val="0"/>
              <w:autoSpaceDN w:val="0"/>
              <w:adjustRightInd w:val="0"/>
              <w:jc w:val="center"/>
              <w:rPr>
                <w:noProof/>
                <w:lang w:val="en-US"/>
              </w:rPr>
            </w:pPr>
            <w:r w:rsidRPr="008D4F99">
              <w:rPr>
                <w:noProof/>
                <w:lang w:val="en-US"/>
              </w:rPr>
              <w:t>ком</w:t>
            </w:r>
          </w:p>
        </w:tc>
        <w:tc>
          <w:tcPr>
            <w:tcW w:w="1153" w:type="dxa"/>
          </w:tcPr>
          <w:p w14:paraId="7912B041" w14:textId="551B1197" w:rsidR="00901FE3" w:rsidRPr="008D4F99" w:rsidRDefault="00901FE3" w:rsidP="0093730A">
            <w:pPr>
              <w:autoSpaceDE w:val="0"/>
              <w:autoSpaceDN w:val="0"/>
              <w:adjustRightInd w:val="0"/>
              <w:jc w:val="center"/>
              <w:rPr>
                <w:noProof/>
                <w:lang w:val="sr-Latn-RS"/>
              </w:rPr>
            </w:pPr>
            <w:r w:rsidRPr="008D4F99">
              <w:rPr>
                <w:noProof/>
                <w:lang w:val="sr-Latn-RS"/>
              </w:rPr>
              <w:t>100</w:t>
            </w:r>
          </w:p>
        </w:tc>
        <w:tc>
          <w:tcPr>
            <w:tcW w:w="1540" w:type="dxa"/>
          </w:tcPr>
          <w:p w14:paraId="5D00AA5E" w14:textId="77777777" w:rsidR="00901FE3" w:rsidRPr="00CD0A09" w:rsidRDefault="00901FE3" w:rsidP="0093730A">
            <w:pPr>
              <w:autoSpaceDE w:val="0"/>
              <w:autoSpaceDN w:val="0"/>
              <w:adjustRightInd w:val="0"/>
              <w:jc w:val="center"/>
              <w:rPr>
                <w:noProof/>
                <w:lang w:val="en-US"/>
              </w:rPr>
            </w:pPr>
          </w:p>
        </w:tc>
        <w:tc>
          <w:tcPr>
            <w:tcW w:w="1456" w:type="dxa"/>
          </w:tcPr>
          <w:p w14:paraId="7D94C29E" w14:textId="77777777" w:rsidR="00901FE3" w:rsidRPr="00CD0A09" w:rsidRDefault="00901FE3" w:rsidP="0093730A">
            <w:pPr>
              <w:autoSpaceDE w:val="0"/>
              <w:autoSpaceDN w:val="0"/>
              <w:adjustRightInd w:val="0"/>
              <w:jc w:val="right"/>
              <w:rPr>
                <w:noProof/>
                <w:lang w:val="en-US"/>
              </w:rPr>
            </w:pPr>
          </w:p>
        </w:tc>
        <w:tc>
          <w:tcPr>
            <w:tcW w:w="1765" w:type="dxa"/>
          </w:tcPr>
          <w:p w14:paraId="4EFB2BDF" w14:textId="77777777" w:rsidR="00901FE3" w:rsidRPr="00CD0A09" w:rsidRDefault="00901FE3" w:rsidP="0093730A">
            <w:pPr>
              <w:autoSpaceDE w:val="0"/>
              <w:autoSpaceDN w:val="0"/>
              <w:adjustRightInd w:val="0"/>
              <w:jc w:val="right"/>
              <w:rPr>
                <w:noProof/>
                <w:lang w:val="en-US"/>
              </w:rPr>
            </w:pPr>
          </w:p>
        </w:tc>
        <w:tc>
          <w:tcPr>
            <w:tcW w:w="1276" w:type="dxa"/>
          </w:tcPr>
          <w:p w14:paraId="14CEE940" w14:textId="77777777" w:rsidR="00901FE3" w:rsidRPr="00CD0A09" w:rsidRDefault="00901FE3" w:rsidP="0093730A">
            <w:pPr>
              <w:autoSpaceDE w:val="0"/>
              <w:autoSpaceDN w:val="0"/>
              <w:adjustRightInd w:val="0"/>
              <w:jc w:val="right"/>
              <w:rPr>
                <w:noProof/>
                <w:lang w:val="en-US"/>
              </w:rPr>
            </w:pPr>
          </w:p>
        </w:tc>
        <w:tc>
          <w:tcPr>
            <w:tcW w:w="1134" w:type="dxa"/>
          </w:tcPr>
          <w:p w14:paraId="60D6EA8E" w14:textId="77777777" w:rsidR="00901FE3" w:rsidRPr="00CD0A09" w:rsidRDefault="00901FE3" w:rsidP="0093730A">
            <w:pPr>
              <w:autoSpaceDE w:val="0"/>
              <w:autoSpaceDN w:val="0"/>
              <w:adjustRightInd w:val="0"/>
              <w:jc w:val="right"/>
              <w:rPr>
                <w:noProof/>
                <w:lang w:val="en-US"/>
              </w:rPr>
            </w:pPr>
          </w:p>
        </w:tc>
        <w:tc>
          <w:tcPr>
            <w:tcW w:w="1843" w:type="dxa"/>
          </w:tcPr>
          <w:p w14:paraId="2FF12D2B" w14:textId="77777777" w:rsidR="00901FE3" w:rsidRPr="00CD0A09" w:rsidRDefault="00901FE3" w:rsidP="0093730A">
            <w:pPr>
              <w:autoSpaceDE w:val="0"/>
              <w:autoSpaceDN w:val="0"/>
              <w:adjustRightInd w:val="0"/>
              <w:jc w:val="right"/>
              <w:rPr>
                <w:noProof/>
                <w:lang w:val="en-US"/>
              </w:rPr>
            </w:pPr>
          </w:p>
        </w:tc>
        <w:tc>
          <w:tcPr>
            <w:tcW w:w="1417" w:type="dxa"/>
          </w:tcPr>
          <w:p w14:paraId="40E1AED1" w14:textId="77777777" w:rsidR="00901FE3" w:rsidRPr="00CD0A09" w:rsidRDefault="00901FE3" w:rsidP="0093730A">
            <w:pPr>
              <w:autoSpaceDE w:val="0"/>
              <w:autoSpaceDN w:val="0"/>
              <w:adjustRightInd w:val="0"/>
              <w:jc w:val="right"/>
              <w:rPr>
                <w:noProof/>
                <w:lang w:val="en-US"/>
              </w:rPr>
            </w:pPr>
          </w:p>
        </w:tc>
      </w:tr>
      <w:tr w:rsidR="00901FE3" w:rsidRPr="00CD0A09" w14:paraId="44555C2C" w14:textId="2CFC4D9C" w:rsidTr="00901FE3">
        <w:trPr>
          <w:gridAfter w:val="1"/>
          <w:wAfter w:w="1825" w:type="dxa"/>
          <w:trHeight w:val="20"/>
        </w:trPr>
        <w:tc>
          <w:tcPr>
            <w:tcW w:w="567" w:type="dxa"/>
          </w:tcPr>
          <w:p w14:paraId="10659C3F" w14:textId="77777777" w:rsidR="00901FE3" w:rsidRPr="00CD0A09" w:rsidRDefault="00901FE3" w:rsidP="0093730A">
            <w:pPr>
              <w:autoSpaceDE w:val="0"/>
              <w:autoSpaceDN w:val="0"/>
              <w:adjustRightInd w:val="0"/>
              <w:jc w:val="center"/>
              <w:rPr>
                <w:noProof/>
                <w:lang w:val="en-US"/>
              </w:rPr>
            </w:pPr>
            <w:r w:rsidRPr="00CD0A09">
              <w:rPr>
                <w:noProof/>
                <w:lang w:val="en-US"/>
              </w:rPr>
              <w:t>5</w:t>
            </w:r>
          </w:p>
        </w:tc>
        <w:tc>
          <w:tcPr>
            <w:tcW w:w="2978" w:type="dxa"/>
          </w:tcPr>
          <w:p w14:paraId="2527CF17" w14:textId="77777777" w:rsidR="00901FE3" w:rsidRPr="003751FA" w:rsidRDefault="00901FE3" w:rsidP="0093730A">
            <w:pPr>
              <w:autoSpaceDE w:val="0"/>
              <w:autoSpaceDN w:val="0"/>
              <w:adjustRightInd w:val="0"/>
              <w:rPr>
                <w:noProof/>
                <w:lang w:val="en-US"/>
              </w:rPr>
            </w:pPr>
            <w:r w:rsidRPr="003751FA">
              <w:t>Поправка тубелес гуме (чеповање)</w:t>
            </w:r>
          </w:p>
        </w:tc>
        <w:tc>
          <w:tcPr>
            <w:tcW w:w="1031" w:type="dxa"/>
          </w:tcPr>
          <w:p w14:paraId="034073A9" w14:textId="77777777" w:rsidR="00901FE3" w:rsidRPr="008D4F99" w:rsidRDefault="00901FE3" w:rsidP="0093730A">
            <w:pPr>
              <w:autoSpaceDE w:val="0"/>
              <w:autoSpaceDN w:val="0"/>
              <w:adjustRightInd w:val="0"/>
              <w:jc w:val="center"/>
              <w:rPr>
                <w:noProof/>
                <w:lang w:val="en-US"/>
              </w:rPr>
            </w:pPr>
            <w:r w:rsidRPr="008D4F99">
              <w:rPr>
                <w:noProof/>
                <w:lang w:val="en-US"/>
              </w:rPr>
              <w:t>ком</w:t>
            </w:r>
          </w:p>
        </w:tc>
        <w:tc>
          <w:tcPr>
            <w:tcW w:w="1153" w:type="dxa"/>
          </w:tcPr>
          <w:p w14:paraId="5AA1C6C0" w14:textId="77777777" w:rsidR="00901FE3" w:rsidRPr="008D4F99" w:rsidRDefault="00901FE3" w:rsidP="0093730A">
            <w:pPr>
              <w:autoSpaceDE w:val="0"/>
              <w:autoSpaceDN w:val="0"/>
              <w:adjustRightInd w:val="0"/>
              <w:jc w:val="center"/>
              <w:rPr>
                <w:noProof/>
                <w:lang w:val="sr-Cyrl-RS"/>
              </w:rPr>
            </w:pPr>
            <w:r w:rsidRPr="008D4F99">
              <w:rPr>
                <w:noProof/>
                <w:lang w:val="sr-Cyrl-RS"/>
              </w:rPr>
              <w:t>30</w:t>
            </w:r>
          </w:p>
        </w:tc>
        <w:tc>
          <w:tcPr>
            <w:tcW w:w="1540" w:type="dxa"/>
          </w:tcPr>
          <w:p w14:paraId="0B52A1FA" w14:textId="77777777" w:rsidR="00901FE3" w:rsidRPr="00CD0A09" w:rsidRDefault="00901FE3" w:rsidP="0093730A">
            <w:pPr>
              <w:autoSpaceDE w:val="0"/>
              <w:autoSpaceDN w:val="0"/>
              <w:adjustRightInd w:val="0"/>
              <w:jc w:val="center"/>
              <w:rPr>
                <w:noProof/>
                <w:lang w:val="en-US"/>
              </w:rPr>
            </w:pPr>
          </w:p>
        </w:tc>
        <w:tc>
          <w:tcPr>
            <w:tcW w:w="1456" w:type="dxa"/>
          </w:tcPr>
          <w:p w14:paraId="7C1C9F5A" w14:textId="77777777" w:rsidR="00901FE3" w:rsidRPr="00CD0A09" w:rsidRDefault="00901FE3" w:rsidP="0093730A">
            <w:pPr>
              <w:autoSpaceDE w:val="0"/>
              <w:autoSpaceDN w:val="0"/>
              <w:adjustRightInd w:val="0"/>
              <w:jc w:val="right"/>
              <w:rPr>
                <w:noProof/>
                <w:lang w:val="en-US"/>
              </w:rPr>
            </w:pPr>
          </w:p>
        </w:tc>
        <w:tc>
          <w:tcPr>
            <w:tcW w:w="1765" w:type="dxa"/>
          </w:tcPr>
          <w:p w14:paraId="711A2DFD" w14:textId="77777777" w:rsidR="00901FE3" w:rsidRPr="00CD0A09" w:rsidRDefault="00901FE3" w:rsidP="0093730A">
            <w:pPr>
              <w:autoSpaceDE w:val="0"/>
              <w:autoSpaceDN w:val="0"/>
              <w:adjustRightInd w:val="0"/>
              <w:jc w:val="right"/>
              <w:rPr>
                <w:noProof/>
                <w:lang w:val="en-US"/>
              </w:rPr>
            </w:pPr>
          </w:p>
        </w:tc>
        <w:tc>
          <w:tcPr>
            <w:tcW w:w="1276" w:type="dxa"/>
          </w:tcPr>
          <w:p w14:paraId="14632B23" w14:textId="77777777" w:rsidR="00901FE3" w:rsidRPr="00CD0A09" w:rsidRDefault="00901FE3" w:rsidP="0093730A">
            <w:pPr>
              <w:autoSpaceDE w:val="0"/>
              <w:autoSpaceDN w:val="0"/>
              <w:adjustRightInd w:val="0"/>
              <w:jc w:val="right"/>
              <w:rPr>
                <w:noProof/>
                <w:lang w:val="en-US"/>
              </w:rPr>
            </w:pPr>
          </w:p>
        </w:tc>
        <w:tc>
          <w:tcPr>
            <w:tcW w:w="1134" w:type="dxa"/>
          </w:tcPr>
          <w:p w14:paraId="3B7AAAAB" w14:textId="77777777" w:rsidR="00901FE3" w:rsidRPr="00CD0A09" w:rsidRDefault="00901FE3" w:rsidP="0093730A">
            <w:pPr>
              <w:autoSpaceDE w:val="0"/>
              <w:autoSpaceDN w:val="0"/>
              <w:adjustRightInd w:val="0"/>
              <w:jc w:val="right"/>
              <w:rPr>
                <w:noProof/>
                <w:lang w:val="en-US"/>
              </w:rPr>
            </w:pPr>
          </w:p>
        </w:tc>
        <w:tc>
          <w:tcPr>
            <w:tcW w:w="1843" w:type="dxa"/>
          </w:tcPr>
          <w:p w14:paraId="6BF22A80" w14:textId="77777777" w:rsidR="00901FE3" w:rsidRPr="00CD0A09" w:rsidRDefault="00901FE3" w:rsidP="0093730A">
            <w:pPr>
              <w:autoSpaceDE w:val="0"/>
              <w:autoSpaceDN w:val="0"/>
              <w:adjustRightInd w:val="0"/>
              <w:jc w:val="right"/>
              <w:rPr>
                <w:noProof/>
                <w:lang w:val="en-US"/>
              </w:rPr>
            </w:pPr>
          </w:p>
        </w:tc>
        <w:tc>
          <w:tcPr>
            <w:tcW w:w="1417" w:type="dxa"/>
          </w:tcPr>
          <w:p w14:paraId="663A30A9" w14:textId="77777777" w:rsidR="00901FE3" w:rsidRPr="00CD0A09" w:rsidRDefault="00901FE3" w:rsidP="0093730A">
            <w:pPr>
              <w:autoSpaceDE w:val="0"/>
              <w:autoSpaceDN w:val="0"/>
              <w:adjustRightInd w:val="0"/>
              <w:jc w:val="right"/>
              <w:rPr>
                <w:noProof/>
                <w:lang w:val="en-US"/>
              </w:rPr>
            </w:pPr>
          </w:p>
        </w:tc>
      </w:tr>
      <w:tr w:rsidR="00901FE3" w:rsidRPr="00CD0A09" w14:paraId="375C0971" w14:textId="6169BF2D" w:rsidTr="00901FE3">
        <w:trPr>
          <w:gridAfter w:val="1"/>
          <w:wAfter w:w="1825" w:type="dxa"/>
          <w:trHeight w:val="20"/>
        </w:trPr>
        <w:tc>
          <w:tcPr>
            <w:tcW w:w="567" w:type="dxa"/>
          </w:tcPr>
          <w:p w14:paraId="19BDDE93" w14:textId="77777777" w:rsidR="00901FE3" w:rsidRPr="00CD0A09" w:rsidRDefault="00901FE3" w:rsidP="0093730A">
            <w:pPr>
              <w:autoSpaceDE w:val="0"/>
              <w:autoSpaceDN w:val="0"/>
              <w:adjustRightInd w:val="0"/>
              <w:jc w:val="center"/>
              <w:rPr>
                <w:noProof/>
              </w:rPr>
            </w:pPr>
            <w:r w:rsidRPr="00CD0A09">
              <w:rPr>
                <w:noProof/>
              </w:rPr>
              <w:t>6</w:t>
            </w:r>
          </w:p>
        </w:tc>
        <w:tc>
          <w:tcPr>
            <w:tcW w:w="2978" w:type="dxa"/>
          </w:tcPr>
          <w:p w14:paraId="24107808" w14:textId="77777777" w:rsidR="00901FE3" w:rsidRPr="003751FA" w:rsidRDefault="00901FE3" w:rsidP="0093730A">
            <w:pPr>
              <w:autoSpaceDE w:val="0"/>
              <w:autoSpaceDN w:val="0"/>
              <w:adjustRightInd w:val="0"/>
              <w:rPr>
                <w:noProof/>
                <w:lang w:val="en-US"/>
              </w:rPr>
            </w:pPr>
            <w:r w:rsidRPr="003751FA">
              <w:t>Вулканизација спољне гуме</w:t>
            </w:r>
          </w:p>
        </w:tc>
        <w:tc>
          <w:tcPr>
            <w:tcW w:w="1031" w:type="dxa"/>
          </w:tcPr>
          <w:p w14:paraId="26D9A173" w14:textId="77777777" w:rsidR="00901FE3" w:rsidRPr="008D4F99" w:rsidRDefault="00901FE3" w:rsidP="0093730A">
            <w:pPr>
              <w:autoSpaceDE w:val="0"/>
              <w:autoSpaceDN w:val="0"/>
              <w:adjustRightInd w:val="0"/>
              <w:jc w:val="center"/>
              <w:rPr>
                <w:noProof/>
                <w:lang w:val="en-US"/>
              </w:rPr>
            </w:pPr>
            <w:r w:rsidRPr="008D4F99">
              <w:rPr>
                <w:noProof/>
                <w:lang w:val="en-US"/>
              </w:rPr>
              <w:t>ком</w:t>
            </w:r>
          </w:p>
        </w:tc>
        <w:tc>
          <w:tcPr>
            <w:tcW w:w="1153" w:type="dxa"/>
          </w:tcPr>
          <w:p w14:paraId="06138AC1" w14:textId="77777777" w:rsidR="00901FE3" w:rsidRPr="008D4F99" w:rsidRDefault="00901FE3" w:rsidP="0093730A">
            <w:pPr>
              <w:autoSpaceDE w:val="0"/>
              <w:autoSpaceDN w:val="0"/>
              <w:adjustRightInd w:val="0"/>
              <w:jc w:val="center"/>
              <w:rPr>
                <w:noProof/>
                <w:lang w:val="sr-Cyrl-RS"/>
              </w:rPr>
            </w:pPr>
            <w:r w:rsidRPr="008D4F99">
              <w:rPr>
                <w:noProof/>
                <w:lang w:val="sr-Cyrl-RS"/>
              </w:rPr>
              <w:t>20</w:t>
            </w:r>
          </w:p>
        </w:tc>
        <w:tc>
          <w:tcPr>
            <w:tcW w:w="1540" w:type="dxa"/>
          </w:tcPr>
          <w:p w14:paraId="36BEB6A6" w14:textId="77777777" w:rsidR="00901FE3" w:rsidRPr="00CD0A09" w:rsidRDefault="00901FE3" w:rsidP="0093730A">
            <w:pPr>
              <w:autoSpaceDE w:val="0"/>
              <w:autoSpaceDN w:val="0"/>
              <w:adjustRightInd w:val="0"/>
              <w:jc w:val="center"/>
              <w:rPr>
                <w:noProof/>
                <w:lang w:val="en-US"/>
              </w:rPr>
            </w:pPr>
          </w:p>
        </w:tc>
        <w:tc>
          <w:tcPr>
            <w:tcW w:w="1456" w:type="dxa"/>
          </w:tcPr>
          <w:p w14:paraId="4D71E269" w14:textId="77777777" w:rsidR="00901FE3" w:rsidRPr="00CD0A09" w:rsidRDefault="00901FE3" w:rsidP="0093730A">
            <w:pPr>
              <w:autoSpaceDE w:val="0"/>
              <w:autoSpaceDN w:val="0"/>
              <w:adjustRightInd w:val="0"/>
              <w:jc w:val="right"/>
              <w:rPr>
                <w:noProof/>
                <w:lang w:val="en-US"/>
              </w:rPr>
            </w:pPr>
          </w:p>
        </w:tc>
        <w:tc>
          <w:tcPr>
            <w:tcW w:w="1765" w:type="dxa"/>
          </w:tcPr>
          <w:p w14:paraId="2507A366" w14:textId="77777777" w:rsidR="00901FE3" w:rsidRPr="00CD0A09" w:rsidRDefault="00901FE3" w:rsidP="0093730A">
            <w:pPr>
              <w:autoSpaceDE w:val="0"/>
              <w:autoSpaceDN w:val="0"/>
              <w:adjustRightInd w:val="0"/>
              <w:jc w:val="right"/>
              <w:rPr>
                <w:noProof/>
                <w:lang w:val="en-US"/>
              </w:rPr>
            </w:pPr>
          </w:p>
        </w:tc>
        <w:tc>
          <w:tcPr>
            <w:tcW w:w="1276" w:type="dxa"/>
          </w:tcPr>
          <w:p w14:paraId="31143DF2" w14:textId="77777777" w:rsidR="00901FE3" w:rsidRPr="00CD0A09" w:rsidRDefault="00901FE3" w:rsidP="0093730A">
            <w:pPr>
              <w:autoSpaceDE w:val="0"/>
              <w:autoSpaceDN w:val="0"/>
              <w:adjustRightInd w:val="0"/>
              <w:jc w:val="right"/>
              <w:rPr>
                <w:noProof/>
                <w:lang w:val="en-US"/>
              </w:rPr>
            </w:pPr>
          </w:p>
        </w:tc>
        <w:tc>
          <w:tcPr>
            <w:tcW w:w="1134" w:type="dxa"/>
          </w:tcPr>
          <w:p w14:paraId="70994819" w14:textId="77777777" w:rsidR="00901FE3" w:rsidRPr="00CD0A09" w:rsidRDefault="00901FE3" w:rsidP="0093730A">
            <w:pPr>
              <w:autoSpaceDE w:val="0"/>
              <w:autoSpaceDN w:val="0"/>
              <w:adjustRightInd w:val="0"/>
              <w:jc w:val="right"/>
              <w:rPr>
                <w:noProof/>
                <w:lang w:val="en-US"/>
              </w:rPr>
            </w:pPr>
          </w:p>
        </w:tc>
        <w:tc>
          <w:tcPr>
            <w:tcW w:w="1843" w:type="dxa"/>
          </w:tcPr>
          <w:p w14:paraId="436FE975" w14:textId="77777777" w:rsidR="00901FE3" w:rsidRPr="00CD0A09" w:rsidRDefault="00901FE3" w:rsidP="0093730A">
            <w:pPr>
              <w:autoSpaceDE w:val="0"/>
              <w:autoSpaceDN w:val="0"/>
              <w:adjustRightInd w:val="0"/>
              <w:jc w:val="right"/>
              <w:rPr>
                <w:noProof/>
                <w:lang w:val="en-US"/>
              </w:rPr>
            </w:pPr>
          </w:p>
        </w:tc>
        <w:tc>
          <w:tcPr>
            <w:tcW w:w="1417" w:type="dxa"/>
          </w:tcPr>
          <w:p w14:paraId="30D7FDE3" w14:textId="77777777" w:rsidR="00901FE3" w:rsidRPr="00CD0A09" w:rsidRDefault="00901FE3" w:rsidP="0093730A">
            <w:pPr>
              <w:autoSpaceDE w:val="0"/>
              <w:autoSpaceDN w:val="0"/>
              <w:adjustRightInd w:val="0"/>
              <w:jc w:val="right"/>
              <w:rPr>
                <w:noProof/>
                <w:lang w:val="en-US"/>
              </w:rPr>
            </w:pPr>
          </w:p>
        </w:tc>
      </w:tr>
      <w:tr w:rsidR="00901FE3" w:rsidRPr="00CD0A09" w14:paraId="03F25654" w14:textId="6933AD74" w:rsidTr="00901FE3">
        <w:trPr>
          <w:gridAfter w:val="1"/>
          <w:wAfter w:w="1825" w:type="dxa"/>
          <w:trHeight w:val="20"/>
        </w:trPr>
        <w:tc>
          <w:tcPr>
            <w:tcW w:w="567" w:type="dxa"/>
          </w:tcPr>
          <w:p w14:paraId="60E30905" w14:textId="77777777" w:rsidR="00901FE3" w:rsidRPr="00CD0A09" w:rsidRDefault="00901FE3" w:rsidP="0093730A">
            <w:pPr>
              <w:autoSpaceDE w:val="0"/>
              <w:autoSpaceDN w:val="0"/>
              <w:adjustRightInd w:val="0"/>
              <w:jc w:val="center"/>
              <w:rPr>
                <w:noProof/>
              </w:rPr>
            </w:pPr>
            <w:r w:rsidRPr="00CD0A09">
              <w:rPr>
                <w:noProof/>
              </w:rPr>
              <w:t>7</w:t>
            </w:r>
          </w:p>
        </w:tc>
        <w:tc>
          <w:tcPr>
            <w:tcW w:w="2978" w:type="dxa"/>
          </w:tcPr>
          <w:p w14:paraId="00DDDDE9" w14:textId="77777777" w:rsidR="00901FE3" w:rsidRPr="003751FA" w:rsidRDefault="00901FE3" w:rsidP="0093730A">
            <w:pPr>
              <w:autoSpaceDE w:val="0"/>
              <w:autoSpaceDN w:val="0"/>
              <w:adjustRightInd w:val="0"/>
              <w:rPr>
                <w:noProof/>
                <w:lang w:val="en-US"/>
              </w:rPr>
            </w:pPr>
            <w:r w:rsidRPr="003751FA">
              <w:t>Оптика трапа путничког возила  (1 трап)</w:t>
            </w:r>
          </w:p>
        </w:tc>
        <w:tc>
          <w:tcPr>
            <w:tcW w:w="1031" w:type="dxa"/>
          </w:tcPr>
          <w:p w14:paraId="5A96E5FF" w14:textId="77777777" w:rsidR="00901FE3" w:rsidRPr="008D4F99" w:rsidRDefault="00901FE3" w:rsidP="0093730A">
            <w:pPr>
              <w:autoSpaceDE w:val="0"/>
              <w:autoSpaceDN w:val="0"/>
              <w:adjustRightInd w:val="0"/>
              <w:jc w:val="center"/>
              <w:rPr>
                <w:noProof/>
                <w:lang w:val="en-US"/>
              </w:rPr>
            </w:pPr>
            <w:r w:rsidRPr="008D4F99">
              <w:rPr>
                <w:noProof/>
                <w:lang w:val="en-US"/>
              </w:rPr>
              <w:t>ком</w:t>
            </w:r>
          </w:p>
        </w:tc>
        <w:tc>
          <w:tcPr>
            <w:tcW w:w="1153" w:type="dxa"/>
          </w:tcPr>
          <w:p w14:paraId="6A0243DF" w14:textId="09E80937" w:rsidR="00901FE3" w:rsidRPr="008D4F99" w:rsidRDefault="00901FE3" w:rsidP="0093730A">
            <w:pPr>
              <w:autoSpaceDE w:val="0"/>
              <w:autoSpaceDN w:val="0"/>
              <w:adjustRightInd w:val="0"/>
              <w:jc w:val="center"/>
              <w:rPr>
                <w:noProof/>
                <w:lang w:val="sr-Latn-RS"/>
              </w:rPr>
            </w:pPr>
            <w:r w:rsidRPr="008D4F99">
              <w:rPr>
                <w:noProof/>
                <w:lang w:val="sr-Latn-RS"/>
              </w:rPr>
              <w:t>20</w:t>
            </w:r>
          </w:p>
        </w:tc>
        <w:tc>
          <w:tcPr>
            <w:tcW w:w="1540" w:type="dxa"/>
          </w:tcPr>
          <w:p w14:paraId="73F2BE51" w14:textId="77777777" w:rsidR="00901FE3" w:rsidRPr="00CD0A09" w:rsidRDefault="00901FE3" w:rsidP="0093730A">
            <w:pPr>
              <w:autoSpaceDE w:val="0"/>
              <w:autoSpaceDN w:val="0"/>
              <w:adjustRightInd w:val="0"/>
              <w:jc w:val="center"/>
              <w:rPr>
                <w:noProof/>
                <w:lang w:val="en-US"/>
              </w:rPr>
            </w:pPr>
          </w:p>
        </w:tc>
        <w:tc>
          <w:tcPr>
            <w:tcW w:w="1456" w:type="dxa"/>
          </w:tcPr>
          <w:p w14:paraId="427C1061" w14:textId="77777777" w:rsidR="00901FE3" w:rsidRPr="00CD0A09" w:rsidRDefault="00901FE3" w:rsidP="0093730A">
            <w:pPr>
              <w:autoSpaceDE w:val="0"/>
              <w:autoSpaceDN w:val="0"/>
              <w:adjustRightInd w:val="0"/>
              <w:jc w:val="right"/>
              <w:rPr>
                <w:noProof/>
                <w:lang w:val="en-US"/>
              </w:rPr>
            </w:pPr>
          </w:p>
        </w:tc>
        <w:tc>
          <w:tcPr>
            <w:tcW w:w="1765" w:type="dxa"/>
          </w:tcPr>
          <w:p w14:paraId="2C8D22E5" w14:textId="77777777" w:rsidR="00901FE3" w:rsidRPr="00CD0A09" w:rsidRDefault="00901FE3" w:rsidP="0093730A">
            <w:pPr>
              <w:autoSpaceDE w:val="0"/>
              <w:autoSpaceDN w:val="0"/>
              <w:adjustRightInd w:val="0"/>
              <w:jc w:val="right"/>
              <w:rPr>
                <w:noProof/>
                <w:lang w:val="en-US"/>
              </w:rPr>
            </w:pPr>
          </w:p>
        </w:tc>
        <w:tc>
          <w:tcPr>
            <w:tcW w:w="1276" w:type="dxa"/>
          </w:tcPr>
          <w:p w14:paraId="3D8073DF" w14:textId="77777777" w:rsidR="00901FE3" w:rsidRPr="00CD0A09" w:rsidRDefault="00901FE3" w:rsidP="0093730A">
            <w:pPr>
              <w:autoSpaceDE w:val="0"/>
              <w:autoSpaceDN w:val="0"/>
              <w:adjustRightInd w:val="0"/>
              <w:jc w:val="right"/>
              <w:rPr>
                <w:noProof/>
                <w:lang w:val="en-US"/>
              </w:rPr>
            </w:pPr>
          </w:p>
        </w:tc>
        <w:tc>
          <w:tcPr>
            <w:tcW w:w="1134" w:type="dxa"/>
          </w:tcPr>
          <w:p w14:paraId="03EA1333" w14:textId="77777777" w:rsidR="00901FE3" w:rsidRPr="00CD0A09" w:rsidRDefault="00901FE3" w:rsidP="0093730A">
            <w:pPr>
              <w:autoSpaceDE w:val="0"/>
              <w:autoSpaceDN w:val="0"/>
              <w:adjustRightInd w:val="0"/>
              <w:jc w:val="right"/>
              <w:rPr>
                <w:noProof/>
                <w:lang w:val="en-US"/>
              </w:rPr>
            </w:pPr>
          </w:p>
        </w:tc>
        <w:tc>
          <w:tcPr>
            <w:tcW w:w="1843" w:type="dxa"/>
          </w:tcPr>
          <w:p w14:paraId="45EF2F31" w14:textId="77777777" w:rsidR="00901FE3" w:rsidRPr="00CD0A09" w:rsidRDefault="00901FE3" w:rsidP="0093730A">
            <w:pPr>
              <w:autoSpaceDE w:val="0"/>
              <w:autoSpaceDN w:val="0"/>
              <w:adjustRightInd w:val="0"/>
              <w:jc w:val="right"/>
              <w:rPr>
                <w:noProof/>
                <w:lang w:val="en-US"/>
              </w:rPr>
            </w:pPr>
          </w:p>
        </w:tc>
        <w:tc>
          <w:tcPr>
            <w:tcW w:w="1417" w:type="dxa"/>
          </w:tcPr>
          <w:p w14:paraId="7E92199F" w14:textId="77777777" w:rsidR="00901FE3" w:rsidRPr="00CD0A09" w:rsidRDefault="00901FE3" w:rsidP="0093730A">
            <w:pPr>
              <w:autoSpaceDE w:val="0"/>
              <w:autoSpaceDN w:val="0"/>
              <w:adjustRightInd w:val="0"/>
              <w:jc w:val="right"/>
              <w:rPr>
                <w:noProof/>
                <w:lang w:val="en-US"/>
              </w:rPr>
            </w:pPr>
          </w:p>
        </w:tc>
      </w:tr>
      <w:tr w:rsidR="00901FE3" w:rsidRPr="00CD0A09" w14:paraId="21204051" w14:textId="45EDEAD6" w:rsidTr="00901FE3">
        <w:trPr>
          <w:gridAfter w:val="1"/>
          <w:wAfter w:w="1825" w:type="dxa"/>
          <w:trHeight w:val="20"/>
        </w:trPr>
        <w:tc>
          <w:tcPr>
            <w:tcW w:w="567" w:type="dxa"/>
          </w:tcPr>
          <w:p w14:paraId="02E67ABC" w14:textId="77777777" w:rsidR="00901FE3" w:rsidRPr="00CD0A09" w:rsidRDefault="00901FE3" w:rsidP="0093730A">
            <w:pPr>
              <w:autoSpaceDE w:val="0"/>
              <w:autoSpaceDN w:val="0"/>
              <w:adjustRightInd w:val="0"/>
              <w:jc w:val="center"/>
              <w:rPr>
                <w:noProof/>
              </w:rPr>
            </w:pPr>
            <w:r w:rsidRPr="00CD0A09">
              <w:rPr>
                <w:noProof/>
              </w:rPr>
              <w:t>8</w:t>
            </w:r>
          </w:p>
        </w:tc>
        <w:tc>
          <w:tcPr>
            <w:tcW w:w="2978" w:type="dxa"/>
          </w:tcPr>
          <w:p w14:paraId="5EFF23D6" w14:textId="77777777" w:rsidR="00901FE3" w:rsidRPr="003751FA" w:rsidRDefault="00901FE3" w:rsidP="0093730A">
            <w:pPr>
              <w:autoSpaceDE w:val="0"/>
              <w:autoSpaceDN w:val="0"/>
              <w:adjustRightInd w:val="0"/>
              <w:rPr>
                <w:noProof/>
                <w:lang w:val="sr-Cyrl-RS"/>
              </w:rPr>
            </w:pPr>
            <w:r w:rsidRPr="003751FA">
              <w:t xml:space="preserve">Оптика трапа </w:t>
            </w:r>
            <w:r w:rsidRPr="003751FA">
              <w:rPr>
                <w:lang w:val="sr-Cyrl-RS"/>
              </w:rPr>
              <w:t>теретног</w:t>
            </w:r>
            <w:r w:rsidRPr="003751FA">
              <w:t xml:space="preserve"> возила  </w:t>
            </w:r>
          </w:p>
        </w:tc>
        <w:tc>
          <w:tcPr>
            <w:tcW w:w="1031" w:type="dxa"/>
          </w:tcPr>
          <w:p w14:paraId="7D0EA2A8" w14:textId="77777777" w:rsidR="00901FE3" w:rsidRPr="008D4F99" w:rsidRDefault="00901FE3" w:rsidP="0093730A">
            <w:pPr>
              <w:autoSpaceDE w:val="0"/>
              <w:autoSpaceDN w:val="0"/>
              <w:adjustRightInd w:val="0"/>
              <w:jc w:val="center"/>
              <w:rPr>
                <w:noProof/>
                <w:lang w:val="en-US"/>
              </w:rPr>
            </w:pPr>
            <w:r w:rsidRPr="008D4F99">
              <w:rPr>
                <w:noProof/>
                <w:lang w:val="en-US"/>
              </w:rPr>
              <w:t>ком</w:t>
            </w:r>
          </w:p>
        </w:tc>
        <w:tc>
          <w:tcPr>
            <w:tcW w:w="1153" w:type="dxa"/>
          </w:tcPr>
          <w:p w14:paraId="3582F6AD" w14:textId="3DE53B2B" w:rsidR="00901FE3" w:rsidRPr="008D4F99" w:rsidRDefault="00901FE3" w:rsidP="0093730A">
            <w:pPr>
              <w:autoSpaceDE w:val="0"/>
              <w:autoSpaceDN w:val="0"/>
              <w:adjustRightInd w:val="0"/>
              <w:jc w:val="center"/>
              <w:rPr>
                <w:noProof/>
                <w:lang w:val="sr-Latn-RS"/>
              </w:rPr>
            </w:pPr>
            <w:r w:rsidRPr="008D4F99">
              <w:rPr>
                <w:noProof/>
                <w:lang w:val="sr-Latn-RS"/>
              </w:rPr>
              <w:t>20</w:t>
            </w:r>
          </w:p>
        </w:tc>
        <w:tc>
          <w:tcPr>
            <w:tcW w:w="1540" w:type="dxa"/>
          </w:tcPr>
          <w:p w14:paraId="7C3E1732" w14:textId="77777777" w:rsidR="00901FE3" w:rsidRPr="00CD0A09" w:rsidRDefault="00901FE3" w:rsidP="0093730A">
            <w:pPr>
              <w:autoSpaceDE w:val="0"/>
              <w:autoSpaceDN w:val="0"/>
              <w:adjustRightInd w:val="0"/>
              <w:jc w:val="center"/>
              <w:rPr>
                <w:noProof/>
                <w:lang w:val="en-US"/>
              </w:rPr>
            </w:pPr>
          </w:p>
        </w:tc>
        <w:tc>
          <w:tcPr>
            <w:tcW w:w="1456" w:type="dxa"/>
          </w:tcPr>
          <w:p w14:paraId="750CDCE3" w14:textId="77777777" w:rsidR="00901FE3" w:rsidRPr="00CD0A09" w:rsidRDefault="00901FE3" w:rsidP="0093730A">
            <w:pPr>
              <w:autoSpaceDE w:val="0"/>
              <w:autoSpaceDN w:val="0"/>
              <w:adjustRightInd w:val="0"/>
              <w:jc w:val="right"/>
              <w:rPr>
                <w:noProof/>
                <w:lang w:val="en-US"/>
              </w:rPr>
            </w:pPr>
          </w:p>
        </w:tc>
        <w:tc>
          <w:tcPr>
            <w:tcW w:w="1765" w:type="dxa"/>
          </w:tcPr>
          <w:p w14:paraId="0982D6E5" w14:textId="77777777" w:rsidR="00901FE3" w:rsidRPr="00CD0A09" w:rsidRDefault="00901FE3" w:rsidP="0093730A">
            <w:pPr>
              <w:autoSpaceDE w:val="0"/>
              <w:autoSpaceDN w:val="0"/>
              <w:adjustRightInd w:val="0"/>
              <w:jc w:val="right"/>
              <w:rPr>
                <w:noProof/>
                <w:lang w:val="en-US"/>
              </w:rPr>
            </w:pPr>
          </w:p>
        </w:tc>
        <w:tc>
          <w:tcPr>
            <w:tcW w:w="1276" w:type="dxa"/>
          </w:tcPr>
          <w:p w14:paraId="7B7ACE5A" w14:textId="77777777" w:rsidR="00901FE3" w:rsidRPr="00CD0A09" w:rsidRDefault="00901FE3" w:rsidP="0093730A">
            <w:pPr>
              <w:autoSpaceDE w:val="0"/>
              <w:autoSpaceDN w:val="0"/>
              <w:adjustRightInd w:val="0"/>
              <w:jc w:val="right"/>
              <w:rPr>
                <w:noProof/>
                <w:lang w:val="en-US"/>
              </w:rPr>
            </w:pPr>
          </w:p>
        </w:tc>
        <w:tc>
          <w:tcPr>
            <w:tcW w:w="1134" w:type="dxa"/>
          </w:tcPr>
          <w:p w14:paraId="314B579F" w14:textId="77777777" w:rsidR="00901FE3" w:rsidRPr="00CD0A09" w:rsidRDefault="00901FE3" w:rsidP="0093730A">
            <w:pPr>
              <w:autoSpaceDE w:val="0"/>
              <w:autoSpaceDN w:val="0"/>
              <w:adjustRightInd w:val="0"/>
              <w:jc w:val="right"/>
              <w:rPr>
                <w:noProof/>
                <w:lang w:val="en-US"/>
              </w:rPr>
            </w:pPr>
          </w:p>
        </w:tc>
        <w:tc>
          <w:tcPr>
            <w:tcW w:w="1843" w:type="dxa"/>
          </w:tcPr>
          <w:p w14:paraId="326D2B3B" w14:textId="77777777" w:rsidR="00901FE3" w:rsidRPr="00CD0A09" w:rsidRDefault="00901FE3" w:rsidP="0093730A">
            <w:pPr>
              <w:autoSpaceDE w:val="0"/>
              <w:autoSpaceDN w:val="0"/>
              <w:adjustRightInd w:val="0"/>
              <w:jc w:val="right"/>
              <w:rPr>
                <w:noProof/>
                <w:lang w:val="en-US"/>
              </w:rPr>
            </w:pPr>
          </w:p>
        </w:tc>
        <w:tc>
          <w:tcPr>
            <w:tcW w:w="1417" w:type="dxa"/>
          </w:tcPr>
          <w:p w14:paraId="5356FA2B" w14:textId="77777777" w:rsidR="00901FE3" w:rsidRPr="00CD0A09" w:rsidRDefault="00901FE3" w:rsidP="0093730A">
            <w:pPr>
              <w:autoSpaceDE w:val="0"/>
              <w:autoSpaceDN w:val="0"/>
              <w:adjustRightInd w:val="0"/>
              <w:jc w:val="right"/>
              <w:rPr>
                <w:noProof/>
                <w:lang w:val="en-US"/>
              </w:rPr>
            </w:pPr>
          </w:p>
        </w:tc>
      </w:tr>
      <w:tr w:rsidR="00901FE3" w:rsidRPr="00CD0A09" w14:paraId="1092D75A" w14:textId="4AC82913" w:rsidTr="00901FE3">
        <w:trPr>
          <w:gridAfter w:val="1"/>
          <w:wAfter w:w="1825" w:type="dxa"/>
          <w:trHeight w:val="20"/>
        </w:trPr>
        <w:tc>
          <w:tcPr>
            <w:tcW w:w="567" w:type="dxa"/>
          </w:tcPr>
          <w:p w14:paraId="6D501AA5" w14:textId="77777777" w:rsidR="00901FE3" w:rsidRPr="00CD0A09" w:rsidRDefault="00901FE3" w:rsidP="0093730A">
            <w:pPr>
              <w:autoSpaceDE w:val="0"/>
              <w:autoSpaceDN w:val="0"/>
              <w:adjustRightInd w:val="0"/>
              <w:jc w:val="center"/>
              <w:rPr>
                <w:noProof/>
              </w:rPr>
            </w:pPr>
            <w:r w:rsidRPr="00CD0A09">
              <w:rPr>
                <w:noProof/>
              </w:rPr>
              <w:t>9</w:t>
            </w:r>
          </w:p>
        </w:tc>
        <w:tc>
          <w:tcPr>
            <w:tcW w:w="2978" w:type="dxa"/>
          </w:tcPr>
          <w:p w14:paraId="351B2720" w14:textId="77777777" w:rsidR="00901FE3" w:rsidRPr="003751FA" w:rsidRDefault="00901FE3" w:rsidP="0093730A">
            <w:pPr>
              <w:autoSpaceDE w:val="0"/>
              <w:autoSpaceDN w:val="0"/>
              <w:adjustRightInd w:val="0"/>
              <w:rPr>
                <w:noProof/>
                <w:lang w:val="en-US"/>
              </w:rPr>
            </w:pPr>
            <w:r w:rsidRPr="003751FA">
              <w:t>Уградња тубелес вентила</w:t>
            </w:r>
          </w:p>
        </w:tc>
        <w:tc>
          <w:tcPr>
            <w:tcW w:w="1031" w:type="dxa"/>
          </w:tcPr>
          <w:p w14:paraId="6DB8C1C7" w14:textId="77777777" w:rsidR="00901FE3" w:rsidRPr="008D4F99" w:rsidRDefault="00901FE3" w:rsidP="0093730A">
            <w:pPr>
              <w:autoSpaceDE w:val="0"/>
              <w:autoSpaceDN w:val="0"/>
              <w:adjustRightInd w:val="0"/>
              <w:jc w:val="center"/>
              <w:rPr>
                <w:noProof/>
                <w:lang w:val="en-US"/>
              </w:rPr>
            </w:pPr>
            <w:r w:rsidRPr="008D4F99">
              <w:rPr>
                <w:noProof/>
                <w:lang w:val="en-US"/>
              </w:rPr>
              <w:t>ком</w:t>
            </w:r>
          </w:p>
        </w:tc>
        <w:tc>
          <w:tcPr>
            <w:tcW w:w="1153" w:type="dxa"/>
          </w:tcPr>
          <w:p w14:paraId="63EED040" w14:textId="088EB450" w:rsidR="00901FE3" w:rsidRPr="008D4F99" w:rsidRDefault="00901FE3" w:rsidP="0093730A">
            <w:pPr>
              <w:autoSpaceDE w:val="0"/>
              <w:autoSpaceDN w:val="0"/>
              <w:adjustRightInd w:val="0"/>
              <w:jc w:val="center"/>
              <w:rPr>
                <w:noProof/>
                <w:lang w:val="sr-Latn-RS"/>
              </w:rPr>
            </w:pPr>
            <w:r w:rsidRPr="008D4F99">
              <w:rPr>
                <w:noProof/>
                <w:lang w:val="sr-Latn-RS"/>
              </w:rPr>
              <w:t>60</w:t>
            </w:r>
          </w:p>
        </w:tc>
        <w:tc>
          <w:tcPr>
            <w:tcW w:w="1540" w:type="dxa"/>
          </w:tcPr>
          <w:p w14:paraId="5BB802E3" w14:textId="77777777" w:rsidR="00901FE3" w:rsidRPr="00CD0A09" w:rsidRDefault="00901FE3" w:rsidP="0093730A">
            <w:pPr>
              <w:autoSpaceDE w:val="0"/>
              <w:autoSpaceDN w:val="0"/>
              <w:adjustRightInd w:val="0"/>
              <w:jc w:val="center"/>
              <w:rPr>
                <w:noProof/>
                <w:lang w:val="en-US"/>
              </w:rPr>
            </w:pPr>
          </w:p>
        </w:tc>
        <w:tc>
          <w:tcPr>
            <w:tcW w:w="1456" w:type="dxa"/>
          </w:tcPr>
          <w:p w14:paraId="3D539DED" w14:textId="77777777" w:rsidR="00901FE3" w:rsidRPr="00CD0A09" w:rsidRDefault="00901FE3" w:rsidP="0093730A">
            <w:pPr>
              <w:autoSpaceDE w:val="0"/>
              <w:autoSpaceDN w:val="0"/>
              <w:adjustRightInd w:val="0"/>
              <w:jc w:val="right"/>
              <w:rPr>
                <w:noProof/>
                <w:lang w:val="en-US"/>
              </w:rPr>
            </w:pPr>
          </w:p>
        </w:tc>
        <w:tc>
          <w:tcPr>
            <w:tcW w:w="1765" w:type="dxa"/>
          </w:tcPr>
          <w:p w14:paraId="4BDE504F" w14:textId="77777777" w:rsidR="00901FE3" w:rsidRPr="00CD0A09" w:rsidRDefault="00901FE3" w:rsidP="0093730A">
            <w:pPr>
              <w:autoSpaceDE w:val="0"/>
              <w:autoSpaceDN w:val="0"/>
              <w:adjustRightInd w:val="0"/>
              <w:jc w:val="right"/>
              <w:rPr>
                <w:noProof/>
                <w:lang w:val="en-US"/>
              </w:rPr>
            </w:pPr>
          </w:p>
        </w:tc>
        <w:tc>
          <w:tcPr>
            <w:tcW w:w="1276" w:type="dxa"/>
          </w:tcPr>
          <w:p w14:paraId="2ABBBDEB" w14:textId="77777777" w:rsidR="00901FE3" w:rsidRPr="00CD0A09" w:rsidRDefault="00901FE3" w:rsidP="0093730A">
            <w:pPr>
              <w:autoSpaceDE w:val="0"/>
              <w:autoSpaceDN w:val="0"/>
              <w:adjustRightInd w:val="0"/>
              <w:jc w:val="right"/>
              <w:rPr>
                <w:noProof/>
                <w:lang w:val="en-US"/>
              </w:rPr>
            </w:pPr>
          </w:p>
        </w:tc>
        <w:tc>
          <w:tcPr>
            <w:tcW w:w="1134" w:type="dxa"/>
          </w:tcPr>
          <w:p w14:paraId="7F71A454" w14:textId="77777777" w:rsidR="00901FE3" w:rsidRPr="00CD0A09" w:rsidRDefault="00901FE3" w:rsidP="0093730A">
            <w:pPr>
              <w:autoSpaceDE w:val="0"/>
              <w:autoSpaceDN w:val="0"/>
              <w:adjustRightInd w:val="0"/>
              <w:jc w:val="right"/>
              <w:rPr>
                <w:noProof/>
                <w:lang w:val="en-US"/>
              </w:rPr>
            </w:pPr>
          </w:p>
        </w:tc>
        <w:tc>
          <w:tcPr>
            <w:tcW w:w="1843" w:type="dxa"/>
          </w:tcPr>
          <w:p w14:paraId="45BA210D" w14:textId="77777777" w:rsidR="00901FE3" w:rsidRPr="00CD0A09" w:rsidRDefault="00901FE3" w:rsidP="0093730A">
            <w:pPr>
              <w:autoSpaceDE w:val="0"/>
              <w:autoSpaceDN w:val="0"/>
              <w:adjustRightInd w:val="0"/>
              <w:jc w:val="right"/>
              <w:rPr>
                <w:noProof/>
                <w:lang w:val="en-US"/>
              </w:rPr>
            </w:pPr>
          </w:p>
        </w:tc>
        <w:tc>
          <w:tcPr>
            <w:tcW w:w="1417" w:type="dxa"/>
          </w:tcPr>
          <w:p w14:paraId="7BDC957D" w14:textId="77777777" w:rsidR="00901FE3" w:rsidRPr="00CD0A09" w:rsidRDefault="00901FE3" w:rsidP="0093730A">
            <w:pPr>
              <w:autoSpaceDE w:val="0"/>
              <w:autoSpaceDN w:val="0"/>
              <w:adjustRightInd w:val="0"/>
              <w:jc w:val="right"/>
              <w:rPr>
                <w:noProof/>
                <w:lang w:val="en-US"/>
              </w:rPr>
            </w:pPr>
          </w:p>
        </w:tc>
      </w:tr>
      <w:tr w:rsidR="00901FE3" w:rsidRPr="00CD0A09" w14:paraId="49D0A064" w14:textId="585FE993" w:rsidTr="00901FE3">
        <w:trPr>
          <w:gridAfter w:val="1"/>
          <w:wAfter w:w="1825" w:type="dxa"/>
          <w:trHeight w:val="20"/>
        </w:trPr>
        <w:tc>
          <w:tcPr>
            <w:tcW w:w="567" w:type="dxa"/>
          </w:tcPr>
          <w:p w14:paraId="6C5C5330" w14:textId="77777777" w:rsidR="00901FE3" w:rsidRPr="003751FA" w:rsidRDefault="00901FE3" w:rsidP="0093730A">
            <w:pPr>
              <w:autoSpaceDE w:val="0"/>
              <w:autoSpaceDN w:val="0"/>
              <w:adjustRightInd w:val="0"/>
              <w:jc w:val="center"/>
              <w:rPr>
                <w:noProof/>
              </w:rPr>
            </w:pPr>
            <w:r w:rsidRPr="003751FA">
              <w:rPr>
                <w:noProof/>
              </w:rPr>
              <w:t>10</w:t>
            </w:r>
          </w:p>
        </w:tc>
        <w:tc>
          <w:tcPr>
            <w:tcW w:w="2978" w:type="dxa"/>
          </w:tcPr>
          <w:p w14:paraId="2CF03AD2" w14:textId="77777777" w:rsidR="00901FE3" w:rsidRPr="003751FA" w:rsidRDefault="00901FE3" w:rsidP="0093730A">
            <w:pPr>
              <w:autoSpaceDE w:val="0"/>
              <w:autoSpaceDN w:val="0"/>
              <w:adjustRightInd w:val="0"/>
              <w:rPr>
                <w:noProof/>
                <w:lang w:val="en-US"/>
              </w:rPr>
            </w:pPr>
            <w:r w:rsidRPr="003751FA">
              <w:t>Набавка гуме за путничк</w:t>
            </w:r>
            <w:r w:rsidRPr="003751FA">
              <w:rPr>
                <w:lang w:val="sr-Cyrl-RS"/>
              </w:rPr>
              <w:t>а</w:t>
            </w:r>
            <w:r w:rsidRPr="003751FA">
              <w:t xml:space="preserve"> возил</w:t>
            </w:r>
            <w:r w:rsidRPr="003751FA">
              <w:rPr>
                <w:lang w:val="sr-Cyrl-RS"/>
              </w:rPr>
              <w:t>а</w:t>
            </w:r>
            <w:r w:rsidRPr="003751FA">
              <w:t xml:space="preserve"> </w:t>
            </w:r>
            <w:r w:rsidRPr="003751FA">
              <w:rPr>
                <w:lang w:val="sr-Cyrl-RS"/>
              </w:rPr>
              <w:t>13-15</w:t>
            </w:r>
            <w:r w:rsidRPr="003751FA">
              <w:t>’ (зимска /летња)</w:t>
            </w:r>
          </w:p>
        </w:tc>
        <w:tc>
          <w:tcPr>
            <w:tcW w:w="1031" w:type="dxa"/>
          </w:tcPr>
          <w:p w14:paraId="170D50CD" w14:textId="77777777" w:rsidR="00901FE3" w:rsidRPr="008D4F99" w:rsidRDefault="00901FE3" w:rsidP="0093730A">
            <w:pPr>
              <w:autoSpaceDE w:val="0"/>
              <w:autoSpaceDN w:val="0"/>
              <w:adjustRightInd w:val="0"/>
              <w:jc w:val="center"/>
              <w:rPr>
                <w:noProof/>
                <w:lang w:val="en-US"/>
              </w:rPr>
            </w:pPr>
          </w:p>
        </w:tc>
        <w:tc>
          <w:tcPr>
            <w:tcW w:w="1153" w:type="dxa"/>
          </w:tcPr>
          <w:p w14:paraId="74E17906" w14:textId="77777777" w:rsidR="00901FE3" w:rsidRPr="008D4F99" w:rsidRDefault="00901FE3" w:rsidP="0093730A">
            <w:pPr>
              <w:autoSpaceDE w:val="0"/>
              <w:autoSpaceDN w:val="0"/>
              <w:adjustRightInd w:val="0"/>
              <w:jc w:val="center"/>
              <w:rPr>
                <w:noProof/>
                <w:lang w:val="sr-Cyrl-RS"/>
              </w:rPr>
            </w:pPr>
          </w:p>
        </w:tc>
        <w:tc>
          <w:tcPr>
            <w:tcW w:w="1540" w:type="dxa"/>
          </w:tcPr>
          <w:p w14:paraId="08ECCFFF" w14:textId="77777777" w:rsidR="00901FE3" w:rsidRPr="00CD0A09" w:rsidRDefault="00901FE3" w:rsidP="0093730A">
            <w:pPr>
              <w:autoSpaceDE w:val="0"/>
              <w:autoSpaceDN w:val="0"/>
              <w:adjustRightInd w:val="0"/>
              <w:jc w:val="center"/>
              <w:rPr>
                <w:noProof/>
                <w:lang w:val="en-US"/>
              </w:rPr>
            </w:pPr>
          </w:p>
        </w:tc>
        <w:tc>
          <w:tcPr>
            <w:tcW w:w="1456" w:type="dxa"/>
          </w:tcPr>
          <w:p w14:paraId="7FF42401" w14:textId="77777777" w:rsidR="00901FE3" w:rsidRPr="00CD0A09" w:rsidRDefault="00901FE3" w:rsidP="0093730A">
            <w:pPr>
              <w:autoSpaceDE w:val="0"/>
              <w:autoSpaceDN w:val="0"/>
              <w:adjustRightInd w:val="0"/>
              <w:jc w:val="right"/>
              <w:rPr>
                <w:noProof/>
                <w:lang w:val="en-US"/>
              </w:rPr>
            </w:pPr>
          </w:p>
        </w:tc>
        <w:tc>
          <w:tcPr>
            <w:tcW w:w="1765" w:type="dxa"/>
          </w:tcPr>
          <w:p w14:paraId="5416274F" w14:textId="77777777" w:rsidR="00901FE3" w:rsidRPr="00CD0A09" w:rsidRDefault="00901FE3" w:rsidP="0093730A">
            <w:pPr>
              <w:autoSpaceDE w:val="0"/>
              <w:autoSpaceDN w:val="0"/>
              <w:adjustRightInd w:val="0"/>
              <w:jc w:val="right"/>
              <w:rPr>
                <w:noProof/>
                <w:lang w:val="en-US"/>
              </w:rPr>
            </w:pPr>
          </w:p>
        </w:tc>
        <w:tc>
          <w:tcPr>
            <w:tcW w:w="1276" w:type="dxa"/>
          </w:tcPr>
          <w:p w14:paraId="70EEDFBB" w14:textId="77777777" w:rsidR="00901FE3" w:rsidRPr="00CD0A09" w:rsidRDefault="00901FE3" w:rsidP="0093730A">
            <w:pPr>
              <w:autoSpaceDE w:val="0"/>
              <w:autoSpaceDN w:val="0"/>
              <w:adjustRightInd w:val="0"/>
              <w:jc w:val="right"/>
              <w:rPr>
                <w:noProof/>
                <w:lang w:val="en-US"/>
              </w:rPr>
            </w:pPr>
          </w:p>
        </w:tc>
        <w:tc>
          <w:tcPr>
            <w:tcW w:w="1134" w:type="dxa"/>
          </w:tcPr>
          <w:p w14:paraId="170A0791" w14:textId="77777777" w:rsidR="00901FE3" w:rsidRPr="00CD0A09" w:rsidRDefault="00901FE3" w:rsidP="0093730A">
            <w:pPr>
              <w:autoSpaceDE w:val="0"/>
              <w:autoSpaceDN w:val="0"/>
              <w:adjustRightInd w:val="0"/>
              <w:jc w:val="right"/>
              <w:rPr>
                <w:noProof/>
                <w:lang w:val="en-US"/>
              </w:rPr>
            </w:pPr>
          </w:p>
        </w:tc>
        <w:tc>
          <w:tcPr>
            <w:tcW w:w="1843" w:type="dxa"/>
          </w:tcPr>
          <w:p w14:paraId="76D0F840" w14:textId="77777777" w:rsidR="00901FE3" w:rsidRPr="00CD0A09" w:rsidRDefault="00901FE3" w:rsidP="0093730A">
            <w:pPr>
              <w:autoSpaceDE w:val="0"/>
              <w:autoSpaceDN w:val="0"/>
              <w:adjustRightInd w:val="0"/>
              <w:jc w:val="right"/>
              <w:rPr>
                <w:noProof/>
                <w:lang w:val="en-US"/>
              </w:rPr>
            </w:pPr>
          </w:p>
        </w:tc>
        <w:tc>
          <w:tcPr>
            <w:tcW w:w="1417" w:type="dxa"/>
          </w:tcPr>
          <w:p w14:paraId="72908E55" w14:textId="77777777" w:rsidR="00901FE3" w:rsidRPr="00CD0A09" w:rsidRDefault="00901FE3" w:rsidP="0093730A">
            <w:pPr>
              <w:autoSpaceDE w:val="0"/>
              <w:autoSpaceDN w:val="0"/>
              <w:adjustRightInd w:val="0"/>
              <w:jc w:val="right"/>
              <w:rPr>
                <w:noProof/>
                <w:lang w:val="en-US"/>
              </w:rPr>
            </w:pPr>
          </w:p>
        </w:tc>
      </w:tr>
      <w:tr w:rsidR="00901FE3" w:rsidRPr="00CD0A09" w14:paraId="02D9D149" w14:textId="2EB13C3B" w:rsidTr="00901FE3">
        <w:trPr>
          <w:gridAfter w:val="1"/>
          <w:wAfter w:w="1825" w:type="dxa"/>
          <w:trHeight w:val="20"/>
        </w:trPr>
        <w:tc>
          <w:tcPr>
            <w:tcW w:w="567" w:type="dxa"/>
          </w:tcPr>
          <w:p w14:paraId="63A600F4" w14:textId="77777777" w:rsidR="00901FE3" w:rsidRPr="003751FA" w:rsidRDefault="00901FE3" w:rsidP="0093730A">
            <w:pPr>
              <w:autoSpaceDE w:val="0"/>
              <w:autoSpaceDN w:val="0"/>
              <w:adjustRightInd w:val="0"/>
              <w:jc w:val="center"/>
              <w:rPr>
                <w:noProof/>
                <w:lang w:val="sr-Cyrl-RS"/>
              </w:rPr>
            </w:pPr>
            <w:r w:rsidRPr="003751FA">
              <w:rPr>
                <w:noProof/>
                <w:lang w:val="sr-Cyrl-RS"/>
              </w:rPr>
              <w:t>10.1</w:t>
            </w:r>
          </w:p>
        </w:tc>
        <w:tc>
          <w:tcPr>
            <w:tcW w:w="2978" w:type="dxa"/>
          </w:tcPr>
          <w:p w14:paraId="727F8EAB" w14:textId="3CDBA811" w:rsidR="00901FE3" w:rsidRPr="003751FA" w:rsidRDefault="00901FE3" w:rsidP="0093730A">
            <w:pPr>
              <w:autoSpaceDE w:val="0"/>
              <w:autoSpaceDN w:val="0"/>
              <w:adjustRightInd w:val="0"/>
              <w:rPr>
                <w:lang w:val="sr-Cyrl-RS"/>
              </w:rPr>
            </w:pPr>
            <w:r w:rsidRPr="003751FA">
              <w:rPr>
                <w:lang w:val="sr-Cyrl-RS"/>
              </w:rPr>
              <w:t>Димензија 175/70</w:t>
            </w:r>
            <w:r w:rsidRPr="003751FA">
              <w:rPr>
                <w:lang w:val="sr-Latn-RS"/>
              </w:rPr>
              <w:t>R</w:t>
            </w:r>
            <w:r w:rsidRPr="003751FA">
              <w:rPr>
                <w:lang w:val="sr-Cyrl-RS"/>
              </w:rPr>
              <w:t>/14</w:t>
            </w:r>
            <w:r w:rsidRPr="003751FA">
              <w:rPr>
                <w:lang w:val="sr-Latn-RS"/>
              </w:rPr>
              <w:t xml:space="preserve"> </w:t>
            </w:r>
            <w:r w:rsidRPr="003751FA">
              <w:rPr>
                <w:lang w:val="sr-Cyrl-RS"/>
              </w:rPr>
              <w:t>(летња)</w:t>
            </w:r>
          </w:p>
        </w:tc>
        <w:tc>
          <w:tcPr>
            <w:tcW w:w="1031" w:type="dxa"/>
          </w:tcPr>
          <w:p w14:paraId="229123E5" w14:textId="77777777" w:rsidR="00901FE3" w:rsidRPr="008D4F99" w:rsidRDefault="00901FE3" w:rsidP="0093730A">
            <w:pPr>
              <w:autoSpaceDE w:val="0"/>
              <w:autoSpaceDN w:val="0"/>
              <w:adjustRightInd w:val="0"/>
              <w:jc w:val="center"/>
              <w:rPr>
                <w:noProof/>
                <w:lang w:val="en-US"/>
              </w:rPr>
            </w:pPr>
            <w:r w:rsidRPr="008D4F99">
              <w:rPr>
                <w:noProof/>
                <w:lang w:val="en-US"/>
              </w:rPr>
              <w:t>ком</w:t>
            </w:r>
          </w:p>
        </w:tc>
        <w:tc>
          <w:tcPr>
            <w:tcW w:w="1153" w:type="dxa"/>
          </w:tcPr>
          <w:p w14:paraId="351ABFB7" w14:textId="77777777" w:rsidR="00901FE3" w:rsidRPr="008D4F99" w:rsidRDefault="00901FE3" w:rsidP="0093730A">
            <w:pPr>
              <w:autoSpaceDE w:val="0"/>
              <w:autoSpaceDN w:val="0"/>
              <w:adjustRightInd w:val="0"/>
              <w:jc w:val="center"/>
              <w:rPr>
                <w:noProof/>
                <w:lang w:val="sr-Latn-RS"/>
              </w:rPr>
            </w:pPr>
            <w:r w:rsidRPr="008D4F99">
              <w:rPr>
                <w:noProof/>
                <w:lang w:val="sr-Cyrl-RS"/>
              </w:rPr>
              <w:t>4</w:t>
            </w:r>
          </w:p>
        </w:tc>
        <w:tc>
          <w:tcPr>
            <w:tcW w:w="1540" w:type="dxa"/>
          </w:tcPr>
          <w:p w14:paraId="5E3999CF" w14:textId="77777777" w:rsidR="00901FE3" w:rsidRPr="00CD0A09" w:rsidRDefault="00901FE3" w:rsidP="0093730A">
            <w:pPr>
              <w:autoSpaceDE w:val="0"/>
              <w:autoSpaceDN w:val="0"/>
              <w:adjustRightInd w:val="0"/>
              <w:jc w:val="center"/>
              <w:rPr>
                <w:noProof/>
                <w:lang w:val="en-US"/>
              </w:rPr>
            </w:pPr>
          </w:p>
        </w:tc>
        <w:tc>
          <w:tcPr>
            <w:tcW w:w="1456" w:type="dxa"/>
          </w:tcPr>
          <w:p w14:paraId="62CE7B3B" w14:textId="77777777" w:rsidR="00901FE3" w:rsidRPr="00CD0A09" w:rsidRDefault="00901FE3" w:rsidP="0093730A">
            <w:pPr>
              <w:autoSpaceDE w:val="0"/>
              <w:autoSpaceDN w:val="0"/>
              <w:adjustRightInd w:val="0"/>
              <w:jc w:val="right"/>
              <w:rPr>
                <w:noProof/>
                <w:lang w:val="en-US"/>
              </w:rPr>
            </w:pPr>
          </w:p>
        </w:tc>
        <w:tc>
          <w:tcPr>
            <w:tcW w:w="1765" w:type="dxa"/>
          </w:tcPr>
          <w:p w14:paraId="265A68E4" w14:textId="77777777" w:rsidR="00901FE3" w:rsidRPr="00CD0A09" w:rsidRDefault="00901FE3" w:rsidP="0093730A">
            <w:pPr>
              <w:autoSpaceDE w:val="0"/>
              <w:autoSpaceDN w:val="0"/>
              <w:adjustRightInd w:val="0"/>
              <w:jc w:val="right"/>
              <w:rPr>
                <w:noProof/>
                <w:lang w:val="en-US"/>
              </w:rPr>
            </w:pPr>
          </w:p>
        </w:tc>
        <w:tc>
          <w:tcPr>
            <w:tcW w:w="1276" w:type="dxa"/>
          </w:tcPr>
          <w:p w14:paraId="7576C03A" w14:textId="77777777" w:rsidR="00901FE3" w:rsidRPr="00CD0A09" w:rsidRDefault="00901FE3" w:rsidP="0093730A">
            <w:pPr>
              <w:autoSpaceDE w:val="0"/>
              <w:autoSpaceDN w:val="0"/>
              <w:adjustRightInd w:val="0"/>
              <w:jc w:val="right"/>
              <w:rPr>
                <w:noProof/>
                <w:lang w:val="en-US"/>
              </w:rPr>
            </w:pPr>
          </w:p>
        </w:tc>
        <w:tc>
          <w:tcPr>
            <w:tcW w:w="1134" w:type="dxa"/>
          </w:tcPr>
          <w:p w14:paraId="67B96342" w14:textId="77777777" w:rsidR="00901FE3" w:rsidRPr="00CD0A09" w:rsidRDefault="00901FE3" w:rsidP="0093730A">
            <w:pPr>
              <w:autoSpaceDE w:val="0"/>
              <w:autoSpaceDN w:val="0"/>
              <w:adjustRightInd w:val="0"/>
              <w:jc w:val="right"/>
              <w:rPr>
                <w:noProof/>
                <w:lang w:val="en-US"/>
              </w:rPr>
            </w:pPr>
          </w:p>
        </w:tc>
        <w:tc>
          <w:tcPr>
            <w:tcW w:w="1843" w:type="dxa"/>
          </w:tcPr>
          <w:p w14:paraId="4E21D449" w14:textId="77777777" w:rsidR="00901FE3" w:rsidRPr="00CD0A09" w:rsidRDefault="00901FE3" w:rsidP="0093730A">
            <w:pPr>
              <w:autoSpaceDE w:val="0"/>
              <w:autoSpaceDN w:val="0"/>
              <w:adjustRightInd w:val="0"/>
              <w:jc w:val="right"/>
              <w:rPr>
                <w:noProof/>
                <w:lang w:val="en-US"/>
              </w:rPr>
            </w:pPr>
          </w:p>
        </w:tc>
        <w:tc>
          <w:tcPr>
            <w:tcW w:w="1417" w:type="dxa"/>
          </w:tcPr>
          <w:p w14:paraId="606065BE" w14:textId="77777777" w:rsidR="00901FE3" w:rsidRPr="00CD0A09" w:rsidRDefault="00901FE3" w:rsidP="0093730A">
            <w:pPr>
              <w:autoSpaceDE w:val="0"/>
              <w:autoSpaceDN w:val="0"/>
              <w:adjustRightInd w:val="0"/>
              <w:jc w:val="right"/>
              <w:rPr>
                <w:noProof/>
                <w:lang w:val="en-US"/>
              </w:rPr>
            </w:pPr>
          </w:p>
        </w:tc>
      </w:tr>
      <w:tr w:rsidR="00901FE3" w:rsidRPr="003751FA" w14:paraId="4CB1DB7E" w14:textId="6D2C20B5" w:rsidTr="00901FE3">
        <w:trPr>
          <w:gridAfter w:val="1"/>
          <w:wAfter w:w="1825" w:type="dxa"/>
          <w:trHeight w:val="20"/>
        </w:trPr>
        <w:tc>
          <w:tcPr>
            <w:tcW w:w="567" w:type="dxa"/>
          </w:tcPr>
          <w:p w14:paraId="47923CA3" w14:textId="233CA601" w:rsidR="00901FE3" w:rsidRPr="003751FA" w:rsidRDefault="00901FE3" w:rsidP="0093730A">
            <w:pPr>
              <w:autoSpaceDE w:val="0"/>
              <w:autoSpaceDN w:val="0"/>
              <w:adjustRightInd w:val="0"/>
              <w:jc w:val="center"/>
              <w:rPr>
                <w:noProof/>
                <w:lang w:val="sr-Latn-RS"/>
              </w:rPr>
            </w:pPr>
            <w:r w:rsidRPr="003751FA">
              <w:rPr>
                <w:noProof/>
                <w:lang w:val="sr-Latn-RS"/>
              </w:rPr>
              <w:t>10.2</w:t>
            </w:r>
          </w:p>
        </w:tc>
        <w:tc>
          <w:tcPr>
            <w:tcW w:w="2978" w:type="dxa"/>
          </w:tcPr>
          <w:p w14:paraId="502D1287" w14:textId="364A7426" w:rsidR="00901FE3" w:rsidRPr="003751FA" w:rsidRDefault="00901FE3" w:rsidP="0093730A">
            <w:pPr>
              <w:autoSpaceDE w:val="0"/>
              <w:autoSpaceDN w:val="0"/>
              <w:adjustRightInd w:val="0"/>
              <w:rPr>
                <w:lang w:val="sr-Cyrl-RS"/>
              </w:rPr>
            </w:pPr>
            <w:r w:rsidRPr="003751FA">
              <w:rPr>
                <w:lang w:val="sr-Cyrl-RS"/>
              </w:rPr>
              <w:t>Димензија 175/70</w:t>
            </w:r>
            <w:r w:rsidRPr="003751FA">
              <w:rPr>
                <w:lang w:val="sr-Latn-RS"/>
              </w:rPr>
              <w:t>R</w:t>
            </w:r>
            <w:r w:rsidRPr="003751FA">
              <w:rPr>
                <w:lang w:val="sr-Cyrl-RS"/>
              </w:rPr>
              <w:t>/14(зимска)</w:t>
            </w:r>
          </w:p>
        </w:tc>
        <w:tc>
          <w:tcPr>
            <w:tcW w:w="1031" w:type="dxa"/>
          </w:tcPr>
          <w:p w14:paraId="6C2CB2A9" w14:textId="77F8B17C" w:rsidR="00901FE3" w:rsidRPr="008D4F99" w:rsidRDefault="00901FE3" w:rsidP="0093730A">
            <w:pPr>
              <w:autoSpaceDE w:val="0"/>
              <w:autoSpaceDN w:val="0"/>
              <w:adjustRightInd w:val="0"/>
              <w:jc w:val="center"/>
              <w:rPr>
                <w:noProof/>
                <w:lang w:val="en-US"/>
              </w:rPr>
            </w:pPr>
            <w:r w:rsidRPr="008D4F99">
              <w:rPr>
                <w:noProof/>
                <w:lang w:val="en-US"/>
              </w:rPr>
              <w:t>ком</w:t>
            </w:r>
          </w:p>
        </w:tc>
        <w:tc>
          <w:tcPr>
            <w:tcW w:w="1153" w:type="dxa"/>
          </w:tcPr>
          <w:p w14:paraId="09CEF3A3" w14:textId="1ABDCC26" w:rsidR="00901FE3" w:rsidRPr="008D4F99" w:rsidRDefault="00901FE3" w:rsidP="0093730A">
            <w:pPr>
              <w:autoSpaceDE w:val="0"/>
              <w:autoSpaceDN w:val="0"/>
              <w:adjustRightInd w:val="0"/>
              <w:jc w:val="center"/>
              <w:rPr>
                <w:noProof/>
                <w:lang w:val="sr-Latn-RS"/>
              </w:rPr>
            </w:pPr>
            <w:r w:rsidRPr="008D4F99">
              <w:rPr>
                <w:noProof/>
                <w:lang w:val="sr-Latn-RS"/>
              </w:rPr>
              <w:t>4</w:t>
            </w:r>
          </w:p>
        </w:tc>
        <w:tc>
          <w:tcPr>
            <w:tcW w:w="1540" w:type="dxa"/>
          </w:tcPr>
          <w:p w14:paraId="6365599A" w14:textId="77777777" w:rsidR="00901FE3" w:rsidRPr="003751FA" w:rsidRDefault="00901FE3" w:rsidP="0093730A">
            <w:pPr>
              <w:autoSpaceDE w:val="0"/>
              <w:autoSpaceDN w:val="0"/>
              <w:adjustRightInd w:val="0"/>
              <w:jc w:val="center"/>
              <w:rPr>
                <w:noProof/>
                <w:lang w:val="en-US"/>
              </w:rPr>
            </w:pPr>
          </w:p>
        </w:tc>
        <w:tc>
          <w:tcPr>
            <w:tcW w:w="1456" w:type="dxa"/>
          </w:tcPr>
          <w:p w14:paraId="422B5B49" w14:textId="77777777" w:rsidR="00901FE3" w:rsidRPr="003751FA" w:rsidRDefault="00901FE3" w:rsidP="0093730A">
            <w:pPr>
              <w:autoSpaceDE w:val="0"/>
              <w:autoSpaceDN w:val="0"/>
              <w:adjustRightInd w:val="0"/>
              <w:jc w:val="right"/>
              <w:rPr>
                <w:noProof/>
                <w:lang w:val="en-US"/>
              </w:rPr>
            </w:pPr>
          </w:p>
        </w:tc>
        <w:tc>
          <w:tcPr>
            <w:tcW w:w="1765" w:type="dxa"/>
          </w:tcPr>
          <w:p w14:paraId="1459E068" w14:textId="77777777" w:rsidR="00901FE3" w:rsidRPr="003751FA" w:rsidRDefault="00901FE3" w:rsidP="0093730A">
            <w:pPr>
              <w:autoSpaceDE w:val="0"/>
              <w:autoSpaceDN w:val="0"/>
              <w:adjustRightInd w:val="0"/>
              <w:jc w:val="right"/>
              <w:rPr>
                <w:noProof/>
                <w:lang w:val="en-US"/>
              </w:rPr>
            </w:pPr>
          </w:p>
        </w:tc>
        <w:tc>
          <w:tcPr>
            <w:tcW w:w="1276" w:type="dxa"/>
          </w:tcPr>
          <w:p w14:paraId="5702A3F0" w14:textId="77777777" w:rsidR="00901FE3" w:rsidRPr="003751FA" w:rsidRDefault="00901FE3" w:rsidP="0093730A">
            <w:pPr>
              <w:autoSpaceDE w:val="0"/>
              <w:autoSpaceDN w:val="0"/>
              <w:adjustRightInd w:val="0"/>
              <w:jc w:val="right"/>
              <w:rPr>
                <w:noProof/>
                <w:lang w:val="en-US"/>
              </w:rPr>
            </w:pPr>
          </w:p>
        </w:tc>
        <w:tc>
          <w:tcPr>
            <w:tcW w:w="1134" w:type="dxa"/>
          </w:tcPr>
          <w:p w14:paraId="1B5803D5" w14:textId="77777777" w:rsidR="00901FE3" w:rsidRPr="003751FA" w:rsidRDefault="00901FE3" w:rsidP="0093730A">
            <w:pPr>
              <w:autoSpaceDE w:val="0"/>
              <w:autoSpaceDN w:val="0"/>
              <w:adjustRightInd w:val="0"/>
              <w:jc w:val="right"/>
              <w:rPr>
                <w:noProof/>
                <w:lang w:val="en-US"/>
              </w:rPr>
            </w:pPr>
          </w:p>
        </w:tc>
        <w:tc>
          <w:tcPr>
            <w:tcW w:w="1843" w:type="dxa"/>
          </w:tcPr>
          <w:p w14:paraId="1A97CD76" w14:textId="77777777" w:rsidR="00901FE3" w:rsidRPr="003751FA" w:rsidRDefault="00901FE3" w:rsidP="0093730A">
            <w:pPr>
              <w:autoSpaceDE w:val="0"/>
              <w:autoSpaceDN w:val="0"/>
              <w:adjustRightInd w:val="0"/>
              <w:jc w:val="right"/>
              <w:rPr>
                <w:noProof/>
                <w:lang w:val="en-US"/>
              </w:rPr>
            </w:pPr>
          </w:p>
        </w:tc>
        <w:tc>
          <w:tcPr>
            <w:tcW w:w="1417" w:type="dxa"/>
          </w:tcPr>
          <w:p w14:paraId="50EFB52A" w14:textId="77777777" w:rsidR="00901FE3" w:rsidRPr="003751FA" w:rsidRDefault="00901FE3" w:rsidP="0093730A">
            <w:pPr>
              <w:autoSpaceDE w:val="0"/>
              <w:autoSpaceDN w:val="0"/>
              <w:adjustRightInd w:val="0"/>
              <w:jc w:val="right"/>
              <w:rPr>
                <w:noProof/>
                <w:lang w:val="en-US"/>
              </w:rPr>
            </w:pPr>
          </w:p>
        </w:tc>
      </w:tr>
      <w:tr w:rsidR="00901FE3" w:rsidRPr="003751FA" w14:paraId="5602C4D4" w14:textId="1705FE60" w:rsidTr="00901FE3">
        <w:trPr>
          <w:gridAfter w:val="1"/>
          <w:wAfter w:w="1825" w:type="dxa"/>
          <w:trHeight w:val="20"/>
        </w:trPr>
        <w:tc>
          <w:tcPr>
            <w:tcW w:w="567" w:type="dxa"/>
          </w:tcPr>
          <w:p w14:paraId="793E8C0C" w14:textId="1E34DDA4" w:rsidR="00901FE3" w:rsidRPr="003751FA" w:rsidRDefault="00901FE3" w:rsidP="0093730A">
            <w:pPr>
              <w:autoSpaceDE w:val="0"/>
              <w:autoSpaceDN w:val="0"/>
              <w:adjustRightInd w:val="0"/>
              <w:jc w:val="center"/>
              <w:rPr>
                <w:noProof/>
                <w:lang w:val="sr-Latn-RS"/>
              </w:rPr>
            </w:pPr>
            <w:r w:rsidRPr="003751FA">
              <w:rPr>
                <w:noProof/>
                <w:lang w:val="sr-Cyrl-RS"/>
              </w:rPr>
              <w:t>10.</w:t>
            </w:r>
            <w:r w:rsidRPr="003751FA">
              <w:rPr>
                <w:noProof/>
                <w:lang w:val="sr-Latn-RS"/>
              </w:rPr>
              <w:t>3</w:t>
            </w:r>
          </w:p>
        </w:tc>
        <w:tc>
          <w:tcPr>
            <w:tcW w:w="2978" w:type="dxa"/>
          </w:tcPr>
          <w:p w14:paraId="6F8FA0D8" w14:textId="7E4D8912" w:rsidR="00901FE3" w:rsidRPr="003751FA" w:rsidRDefault="00901FE3" w:rsidP="0093730A">
            <w:pPr>
              <w:autoSpaceDE w:val="0"/>
              <w:autoSpaceDN w:val="0"/>
              <w:adjustRightInd w:val="0"/>
            </w:pPr>
            <w:r w:rsidRPr="003751FA">
              <w:rPr>
                <w:lang w:val="sr-Cyrl-RS"/>
              </w:rPr>
              <w:t>Димензија 185/65</w:t>
            </w:r>
            <w:r w:rsidRPr="003751FA">
              <w:rPr>
                <w:lang w:val="sr-Latn-RS"/>
              </w:rPr>
              <w:t>R</w:t>
            </w:r>
            <w:r w:rsidRPr="003751FA">
              <w:rPr>
                <w:lang w:val="sr-Cyrl-RS"/>
              </w:rPr>
              <w:t>/15 (летња)</w:t>
            </w:r>
          </w:p>
        </w:tc>
        <w:tc>
          <w:tcPr>
            <w:tcW w:w="1031" w:type="dxa"/>
          </w:tcPr>
          <w:p w14:paraId="741A7261" w14:textId="77777777" w:rsidR="00901FE3" w:rsidRPr="008D4F99" w:rsidRDefault="00901FE3" w:rsidP="0093730A">
            <w:pPr>
              <w:autoSpaceDE w:val="0"/>
              <w:autoSpaceDN w:val="0"/>
              <w:adjustRightInd w:val="0"/>
              <w:jc w:val="center"/>
              <w:rPr>
                <w:noProof/>
                <w:lang w:val="en-US"/>
              </w:rPr>
            </w:pPr>
            <w:r w:rsidRPr="008D4F99">
              <w:rPr>
                <w:noProof/>
                <w:lang w:val="en-US"/>
              </w:rPr>
              <w:t>ком</w:t>
            </w:r>
          </w:p>
        </w:tc>
        <w:tc>
          <w:tcPr>
            <w:tcW w:w="1153" w:type="dxa"/>
          </w:tcPr>
          <w:p w14:paraId="35A2F371" w14:textId="62743B2F" w:rsidR="00901FE3" w:rsidRPr="008D4F99" w:rsidRDefault="00901FE3" w:rsidP="0093730A">
            <w:pPr>
              <w:autoSpaceDE w:val="0"/>
              <w:autoSpaceDN w:val="0"/>
              <w:adjustRightInd w:val="0"/>
              <w:jc w:val="center"/>
              <w:rPr>
                <w:noProof/>
                <w:lang w:val="sr-Latn-RS"/>
              </w:rPr>
            </w:pPr>
            <w:r w:rsidRPr="008D4F99">
              <w:rPr>
                <w:noProof/>
                <w:lang w:val="sr-Latn-RS"/>
              </w:rPr>
              <w:t>4</w:t>
            </w:r>
          </w:p>
        </w:tc>
        <w:tc>
          <w:tcPr>
            <w:tcW w:w="1540" w:type="dxa"/>
          </w:tcPr>
          <w:p w14:paraId="476207CC" w14:textId="77777777" w:rsidR="00901FE3" w:rsidRPr="003751FA" w:rsidRDefault="00901FE3" w:rsidP="0093730A">
            <w:pPr>
              <w:autoSpaceDE w:val="0"/>
              <w:autoSpaceDN w:val="0"/>
              <w:adjustRightInd w:val="0"/>
              <w:jc w:val="center"/>
              <w:rPr>
                <w:noProof/>
                <w:lang w:val="en-US"/>
              </w:rPr>
            </w:pPr>
          </w:p>
        </w:tc>
        <w:tc>
          <w:tcPr>
            <w:tcW w:w="1456" w:type="dxa"/>
          </w:tcPr>
          <w:p w14:paraId="16D1FD78" w14:textId="77777777" w:rsidR="00901FE3" w:rsidRPr="003751FA" w:rsidRDefault="00901FE3" w:rsidP="0093730A">
            <w:pPr>
              <w:autoSpaceDE w:val="0"/>
              <w:autoSpaceDN w:val="0"/>
              <w:adjustRightInd w:val="0"/>
              <w:jc w:val="right"/>
              <w:rPr>
                <w:noProof/>
                <w:lang w:val="en-US"/>
              </w:rPr>
            </w:pPr>
          </w:p>
        </w:tc>
        <w:tc>
          <w:tcPr>
            <w:tcW w:w="1765" w:type="dxa"/>
          </w:tcPr>
          <w:p w14:paraId="10F5AEB3" w14:textId="77777777" w:rsidR="00901FE3" w:rsidRPr="003751FA" w:rsidRDefault="00901FE3" w:rsidP="0093730A">
            <w:pPr>
              <w:autoSpaceDE w:val="0"/>
              <w:autoSpaceDN w:val="0"/>
              <w:adjustRightInd w:val="0"/>
              <w:jc w:val="right"/>
              <w:rPr>
                <w:noProof/>
                <w:lang w:val="en-US"/>
              </w:rPr>
            </w:pPr>
          </w:p>
        </w:tc>
        <w:tc>
          <w:tcPr>
            <w:tcW w:w="1276" w:type="dxa"/>
          </w:tcPr>
          <w:p w14:paraId="3C3BD528" w14:textId="77777777" w:rsidR="00901FE3" w:rsidRPr="003751FA" w:rsidRDefault="00901FE3" w:rsidP="0093730A">
            <w:pPr>
              <w:autoSpaceDE w:val="0"/>
              <w:autoSpaceDN w:val="0"/>
              <w:adjustRightInd w:val="0"/>
              <w:jc w:val="right"/>
              <w:rPr>
                <w:noProof/>
                <w:lang w:val="en-US"/>
              </w:rPr>
            </w:pPr>
          </w:p>
        </w:tc>
        <w:tc>
          <w:tcPr>
            <w:tcW w:w="1134" w:type="dxa"/>
          </w:tcPr>
          <w:p w14:paraId="5E6D27FC" w14:textId="77777777" w:rsidR="00901FE3" w:rsidRPr="003751FA" w:rsidRDefault="00901FE3" w:rsidP="0093730A">
            <w:pPr>
              <w:autoSpaceDE w:val="0"/>
              <w:autoSpaceDN w:val="0"/>
              <w:adjustRightInd w:val="0"/>
              <w:jc w:val="right"/>
              <w:rPr>
                <w:noProof/>
                <w:lang w:val="en-US"/>
              </w:rPr>
            </w:pPr>
          </w:p>
        </w:tc>
        <w:tc>
          <w:tcPr>
            <w:tcW w:w="1843" w:type="dxa"/>
          </w:tcPr>
          <w:p w14:paraId="1CA3E131" w14:textId="77777777" w:rsidR="00901FE3" w:rsidRPr="003751FA" w:rsidRDefault="00901FE3" w:rsidP="0093730A">
            <w:pPr>
              <w:autoSpaceDE w:val="0"/>
              <w:autoSpaceDN w:val="0"/>
              <w:adjustRightInd w:val="0"/>
              <w:jc w:val="right"/>
              <w:rPr>
                <w:noProof/>
                <w:lang w:val="en-US"/>
              </w:rPr>
            </w:pPr>
          </w:p>
        </w:tc>
        <w:tc>
          <w:tcPr>
            <w:tcW w:w="1417" w:type="dxa"/>
          </w:tcPr>
          <w:p w14:paraId="5BFC74DA" w14:textId="77777777" w:rsidR="00901FE3" w:rsidRPr="003751FA" w:rsidRDefault="00901FE3" w:rsidP="0093730A">
            <w:pPr>
              <w:autoSpaceDE w:val="0"/>
              <w:autoSpaceDN w:val="0"/>
              <w:adjustRightInd w:val="0"/>
              <w:jc w:val="right"/>
              <w:rPr>
                <w:noProof/>
                <w:lang w:val="en-US"/>
              </w:rPr>
            </w:pPr>
          </w:p>
        </w:tc>
      </w:tr>
      <w:tr w:rsidR="00901FE3" w:rsidRPr="003751FA" w14:paraId="62FC9804" w14:textId="7F1BB013" w:rsidTr="00901FE3">
        <w:trPr>
          <w:gridAfter w:val="1"/>
          <w:wAfter w:w="1825" w:type="dxa"/>
          <w:trHeight w:val="20"/>
        </w:trPr>
        <w:tc>
          <w:tcPr>
            <w:tcW w:w="567" w:type="dxa"/>
          </w:tcPr>
          <w:p w14:paraId="4345E36A" w14:textId="222476E1" w:rsidR="00901FE3" w:rsidRPr="003751FA" w:rsidRDefault="00901FE3" w:rsidP="0093730A">
            <w:pPr>
              <w:autoSpaceDE w:val="0"/>
              <w:autoSpaceDN w:val="0"/>
              <w:adjustRightInd w:val="0"/>
              <w:jc w:val="center"/>
              <w:rPr>
                <w:noProof/>
                <w:lang w:val="sr-Latn-RS"/>
              </w:rPr>
            </w:pPr>
            <w:r w:rsidRPr="003751FA">
              <w:rPr>
                <w:noProof/>
                <w:lang w:val="sr-Cyrl-RS"/>
              </w:rPr>
              <w:t>10.</w:t>
            </w:r>
            <w:r w:rsidRPr="003751FA">
              <w:rPr>
                <w:noProof/>
                <w:lang w:val="sr-Latn-RS"/>
              </w:rPr>
              <w:t>4</w:t>
            </w:r>
          </w:p>
        </w:tc>
        <w:tc>
          <w:tcPr>
            <w:tcW w:w="2978" w:type="dxa"/>
          </w:tcPr>
          <w:p w14:paraId="6B3230A6" w14:textId="200F56EA" w:rsidR="00901FE3" w:rsidRPr="003751FA" w:rsidRDefault="00901FE3" w:rsidP="0093730A">
            <w:pPr>
              <w:autoSpaceDE w:val="0"/>
              <w:autoSpaceDN w:val="0"/>
              <w:adjustRightInd w:val="0"/>
              <w:rPr>
                <w:lang w:val="sr-Cyrl-RS"/>
              </w:rPr>
            </w:pPr>
            <w:r w:rsidRPr="003751FA">
              <w:rPr>
                <w:lang w:val="sr-Cyrl-RS"/>
              </w:rPr>
              <w:t>Димензија 185/65</w:t>
            </w:r>
            <w:r w:rsidRPr="003751FA">
              <w:rPr>
                <w:lang w:val="sr-Latn-RS"/>
              </w:rPr>
              <w:t>R</w:t>
            </w:r>
            <w:r w:rsidRPr="003751FA">
              <w:rPr>
                <w:lang w:val="sr-Cyrl-RS"/>
              </w:rPr>
              <w:t xml:space="preserve">/15 </w:t>
            </w:r>
            <w:r w:rsidRPr="003751FA">
              <w:rPr>
                <w:lang w:val="sr-Cyrl-RS"/>
              </w:rPr>
              <w:lastRenderedPageBreak/>
              <w:t>(зимска)</w:t>
            </w:r>
          </w:p>
        </w:tc>
        <w:tc>
          <w:tcPr>
            <w:tcW w:w="1031" w:type="dxa"/>
          </w:tcPr>
          <w:p w14:paraId="7F8133A8" w14:textId="77777777" w:rsidR="00901FE3" w:rsidRPr="008D4F99" w:rsidRDefault="00901FE3" w:rsidP="0093730A">
            <w:pPr>
              <w:autoSpaceDE w:val="0"/>
              <w:autoSpaceDN w:val="0"/>
              <w:adjustRightInd w:val="0"/>
              <w:jc w:val="center"/>
              <w:rPr>
                <w:noProof/>
                <w:lang w:val="en-US"/>
              </w:rPr>
            </w:pPr>
            <w:r w:rsidRPr="008D4F99">
              <w:rPr>
                <w:noProof/>
                <w:lang w:val="en-US"/>
              </w:rPr>
              <w:lastRenderedPageBreak/>
              <w:t>ком</w:t>
            </w:r>
          </w:p>
        </w:tc>
        <w:tc>
          <w:tcPr>
            <w:tcW w:w="1153" w:type="dxa"/>
          </w:tcPr>
          <w:p w14:paraId="1AA7AED7" w14:textId="3B67BD3A" w:rsidR="00901FE3" w:rsidRPr="008D4F99" w:rsidRDefault="00901FE3" w:rsidP="0093730A">
            <w:pPr>
              <w:autoSpaceDE w:val="0"/>
              <w:autoSpaceDN w:val="0"/>
              <w:adjustRightInd w:val="0"/>
              <w:jc w:val="center"/>
              <w:rPr>
                <w:noProof/>
                <w:lang w:val="sr-Latn-RS"/>
              </w:rPr>
            </w:pPr>
            <w:r w:rsidRPr="008D4F99">
              <w:rPr>
                <w:noProof/>
                <w:lang w:val="sr-Latn-RS"/>
              </w:rPr>
              <w:t>4</w:t>
            </w:r>
          </w:p>
        </w:tc>
        <w:tc>
          <w:tcPr>
            <w:tcW w:w="1540" w:type="dxa"/>
          </w:tcPr>
          <w:p w14:paraId="2DEB3CDB" w14:textId="77777777" w:rsidR="00901FE3" w:rsidRPr="003751FA" w:rsidRDefault="00901FE3" w:rsidP="0093730A">
            <w:pPr>
              <w:autoSpaceDE w:val="0"/>
              <w:autoSpaceDN w:val="0"/>
              <w:adjustRightInd w:val="0"/>
              <w:jc w:val="center"/>
              <w:rPr>
                <w:noProof/>
                <w:lang w:val="en-US"/>
              </w:rPr>
            </w:pPr>
          </w:p>
        </w:tc>
        <w:tc>
          <w:tcPr>
            <w:tcW w:w="1456" w:type="dxa"/>
          </w:tcPr>
          <w:p w14:paraId="348A73BA" w14:textId="77777777" w:rsidR="00901FE3" w:rsidRPr="003751FA" w:rsidRDefault="00901FE3" w:rsidP="0093730A">
            <w:pPr>
              <w:autoSpaceDE w:val="0"/>
              <w:autoSpaceDN w:val="0"/>
              <w:adjustRightInd w:val="0"/>
              <w:jc w:val="right"/>
              <w:rPr>
                <w:noProof/>
                <w:lang w:val="en-US"/>
              </w:rPr>
            </w:pPr>
          </w:p>
        </w:tc>
        <w:tc>
          <w:tcPr>
            <w:tcW w:w="1765" w:type="dxa"/>
          </w:tcPr>
          <w:p w14:paraId="3E867C10" w14:textId="77777777" w:rsidR="00901FE3" w:rsidRPr="003751FA" w:rsidRDefault="00901FE3" w:rsidP="0093730A">
            <w:pPr>
              <w:autoSpaceDE w:val="0"/>
              <w:autoSpaceDN w:val="0"/>
              <w:adjustRightInd w:val="0"/>
              <w:jc w:val="right"/>
              <w:rPr>
                <w:noProof/>
                <w:lang w:val="en-US"/>
              </w:rPr>
            </w:pPr>
          </w:p>
        </w:tc>
        <w:tc>
          <w:tcPr>
            <w:tcW w:w="1276" w:type="dxa"/>
          </w:tcPr>
          <w:p w14:paraId="48525551" w14:textId="77777777" w:rsidR="00901FE3" w:rsidRPr="003751FA" w:rsidRDefault="00901FE3" w:rsidP="0093730A">
            <w:pPr>
              <w:autoSpaceDE w:val="0"/>
              <w:autoSpaceDN w:val="0"/>
              <w:adjustRightInd w:val="0"/>
              <w:jc w:val="right"/>
              <w:rPr>
                <w:noProof/>
                <w:lang w:val="en-US"/>
              </w:rPr>
            </w:pPr>
          </w:p>
        </w:tc>
        <w:tc>
          <w:tcPr>
            <w:tcW w:w="1134" w:type="dxa"/>
          </w:tcPr>
          <w:p w14:paraId="199FE6A9" w14:textId="77777777" w:rsidR="00901FE3" w:rsidRPr="003751FA" w:rsidRDefault="00901FE3" w:rsidP="0093730A">
            <w:pPr>
              <w:autoSpaceDE w:val="0"/>
              <w:autoSpaceDN w:val="0"/>
              <w:adjustRightInd w:val="0"/>
              <w:jc w:val="right"/>
              <w:rPr>
                <w:noProof/>
                <w:lang w:val="en-US"/>
              </w:rPr>
            </w:pPr>
          </w:p>
        </w:tc>
        <w:tc>
          <w:tcPr>
            <w:tcW w:w="1843" w:type="dxa"/>
          </w:tcPr>
          <w:p w14:paraId="266099E4" w14:textId="77777777" w:rsidR="00901FE3" w:rsidRPr="003751FA" w:rsidRDefault="00901FE3" w:rsidP="0093730A">
            <w:pPr>
              <w:autoSpaceDE w:val="0"/>
              <w:autoSpaceDN w:val="0"/>
              <w:adjustRightInd w:val="0"/>
              <w:jc w:val="right"/>
              <w:rPr>
                <w:noProof/>
                <w:lang w:val="en-US"/>
              </w:rPr>
            </w:pPr>
          </w:p>
        </w:tc>
        <w:tc>
          <w:tcPr>
            <w:tcW w:w="1417" w:type="dxa"/>
          </w:tcPr>
          <w:p w14:paraId="643EC3C8" w14:textId="77777777" w:rsidR="00901FE3" w:rsidRPr="003751FA" w:rsidRDefault="00901FE3" w:rsidP="0093730A">
            <w:pPr>
              <w:autoSpaceDE w:val="0"/>
              <w:autoSpaceDN w:val="0"/>
              <w:adjustRightInd w:val="0"/>
              <w:jc w:val="right"/>
              <w:rPr>
                <w:noProof/>
                <w:lang w:val="en-US"/>
              </w:rPr>
            </w:pPr>
          </w:p>
        </w:tc>
      </w:tr>
      <w:tr w:rsidR="00901FE3" w:rsidRPr="003751FA" w14:paraId="2CF81B29" w14:textId="56E9CBA9" w:rsidTr="00901FE3">
        <w:trPr>
          <w:gridAfter w:val="1"/>
          <w:wAfter w:w="1825" w:type="dxa"/>
          <w:trHeight w:val="20"/>
        </w:trPr>
        <w:tc>
          <w:tcPr>
            <w:tcW w:w="567" w:type="dxa"/>
          </w:tcPr>
          <w:p w14:paraId="0F60C9A4" w14:textId="26F961F5" w:rsidR="00901FE3" w:rsidRPr="003751FA" w:rsidRDefault="00901FE3" w:rsidP="0093730A">
            <w:pPr>
              <w:autoSpaceDE w:val="0"/>
              <w:autoSpaceDN w:val="0"/>
              <w:adjustRightInd w:val="0"/>
              <w:jc w:val="center"/>
              <w:rPr>
                <w:noProof/>
                <w:lang w:val="sr-Latn-RS"/>
              </w:rPr>
            </w:pPr>
            <w:r w:rsidRPr="003751FA">
              <w:rPr>
                <w:noProof/>
                <w:lang w:val="sr-Cyrl-RS"/>
              </w:rPr>
              <w:lastRenderedPageBreak/>
              <w:t>10.</w:t>
            </w:r>
            <w:r w:rsidRPr="003751FA">
              <w:rPr>
                <w:noProof/>
                <w:lang w:val="sr-Latn-RS"/>
              </w:rPr>
              <w:t>5</w:t>
            </w:r>
          </w:p>
        </w:tc>
        <w:tc>
          <w:tcPr>
            <w:tcW w:w="2978" w:type="dxa"/>
          </w:tcPr>
          <w:p w14:paraId="0F24598B" w14:textId="15D33749" w:rsidR="00901FE3" w:rsidRPr="003751FA" w:rsidRDefault="00901FE3" w:rsidP="0093730A">
            <w:pPr>
              <w:autoSpaceDE w:val="0"/>
              <w:autoSpaceDN w:val="0"/>
              <w:adjustRightInd w:val="0"/>
            </w:pPr>
            <w:r w:rsidRPr="003751FA">
              <w:rPr>
                <w:lang w:val="sr-Cyrl-RS"/>
              </w:rPr>
              <w:t>Димензија 165/70</w:t>
            </w:r>
            <w:r w:rsidRPr="003751FA">
              <w:rPr>
                <w:lang w:val="sr-Latn-RS"/>
              </w:rPr>
              <w:t>R</w:t>
            </w:r>
            <w:r w:rsidRPr="003751FA">
              <w:rPr>
                <w:lang w:val="sr-Cyrl-RS"/>
              </w:rPr>
              <w:t>/14 (летња)</w:t>
            </w:r>
          </w:p>
        </w:tc>
        <w:tc>
          <w:tcPr>
            <w:tcW w:w="1031" w:type="dxa"/>
          </w:tcPr>
          <w:p w14:paraId="008BEF7C" w14:textId="77777777" w:rsidR="00901FE3" w:rsidRPr="008D4F99" w:rsidRDefault="00901FE3" w:rsidP="0093730A">
            <w:pPr>
              <w:autoSpaceDE w:val="0"/>
              <w:autoSpaceDN w:val="0"/>
              <w:adjustRightInd w:val="0"/>
              <w:jc w:val="center"/>
              <w:rPr>
                <w:noProof/>
                <w:lang w:val="en-US"/>
              </w:rPr>
            </w:pPr>
            <w:r w:rsidRPr="008D4F99">
              <w:rPr>
                <w:noProof/>
                <w:lang w:val="en-US"/>
              </w:rPr>
              <w:t>ком</w:t>
            </w:r>
          </w:p>
        </w:tc>
        <w:tc>
          <w:tcPr>
            <w:tcW w:w="1153" w:type="dxa"/>
          </w:tcPr>
          <w:p w14:paraId="136F0E30" w14:textId="1032F0E6" w:rsidR="00901FE3" w:rsidRPr="008D4F99" w:rsidRDefault="00901FE3" w:rsidP="0093730A">
            <w:pPr>
              <w:autoSpaceDE w:val="0"/>
              <w:autoSpaceDN w:val="0"/>
              <w:adjustRightInd w:val="0"/>
              <w:jc w:val="center"/>
              <w:rPr>
                <w:noProof/>
                <w:lang w:val="sr-Latn-RS"/>
              </w:rPr>
            </w:pPr>
            <w:r w:rsidRPr="008D4F99">
              <w:rPr>
                <w:noProof/>
                <w:lang w:val="sr-Latn-RS"/>
              </w:rPr>
              <w:t>4</w:t>
            </w:r>
          </w:p>
        </w:tc>
        <w:tc>
          <w:tcPr>
            <w:tcW w:w="1540" w:type="dxa"/>
          </w:tcPr>
          <w:p w14:paraId="26800C60" w14:textId="77777777" w:rsidR="00901FE3" w:rsidRPr="003751FA" w:rsidRDefault="00901FE3" w:rsidP="0093730A">
            <w:pPr>
              <w:autoSpaceDE w:val="0"/>
              <w:autoSpaceDN w:val="0"/>
              <w:adjustRightInd w:val="0"/>
              <w:jc w:val="center"/>
              <w:rPr>
                <w:noProof/>
                <w:lang w:val="en-US"/>
              </w:rPr>
            </w:pPr>
          </w:p>
        </w:tc>
        <w:tc>
          <w:tcPr>
            <w:tcW w:w="1456" w:type="dxa"/>
          </w:tcPr>
          <w:p w14:paraId="1967820D" w14:textId="77777777" w:rsidR="00901FE3" w:rsidRPr="003751FA" w:rsidRDefault="00901FE3" w:rsidP="0093730A">
            <w:pPr>
              <w:autoSpaceDE w:val="0"/>
              <w:autoSpaceDN w:val="0"/>
              <w:adjustRightInd w:val="0"/>
              <w:jc w:val="right"/>
              <w:rPr>
                <w:noProof/>
                <w:lang w:val="en-US"/>
              </w:rPr>
            </w:pPr>
          </w:p>
        </w:tc>
        <w:tc>
          <w:tcPr>
            <w:tcW w:w="1765" w:type="dxa"/>
          </w:tcPr>
          <w:p w14:paraId="32F4ED46" w14:textId="77777777" w:rsidR="00901FE3" w:rsidRPr="003751FA" w:rsidRDefault="00901FE3" w:rsidP="0093730A">
            <w:pPr>
              <w:autoSpaceDE w:val="0"/>
              <w:autoSpaceDN w:val="0"/>
              <w:adjustRightInd w:val="0"/>
              <w:jc w:val="right"/>
              <w:rPr>
                <w:noProof/>
                <w:lang w:val="en-US"/>
              </w:rPr>
            </w:pPr>
          </w:p>
        </w:tc>
        <w:tc>
          <w:tcPr>
            <w:tcW w:w="1276" w:type="dxa"/>
          </w:tcPr>
          <w:p w14:paraId="793F6FA1" w14:textId="77777777" w:rsidR="00901FE3" w:rsidRPr="003751FA" w:rsidRDefault="00901FE3" w:rsidP="0093730A">
            <w:pPr>
              <w:autoSpaceDE w:val="0"/>
              <w:autoSpaceDN w:val="0"/>
              <w:adjustRightInd w:val="0"/>
              <w:jc w:val="right"/>
              <w:rPr>
                <w:noProof/>
                <w:lang w:val="en-US"/>
              </w:rPr>
            </w:pPr>
          </w:p>
        </w:tc>
        <w:tc>
          <w:tcPr>
            <w:tcW w:w="1134" w:type="dxa"/>
          </w:tcPr>
          <w:p w14:paraId="11AA69D7" w14:textId="77777777" w:rsidR="00901FE3" w:rsidRPr="003751FA" w:rsidRDefault="00901FE3" w:rsidP="0093730A">
            <w:pPr>
              <w:autoSpaceDE w:val="0"/>
              <w:autoSpaceDN w:val="0"/>
              <w:adjustRightInd w:val="0"/>
              <w:jc w:val="right"/>
              <w:rPr>
                <w:noProof/>
                <w:lang w:val="en-US"/>
              </w:rPr>
            </w:pPr>
          </w:p>
        </w:tc>
        <w:tc>
          <w:tcPr>
            <w:tcW w:w="1843" w:type="dxa"/>
          </w:tcPr>
          <w:p w14:paraId="51AB2004" w14:textId="77777777" w:rsidR="00901FE3" w:rsidRPr="003751FA" w:rsidRDefault="00901FE3" w:rsidP="0093730A">
            <w:pPr>
              <w:autoSpaceDE w:val="0"/>
              <w:autoSpaceDN w:val="0"/>
              <w:adjustRightInd w:val="0"/>
              <w:jc w:val="right"/>
              <w:rPr>
                <w:noProof/>
                <w:lang w:val="en-US"/>
              </w:rPr>
            </w:pPr>
          </w:p>
        </w:tc>
        <w:tc>
          <w:tcPr>
            <w:tcW w:w="1417" w:type="dxa"/>
          </w:tcPr>
          <w:p w14:paraId="623703D6" w14:textId="77777777" w:rsidR="00901FE3" w:rsidRPr="003751FA" w:rsidRDefault="00901FE3" w:rsidP="0093730A">
            <w:pPr>
              <w:autoSpaceDE w:val="0"/>
              <w:autoSpaceDN w:val="0"/>
              <w:adjustRightInd w:val="0"/>
              <w:jc w:val="right"/>
              <w:rPr>
                <w:noProof/>
                <w:lang w:val="en-US"/>
              </w:rPr>
            </w:pPr>
          </w:p>
        </w:tc>
      </w:tr>
      <w:tr w:rsidR="00901FE3" w:rsidRPr="003751FA" w14:paraId="12FC5B6A" w14:textId="739B02BA" w:rsidTr="00901FE3">
        <w:trPr>
          <w:gridAfter w:val="1"/>
          <w:wAfter w:w="1825" w:type="dxa"/>
          <w:trHeight w:val="20"/>
        </w:trPr>
        <w:tc>
          <w:tcPr>
            <w:tcW w:w="567" w:type="dxa"/>
          </w:tcPr>
          <w:p w14:paraId="4536C857" w14:textId="41FCD207" w:rsidR="00901FE3" w:rsidRPr="003751FA" w:rsidRDefault="00901FE3" w:rsidP="0093730A">
            <w:pPr>
              <w:autoSpaceDE w:val="0"/>
              <w:autoSpaceDN w:val="0"/>
              <w:adjustRightInd w:val="0"/>
              <w:jc w:val="center"/>
              <w:rPr>
                <w:noProof/>
                <w:lang w:val="sr-Latn-RS"/>
              </w:rPr>
            </w:pPr>
            <w:r w:rsidRPr="003751FA">
              <w:rPr>
                <w:noProof/>
                <w:lang w:val="sr-Cyrl-RS"/>
              </w:rPr>
              <w:t>10.</w:t>
            </w:r>
            <w:r w:rsidRPr="003751FA">
              <w:rPr>
                <w:noProof/>
                <w:lang w:val="sr-Latn-RS"/>
              </w:rPr>
              <w:t>6</w:t>
            </w:r>
          </w:p>
        </w:tc>
        <w:tc>
          <w:tcPr>
            <w:tcW w:w="2978" w:type="dxa"/>
          </w:tcPr>
          <w:p w14:paraId="61B08047" w14:textId="0D506047" w:rsidR="00901FE3" w:rsidRPr="003751FA" w:rsidRDefault="00901FE3" w:rsidP="0093730A">
            <w:pPr>
              <w:autoSpaceDE w:val="0"/>
              <w:autoSpaceDN w:val="0"/>
              <w:adjustRightInd w:val="0"/>
              <w:rPr>
                <w:lang w:val="sr-Cyrl-RS"/>
              </w:rPr>
            </w:pPr>
            <w:r w:rsidRPr="003751FA">
              <w:rPr>
                <w:lang w:val="sr-Cyrl-RS"/>
              </w:rPr>
              <w:t>Димензија 165/70</w:t>
            </w:r>
            <w:r w:rsidRPr="003751FA">
              <w:rPr>
                <w:lang w:val="sr-Latn-RS"/>
              </w:rPr>
              <w:t>R</w:t>
            </w:r>
            <w:r w:rsidRPr="003751FA">
              <w:rPr>
                <w:lang w:val="sr-Cyrl-RS"/>
              </w:rPr>
              <w:t>/14 (зимска)</w:t>
            </w:r>
          </w:p>
        </w:tc>
        <w:tc>
          <w:tcPr>
            <w:tcW w:w="1031" w:type="dxa"/>
          </w:tcPr>
          <w:p w14:paraId="4B36195B" w14:textId="77777777" w:rsidR="00901FE3" w:rsidRPr="008D4F99" w:rsidRDefault="00901FE3" w:rsidP="0093730A">
            <w:pPr>
              <w:autoSpaceDE w:val="0"/>
              <w:autoSpaceDN w:val="0"/>
              <w:adjustRightInd w:val="0"/>
              <w:jc w:val="center"/>
              <w:rPr>
                <w:noProof/>
                <w:lang w:val="en-US"/>
              </w:rPr>
            </w:pPr>
            <w:r w:rsidRPr="008D4F99">
              <w:rPr>
                <w:noProof/>
                <w:lang w:val="en-US"/>
              </w:rPr>
              <w:t>ком</w:t>
            </w:r>
          </w:p>
        </w:tc>
        <w:tc>
          <w:tcPr>
            <w:tcW w:w="1153" w:type="dxa"/>
          </w:tcPr>
          <w:p w14:paraId="757791AB" w14:textId="5759E280" w:rsidR="00901FE3" w:rsidRPr="008D4F99" w:rsidRDefault="00901FE3" w:rsidP="0093730A">
            <w:pPr>
              <w:autoSpaceDE w:val="0"/>
              <w:autoSpaceDN w:val="0"/>
              <w:adjustRightInd w:val="0"/>
              <w:jc w:val="center"/>
              <w:rPr>
                <w:noProof/>
                <w:lang w:val="sr-Latn-RS"/>
              </w:rPr>
            </w:pPr>
            <w:r w:rsidRPr="008D4F99">
              <w:rPr>
                <w:noProof/>
                <w:lang w:val="sr-Latn-RS"/>
              </w:rPr>
              <w:t>4</w:t>
            </w:r>
          </w:p>
        </w:tc>
        <w:tc>
          <w:tcPr>
            <w:tcW w:w="1540" w:type="dxa"/>
          </w:tcPr>
          <w:p w14:paraId="071C569E" w14:textId="77777777" w:rsidR="00901FE3" w:rsidRPr="003751FA" w:rsidRDefault="00901FE3" w:rsidP="0093730A">
            <w:pPr>
              <w:autoSpaceDE w:val="0"/>
              <w:autoSpaceDN w:val="0"/>
              <w:adjustRightInd w:val="0"/>
              <w:jc w:val="center"/>
              <w:rPr>
                <w:noProof/>
                <w:lang w:val="en-US"/>
              </w:rPr>
            </w:pPr>
          </w:p>
        </w:tc>
        <w:tc>
          <w:tcPr>
            <w:tcW w:w="1456" w:type="dxa"/>
          </w:tcPr>
          <w:p w14:paraId="6533AADC" w14:textId="77777777" w:rsidR="00901FE3" w:rsidRPr="003751FA" w:rsidRDefault="00901FE3" w:rsidP="0093730A">
            <w:pPr>
              <w:autoSpaceDE w:val="0"/>
              <w:autoSpaceDN w:val="0"/>
              <w:adjustRightInd w:val="0"/>
              <w:jc w:val="right"/>
              <w:rPr>
                <w:noProof/>
                <w:lang w:val="en-US"/>
              </w:rPr>
            </w:pPr>
          </w:p>
        </w:tc>
        <w:tc>
          <w:tcPr>
            <w:tcW w:w="1765" w:type="dxa"/>
          </w:tcPr>
          <w:p w14:paraId="0A2EB45C" w14:textId="77777777" w:rsidR="00901FE3" w:rsidRPr="003751FA" w:rsidRDefault="00901FE3" w:rsidP="0093730A">
            <w:pPr>
              <w:autoSpaceDE w:val="0"/>
              <w:autoSpaceDN w:val="0"/>
              <w:adjustRightInd w:val="0"/>
              <w:jc w:val="right"/>
              <w:rPr>
                <w:noProof/>
                <w:lang w:val="en-US"/>
              </w:rPr>
            </w:pPr>
          </w:p>
        </w:tc>
        <w:tc>
          <w:tcPr>
            <w:tcW w:w="1276" w:type="dxa"/>
          </w:tcPr>
          <w:p w14:paraId="3CC9D941" w14:textId="77777777" w:rsidR="00901FE3" w:rsidRPr="003751FA" w:rsidRDefault="00901FE3" w:rsidP="0093730A">
            <w:pPr>
              <w:autoSpaceDE w:val="0"/>
              <w:autoSpaceDN w:val="0"/>
              <w:adjustRightInd w:val="0"/>
              <w:jc w:val="right"/>
              <w:rPr>
                <w:noProof/>
                <w:lang w:val="en-US"/>
              </w:rPr>
            </w:pPr>
          </w:p>
        </w:tc>
        <w:tc>
          <w:tcPr>
            <w:tcW w:w="1134" w:type="dxa"/>
          </w:tcPr>
          <w:p w14:paraId="26A0766B" w14:textId="77777777" w:rsidR="00901FE3" w:rsidRPr="003751FA" w:rsidRDefault="00901FE3" w:rsidP="0093730A">
            <w:pPr>
              <w:autoSpaceDE w:val="0"/>
              <w:autoSpaceDN w:val="0"/>
              <w:adjustRightInd w:val="0"/>
              <w:jc w:val="right"/>
              <w:rPr>
                <w:noProof/>
                <w:lang w:val="en-US"/>
              </w:rPr>
            </w:pPr>
          </w:p>
        </w:tc>
        <w:tc>
          <w:tcPr>
            <w:tcW w:w="1843" w:type="dxa"/>
          </w:tcPr>
          <w:p w14:paraId="74EBBE9C" w14:textId="77777777" w:rsidR="00901FE3" w:rsidRPr="003751FA" w:rsidRDefault="00901FE3" w:rsidP="0093730A">
            <w:pPr>
              <w:autoSpaceDE w:val="0"/>
              <w:autoSpaceDN w:val="0"/>
              <w:adjustRightInd w:val="0"/>
              <w:jc w:val="right"/>
              <w:rPr>
                <w:noProof/>
                <w:lang w:val="en-US"/>
              </w:rPr>
            </w:pPr>
          </w:p>
        </w:tc>
        <w:tc>
          <w:tcPr>
            <w:tcW w:w="1417" w:type="dxa"/>
          </w:tcPr>
          <w:p w14:paraId="1CC49F8B" w14:textId="77777777" w:rsidR="00901FE3" w:rsidRPr="003751FA" w:rsidRDefault="00901FE3" w:rsidP="0093730A">
            <w:pPr>
              <w:autoSpaceDE w:val="0"/>
              <w:autoSpaceDN w:val="0"/>
              <w:adjustRightInd w:val="0"/>
              <w:jc w:val="right"/>
              <w:rPr>
                <w:noProof/>
                <w:lang w:val="en-US"/>
              </w:rPr>
            </w:pPr>
          </w:p>
        </w:tc>
      </w:tr>
      <w:tr w:rsidR="00901FE3" w:rsidRPr="003751FA" w14:paraId="799EF5CA" w14:textId="3E2968A5" w:rsidTr="00901FE3">
        <w:trPr>
          <w:gridAfter w:val="1"/>
          <w:wAfter w:w="1825" w:type="dxa"/>
          <w:trHeight w:val="20"/>
        </w:trPr>
        <w:tc>
          <w:tcPr>
            <w:tcW w:w="567" w:type="dxa"/>
          </w:tcPr>
          <w:p w14:paraId="764BA4FB" w14:textId="247DA9C6" w:rsidR="00901FE3" w:rsidRPr="003751FA" w:rsidRDefault="00901FE3" w:rsidP="0093730A">
            <w:pPr>
              <w:autoSpaceDE w:val="0"/>
              <w:autoSpaceDN w:val="0"/>
              <w:adjustRightInd w:val="0"/>
              <w:jc w:val="center"/>
              <w:rPr>
                <w:noProof/>
                <w:lang w:val="sr-Latn-RS"/>
              </w:rPr>
            </w:pPr>
            <w:r w:rsidRPr="003751FA">
              <w:rPr>
                <w:noProof/>
                <w:lang w:val="sr-Cyrl-RS"/>
              </w:rPr>
              <w:t>10.</w:t>
            </w:r>
            <w:r w:rsidRPr="003751FA">
              <w:rPr>
                <w:noProof/>
                <w:lang w:val="sr-Latn-RS"/>
              </w:rPr>
              <w:t>7</w:t>
            </w:r>
          </w:p>
        </w:tc>
        <w:tc>
          <w:tcPr>
            <w:tcW w:w="2978" w:type="dxa"/>
          </w:tcPr>
          <w:p w14:paraId="4F052938" w14:textId="2E5330F4" w:rsidR="00901FE3" w:rsidRPr="003751FA" w:rsidRDefault="00901FE3" w:rsidP="0093730A">
            <w:pPr>
              <w:autoSpaceDE w:val="0"/>
              <w:autoSpaceDN w:val="0"/>
              <w:adjustRightInd w:val="0"/>
            </w:pPr>
            <w:r w:rsidRPr="003751FA">
              <w:rPr>
                <w:lang w:val="sr-Cyrl-RS"/>
              </w:rPr>
              <w:t>Димензија 155/70</w:t>
            </w:r>
            <w:r w:rsidRPr="003751FA">
              <w:rPr>
                <w:lang w:val="sr-Latn-RS"/>
              </w:rPr>
              <w:t>R</w:t>
            </w:r>
            <w:r w:rsidRPr="003751FA">
              <w:rPr>
                <w:lang w:val="sr-Cyrl-RS"/>
              </w:rPr>
              <w:t>/13 (летња)</w:t>
            </w:r>
          </w:p>
        </w:tc>
        <w:tc>
          <w:tcPr>
            <w:tcW w:w="1031" w:type="dxa"/>
          </w:tcPr>
          <w:p w14:paraId="140B22E3" w14:textId="77777777" w:rsidR="00901FE3" w:rsidRPr="008D4F99" w:rsidRDefault="00901FE3" w:rsidP="0093730A">
            <w:pPr>
              <w:autoSpaceDE w:val="0"/>
              <w:autoSpaceDN w:val="0"/>
              <w:adjustRightInd w:val="0"/>
              <w:jc w:val="center"/>
              <w:rPr>
                <w:noProof/>
                <w:lang w:val="en-US"/>
              </w:rPr>
            </w:pPr>
            <w:r w:rsidRPr="008D4F99">
              <w:rPr>
                <w:noProof/>
                <w:lang w:val="en-US"/>
              </w:rPr>
              <w:t>ком</w:t>
            </w:r>
          </w:p>
        </w:tc>
        <w:tc>
          <w:tcPr>
            <w:tcW w:w="1153" w:type="dxa"/>
          </w:tcPr>
          <w:p w14:paraId="0A461444" w14:textId="670066DC" w:rsidR="00901FE3" w:rsidRPr="008D4F99" w:rsidRDefault="00901FE3" w:rsidP="0093730A">
            <w:pPr>
              <w:autoSpaceDE w:val="0"/>
              <w:autoSpaceDN w:val="0"/>
              <w:adjustRightInd w:val="0"/>
              <w:jc w:val="center"/>
              <w:rPr>
                <w:noProof/>
                <w:lang w:val="sr-Latn-RS"/>
              </w:rPr>
            </w:pPr>
            <w:r w:rsidRPr="008D4F99">
              <w:rPr>
                <w:noProof/>
                <w:lang w:val="sr-Latn-RS"/>
              </w:rPr>
              <w:t>4</w:t>
            </w:r>
          </w:p>
        </w:tc>
        <w:tc>
          <w:tcPr>
            <w:tcW w:w="1540" w:type="dxa"/>
          </w:tcPr>
          <w:p w14:paraId="3D843837" w14:textId="77777777" w:rsidR="00901FE3" w:rsidRPr="003751FA" w:rsidRDefault="00901FE3" w:rsidP="0093730A">
            <w:pPr>
              <w:autoSpaceDE w:val="0"/>
              <w:autoSpaceDN w:val="0"/>
              <w:adjustRightInd w:val="0"/>
              <w:jc w:val="center"/>
              <w:rPr>
                <w:noProof/>
                <w:lang w:val="en-US"/>
              </w:rPr>
            </w:pPr>
          </w:p>
        </w:tc>
        <w:tc>
          <w:tcPr>
            <w:tcW w:w="1456" w:type="dxa"/>
          </w:tcPr>
          <w:p w14:paraId="146D62B6" w14:textId="77777777" w:rsidR="00901FE3" w:rsidRPr="003751FA" w:rsidRDefault="00901FE3" w:rsidP="0093730A">
            <w:pPr>
              <w:autoSpaceDE w:val="0"/>
              <w:autoSpaceDN w:val="0"/>
              <w:adjustRightInd w:val="0"/>
              <w:jc w:val="right"/>
              <w:rPr>
                <w:noProof/>
                <w:lang w:val="en-US"/>
              </w:rPr>
            </w:pPr>
          </w:p>
        </w:tc>
        <w:tc>
          <w:tcPr>
            <w:tcW w:w="1765" w:type="dxa"/>
          </w:tcPr>
          <w:p w14:paraId="43709398" w14:textId="77777777" w:rsidR="00901FE3" w:rsidRPr="003751FA" w:rsidRDefault="00901FE3" w:rsidP="0093730A">
            <w:pPr>
              <w:autoSpaceDE w:val="0"/>
              <w:autoSpaceDN w:val="0"/>
              <w:adjustRightInd w:val="0"/>
              <w:jc w:val="right"/>
              <w:rPr>
                <w:noProof/>
                <w:lang w:val="en-US"/>
              </w:rPr>
            </w:pPr>
          </w:p>
        </w:tc>
        <w:tc>
          <w:tcPr>
            <w:tcW w:w="1276" w:type="dxa"/>
          </w:tcPr>
          <w:p w14:paraId="50DAFFE4" w14:textId="77777777" w:rsidR="00901FE3" w:rsidRPr="003751FA" w:rsidRDefault="00901FE3" w:rsidP="0093730A">
            <w:pPr>
              <w:autoSpaceDE w:val="0"/>
              <w:autoSpaceDN w:val="0"/>
              <w:adjustRightInd w:val="0"/>
              <w:jc w:val="right"/>
              <w:rPr>
                <w:noProof/>
                <w:lang w:val="en-US"/>
              </w:rPr>
            </w:pPr>
          </w:p>
        </w:tc>
        <w:tc>
          <w:tcPr>
            <w:tcW w:w="1134" w:type="dxa"/>
          </w:tcPr>
          <w:p w14:paraId="7C97A737" w14:textId="77777777" w:rsidR="00901FE3" w:rsidRPr="003751FA" w:rsidRDefault="00901FE3" w:rsidP="0093730A">
            <w:pPr>
              <w:autoSpaceDE w:val="0"/>
              <w:autoSpaceDN w:val="0"/>
              <w:adjustRightInd w:val="0"/>
              <w:jc w:val="right"/>
              <w:rPr>
                <w:noProof/>
                <w:lang w:val="en-US"/>
              </w:rPr>
            </w:pPr>
          </w:p>
        </w:tc>
        <w:tc>
          <w:tcPr>
            <w:tcW w:w="1843" w:type="dxa"/>
          </w:tcPr>
          <w:p w14:paraId="60F6DD91" w14:textId="77777777" w:rsidR="00901FE3" w:rsidRPr="003751FA" w:rsidRDefault="00901FE3" w:rsidP="0093730A">
            <w:pPr>
              <w:autoSpaceDE w:val="0"/>
              <w:autoSpaceDN w:val="0"/>
              <w:adjustRightInd w:val="0"/>
              <w:jc w:val="right"/>
              <w:rPr>
                <w:noProof/>
                <w:lang w:val="en-US"/>
              </w:rPr>
            </w:pPr>
          </w:p>
        </w:tc>
        <w:tc>
          <w:tcPr>
            <w:tcW w:w="1417" w:type="dxa"/>
          </w:tcPr>
          <w:p w14:paraId="55A050EA" w14:textId="77777777" w:rsidR="00901FE3" w:rsidRPr="003751FA" w:rsidRDefault="00901FE3" w:rsidP="0093730A">
            <w:pPr>
              <w:autoSpaceDE w:val="0"/>
              <w:autoSpaceDN w:val="0"/>
              <w:adjustRightInd w:val="0"/>
              <w:jc w:val="right"/>
              <w:rPr>
                <w:noProof/>
                <w:lang w:val="en-US"/>
              </w:rPr>
            </w:pPr>
          </w:p>
        </w:tc>
      </w:tr>
      <w:tr w:rsidR="00901FE3" w:rsidRPr="003751FA" w14:paraId="6BCBA7AC" w14:textId="024D0C16" w:rsidTr="00901FE3">
        <w:trPr>
          <w:gridAfter w:val="1"/>
          <w:wAfter w:w="1825" w:type="dxa"/>
          <w:trHeight w:val="20"/>
        </w:trPr>
        <w:tc>
          <w:tcPr>
            <w:tcW w:w="567" w:type="dxa"/>
          </w:tcPr>
          <w:p w14:paraId="6B5A40DB" w14:textId="7956081B" w:rsidR="00901FE3" w:rsidRPr="003751FA" w:rsidRDefault="00901FE3" w:rsidP="0093730A">
            <w:pPr>
              <w:autoSpaceDE w:val="0"/>
              <w:autoSpaceDN w:val="0"/>
              <w:adjustRightInd w:val="0"/>
              <w:jc w:val="center"/>
              <w:rPr>
                <w:noProof/>
                <w:lang w:val="sr-Latn-RS"/>
              </w:rPr>
            </w:pPr>
            <w:r w:rsidRPr="003751FA">
              <w:rPr>
                <w:noProof/>
                <w:lang w:val="sr-Latn-RS"/>
              </w:rPr>
              <w:t>10.8</w:t>
            </w:r>
          </w:p>
        </w:tc>
        <w:tc>
          <w:tcPr>
            <w:tcW w:w="2978" w:type="dxa"/>
          </w:tcPr>
          <w:p w14:paraId="00770900" w14:textId="3BE5DD81" w:rsidR="00901FE3" w:rsidRPr="003751FA" w:rsidRDefault="00901FE3" w:rsidP="0093730A">
            <w:pPr>
              <w:autoSpaceDE w:val="0"/>
              <w:autoSpaceDN w:val="0"/>
              <w:adjustRightInd w:val="0"/>
              <w:rPr>
                <w:lang w:val="sr-Cyrl-RS"/>
              </w:rPr>
            </w:pPr>
            <w:r w:rsidRPr="003751FA">
              <w:rPr>
                <w:lang w:val="sr-Cyrl-RS"/>
              </w:rPr>
              <w:t>Димензија 155/70</w:t>
            </w:r>
            <w:r w:rsidRPr="003751FA">
              <w:rPr>
                <w:lang w:val="sr-Latn-RS"/>
              </w:rPr>
              <w:t>R</w:t>
            </w:r>
            <w:r w:rsidRPr="003751FA">
              <w:rPr>
                <w:lang w:val="sr-Cyrl-RS"/>
              </w:rPr>
              <w:t>/13(зимска)</w:t>
            </w:r>
          </w:p>
        </w:tc>
        <w:tc>
          <w:tcPr>
            <w:tcW w:w="1031" w:type="dxa"/>
          </w:tcPr>
          <w:p w14:paraId="71A0E6CA" w14:textId="454778CD" w:rsidR="00901FE3" w:rsidRPr="008D4F99" w:rsidRDefault="00901FE3" w:rsidP="0093730A">
            <w:pPr>
              <w:autoSpaceDE w:val="0"/>
              <w:autoSpaceDN w:val="0"/>
              <w:adjustRightInd w:val="0"/>
              <w:jc w:val="center"/>
              <w:rPr>
                <w:noProof/>
                <w:lang w:val="en-US"/>
              </w:rPr>
            </w:pPr>
            <w:r w:rsidRPr="008D4F99">
              <w:rPr>
                <w:noProof/>
                <w:lang w:val="en-US"/>
              </w:rPr>
              <w:t>ком</w:t>
            </w:r>
          </w:p>
        </w:tc>
        <w:tc>
          <w:tcPr>
            <w:tcW w:w="1153" w:type="dxa"/>
          </w:tcPr>
          <w:p w14:paraId="44C2D084" w14:textId="61F23087" w:rsidR="00901FE3" w:rsidRPr="008D4F99" w:rsidRDefault="00901FE3" w:rsidP="0093730A">
            <w:pPr>
              <w:autoSpaceDE w:val="0"/>
              <w:autoSpaceDN w:val="0"/>
              <w:adjustRightInd w:val="0"/>
              <w:jc w:val="center"/>
              <w:rPr>
                <w:noProof/>
                <w:lang w:val="sr-Latn-RS"/>
              </w:rPr>
            </w:pPr>
            <w:r w:rsidRPr="008D4F99">
              <w:rPr>
                <w:noProof/>
                <w:lang w:val="sr-Latn-RS"/>
              </w:rPr>
              <w:t>4</w:t>
            </w:r>
          </w:p>
        </w:tc>
        <w:tc>
          <w:tcPr>
            <w:tcW w:w="1540" w:type="dxa"/>
          </w:tcPr>
          <w:p w14:paraId="00C62402" w14:textId="77777777" w:rsidR="00901FE3" w:rsidRPr="003751FA" w:rsidRDefault="00901FE3" w:rsidP="0093730A">
            <w:pPr>
              <w:autoSpaceDE w:val="0"/>
              <w:autoSpaceDN w:val="0"/>
              <w:adjustRightInd w:val="0"/>
              <w:jc w:val="center"/>
              <w:rPr>
                <w:noProof/>
                <w:lang w:val="en-US"/>
              </w:rPr>
            </w:pPr>
          </w:p>
        </w:tc>
        <w:tc>
          <w:tcPr>
            <w:tcW w:w="1456" w:type="dxa"/>
          </w:tcPr>
          <w:p w14:paraId="4C602237" w14:textId="77777777" w:rsidR="00901FE3" w:rsidRPr="003751FA" w:rsidRDefault="00901FE3" w:rsidP="0093730A">
            <w:pPr>
              <w:autoSpaceDE w:val="0"/>
              <w:autoSpaceDN w:val="0"/>
              <w:adjustRightInd w:val="0"/>
              <w:jc w:val="right"/>
              <w:rPr>
                <w:noProof/>
                <w:lang w:val="en-US"/>
              </w:rPr>
            </w:pPr>
          </w:p>
        </w:tc>
        <w:tc>
          <w:tcPr>
            <w:tcW w:w="1765" w:type="dxa"/>
          </w:tcPr>
          <w:p w14:paraId="1F0D6862" w14:textId="77777777" w:rsidR="00901FE3" w:rsidRPr="003751FA" w:rsidRDefault="00901FE3" w:rsidP="0093730A">
            <w:pPr>
              <w:autoSpaceDE w:val="0"/>
              <w:autoSpaceDN w:val="0"/>
              <w:adjustRightInd w:val="0"/>
              <w:jc w:val="right"/>
              <w:rPr>
                <w:noProof/>
                <w:lang w:val="en-US"/>
              </w:rPr>
            </w:pPr>
          </w:p>
        </w:tc>
        <w:tc>
          <w:tcPr>
            <w:tcW w:w="1276" w:type="dxa"/>
          </w:tcPr>
          <w:p w14:paraId="606A32B8" w14:textId="77777777" w:rsidR="00901FE3" w:rsidRPr="003751FA" w:rsidRDefault="00901FE3" w:rsidP="0093730A">
            <w:pPr>
              <w:autoSpaceDE w:val="0"/>
              <w:autoSpaceDN w:val="0"/>
              <w:adjustRightInd w:val="0"/>
              <w:jc w:val="right"/>
              <w:rPr>
                <w:noProof/>
                <w:lang w:val="en-US"/>
              </w:rPr>
            </w:pPr>
          </w:p>
        </w:tc>
        <w:tc>
          <w:tcPr>
            <w:tcW w:w="1134" w:type="dxa"/>
          </w:tcPr>
          <w:p w14:paraId="6528A2BF" w14:textId="77777777" w:rsidR="00901FE3" w:rsidRPr="003751FA" w:rsidRDefault="00901FE3" w:rsidP="0093730A">
            <w:pPr>
              <w:autoSpaceDE w:val="0"/>
              <w:autoSpaceDN w:val="0"/>
              <w:adjustRightInd w:val="0"/>
              <w:jc w:val="right"/>
              <w:rPr>
                <w:noProof/>
                <w:lang w:val="en-US"/>
              </w:rPr>
            </w:pPr>
          </w:p>
        </w:tc>
        <w:tc>
          <w:tcPr>
            <w:tcW w:w="1843" w:type="dxa"/>
          </w:tcPr>
          <w:p w14:paraId="62F8546C" w14:textId="77777777" w:rsidR="00901FE3" w:rsidRPr="003751FA" w:rsidRDefault="00901FE3" w:rsidP="0093730A">
            <w:pPr>
              <w:autoSpaceDE w:val="0"/>
              <w:autoSpaceDN w:val="0"/>
              <w:adjustRightInd w:val="0"/>
              <w:jc w:val="right"/>
              <w:rPr>
                <w:noProof/>
                <w:lang w:val="en-US"/>
              </w:rPr>
            </w:pPr>
          </w:p>
        </w:tc>
        <w:tc>
          <w:tcPr>
            <w:tcW w:w="1417" w:type="dxa"/>
          </w:tcPr>
          <w:p w14:paraId="60D54AC2" w14:textId="77777777" w:rsidR="00901FE3" w:rsidRPr="003751FA" w:rsidRDefault="00901FE3" w:rsidP="0093730A">
            <w:pPr>
              <w:autoSpaceDE w:val="0"/>
              <w:autoSpaceDN w:val="0"/>
              <w:adjustRightInd w:val="0"/>
              <w:jc w:val="right"/>
              <w:rPr>
                <w:noProof/>
                <w:lang w:val="en-US"/>
              </w:rPr>
            </w:pPr>
          </w:p>
        </w:tc>
      </w:tr>
      <w:tr w:rsidR="00901FE3" w:rsidRPr="003751FA" w14:paraId="6F5F2507" w14:textId="71A1D91B" w:rsidTr="00901FE3">
        <w:trPr>
          <w:gridAfter w:val="1"/>
          <w:wAfter w:w="1825" w:type="dxa"/>
          <w:trHeight w:val="50"/>
        </w:trPr>
        <w:tc>
          <w:tcPr>
            <w:tcW w:w="567" w:type="dxa"/>
          </w:tcPr>
          <w:p w14:paraId="1755775A" w14:textId="77777777" w:rsidR="00901FE3" w:rsidRPr="003751FA" w:rsidRDefault="00901FE3" w:rsidP="0093730A">
            <w:pPr>
              <w:autoSpaceDE w:val="0"/>
              <w:autoSpaceDN w:val="0"/>
              <w:adjustRightInd w:val="0"/>
              <w:jc w:val="center"/>
              <w:rPr>
                <w:noProof/>
                <w:lang w:val="sr-Cyrl-RS"/>
              </w:rPr>
            </w:pPr>
            <w:r w:rsidRPr="003751FA">
              <w:rPr>
                <w:noProof/>
                <w:lang w:val="sr-Cyrl-RS"/>
              </w:rPr>
              <w:t>11</w:t>
            </w:r>
          </w:p>
        </w:tc>
        <w:tc>
          <w:tcPr>
            <w:tcW w:w="2978" w:type="dxa"/>
          </w:tcPr>
          <w:p w14:paraId="44D06E8B" w14:textId="77777777" w:rsidR="00901FE3" w:rsidRPr="003751FA" w:rsidRDefault="00901FE3" w:rsidP="0093730A">
            <w:pPr>
              <w:autoSpaceDE w:val="0"/>
              <w:autoSpaceDN w:val="0"/>
              <w:adjustRightInd w:val="0"/>
            </w:pPr>
            <w:r w:rsidRPr="003751FA">
              <w:t>Набавка гуме за теретн</w:t>
            </w:r>
            <w:r w:rsidRPr="003751FA">
              <w:rPr>
                <w:lang w:val="sr-Cyrl-RS"/>
              </w:rPr>
              <w:t>а</w:t>
            </w:r>
            <w:r w:rsidRPr="003751FA">
              <w:t xml:space="preserve"> возил</w:t>
            </w:r>
            <w:r w:rsidRPr="003751FA">
              <w:rPr>
                <w:lang w:val="sr-Cyrl-RS"/>
              </w:rPr>
              <w:t>а</w:t>
            </w:r>
            <w:r w:rsidRPr="003751FA">
              <w:t xml:space="preserve"> </w:t>
            </w:r>
            <w:r w:rsidRPr="003751FA">
              <w:rPr>
                <w:lang w:val="sr-Cyrl-RS"/>
              </w:rPr>
              <w:t>13-15</w:t>
            </w:r>
            <w:r w:rsidRPr="003751FA">
              <w:t>’ (зимска /летња)</w:t>
            </w:r>
          </w:p>
        </w:tc>
        <w:tc>
          <w:tcPr>
            <w:tcW w:w="1031" w:type="dxa"/>
          </w:tcPr>
          <w:p w14:paraId="0B2DA2D7" w14:textId="77777777" w:rsidR="00901FE3" w:rsidRPr="008D4F99" w:rsidRDefault="00901FE3" w:rsidP="0093730A">
            <w:pPr>
              <w:autoSpaceDE w:val="0"/>
              <w:autoSpaceDN w:val="0"/>
              <w:adjustRightInd w:val="0"/>
              <w:jc w:val="center"/>
              <w:rPr>
                <w:noProof/>
                <w:lang w:val="sr-Cyrl-RS"/>
              </w:rPr>
            </w:pPr>
          </w:p>
        </w:tc>
        <w:tc>
          <w:tcPr>
            <w:tcW w:w="1153" w:type="dxa"/>
          </w:tcPr>
          <w:p w14:paraId="70CCCB7F" w14:textId="77777777" w:rsidR="00901FE3" w:rsidRPr="008D4F99" w:rsidRDefault="00901FE3" w:rsidP="0093730A">
            <w:pPr>
              <w:autoSpaceDE w:val="0"/>
              <w:autoSpaceDN w:val="0"/>
              <w:adjustRightInd w:val="0"/>
              <w:jc w:val="center"/>
              <w:rPr>
                <w:noProof/>
                <w:lang w:val="sr-Cyrl-RS"/>
              </w:rPr>
            </w:pPr>
          </w:p>
        </w:tc>
        <w:tc>
          <w:tcPr>
            <w:tcW w:w="1540" w:type="dxa"/>
          </w:tcPr>
          <w:p w14:paraId="7BA7CC95" w14:textId="77777777" w:rsidR="00901FE3" w:rsidRPr="003751FA" w:rsidRDefault="00901FE3" w:rsidP="0093730A">
            <w:pPr>
              <w:autoSpaceDE w:val="0"/>
              <w:autoSpaceDN w:val="0"/>
              <w:adjustRightInd w:val="0"/>
              <w:jc w:val="center"/>
              <w:rPr>
                <w:noProof/>
                <w:lang w:val="en-US"/>
              </w:rPr>
            </w:pPr>
          </w:p>
        </w:tc>
        <w:tc>
          <w:tcPr>
            <w:tcW w:w="1456" w:type="dxa"/>
          </w:tcPr>
          <w:p w14:paraId="6F605D4C" w14:textId="77777777" w:rsidR="00901FE3" w:rsidRPr="003751FA" w:rsidRDefault="00901FE3" w:rsidP="0093730A">
            <w:pPr>
              <w:autoSpaceDE w:val="0"/>
              <w:autoSpaceDN w:val="0"/>
              <w:adjustRightInd w:val="0"/>
              <w:jc w:val="right"/>
              <w:rPr>
                <w:noProof/>
                <w:lang w:val="en-US"/>
              </w:rPr>
            </w:pPr>
          </w:p>
        </w:tc>
        <w:tc>
          <w:tcPr>
            <w:tcW w:w="1765" w:type="dxa"/>
          </w:tcPr>
          <w:p w14:paraId="5EE81F79" w14:textId="77777777" w:rsidR="00901FE3" w:rsidRPr="003751FA" w:rsidRDefault="00901FE3" w:rsidP="0093730A">
            <w:pPr>
              <w:autoSpaceDE w:val="0"/>
              <w:autoSpaceDN w:val="0"/>
              <w:adjustRightInd w:val="0"/>
              <w:jc w:val="right"/>
              <w:rPr>
                <w:noProof/>
                <w:lang w:val="en-US"/>
              </w:rPr>
            </w:pPr>
          </w:p>
        </w:tc>
        <w:tc>
          <w:tcPr>
            <w:tcW w:w="1276" w:type="dxa"/>
          </w:tcPr>
          <w:p w14:paraId="0A0C5055" w14:textId="77777777" w:rsidR="00901FE3" w:rsidRPr="003751FA" w:rsidRDefault="00901FE3" w:rsidP="0093730A">
            <w:pPr>
              <w:autoSpaceDE w:val="0"/>
              <w:autoSpaceDN w:val="0"/>
              <w:adjustRightInd w:val="0"/>
              <w:jc w:val="right"/>
              <w:rPr>
                <w:noProof/>
                <w:lang w:val="en-US"/>
              </w:rPr>
            </w:pPr>
          </w:p>
        </w:tc>
        <w:tc>
          <w:tcPr>
            <w:tcW w:w="1134" w:type="dxa"/>
          </w:tcPr>
          <w:p w14:paraId="15728B86" w14:textId="77777777" w:rsidR="00901FE3" w:rsidRPr="003751FA" w:rsidRDefault="00901FE3" w:rsidP="0093730A">
            <w:pPr>
              <w:autoSpaceDE w:val="0"/>
              <w:autoSpaceDN w:val="0"/>
              <w:adjustRightInd w:val="0"/>
              <w:jc w:val="right"/>
              <w:rPr>
                <w:noProof/>
                <w:lang w:val="en-US"/>
              </w:rPr>
            </w:pPr>
          </w:p>
        </w:tc>
        <w:tc>
          <w:tcPr>
            <w:tcW w:w="1843" w:type="dxa"/>
          </w:tcPr>
          <w:p w14:paraId="665F4175" w14:textId="77777777" w:rsidR="00901FE3" w:rsidRPr="003751FA" w:rsidRDefault="00901FE3" w:rsidP="0093730A">
            <w:pPr>
              <w:autoSpaceDE w:val="0"/>
              <w:autoSpaceDN w:val="0"/>
              <w:adjustRightInd w:val="0"/>
              <w:jc w:val="right"/>
              <w:rPr>
                <w:noProof/>
                <w:lang w:val="en-US"/>
              </w:rPr>
            </w:pPr>
          </w:p>
        </w:tc>
        <w:tc>
          <w:tcPr>
            <w:tcW w:w="1417" w:type="dxa"/>
          </w:tcPr>
          <w:p w14:paraId="6912CF7A" w14:textId="77777777" w:rsidR="00901FE3" w:rsidRPr="003751FA" w:rsidRDefault="00901FE3" w:rsidP="0093730A">
            <w:pPr>
              <w:autoSpaceDE w:val="0"/>
              <w:autoSpaceDN w:val="0"/>
              <w:adjustRightInd w:val="0"/>
              <w:jc w:val="right"/>
              <w:rPr>
                <w:noProof/>
                <w:lang w:val="en-US"/>
              </w:rPr>
            </w:pPr>
          </w:p>
        </w:tc>
      </w:tr>
      <w:tr w:rsidR="00901FE3" w:rsidRPr="003751FA" w14:paraId="6B981621" w14:textId="11AE601A" w:rsidTr="00901FE3">
        <w:trPr>
          <w:gridAfter w:val="1"/>
          <w:wAfter w:w="1825" w:type="dxa"/>
          <w:trHeight w:val="50"/>
        </w:trPr>
        <w:tc>
          <w:tcPr>
            <w:tcW w:w="567" w:type="dxa"/>
          </w:tcPr>
          <w:p w14:paraId="301C8397" w14:textId="77777777" w:rsidR="00901FE3" w:rsidRPr="003751FA" w:rsidRDefault="00901FE3" w:rsidP="0093730A">
            <w:pPr>
              <w:autoSpaceDE w:val="0"/>
              <w:autoSpaceDN w:val="0"/>
              <w:adjustRightInd w:val="0"/>
              <w:jc w:val="center"/>
              <w:rPr>
                <w:noProof/>
                <w:lang w:val="sr-Cyrl-RS"/>
              </w:rPr>
            </w:pPr>
            <w:r w:rsidRPr="003751FA">
              <w:rPr>
                <w:noProof/>
                <w:lang w:val="sr-Cyrl-RS"/>
              </w:rPr>
              <w:t>11.1</w:t>
            </w:r>
          </w:p>
        </w:tc>
        <w:tc>
          <w:tcPr>
            <w:tcW w:w="2978" w:type="dxa"/>
          </w:tcPr>
          <w:p w14:paraId="50F1100C" w14:textId="7481E04D" w:rsidR="00901FE3" w:rsidRPr="003751FA" w:rsidRDefault="00901FE3" w:rsidP="0093730A">
            <w:pPr>
              <w:autoSpaceDE w:val="0"/>
              <w:autoSpaceDN w:val="0"/>
              <w:adjustRightInd w:val="0"/>
            </w:pPr>
            <w:r w:rsidRPr="003751FA">
              <w:rPr>
                <w:lang w:val="sr-Cyrl-RS"/>
              </w:rPr>
              <w:t>Димензија 225/70</w:t>
            </w:r>
            <w:r w:rsidRPr="003751FA">
              <w:rPr>
                <w:lang w:val="sr-Latn-RS"/>
              </w:rPr>
              <w:t>R</w:t>
            </w:r>
            <w:r w:rsidRPr="003751FA">
              <w:rPr>
                <w:lang w:val="sr-Cyrl-RS"/>
              </w:rPr>
              <w:t>/15ц (летња)</w:t>
            </w:r>
          </w:p>
        </w:tc>
        <w:tc>
          <w:tcPr>
            <w:tcW w:w="1031" w:type="dxa"/>
          </w:tcPr>
          <w:p w14:paraId="4B016E2E" w14:textId="77777777" w:rsidR="00901FE3" w:rsidRPr="008D4F99" w:rsidRDefault="00901FE3" w:rsidP="0093730A">
            <w:pPr>
              <w:autoSpaceDE w:val="0"/>
              <w:autoSpaceDN w:val="0"/>
              <w:adjustRightInd w:val="0"/>
              <w:jc w:val="center"/>
              <w:rPr>
                <w:noProof/>
                <w:lang w:val="en-US"/>
              </w:rPr>
            </w:pPr>
            <w:r w:rsidRPr="008D4F99">
              <w:rPr>
                <w:noProof/>
                <w:lang w:val="en-US"/>
              </w:rPr>
              <w:t>ком</w:t>
            </w:r>
          </w:p>
        </w:tc>
        <w:tc>
          <w:tcPr>
            <w:tcW w:w="1153" w:type="dxa"/>
          </w:tcPr>
          <w:p w14:paraId="10ECC20A" w14:textId="77777777" w:rsidR="00901FE3" w:rsidRPr="008D4F99" w:rsidRDefault="00901FE3" w:rsidP="0093730A">
            <w:pPr>
              <w:autoSpaceDE w:val="0"/>
              <w:autoSpaceDN w:val="0"/>
              <w:adjustRightInd w:val="0"/>
              <w:jc w:val="center"/>
              <w:rPr>
                <w:noProof/>
                <w:lang w:val="sr-Cyrl-RS"/>
              </w:rPr>
            </w:pPr>
            <w:r w:rsidRPr="008D4F99">
              <w:rPr>
                <w:noProof/>
                <w:lang w:val="sr-Cyrl-RS"/>
              </w:rPr>
              <w:t>4</w:t>
            </w:r>
          </w:p>
        </w:tc>
        <w:tc>
          <w:tcPr>
            <w:tcW w:w="1540" w:type="dxa"/>
          </w:tcPr>
          <w:p w14:paraId="65DCBF9D" w14:textId="77777777" w:rsidR="00901FE3" w:rsidRPr="003751FA" w:rsidRDefault="00901FE3" w:rsidP="0093730A">
            <w:pPr>
              <w:autoSpaceDE w:val="0"/>
              <w:autoSpaceDN w:val="0"/>
              <w:adjustRightInd w:val="0"/>
              <w:jc w:val="center"/>
              <w:rPr>
                <w:noProof/>
                <w:lang w:val="en-US"/>
              </w:rPr>
            </w:pPr>
          </w:p>
        </w:tc>
        <w:tc>
          <w:tcPr>
            <w:tcW w:w="1456" w:type="dxa"/>
          </w:tcPr>
          <w:p w14:paraId="60AFDCE6" w14:textId="77777777" w:rsidR="00901FE3" w:rsidRPr="003751FA" w:rsidRDefault="00901FE3" w:rsidP="0093730A">
            <w:pPr>
              <w:autoSpaceDE w:val="0"/>
              <w:autoSpaceDN w:val="0"/>
              <w:adjustRightInd w:val="0"/>
              <w:jc w:val="right"/>
              <w:rPr>
                <w:noProof/>
                <w:lang w:val="en-US"/>
              </w:rPr>
            </w:pPr>
          </w:p>
        </w:tc>
        <w:tc>
          <w:tcPr>
            <w:tcW w:w="1765" w:type="dxa"/>
          </w:tcPr>
          <w:p w14:paraId="55BA4EDA" w14:textId="77777777" w:rsidR="00901FE3" w:rsidRPr="003751FA" w:rsidRDefault="00901FE3" w:rsidP="0093730A">
            <w:pPr>
              <w:autoSpaceDE w:val="0"/>
              <w:autoSpaceDN w:val="0"/>
              <w:adjustRightInd w:val="0"/>
              <w:jc w:val="right"/>
              <w:rPr>
                <w:noProof/>
                <w:lang w:val="en-US"/>
              </w:rPr>
            </w:pPr>
          </w:p>
        </w:tc>
        <w:tc>
          <w:tcPr>
            <w:tcW w:w="1276" w:type="dxa"/>
          </w:tcPr>
          <w:p w14:paraId="676FDF3A" w14:textId="77777777" w:rsidR="00901FE3" w:rsidRPr="003751FA" w:rsidRDefault="00901FE3" w:rsidP="0093730A">
            <w:pPr>
              <w:autoSpaceDE w:val="0"/>
              <w:autoSpaceDN w:val="0"/>
              <w:adjustRightInd w:val="0"/>
              <w:jc w:val="right"/>
              <w:rPr>
                <w:noProof/>
                <w:lang w:val="en-US"/>
              </w:rPr>
            </w:pPr>
          </w:p>
        </w:tc>
        <w:tc>
          <w:tcPr>
            <w:tcW w:w="1134" w:type="dxa"/>
          </w:tcPr>
          <w:p w14:paraId="49D3B2B3" w14:textId="77777777" w:rsidR="00901FE3" w:rsidRPr="003751FA" w:rsidRDefault="00901FE3" w:rsidP="0093730A">
            <w:pPr>
              <w:autoSpaceDE w:val="0"/>
              <w:autoSpaceDN w:val="0"/>
              <w:adjustRightInd w:val="0"/>
              <w:jc w:val="right"/>
              <w:rPr>
                <w:noProof/>
                <w:lang w:val="en-US"/>
              </w:rPr>
            </w:pPr>
          </w:p>
        </w:tc>
        <w:tc>
          <w:tcPr>
            <w:tcW w:w="1843" w:type="dxa"/>
          </w:tcPr>
          <w:p w14:paraId="597B55D1" w14:textId="77777777" w:rsidR="00901FE3" w:rsidRPr="003751FA" w:rsidRDefault="00901FE3" w:rsidP="0093730A">
            <w:pPr>
              <w:autoSpaceDE w:val="0"/>
              <w:autoSpaceDN w:val="0"/>
              <w:adjustRightInd w:val="0"/>
              <w:jc w:val="right"/>
              <w:rPr>
                <w:noProof/>
                <w:lang w:val="en-US"/>
              </w:rPr>
            </w:pPr>
          </w:p>
        </w:tc>
        <w:tc>
          <w:tcPr>
            <w:tcW w:w="1417" w:type="dxa"/>
          </w:tcPr>
          <w:p w14:paraId="69A984AF" w14:textId="77777777" w:rsidR="00901FE3" w:rsidRPr="003751FA" w:rsidRDefault="00901FE3" w:rsidP="0093730A">
            <w:pPr>
              <w:autoSpaceDE w:val="0"/>
              <w:autoSpaceDN w:val="0"/>
              <w:adjustRightInd w:val="0"/>
              <w:jc w:val="right"/>
              <w:rPr>
                <w:noProof/>
                <w:lang w:val="en-US"/>
              </w:rPr>
            </w:pPr>
          </w:p>
        </w:tc>
      </w:tr>
      <w:tr w:rsidR="00901FE3" w:rsidRPr="003751FA" w14:paraId="4F927020" w14:textId="2754131B" w:rsidTr="00901FE3">
        <w:trPr>
          <w:gridAfter w:val="1"/>
          <w:wAfter w:w="1825" w:type="dxa"/>
          <w:trHeight w:val="50"/>
        </w:trPr>
        <w:tc>
          <w:tcPr>
            <w:tcW w:w="567" w:type="dxa"/>
          </w:tcPr>
          <w:p w14:paraId="4495DCB6" w14:textId="77777777" w:rsidR="00901FE3" w:rsidRPr="003751FA" w:rsidRDefault="00901FE3" w:rsidP="0093730A">
            <w:pPr>
              <w:autoSpaceDE w:val="0"/>
              <w:autoSpaceDN w:val="0"/>
              <w:adjustRightInd w:val="0"/>
              <w:jc w:val="center"/>
              <w:rPr>
                <w:noProof/>
                <w:lang w:val="sr-Cyrl-RS"/>
              </w:rPr>
            </w:pPr>
            <w:r w:rsidRPr="003751FA">
              <w:rPr>
                <w:noProof/>
                <w:lang w:val="sr-Cyrl-RS"/>
              </w:rPr>
              <w:t>11.2</w:t>
            </w:r>
          </w:p>
        </w:tc>
        <w:tc>
          <w:tcPr>
            <w:tcW w:w="2978" w:type="dxa"/>
          </w:tcPr>
          <w:p w14:paraId="4440FB2C" w14:textId="3586EAC6" w:rsidR="00901FE3" w:rsidRPr="003751FA" w:rsidRDefault="00901FE3" w:rsidP="0093730A">
            <w:pPr>
              <w:autoSpaceDE w:val="0"/>
              <w:autoSpaceDN w:val="0"/>
              <w:adjustRightInd w:val="0"/>
              <w:rPr>
                <w:lang w:val="sr-Cyrl-RS"/>
              </w:rPr>
            </w:pPr>
            <w:r w:rsidRPr="003751FA">
              <w:rPr>
                <w:lang w:val="sr-Cyrl-RS"/>
              </w:rPr>
              <w:t>Димензија 225/70</w:t>
            </w:r>
            <w:r w:rsidRPr="003751FA">
              <w:rPr>
                <w:lang w:val="sr-Latn-RS"/>
              </w:rPr>
              <w:t>R</w:t>
            </w:r>
            <w:r w:rsidRPr="003751FA">
              <w:rPr>
                <w:lang w:val="sr-Cyrl-RS"/>
              </w:rPr>
              <w:t>/15ц (зимска)</w:t>
            </w:r>
          </w:p>
        </w:tc>
        <w:tc>
          <w:tcPr>
            <w:tcW w:w="1031" w:type="dxa"/>
          </w:tcPr>
          <w:p w14:paraId="0BF0A4A6" w14:textId="77777777" w:rsidR="00901FE3" w:rsidRPr="008D4F99" w:rsidRDefault="00901FE3" w:rsidP="0093730A">
            <w:pPr>
              <w:autoSpaceDE w:val="0"/>
              <w:autoSpaceDN w:val="0"/>
              <w:adjustRightInd w:val="0"/>
              <w:jc w:val="center"/>
              <w:rPr>
                <w:noProof/>
                <w:lang w:val="en-US"/>
              </w:rPr>
            </w:pPr>
            <w:r w:rsidRPr="008D4F99">
              <w:rPr>
                <w:noProof/>
                <w:lang w:val="en-US"/>
              </w:rPr>
              <w:t>ком</w:t>
            </w:r>
          </w:p>
        </w:tc>
        <w:tc>
          <w:tcPr>
            <w:tcW w:w="1153" w:type="dxa"/>
          </w:tcPr>
          <w:p w14:paraId="29E929BB" w14:textId="026ED235" w:rsidR="00901FE3" w:rsidRPr="008D4F99" w:rsidRDefault="00901FE3" w:rsidP="0093730A">
            <w:pPr>
              <w:autoSpaceDE w:val="0"/>
              <w:autoSpaceDN w:val="0"/>
              <w:adjustRightInd w:val="0"/>
              <w:jc w:val="center"/>
              <w:rPr>
                <w:noProof/>
                <w:lang w:val="sr-Latn-RS"/>
              </w:rPr>
            </w:pPr>
            <w:r w:rsidRPr="008D4F99">
              <w:rPr>
                <w:noProof/>
                <w:lang w:val="sr-Latn-RS"/>
              </w:rPr>
              <w:t>4</w:t>
            </w:r>
          </w:p>
        </w:tc>
        <w:tc>
          <w:tcPr>
            <w:tcW w:w="1540" w:type="dxa"/>
          </w:tcPr>
          <w:p w14:paraId="70F2B1F7" w14:textId="77777777" w:rsidR="00901FE3" w:rsidRPr="003751FA" w:rsidRDefault="00901FE3" w:rsidP="0093730A">
            <w:pPr>
              <w:autoSpaceDE w:val="0"/>
              <w:autoSpaceDN w:val="0"/>
              <w:adjustRightInd w:val="0"/>
              <w:jc w:val="center"/>
              <w:rPr>
                <w:noProof/>
                <w:lang w:val="en-US"/>
              </w:rPr>
            </w:pPr>
          </w:p>
        </w:tc>
        <w:tc>
          <w:tcPr>
            <w:tcW w:w="1456" w:type="dxa"/>
          </w:tcPr>
          <w:p w14:paraId="29A23210" w14:textId="77777777" w:rsidR="00901FE3" w:rsidRPr="003751FA" w:rsidRDefault="00901FE3" w:rsidP="0093730A">
            <w:pPr>
              <w:autoSpaceDE w:val="0"/>
              <w:autoSpaceDN w:val="0"/>
              <w:adjustRightInd w:val="0"/>
              <w:jc w:val="right"/>
              <w:rPr>
                <w:noProof/>
                <w:lang w:val="en-US"/>
              </w:rPr>
            </w:pPr>
          </w:p>
        </w:tc>
        <w:tc>
          <w:tcPr>
            <w:tcW w:w="1765" w:type="dxa"/>
          </w:tcPr>
          <w:p w14:paraId="4E6767DA" w14:textId="77777777" w:rsidR="00901FE3" w:rsidRPr="003751FA" w:rsidRDefault="00901FE3" w:rsidP="0093730A">
            <w:pPr>
              <w:autoSpaceDE w:val="0"/>
              <w:autoSpaceDN w:val="0"/>
              <w:adjustRightInd w:val="0"/>
              <w:jc w:val="right"/>
              <w:rPr>
                <w:noProof/>
                <w:lang w:val="en-US"/>
              </w:rPr>
            </w:pPr>
          </w:p>
        </w:tc>
        <w:tc>
          <w:tcPr>
            <w:tcW w:w="1276" w:type="dxa"/>
          </w:tcPr>
          <w:p w14:paraId="70080071" w14:textId="77777777" w:rsidR="00901FE3" w:rsidRPr="003751FA" w:rsidRDefault="00901FE3" w:rsidP="0093730A">
            <w:pPr>
              <w:autoSpaceDE w:val="0"/>
              <w:autoSpaceDN w:val="0"/>
              <w:adjustRightInd w:val="0"/>
              <w:jc w:val="right"/>
              <w:rPr>
                <w:noProof/>
                <w:lang w:val="en-US"/>
              </w:rPr>
            </w:pPr>
          </w:p>
        </w:tc>
        <w:tc>
          <w:tcPr>
            <w:tcW w:w="1134" w:type="dxa"/>
          </w:tcPr>
          <w:p w14:paraId="7E05DE9E" w14:textId="77777777" w:rsidR="00901FE3" w:rsidRPr="003751FA" w:rsidRDefault="00901FE3" w:rsidP="0093730A">
            <w:pPr>
              <w:autoSpaceDE w:val="0"/>
              <w:autoSpaceDN w:val="0"/>
              <w:adjustRightInd w:val="0"/>
              <w:jc w:val="right"/>
              <w:rPr>
                <w:noProof/>
                <w:lang w:val="en-US"/>
              </w:rPr>
            </w:pPr>
          </w:p>
        </w:tc>
        <w:tc>
          <w:tcPr>
            <w:tcW w:w="1843" w:type="dxa"/>
          </w:tcPr>
          <w:p w14:paraId="423A3F12" w14:textId="77777777" w:rsidR="00901FE3" w:rsidRPr="003751FA" w:rsidRDefault="00901FE3" w:rsidP="0093730A">
            <w:pPr>
              <w:autoSpaceDE w:val="0"/>
              <w:autoSpaceDN w:val="0"/>
              <w:adjustRightInd w:val="0"/>
              <w:jc w:val="right"/>
              <w:rPr>
                <w:noProof/>
                <w:lang w:val="en-US"/>
              </w:rPr>
            </w:pPr>
          </w:p>
        </w:tc>
        <w:tc>
          <w:tcPr>
            <w:tcW w:w="1417" w:type="dxa"/>
          </w:tcPr>
          <w:p w14:paraId="5F6DAB01" w14:textId="77777777" w:rsidR="00901FE3" w:rsidRPr="003751FA" w:rsidRDefault="00901FE3" w:rsidP="0093730A">
            <w:pPr>
              <w:autoSpaceDE w:val="0"/>
              <w:autoSpaceDN w:val="0"/>
              <w:adjustRightInd w:val="0"/>
              <w:jc w:val="right"/>
              <w:rPr>
                <w:noProof/>
                <w:lang w:val="en-US"/>
              </w:rPr>
            </w:pPr>
          </w:p>
        </w:tc>
      </w:tr>
      <w:tr w:rsidR="00901FE3" w:rsidRPr="003751FA" w14:paraId="6F0CBC8A" w14:textId="0D46280C" w:rsidTr="00901FE3">
        <w:trPr>
          <w:gridAfter w:val="1"/>
          <w:wAfter w:w="1825" w:type="dxa"/>
          <w:trHeight w:val="50"/>
        </w:trPr>
        <w:tc>
          <w:tcPr>
            <w:tcW w:w="567" w:type="dxa"/>
          </w:tcPr>
          <w:p w14:paraId="3FE46C9E" w14:textId="77777777" w:rsidR="00901FE3" w:rsidRPr="003751FA" w:rsidRDefault="00901FE3" w:rsidP="0093730A">
            <w:pPr>
              <w:autoSpaceDE w:val="0"/>
              <w:autoSpaceDN w:val="0"/>
              <w:adjustRightInd w:val="0"/>
              <w:jc w:val="center"/>
              <w:rPr>
                <w:noProof/>
                <w:lang w:val="sr-Cyrl-RS"/>
              </w:rPr>
            </w:pPr>
            <w:r w:rsidRPr="003751FA">
              <w:rPr>
                <w:noProof/>
                <w:lang w:val="sr-Cyrl-RS"/>
              </w:rPr>
              <w:t>11.3</w:t>
            </w:r>
          </w:p>
        </w:tc>
        <w:tc>
          <w:tcPr>
            <w:tcW w:w="2978" w:type="dxa"/>
          </w:tcPr>
          <w:p w14:paraId="3927BFF1" w14:textId="7082E1FD" w:rsidR="00901FE3" w:rsidRPr="003751FA" w:rsidRDefault="00901FE3" w:rsidP="0093730A">
            <w:pPr>
              <w:autoSpaceDE w:val="0"/>
              <w:autoSpaceDN w:val="0"/>
              <w:adjustRightInd w:val="0"/>
            </w:pPr>
            <w:r w:rsidRPr="003751FA">
              <w:rPr>
                <w:lang w:val="sr-Cyrl-RS"/>
              </w:rPr>
              <w:t>Димензија 215/70</w:t>
            </w:r>
            <w:r w:rsidRPr="003751FA">
              <w:rPr>
                <w:lang w:val="sr-Latn-RS"/>
              </w:rPr>
              <w:t>R</w:t>
            </w:r>
            <w:r w:rsidRPr="003751FA">
              <w:rPr>
                <w:lang w:val="sr-Cyrl-RS"/>
              </w:rPr>
              <w:t>/15ц (летња)</w:t>
            </w:r>
          </w:p>
        </w:tc>
        <w:tc>
          <w:tcPr>
            <w:tcW w:w="1031" w:type="dxa"/>
          </w:tcPr>
          <w:p w14:paraId="44FB5286" w14:textId="77777777" w:rsidR="00901FE3" w:rsidRPr="008D4F99" w:rsidRDefault="00901FE3" w:rsidP="0093730A">
            <w:pPr>
              <w:autoSpaceDE w:val="0"/>
              <w:autoSpaceDN w:val="0"/>
              <w:adjustRightInd w:val="0"/>
              <w:jc w:val="center"/>
              <w:rPr>
                <w:noProof/>
                <w:lang w:val="en-US"/>
              </w:rPr>
            </w:pPr>
            <w:r w:rsidRPr="008D4F99">
              <w:rPr>
                <w:noProof/>
                <w:lang w:val="en-US"/>
              </w:rPr>
              <w:t>ком</w:t>
            </w:r>
          </w:p>
        </w:tc>
        <w:tc>
          <w:tcPr>
            <w:tcW w:w="1153" w:type="dxa"/>
          </w:tcPr>
          <w:p w14:paraId="7899AD93" w14:textId="2E2712F4" w:rsidR="00901FE3" w:rsidRPr="008D4F99" w:rsidRDefault="00901FE3" w:rsidP="0093730A">
            <w:pPr>
              <w:autoSpaceDE w:val="0"/>
              <w:autoSpaceDN w:val="0"/>
              <w:adjustRightInd w:val="0"/>
              <w:jc w:val="center"/>
              <w:rPr>
                <w:noProof/>
                <w:lang w:val="sr-Latn-RS"/>
              </w:rPr>
            </w:pPr>
            <w:r w:rsidRPr="008D4F99">
              <w:rPr>
                <w:noProof/>
                <w:lang w:val="sr-Latn-RS"/>
              </w:rPr>
              <w:t>8</w:t>
            </w:r>
          </w:p>
        </w:tc>
        <w:tc>
          <w:tcPr>
            <w:tcW w:w="1540" w:type="dxa"/>
          </w:tcPr>
          <w:p w14:paraId="3AA4EADF" w14:textId="77777777" w:rsidR="00901FE3" w:rsidRPr="003751FA" w:rsidRDefault="00901FE3" w:rsidP="0093730A">
            <w:pPr>
              <w:autoSpaceDE w:val="0"/>
              <w:autoSpaceDN w:val="0"/>
              <w:adjustRightInd w:val="0"/>
              <w:jc w:val="center"/>
              <w:rPr>
                <w:noProof/>
                <w:lang w:val="en-US"/>
              </w:rPr>
            </w:pPr>
          </w:p>
        </w:tc>
        <w:tc>
          <w:tcPr>
            <w:tcW w:w="1456" w:type="dxa"/>
          </w:tcPr>
          <w:p w14:paraId="63D33A43" w14:textId="77777777" w:rsidR="00901FE3" w:rsidRPr="003751FA" w:rsidRDefault="00901FE3" w:rsidP="0093730A">
            <w:pPr>
              <w:autoSpaceDE w:val="0"/>
              <w:autoSpaceDN w:val="0"/>
              <w:adjustRightInd w:val="0"/>
              <w:jc w:val="right"/>
              <w:rPr>
                <w:noProof/>
                <w:lang w:val="en-US"/>
              </w:rPr>
            </w:pPr>
          </w:p>
        </w:tc>
        <w:tc>
          <w:tcPr>
            <w:tcW w:w="1765" w:type="dxa"/>
          </w:tcPr>
          <w:p w14:paraId="396F0098" w14:textId="77777777" w:rsidR="00901FE3" w:rsidRPr="003751FA" w:rsidRDefault="00901FE3" w:rsidP="0093730A">
            <w:pPr>
              <w:autoSpaceDE w:val="0"/>
              <w:autoSpaceDN w:val="0"/>
              <w:adjustRightInd w:val="0"/>
              <w:jc w:val="right"/>
              <w:rPr>
                <w:noProof/>
                <w:lang w:val="en-US"/>
              </w:rPr>
            </w:pPr>
          </w:p>
        </w:tc>
        <w:tc>
          <w:tcPr>
            <w:tcW w:w="1276" w:type="dxa"/>
          </w:tcPr>
          <w:p w14:paraId="7276A267" w14:textId="77777777" w:rsidR="00901FE3" w:rsidRPr="003751FA" w:rsidRDefault="00901FE3" w:rsidP="0093730A">
            <w:pPr>
              <w:autoSpaceDE w:val="0"/>
              <w:autoSpaceDN w:val="0"/>
              <w:adjustRightInd w:val="0"/>
              <w:jc w:val="right"/>
              <w:rPr>
                <w:noProof/>
                <w:lang w:val="en-US"/>
              </w:rPr>
            </w:pPr>
          </w:p>
        </w:tc>
        <w:tc>
          <w:tcPr>
            <w:tcW w:w="1134" w:type="dxa"/>
          </w:tcPr>
          <w:p w14:paraId="4C414BCB" w14:textId="77777777" w:rsidR="00901FE3" w:rsidRPr="003751FA" w:rsidRDefault="00901FE3" w:rsidP="0093730A">
            <w:pPr>
              <w:autoSpaceDE w:val="0"/>
              <w:autoSpaceDN w:val="0"/>
              <w:adjustRightInd w:val="0"/>
              <w:jc w:val="right"/>
              <w:rPr>
                <w:noProof/>
                <w:lang w:val="en-US"/>
              </w:rPr>
            </w:pPr>
          </w:p>
        </w:tc>
        <w:tc>
          <w:tcPr>
            <w:tcW w:w="1843" w:type="dxa"/>
          </w:tcPr>
          <w:p w14:paraId="000586B0" w14:textId="77777777" w:rsidR="00901FE3" w:rsidRPr="003751FA" w:rsidRDefault="00901FE3" w:rsidP="0093730A">
            <w:pPr>
              <w:autoSpaceDE w:val="0"/>
              <w:autoSpaceDN w:val="0"/>
              <w:adjustRightInd w:val="0"/>
              <w:jc w:val="right"/>
              <w:rPr>
                <w:noProof/>
                <w:lang w:val="en-US"/>
              </w:rPr>
            </w:pPr>
          </w:p>
        </w:tc>
        <w:tc>
          <w:tcPr>
            <w:tcW w:w="1417" w:type="dxa"/>
          </w:tcPr>
          <w:p w14:paraId="577B104D" w14:textId="77777777" w:rsidR="00901FE3" w:rsidRPr="003751FA" w:rsidRDefault="00901FE3" w:rsidP="0093730A">
            <w:pPr>
              <w:autoSpaceDE w:val="0"/>
              <w:autoSpaceDN w:val="0"/>
              <w:adjustRightInd w:val="0"/>
              <w:jc w:val="right"/>
              <w:rPr>
                <w:noProof/>
                <w:lang w:val="en-US"/>
              </w:rPr>
            </w:pPr>
          </w:p>
        </w:tc>
      </w:tr>
      <w:tr w:rsidR="00901FE3" w:rsidRPr="003751FA" w14:paraId="3FDFE400" w14:textId="272D3FCD" w:rsidTr="00901FE3">
        <w:trPr>
          <w:gridAfter w:val="1"/>
          <w:wAfter w:w="1825" w:type="dxa"/>
          <w:trHeight w:val="50"/>
        </w:trPr>
        <w:tc>
          <w:tcPr>
            <w:tcW w:w="567" w:type="dxa"/>
          </w:tcPr>
          <w:p w14:paraId="56A9F996" w14:textId="77777777" w:rsidR="00901FE3" w:rsidRPr="003751FA" w:rsidRDefault="00901FE3" w:rsidP="0093730A">
            <w:pPr>
              <w:autoSpaceDE w:val="0"/>
              <w:autoSpaceDN w:val="0"/>
              <w:adjustRightInd w:val="0"/>
              <w:jc w:val="center"/>
              <w:rPr>
                <w:noProof/>
                <w:lang w:val="sr-Cyrl-RS"/>
              </w:rPr>
            </w:pPr>
            <w:r w:rsidRPr="003751FA">
              <w:rPr>
                <w:noProof/>
                <w:lang w:val="sr-Cyrl-RS"/>
              </w:rPr>
              <w:t>11.4</w:t>
            </w:r>
          </w:p>
        </w:tc>
        <w:tc>
          <w:tcPr>
            <w:tcW w:w="2978" w:type="dxa"/>
          </w:tcPr>
          <w:p w14:paraId="51D8D611" w14:textId="6824A397" w:rsidR="00901FE3" w:rsidRPr="003751FA" w:rsidRDefault="00901FE3" w:rsidP="0093730A">
            <w:pPr>
              <w:autoSpaceDE w:val="0"/>
              <w:autoSpaceDN w:val="0"/>
              <w:adjustRightInd w:val="0"/>
              <w:rPr>
                <w:lang w:val="sr-Cyrl-RS"/>
              </w:rPr>
            </w:pPr>
            <w:r w:rsidRPr="003751FA">
              <w:rPr>
                <w:lang w:val="sr-Cyrl-RS"/>
              </w:rPr>
              <w:t>Димензија 215/70</w:t>
            </w:r>
            <w:r w:rsidRPr="003751FA">
              <w:rPr>
                <w:lang w:val="sr-Latn-RS"/>
              </w:rPr>
              <w:t>R</w:t>
            </w:r>
            <w:r w:rsidRPr="003751FA">
              <w:rPr>
                <w:lang w:val="sr-Cyrl-RS"/>
              </w:rPr>
              <w:t>/15ц (зимска)</w:t>
            </w:r>
          </w:p>
        </w:tc>
        <w:tc>
          <w:tcPr>
            <w:tcW w:w="1031" w:type="dxa"/>
          </w:tcPr>
          <w:p w14:paraId="06993D92" w14:textId="77777777" w:rsidR="00901FE3" w:rsidRPr="008D4F99" w:rsidRDefault="00901FE3" w:rsidP="0093730A">
            <w:pPr>
              <w:autoSpaceDE w:val="0"/>
              <w:autoSpaceDN w:val="0"/>
              <w:adjustRightInd w:val="0"/>
              <w:jc w:val="center"/>
              <w:rPr>
                <w:noProof/>
                <w:lang w:val="en-US"/>
              </w:rPr>
            </w:pPr>
            <w:r w:rsidRPr="008D4F99">
              <w:rPr>
                <w:noProof/>
                <w:lang w:val="en-US"/>
              </w:rPr>
              <w:t>ком</w:t>
            </w:r>
          </w:p>
        </w:tc>
        <w:tc>
          <w:tcPr>
            <w:tcW w:w="1153" w:type="dxa"/>
          </w:tcPr>
          <w:p w14:paraId="3FDBB306" w14:textId="4FE65C7B" w:rsidR="00901FE3" w:rsidRPr="008D4F99" w:rsidRDefault="00901FE3" w:rsidP="0093730A">
            <w:pPr>
              <w:autoSpaceDE w:val="0"/>
              <w:autoSpaceDN w:val="0"/>
              <w:adjustRightInd w:val="0"/>
              <w:jc w:val="center"/>
              <w:rPr>
                <w:noProof/>
                <w:lang w:val="sr-Latn-RS"/>
              </w:rPr>
            </w:pPr>
            <w:r w:rsidRPr="008D4F99">
              <w:rPr>
                <w:noProof/>
                <w:lang w:val="sr-Latn-RS"/>
              </w:rPr>
              <w:t>8</w:t>
            </w:r>
          </w:p>
        </w:tc>
        <w:tc>
          <w:tcPr>
            <w:tcW w:w="1540" w:type="dxa"/>
          </w:tcPr>
          <w:p w14:paraId="6A6FD4BA" w14:textId="77777777" w:rsidR="00901FE3" w:rsidRPr="003751FA" w:rsidRDefault="00901FE3" w:rsidP="0093730A">
            <w:pPr>
              <w:autoSpaceDE w:val="0"/>
              <w:autoSpaceDN w:val="0"/>
              <w:adjustRightInd w:val="0"/>
              <w:jc w:val="center"/>
              <w:rPr>
                <w:noProof/>
                <w:lang w:val="en-US"/>
              </w:rPr>
            </w:pPr>
          </w:p>
        </w:tc>
        <w:tc>
          <w:tcPr>
            <w:tcW w:w="1456" w:type="dxa"/>
          </w:tcPr>
          <w:p w14:paraId="5F40E4D2" w14:textId="77777777" w:rsidR="00901FE3" w:rsidRPr="003751FA" w:rsidRDefault="00901FE3" w:rsidP="0093730A">
            <w:pPr>
              <w:autoSpaceDE w:val="0"/>
              <w:autoSpaceDN w:val="0"/>
              <w:adjustRightInd w:val="0"/>
              <w:jc w:val="right"/>
              <w:rPr>
                <w:noProof/>
                <w:lang w:val="en-US"/>
              </w:rPr>
            </w:pPr>
          </w:p>
        </w:tc>
        <w:tc>
          <w:tcPr>
            <w:tcW w:w="1765" w:type="dxa"/>
          </w:tcPr>
          <w:p w14:paraId="579732CA" w14:textId="77777777" w:rsidR="00901FE3" w:rsidRPr="003751FA" w:rsidRDefault="00901FE3" w:rsidP="0093730A">
            <w:pPr>
              <w:autoSpaceDE w:val="0"/>
              <w:autoSpaceDN w:val="0"/>
              <w:adjustRightInd w:val="0"/>
              <w:jc w:val="right"/>
              <w:rPr>
                <w:noProof/>
                <w:lang w:val="en-US"/>
              </w:rPr>
            </w:pPr>
          </w:p>
        </w:tc>
        <w:tc>
          <w:tcPr>
            <w:tcW w:w="1276" w:type="dxa"/>
          </w:tcPr>
          <w:p w14:paraId="5E845BCD" w14:textId="77777777" w:rsidR="00901FE3" w:rsidRPr="003751FA" w:rsidRDefault="00901FE3" w:rsidP="0093730A">
            <w:pPr>
              <w:autoSpaceDE w:val="0"/>
              <w:autoSpaceDN w:val="0"/>
              <w:adjustRightInd w:val="0"/>
              <w:jc w:val="right"/>
              <w:rPr>
                <w:noProof/>
                <w:lang w:val="en-US"/>
              </w:rPr>
            </w:pPr>
          </w:p>
        </w:tc>
        <w:tc>
          <w:tcPr>
            <w:tcW w:w="1134" w:type="dxa"/>
          </w:tcPr>
          <w:p w14:paraId="16C2C14F" w14:textId="77777777" w:rsidR="00901FE3" w:rsidRPr="003751FA" w:rsidRDefault="00901FE3" w:rsidP="0093730A">
            <w:pPr>
              <w:autoSpaceDE w:val="0"/>
              <w:autoSpaceDN w:val="0"/>
              <w:adjustRightInd w:val="0"/>
              <w:jc w:val="right"/>
              <w:rPr>
                <w:noProof/>
                <w:lang w:val="en-US"/>
              </w:rPr>
            </w:pPr>
          </w:p>
        </w:tc>
        <w:tc>
          <w:tcPr>
            <w:tcW w:w="1843" w:type="dxa"/>
          </w:tcPr>
          <w:p w14:paraId="487EB483" w14:textId="77777777" w:rsidR="00901FE3" w:rsidRPr="003751FA" w:rsidRDefault="00901FE3" w:rsidP="0093730A">
            <w:pPr>
              <w:autoSpaceDE w:val="0"/>
              <w:autoSpaceDN w:val="0"/>
              <w:adjustRightInd w:val="0"/>
              <w:jc w:val="right"/>
              <w:rPr>
                <w:noProof/>
                <w:lang w:val="en-US"/>
              </w:rPr>
            </w:pPr>
          </w:p>
        </w:tc>
        <w:tc>
          <w:tcPr>
            <w:tcW w:w="1417" w:type="dxa"/>
          </w:tcPr>
          <w:p w14:paraId="0DF56F8C" w14:textId="77777777" w:rsidR="00901FE3" w:rsidRPr="003751FA" w:rsidRDefault="00901FE3" w:rsidP="0093730A">
            <w:pPr>
              <w:autoSpaceDE w:val="0"/>
              <w:autoSpaceDN w:val="0"/>
              <w:adjustRightInd w:val="0"/>
              <w:jc w:val="right"/>
              <w:rPr>
                <w:noProof/>
                <w:lang w:val="en-US"/>
              </w:rPr>
            </w:pPr>
          </w:p>
        </w:tc>
      </w:tr>
      <w:tr w:rsidR="00901FE3" w:rsidRPr="003751FA" w14:paraId="36FDB757" w14:textId="1BC4F9B2" w:rsidTr="00901FE3">
        <w:trPr>
          <w:gridAfter w:val="1"/>
          <w:wAfter w:w="1825" w:type="dxa"/>
          <w:trHeight w:val="50"/>
        </w:trPr>
        <w:tc>
          <w:tcPr>
            <w:tcW w:w="567" w:type="dxa"/>
          </w:tcPr>
          <w:p w14:paraId="0B3AA8BF" w14:textId="77777777" w:rsidR="00901FE3" w:rsidRPr="003751FA" w:rsidRDefault="00901FE3" w:rsidP="0093730A">
            <w:pPr>
              <w:autoSpaceDE w:val="0"/>
              <w:autoSpaceDN w:val="0"/>
              <w:adjustRightInd w:val="0"/>
              <w:jc w:val="center"/>
              <w:rPr>
                <w:noProof/>
                <w:lang w:val="sr-Cyrl-RS"/>
              </w:rPr>
            </w:pPr>
            <w:r w:rsidRPr="003751FA">
              <w:rPr>
                <w:noProof/>
                <w:lang w:val="sr-Cyrl-RS"/>
              </w:rPr>
              <w:t>11.5</w:t>
            </w:r>
          </w:p>
        </w:tc>
        <w:tc>
          <w:tcPr>
            <w:tcW w:w="2978" w:type="dxa"/>
          </w:tcPr>
          <w:p w14:paraId="64686B92" w14:textId="0F792201" w:rsidR="00901FE3" w:rsidRPr="003751FA" w:rsidRDefault="00901FE3" w:rsidP="00E64B64">
            <w:pPr>
              <w:autoSpaceDE w:val="0"/>
              <w:autoSpaceDN w:val="0"/>
              <w:adjustRightInd w:val="0"/>
            </w:pPr>
            <w:r w:rsidRPr="003751FA">
              <w:rPr>
                <w:lang w:val="sr-Cyrl-RS"/>
              </w:rPr>
              <w:t xml:space="preserve">Димензија </w:t>
            </w:r>
            <w:r w:rsidRPr="003751FA">
              <w:rPr>
                <w:lang w:val="sr-Latn-RS"/>
              </w:rPr>
              <w:t>175/65R14</w:t>
            </w:r>
            <w:r w:rsidRPr="003751FA">
              <w:rPr>
                <w:lang w:val="sr-Cyrl-RS"/>
              </w:rPr>
              <w:t>ц (летња)</w:t>
            </w:r>
          </w:p>
        </w:tc>
        <w:tc>
          <w:tcPr>
            <w:tcW w:w="1031" w:type="dxa"/>
          </w:tcPr>
          <w:p w14:paraId="14F3A51F" w14:textId="77777777" w:rsidR="00901FE3" w:rsidRPr="008D4F99" w:rsidRDefault="00901FE3" w:rsidP="0093730A">
            <w:pPr>
              <w:autoSpaceDE w:val="0"/>
              <w:autoSpaceDN w:val="0"/>
              <w:adjustRightInd w:val="0"/>
              <w:jc w:val="center"/>
              <w:rPr>
                <w:noProof/>
                <w:lang w:val="en-US"/>
              </w:rPr>
            </w:pPr>
            <w:r w:rsidRPr="008D4F99">
              <w:rPr>
                <w:noProof/>
                <w:lang w:val="en-US"/>
              </w:rPr>
              <w:t>ком</w:t>
            </w:r>
          </w:p>
        </w:tc>
        <w:tc>
          <w:tcPr>
            <w:tcW w:w="1153" w:type="dxa"/>
          </w:tcPr>
          <w:p w14:paraId="62124B02" w14:textId="77777777" w:rsidR="00901FE3" w:rsidRPr="008D4F99" w:rsidRDefault="00901FE3" w:rsidP="0093730A">
            <w:pPr>
              <w:autoSpaceDE w:val="0"/>
              <w:autoSpaceDN w:val="0"/>
              <w:adjustRightInd w:val="0"/>
              <w:jc w:val="center"/>
              <w:rPr>
                <w:noProof/>
                <w:lang w:val="sr-Cyrl-RS"/>
              </w:rPr>
            </w:pPr>
            <w:r w:rsidRPr="008D4F99">
              <w:rPr>
                <w:noProof/>
                <w:lang w:val="sr-Cyrl-RS"/>
              </w:rPr>
              <w:t>4</w:t>
            </w:r>
          </w:p>
        </w:tc>
        <w:tc>
          <w:tcPr>
            <w:tcW w:w="1540" w:type="dxa"/>
          </w:tcPr>
          <w:p w14:paraId="72D48721" w14:textId="77777777" w:rsidR="00901FE3" w:rsidRPr="003751FA" w:rsidRDefault="00901FE3" w:rsidP="0093730A">
            <w:pPr>
              <w:autoSpaceDE w:val="0"/>
              <w:autoSpaceDN w:val="0"/>
              <w:adjustRightInd w:val="0"/>
              <w:jc w:val="center"/>
              <w:rPr>
                <w:noProof/>
                <w:lang w:val="en-US"/>
              </w:rPr>
            </w:pPr>
          </w:p>
        </w:tc>
        <w:tc>
          <w:tcPr>
            <w:tcW w:w="1456" w:type="dxa"/>
          </w:tcPr>
          <w:p w14:paraId="5E510368" w14:textId="77777777" w:rsidR="00901FE3" w:rsidRPr="003751FA" w:rsidRDefault="00901FE3" w:rsidP="0093730A">
            <w:pPr>
              <w:autoSpaceDE w:val="0"/>
              <w:autoSpaceDN w:val="0"/>
              <w:adjustRightInd w:val="0"/>
              <w:jc w:val="right"/>
              <w:rPr>
                <w:noProof/>
                <w:lang w:val="en-US"/>
              </w:rPr>
            </w:pPr>
          </w:p>
        </w:tc>
        <w:tc>
          <w:tcPr>
            <w:tcW w:w="1765" w:type="dxa"/>
          </w:tcPr>
          <w:p w14:paraId="64FCA7E3" w14:textId="77777777" w:rsidR="00901FE3" w:rsidRPr="003751FA" w:rsidRDefault="00901FE3" w:rsidP="0093730A">
            <w:pPr>
              <w:autoSpaceDE w:val="0"/>
              <w:autoSpaceDN w:val="0"/>
              <w:adjustRightInd w:val="0"/>
              <w:jc w:val="right"/>
              <w:rPr>
                <w:noProof/>
                <w:lang w:val="en-US"/>
              </w:rPr>
            </w:pPr>
          </w:p>
        </w:tc>
        <w:tc>
          <w:tcPr>
            <w:tcW w:w="1276" w:type="dxa"/>
          </w:tcPr>
          <w:p w14:paraId="4BC19A03" w14:textId="77777777" w:rsidR="00901FE3" w:rsidRPr="003751FA" w:rsidRDefault="00901FE3" w:rsidP="0093730A">
            <w:pPr>
              <w:autoSpaceDE w:val="0"/>
              <w:autoSpaceDN w:val="0"/>
              <w:adjustRightInd w:val="0"/>
              <w:jc w:val="right"/>
              <w:rPr>
                <w:noProof/>
                <w:lang w:val="en-US"/>
              </w:rPr>
            </w:pPr>
          </w:p>
        </w:tc>
        <w:tc>
          <w:tcPr>
            <w:tcW w:w="1134" w:type="dxa"/>
          </w:tcPr>
          <w:p w14:paraId="5D3E4A2B" w14:textId="77777777" w:rsidR="00901FE3" w:rsidRPr="003751FA" w:rsidRDefault="00901FE3" w:rsidP="0093730A">
            <w:pPr>
              <w:autoSpaceDE w:val="0"/>
              <w:autoSpaceDN w:val="0"/>
              <w:adjustRightInd w:val="0"/>
              <w:jc w:val="right"/>
              <w:rPr>
                <w:noProof/>
                <w:lang w:val="en-US"/>
              </w:rPr>
            </w:pPr>
          </w:p>
        </w:tc>
        <w:tc>
          <w:tcPr>
            <w:tcW w:w="1843" w:type="dxa"/>
          </w:tcPr>
          <w:p w14:paraId="39B02EBC" w14:textId="77777777" w:rsidR="00901FE3" w:rsidRPr="003751FA" w:rsidRDefault="00901FE3" w:rsidP="0093730A">
            <w:pPr>
              <w:autoSpaceDE w:val="0"/>
              <w:autoSpaceDN w:val="0"/>
              <w:adjustRightInd w:val="0"/>
              <w:jc w:val="right"/>
              <w:rPr>
                <w:noProof/>
                <w:lang w:val="en-US"/>
              </w:rPr>
            </w:pPr>
          </w:p>
        </w:tc>
        <w:tc>
          <w:tcPr>
            <w:tcW w:w="1417" w:type="dxa"/>
          </w:tcPr>
          <w:p w14:paraId="6EABDF1A" w14:textId="77777777" w:rsidR="00901FE3" w:rsidRPr="003751FA" w:rsidRDefault="00901FE3" w:rsidP="0093730A">
            <w:pPr>
              <w:autoSpaceDE w:val="0"/>
              <w:autoSpaceDN w:val="0"/>
              <w:adjustRightInd w:val="0"/>
              <w:jc w:val="right"/>
              <w:rPr>
                <w:noProof/>
                <w:lang w:val="en-US"/>
              </w:rPr>
            </w:pPr>
          </w:p>
        </w:tc>
      </w:tr>
      <w:tr w:rsidR="00901FE3" w:rsidRPr="003751FA" w14:paraId="764D191A" w14:textId="529AE68C" w:rsidTr="00901FE3">
        <w:trPr>
          <w:gridAfter w:val="1"/>
          <w:wAfter w:w="1825" w:type="dxa"/>
          <w:trHeight w:val="50"/>
        </w:trPr>
        <w:tc>
          <w:tcPr>
            <w:tcW w:w="567" w:type="dxa"/>
          </w:tcPr>
          <w:p w14:paraId="3E6F64AA" w14:textId="77777777" w:rsidR="00901FE3" w:rsidRPr="003751FA" w:rsidRDefault="00901FE3" w:rsidP="0093730A">
            <w:pPr>
              <w:autoSpaceDE w:val="0"/>
              <w:autoSpaceDN w:val="0"/>
              <w:adjustRightInd w:val="0"/>
              <w:jc w:val="center"/>
              <w:rPr>
                <w:noProof/>
                <w:lang w:val="sr-Cyrl-RS"/>
              </w:rPr>
            </w:pPr>
            <w:r w:rsidRPr="003751FA">
              <w:rPr>
                <w:noProof/>
                <w:lang w:val="sr-Cyrl-RS"/>
              </w:rPr>
              <w:t>11.6</w:t>
            </w:r>
          </w:p>
        </w:tc>
        <w:tc>
          <w:tcPr>
            <w:tcW w:w="2978" w:type="dxa"/>
          </w:tcPr>
          <w:p w14:paraId="5275A25A" w14:textId="448907DE" w:rsidR="00901FE3" w:rsidRPr="003751FA" w:rsidRDefault="00901FE3" w:rsidP="0093730A">
            <w:pPr>
              <w:autoSpaceDE w:val="0"/>
              <w:autoSpaceDN w:val="0"/>
              <w:adjustRightInd w:val="0"/>
              <w:rPr>
                <w:lang w:val="sr-Cyrl-RS"/>
              </w:rPr>
            </w:pPr>
            <w:r w:rsidRPr="003751FA">
              <w:rPr>
                <w:lang w:val="sr-Cyrl-RS"/>
              </w:rPr>
              <w:t xml:space="preserve">Димензија </w:t>
            </w:r>
            <w:r w:rsidRPr="003751FA">
              <w:rPr>
                <w:lang w:val="sr-Latn-RS"/>
              </w:rPr>
              <w:t>175/65R14</w:t>
            </w:r>
            <w:r w:rsidRPr="003751FA">
              <w:rPr>
                <w:lang w:val="sr-Cyrl-RS"/>
              </w:rPr>
              <w:t>ц (зимска)</w:t>
            </w:r>
          </w:p>
        </w:tc>
        <w:tc>
          <w:tcPr>
            <w:tcW w:w="1031" w:type="dxa"/>
          </w:tcPr>
          <w:p w14:paraId="05E23350" w14:textId="77777777" w:rsidR="00901FE3" w:rsidRPr="008D4F99" w:rsidRDefault="00901FE3" w:rsidP="0093730A">
            <w:pPr>
              <w:autoSpaceDE w:val="0"/>
              <w:autoSpaceDN w:val="0"/>
              <w:adjustRightInd w:val="0"/>
              <w:jc w:val="center"/>
              <w:rPr>
                <w:noProof/>
                <w:lang w:val="en-US"/>
              </w:rPr>
            </w:pPr>
            <w:r w:rsidRPr="008D4F99">
              <w:rPr>
                <w:noProof/>
                <w:lang w:val="en-US"/>
              </w:rPr>
              <w:t>ком</w:t>
            </w:r>
          </w:p>
        </w:tc>
        <w:tc>
          <w:tcPr>
            <w:tcW w:w="1153" w:type="dxa"/>
          </w:tcPr>
          <w:p w14:paraId="51D724A8" w14:textId="77777777" w:rsidR="00901FE3" w:rsidRPr="008D4F99" w:rsidRDefault="00901FE3" w:rsidP="0093730A">
            <w:pPr>
              <w:autoSpaceDE w:val="0"/>
              <w:autoSpaceDN w:val="0"/>
              <w:adjustRightInd w:val="0"/>
              <w:jc w:val="center"/>
              <w:rPr>
                <w:noProof/>
                <w:lang w:val="sr-Cyrl-RS"/>
              </w:rPr>
            </w:pPr>
            <w:r w:rsidRPr="008D4F99">
              <w:rPr>
                <w:noProof/>
                <w:lang w:val="sr-Cyrl-RS"/>
              </w:rPr>
              <w:t>4</w:t>
            </w:r>
          </w:p>
        </w:tc>
        <w:tc>
          <w:tcPr>
            <w:tcW w:w="1540" w:type="dxa"/>
          </w:tcPr>
          <w:p w14:paraId="45A61B65" w14:textId="77777777" w:rsidR="00901FE3" w:rsidRPr="003751FA" w:rsidRDefault="00901FE3" w:rsidP="0093730A">
            <w:pPr>
              <w:autoSpaceDE w:val="0"/>
              <w:autoSpaceDN w:val="0"/>
              <w:adjustRightInd w:val="0"/>
              <w:jc w:val="center"/>
              <w:rPr>
                <w:noProof/>
                <w:lang w:val="en-US"/>
              </w:rPr>
            </w:pPr>
          </w:p>
        </w:tc>
        <w:tc>
          <w:tcPr>
            <w:tcW w:w="1456" w:type="dxa"/>
          </w:tcPr>
          <w:p w14:paraId="1075CDC8" w14:textId="77777777" w:rsidR="00901FE3" w:rsidRPr="003751FA" w:rsidRDefault="00901FE3" w:rsidP="0093730A">
            <w:pPr>
              <w:autoSpaceDE w:val="0"/>
              <w:autoSpaceDN w:val="0"/>
              <w:adjustRightInd w:val="0"/>
              <w:jc w:val="right"/>
              <w:rPr>
                <w:noProof/>
                <w:lang w:val="en-US"/>
              </w:rPr>
            </w:pPr>
          </w:p>
        </w:tc>
        <w:tc>
          <w:tcPr>
            <w:tcW w:w="1765" w:type="dxa"/>
          </w:tcPr>
          <w:p w14:paraId="12642E34" w14:textId="77777777" w:rsidR="00901FE3" w:rsidRPr="003751FA" w:rsidRDefault="00901FE3" w:rsidP="0093730A">
            <w:pPr>
              <w:autoSpaceDE w:val="0"/>
              <w:autoSpaceDN w:val="0"/>
              <w:adjustRightInd w:val="0"/>
              <w:jc w:val="right"/>
              <w:rPr>
                <w:noProof/>
                <w:lang w:val="en-US"/>
              </w:rPr>
            </w:pPr>
          </w:p>
        </w:tc>
        <w:tc>
          <w:tcPr>
            <w:tcW w:w="1276" w:type="dxa"/>
          </w:tcPr>
          <w:p w14:paraId="284D2B60" w14:textId="77777777" w:rsidR="00901FE3" w:rsidRPr="003751FA" w:rsidRDefault="00901FE3" w:rsidP="0093730A">
            <w:pPr>
              <w:autoSpaceDE w:val="0"/>
              <w:autoSpaceDN w:val="0"/>
              <w:adjustRightInd w:val="0"/>
              <w:jc w:val="right"/>
              <w:rPr>
                <w:noProof/>
                <w:lang w:val="en-US"/>
              </w:rPr>
            </w:pPr>
          </w:p>
        </w:tc>
        <w:tc>
          <w:tcPr>
            <w:tcW w:w="1134" w:type="dxa"/>
          </w:tcPr>
          <w:p w14:paraId="3385DB57" w14:textId="77777777" w:rsidR="00901FE3" w:rsidRPr="003751FA" w:rsidRDefault="00901FE3" w:rsidP="0093730A">
            <w:pPr>
              <w:autoSpaceDE w:val="0"/>
              <w:autoSpaceDN w:val="0"/>
              <w:adjustRightInd w:val="0"/>
              <w:jc w:val="right"/>
              <w:rPr>
                <w:noProof/>
                <w:lang w:val="en-US"/>
              </w:rPr>
            </w:pPr>
          </w:p>
        </w:tc>
        <w:tc>
          <w:tcPr>
            <w:tcW w:w="1843" w:type="dxa"/>
          </w:tcPr>
          <w:p w14:paraId="313C6DCD" w14:textId="77777777" w:rsidR="00901FE3" w:rsidRPr="003751FA" w:rsidRDefault="00901FE3" w:rsidP="0093730A">
            <w:pPr>
              <w:autoSpaceDE w:val="0"/>
              <w:autoSpaceDN w:val="0"/>
              <w:adjustRightInd w:val="0"/>
              <w:jc w:val="right"/>
              <w:rPr>
                <w:noProof/>
                <w:lang w:val="en-US"/>
              </w:rPr>
            </w:pPr>
          </w:p>
        </w:tc>
        <w:tc>
          <w:tcPr>
            <w:tcW w:w="1417" w:type="dxa"/>
          </w:tcPr>
          <w:p w14:paraId="1B8B7DAD" w14:textId="77777777" w:rsidR="00901FE3" w:rsidRPr="003751FA" w:rsidRDefault="00901FE3" w:rsidP="0093730A">
            <w:pPr>
              <w:autoSpaceDE w:val="0"/>
              <w:autoSpaceDN w:val="0"/>
              <w:adjustRightInd w:val="0"/>
              <w:jc w:val="right"/>
              <w:rPr>
                <w:noProof/>
                <w:lang w:val="en-US"/>
              </w:rPr>
            </w:pPr>
          </w:p>
        </w:tc>
      </w:tr>
      <w:tr w:rsidR="00901FE3" w:rsidRPr="003751FA" w14:paraId="43F879FE" w14:textId="51611024" w:rsidTr="00901FE3">
        <w:trPr>
          <w:gridAfter w:val="1"/>
          <w:wAfter w:w="1825" w:type="dxa"/>
          <w:trHeight w:val="50"/>
        </w:trPr>
        <w:tc>
          <w:tcPr>
            <w:tcW w:w="567" w:type="dxa"/>
          </w:tcPr>
          <w:p w14:paraId="34A5CB95" w14:textId="0D38E687" w:rsidR="00901FE3" w:rsidRPr="003751FA" w:rsidRDefault="00901FE3" w:rsidP="0093730A">
            <w:pPr>
              <w:autoSpaceDE w:val="0"/>
              <w:autoSpaceDN w:val="0"/>
              <w:adjustRightInd w:val="0"/>
              <w:jc w:val="center"/>
              <w:rPr>
                <w:noProof/>
                <w:lang w:val="sr-Latn-RS"/>
              </w:rPr>
            </w:pPr>
            <w:r w:rsidRPr="003751FA">
              <w:rPr>
                <w:noProof/>
                <w:lang w:val="sr-Latn-RS"/>
              </w:rPr>
              <w:t>11.7</w:t>
            </w:r>
          </w:p>
        </w:tc>
        <w:tc>
          <w:tcPr>
            <w:tcW w:w="2978" w:type="dxa"/>
          </w:tcPr>
          <w:p w14:paraId="577FE446" w14:textId="5D31032F" w:rsidR="00901FE3" w:rsidRPr="003751FA" w:rsidRDefault="00901FE3" w:rsidP="00E64B64">
            <w:pPr>
              <w:autoSpaceDE w:val="0"/>
              <w:autoSpaceDN w:val="0"/>
              <w:adjustRightInd w:val="0"/>
              <w:rPr>
                <w:lang w:val="sr-Cyrl-RS"/>
              </w:rPr>
            </w:pPr>
            <w:r w:rsidRPr="003751FA">
              <w:rPr>
                <w:lang w:val="sr-Cyrl-RS"/>
              </w:rPr>
              <w:t xml:space="preserve">Димензија </w:t>
            </w:r>
            <w:r w:rsidRPr="003751FA">
              <w:rPr>
                <w:lang w:val="sr-Latn-RS"/>
              </w:rPr>
              <w:t>205/70R15</w:t>
            </w:r>
            <w:r w:rsidRPr="003751FA">
              <w:rPr>
                <w:lang w:val="sr-Cyrl-RS"/>
              </w:rPr>
              <w:t>ц (летња)</w:t>
            </w:r>
          </w:p>
        </w:tc>
        <w:tc>
          <w:tcPr>
            <w:tcW w:w="1031" w:type="dxa"/>
          </w:tcPr>
          <w:p w14:paraId="606546C4" w14:textId="6861488B" w:rsidR="00901FE3" w:rsidRPr="008D4F99" w:rsidRDefault="00901FE3" w:rsidP="0093730A">
            <w:pPr>
              <w:autoSpaceDE w:val="0"/>
              <w:autoSpaceDN w:val="0"/>
              <w:adjustRightInd w:val="0"/>
              <w:jc w:val="center"/>
              <w:rPr>
                <w:noProof/>
                <w:lang w:val="en-US"/>
              </w:rPr>
            </w:pPr>
            <w:r w:rsidRPr="008D4F99">
              <w:rPr>
                <w:noProof/>
                <w:lang w:val="en-US"/>
              </w:rPr>
              <w:t>ком</w:t>
            </w:r>
          </w:p>
        </w:tc>
        <w:tc>
          <w:tcPr>
            <w:tcW w:w="1153" w:type="dxa"/>
          </w:tcPr>
          <w:p w14:paraId="2858B847" w14:textId="78E0C2CD" w:rsidR="00901FE3" w:rsidRPr="008D4F99" w:rsidRDefault="00901FE3" w:rsidP="0093730A">
            <w:pPr>
              <w:autoSpaceDE w:val="0"/>
              <w:autoSpaceDN w:val="0"/>
              <w:adjustRightInd w:val="0"/>
              <w:jc w:val="center"/>
              <w:rPr>
                <w:noProof/>
                <w:lang w:val="sr-Latn-RS"/>
              </w:rPr>
            </w:pPr>
            <w:r w:rsidRPr="008D4F99">
              <w:rPr>
                <w:noProof/>
                <w:lang w:val="sr-Latn-RS"/>
              </w:rPr>
              <w:t>4</w:t>
            </w:r>
          </w:p>
        </w:tc>
        <w:tc>
          <w:tcPr>
            <w:tcW w:w="1540" w:type="dxa"/>
          </w:tcPr>
          <w:p w14:paraId="6EA244EC" w14:textId="77777777" w:rsidR="00901FE3" w:rsidRPr="003751FA" w:rsidRDefault="00901FE3" w:rsidP="0093730A">
            <w:pPr>
              <w:autoSpaceDE w:val="0"/>
              <w:autoSpaceDN w:val="0"/>
              <w:adjustRightInd w:val="0"/>
              <w:jc w:val="center"/>
              <w:rPr>
                <w:noProof/>
                <w:lang w:val="en-US"/>
              </w:rPr>
            </w:pPr>
          </w:p>
        </w:tc>
        <w:tc>
          <w:tcPr>
            <w:tcW w:w="1456" w:type="dxa"/>
          </w:tcPr>
          <w:p w14:paraId="623AF65C" w14:textId="77777777" w:rsidR="00901FE3" w:rsidRPr="003751FA" w:rsidRDefault="00901FE3" w:rsidP="0093730A">
            <w:pPr>
              <w:autoSpaceDE w:val="0"/>
              <w:autoSpaceDN w:val="0"/>
              <w:adjustRightInd w:val="0"/>
              <w:jc w:val="right"/>
              <w:rPr>
                <w:noProof/>
                <w:lang w:val="en-US"/>
              </w:rPr>
            </w:pPr>
          </w:p>
        </w:tc>
        <w:tc>
          <w:tcPr>
            <w:tcW w:w="1765" w:type="dxa"/>
          </w:tcPr>
          <w:p w14:paraId="0B0A2588" w14:textId="77777777" w:rsidR="00901FE3" w:rsidRPr="003751FA" w:rsidRDefault="00901FE3" w:rsidP="0093730A">
            <w:pPr>
              <w:autoSpaceDE w:val="0"/>
              <w:autoSpaceDN w:val="0"/>
              <w:adjustRightInd w:val="0"/>
              <w:jc w:val="right"/>
              <w:rPr>
                <w:noProof/>
                <w:lang w:val="en-US"/>
              </w:rPr>
            </w:pPr>
          </w:p>
        </w:tc>
        <w:tc>
          <w:tcPr>
            <w:tcW w:w="1276" w:type="dxa"/>
          </w:tcPr>
          <w:p w14:paraId="1F4E7A6C" w14:textId="77777777" w:rsidR="00901FE3" w:rsidRPr="003751FA" w:rsidRDefault="00901FE3" w:rsidP="0093730A">
            <w:pPr>
              <w:autoSpaceDE w:val="0"/>
              <w:autoSpaceDN w:val="0"/>
              <w:adjustRightInd w:val="0"/>
              <w:jc w:val="right"/>
              <w:rPr>
                <w:noProof/>
                <w:lang w:val="en-US"/>
              </w:rPr>
            </w:pPr>
          </w:p>
        </w:tc>
        <w:tc>
          <w:tcPr>
            <w:tcW w:w="1134" w:type="dxa"/>
          </w:tcPr>
          <w:p w14:paraId="20BB3490" w14:textId="77777777" w:rsidR="00901FE3" w:rsidRPr="003751FA" w:rsidRDefault="00901FE3" w:rsidP="0093730A">
            <w:pPr>
              <w:autoSpaceDE w:val="0"/>
              <w:autoSpaceDN w:val="0"/>
              <w:adjustRightInd w:val="0"/>
              <w:jc w:val="right"/>
              <w:rPr>
                <w:noProof/>
                <w:lang w:val="en-US"/>
              </w:rPr>
            </w:pPr>
          </w:p>
        </w:tc>
        <w:tc>
          <w:tcPr>
            <w:tcW w:w="1843" w:type="dxa"/>
          </w:tcPr>
          <w:p w14:paraId="48DC3C0C" w14:textId="77777777" w:rsidR="00901FE3" w:rsidRPr="003751FA" w:rsidRDefault="00901FE3" w:rsidP="0093730A">
            <w:pPr>
              <w:autoSpaceDE w:val="0"/>
              <w:autoSpaceDN w:val="0"/>
              <w:adjustRightInd w:val="0"/>
              <w:jc w:val="right"/>
              <w:rPr>
                <w:noProof/>
                <w:lang w:val="en-US"/>
              </w:rPr>
            </w:pPr>
          </w:p>
        </w:tc>
        <w:tc>
          <w:tcPr>
            <w:tcW w:w="1417" w:type="dxa"/>
          </w:tcPr>
          <w:p w14:paraId="13B51B0F" w14:textId="77777777" w:rsidR="00901FE3" w:rsidRPr="003751FA" w:rsidRDefault="00901FE3" w:rsidP="0093730A">
            <w:pPr>
              <w:autoSpaceDE w:val="0"/>
              <w:autoSpaceDN w:val="0"/>
              <w:adjustRightInd w:val="0"/>
              <w:jc w:val="right"/>
              <w:rPr>
                <w:noProof/>
                <w:lang w:val="en-US"/>
              </w:rPr>
            </w:pPr>
          </w:p>
        </w:tc>
      </w:tr>
      <w:tr w:rsidR="00901FE3" w:rsidRPr="003751FA" w14:paraId="78537B05" w14:textId="25DBCA18" w:rsidTr="00901FE3">
        <w:trPr>
          <w:gridAfter w:val="1"/>
          <w:wAfter w:w="1825" w:type="dxa"/>
          <w:trHeight w:val="50"/>
        </w:trPr>
        <w:tc>
          <w:tcPr>
            <w:tcW w:w="567" w:type="dxa"/>
          </w:tcPr>
          <w:p w14:paraId="3FFF7C88" w14:textId="5AF08DD3" w:rsidR="00901FE3" w:rsidRPr="003751FA" w:rsidRDefault="00901FE3" w:rsidP="0093730A">
            <w:pPr>
              <w:autoSpaceDE w:val="0"/>
              <w:autoSpaceDN w:val="0"/>
              <w:adjustRightInd w:val="0"/>
              <w:jc w:val="center"/>
              <w:rPr>
                <w:noProof/>
                <w:lang w:val="sr-Latn-RS"/>
              </w:rPr>
            </w:pPr>
            <w:r w:rsidRPr="003751FA">
              <w:rPr>
                <w:noProof/>
                <w:lang w:val="sr-Latn-RS"/>
              </w:rPr>
              <w:t>11.8</w:t>
            </w:r>
          </w:p>
        </w:tc>
        <w:tc>
          <w:tcPr>
            <w:tcW w:w="2978" w:type="dxa"/>
          </w:tcPr>
          <w:p w14:paraId="47594080" w14:textId="6F0A4006" w:rsidR="00901FE3" w:rsidRPr="003751FA" w:rsidRDefault="00901FE3" w:rsidP="0093730A">
            <w:pPr>
              <w:autoSpaceDE w:val="0"/>
              <w:autoSpaceDN w:val="0"/>
              <w:adjustRightInd w:val="0"/>
              <w:rPr>
                <w:lang w:val="sr-Cyrl-RS"/>
              </w:rPr>
            </w:pPr>
            <w:r w:rsidRPr="003751FA">
              <w:rPr>
                <w:lang w:val="sr-Cyrl-RS"/>
              </w:rPr>
              <w:t xml:space="preserve">Димензија </w:t>
            </w:r>
            <w:r w:rsidRPr="003751FA">
              <w:rPr>
                <w:lang w:val="sr-Latn-RS"/>
              </w:rPr>
              <w:t>205/70R15</w:t>
            </w:r>
            <w:r w:rsidRPr="003751FA">
              <w:rPr>
                <w:lang w:val="sr-Cyrl-RS"/>
              </w:rPr>
              <w:t>ц(зимска)</w:t>
            </w:r>
          </w:p>
        </w:tc>
        <w:tc>
          <w:tcPr>
            <w:tcW w:w="1031" w:type="dxa"/>
          </w:tcPr>
          <w:p w14:paraId="460C5933" w14:textId="7728F235" w:rsidR="00901FE3" w:rsidRPr="008D4F99" w:rsidRDefault="00901FE3" w:rsidP="0093730A">
            <w:pPr>
              <w:autoSpaceDE w:val="0"/>
              <w:autoSpaceDN w:val="0"/>
              <w:adjustRightInd w:val="0"/>
              <w:jc w:val="center"/>
              <w:rPr>
                <w:noProof/>
                <w:lang w:val="en-US"/>
              </w:rPr>
            </w:pPr>
            <w:r w:rsidRPr="008D4F99">
              <w:rPr>
                <w:noProof/>
                <w:lang w:val="en-US"/>
              </w:rPr>
              <w:t>ком</w:t>
            </w:r>
          </w:p>
        </w:tc>
        <w:tc>
          <w:tcPr>
            <w:tcW w:w="1153" w:type="dxa"/>
          </w:tcPr>
          <w:p w14:paraId="62C6C62D" w14:textId="619E33DF" w:rsidR="00901FE3" w:rsidRPr="008D4F99" w:rsidRDefault="00901FE3" w:rsidP="0093730A">
            <w:pPr>
              <w:autoSpaceDE w:val="0"/>
              <w:autoSpaceDN w:val="0"/>
              <w:adjustRightInd w:val="0"/>
              <w:jc w:val="center"/>
              <w:rPr>
                <w:noProof/>
                <w:lang w:val="sr-Latn-RS"/>
              </w:rPr>
            </w:pPr>
            <w:r w:rsidRPr="008D4F99">
              <w:rPr>
                <w:noProof/>
                <w:lang w:val="sr-Latn-RS"/>
              </w:rPr>
              <w:t>4</w:t>
            </w:r>
          </w:p>
        </w:tc>
        <w:tc>
          <w:tcPr>
            <w:tcW w:w="1540" w:type="dxa"/>
          </w:tcPr>
          <w:p w14:paraId="7EADA594" w14:textId="77777777" w:rsidR="00901FE3" w:rsidRPr="003751FA" w:rsidRDefault="00901FE3" w:rsidP="0093730A">
            <w:pPr>
              <w:autoSpaceDE w:val="0"/>
              <w:autoSpaceDN w:val="0"/>
              <w:adjustRightInd w:val="0"/>
              <w:jc w:val="center"/>
              <w:rPr>
                <w:noProof/>
                <w:lang w:val="en-US"/>
              </w:rPr>
            </w:pPr>
          </w:p>
        </w:tc>
        <w:tc>
          <w:tcPr>
            <w:tcW w:w="1456" w:type="dxa"/>
          </w:tcPr>
          <w:p w14:paraId="66B61AEB" w14:textId="77777777" w:rsidR="00901FE3" w:rsidRPr="003751FA" w:rsidRDefault="00901FE3" w:rsidP="0093730A">
            <w:pPr>
              <w:autoSpaceDE w:val="0"/>
              <w:autoSpaceDN w:val="0"/>
              <w:adjustRightInd w:val="0"/>
              <w:jc w:val="right"/>
              <w:rPr>
                <w:noProof/>
                <w:lang w:val="en-US"/>
              </w:rPr>
            </w:pPr>
          </w:p>
        </w:tc>
        <w:tc>
          <w:tcPr>
            <w:tcW w:w="1765" w:type="dxa"/>
          </w:tcPr>
          <w:p w14:paraId="7333A8D2" w14:textId="77777777" w:rsidR="00901FE3" w:rsidRPr="003751FA" w:rsidRDefault="00901FE3" w:rsidP="0093730A">
            <w:pPr>
              <w:autoSpaceDE w:val="0"/>
              <w:autoSpaceDN w:val="0"/>
              <w:adjustRightInd w:val="0"/>
              <w:jc w:val="right"/>
              <w:rPr>
                <w:noProof/>
                <w:lang w:val="en-US"/>
              </w:rPr>
            </w:pPr>
          </w:p>
        </w:tc>
        <w:tc>
          <w:tcPr>
            <w:tcW w:w="1276" w:type="dxa"/>
          </w:tcPr>
          <w:p w14:paraId="1FE07F5F" w14:textId="77777777" w:rsidR="00901FE3" w:rsidRPr="003751FA" w:rsidRDefault="00901FE3" w:rsidP="0093730A">
            <w:pPr>
              <w:autoSpaceDE w:val="0"/>
              <w:autoSpaceDN w:val="0"/>
              <w:adjustRightInd w:val="0"/>
              <w:jc w:val="right"/>
              <w:rPr>
                <w:noProof/>
                <w:lang w:val="en-US"/>
              </w:rPr>
            </w:pPr>
          </w:p>
        </w:tc>
        <w:tc>
          <w:tcPr>
            <w:tcW w:w="1134" w:type="dxa"/>
          </w:tcPr>
          <w:p w14:paraId="02831564" w14:textId="77777777" w:rsidR="00901FE3" w:rsidRPr="003751FA" w:rsidRDefault="00901FE3" w:rsidP="0093730A">
            <w:pPr>
              <w:autoSpaceDE w:val="0"/>
              <w:autoSpaceDN w:val="0"/>
              <w:adjustRightInd w:val="0"/>
              <w:jc w:val="right"/>
              <w:rPr>
                <w:noProof/>
                <w:lang w:val="en-US"/>
              </w:rPr>
            </w:pPr>
          </w:p>
        </w:tc>
        <w:tc>
          <w:tcPr>
            <w:tcW w:w="1843" w:type="dxa"/>
          </w:tcPr>
          <w:p w14:paraId="79D84171" w14:textId="77777777" w:rsidR="00901FE3" w:rsidRPr="003751FA" w:rsidRDefault="00901FE3" w:rsidP="0093730A">
            <w:pPr>
              <w:autoSpaceDE w:val="0"/>
              <w:autoSpaceDN w:val="0"/>
              <w:adjustRightInd w:val="0"/>
              <w:jc w:val="right"/>
              <w:rPr>
                <w:noProof/>
                <w:lang w:val="en-US"/>
              </w:rPr>
            </w:pPr>
          </w:p>
        </w:tc>
        <w:tc>
          <w:tcPr>
            <w:tcW w:w="1417" w:type="dxa"/>
          </w:tcPr>
          <w:p w14:paraId="7BE4C4AB" w14:textId="77777777" w:rsidR="00901FE3" w:rsidRPr="003751FA" w:rsidRDefault="00901FE3" w:rsidP="0093730A">
            <w:pPr>
              <w:autoSpaceDE w:val="0"/>
              <w:autoSpaceDN w:val="0"/>
              <w:adjustRightInd w:val="0"/>
              <w:jc w:val="right"/>
              <w:rPr>
                <w:noProof/>
                <w:lang w:val="en-US"/>
              </w:rPr>
            </w:pPr>
          </w:p>
        </w:tc>
      </w:tr>
      <w:tr w:rsidR="00901FE3" w:rsidRPr="003751FA" w14:paraId="7B4EE24A" w14:textId="1259DF0B" w:rsidTr="00901FE3">
        <w:trPr>
          <w:gridAfter w:val="1"/>
          <w:wAfter w:w="1825" w:type="dxa"/>
          <w:trHeight w:val="50"/>
        </w:trPr>
        <w:tc>
          <w:tcPr>
            <w:tcW w:w="567" w:type="dxa"/>
          </w:tcPr>
          <w:p w14:paraId="06C8ED2A" w14:textId="77777777" w:rsidR="00901FE3" w:rsidRPr="003751FA" w:rsidRDefault="00901FE3" w:rsidP="0093730A">
            <w:pPr>
              <w:autoSpaceDE w:val="0"/>
              <w:autoSpaceDN w:val="0"/>
              <w:adjustRightInd w:val="0"/>
              <w:jc w:val="center"/>
              <w:rPr>
                <w:noProof/>
                <w:lang w:val="sr-Cyrl-RS"/>
              </w:rPr>
            </w:pPr>
            <w:r w:rsidRPr="003751FA">
              <w:rPr>
                <w:noProof/>
                <w:lang w:val="sr-Cyrl-RS"/>
              </w:rPr>
              <w:t>12</w:t>
            </w:r>
          </w:p>
        </w:tc>
        <w:tc>
          <w:tcPr>
            <w:tcW w:w="2978" w:type="dxa"/>
          </w:tcPr>
          <w:p w14:paraId="653F1B54" w14:textId="77777777" w:rsidR="00901FE3" w:rsidRPr="003751FA" w:rsidRDefault="00901FE3" w:rsidP="0093730A">
            <w:pPr>
              <w:autoSpaceDE w:val="0"/>
              <w:autoSpaceDN w:val="0"/>
              <w:adjustRightInd w:val="0"/>
            </w:pPr>
            <w:r w:rsidRPr="003751FA">
              <w:t>Набавка гуме за путничк</w:t>
            </w:r>
            <w:r w:rsidRPr="003751FA">
              <w:rPr>
                <w:lang w:val="sr-Cyrl-RS"/>
              </w:rPr>
              <w:t>а</w:t>
            </w:r>
            <w:r w:rsidRPr="003751FA">
              <w:t xml:space="preserve"> возил</w:t>
            </w:r>
            <w:r w:rsidRPr="003751FA">
              <w:rPr>
                <w:lang w:val="sr-Cyrl-RS"/>
              </w:rPr>
              <w:t>а</w:t>
            </w:r>
            <w:r w:rsidRPr="003751FA">
              <w:t xml:space="preserve"> </w:t>
            </w:r>
            <w:r w:rsidRPr="003751FA">
              <w:rPr>
                <w:lang w:val="sr-Cyrl-RS"/>
              </w:rPr>
              <w:t>од 16″до 18</w:t>
            </w:r>
            <w:r w:rsidRPr="003751FA">
              <w:t>"( зимска /летња)</w:t>
            </w:r>
          </w:p>
        </w:tc>
        <w:tc>
          <w:tcPr>
            <w:tcW w:w="1031" w:type="dxa"/>
          </w:tcPr>
          <w:p w14:paraId="410852C3" w14:textId="77777777" w:rsidR="00901FE3" w:rsidRPr="008D4F99" w:rsidRDefault="00901FE3" w:rsidP="0093730A">
            <w:pPr>
              <w:autoSpaceDE w:val="0"/>
              <w:autoSpaceDN w:val="0"/>
              <w:adjustRightInd w:val="0"/>
              <w:jc w:val="center"/>
              <w:rPr>
                <w:noProof/>
                <w:lang w:val="sr-Cyrl-RS"/>
              </w:rPr>
            </w:pPr>
          </w:p>
        </w:tc>
        <w:tc>
          <w:tcPr>
            <w:tcW w:w="1153" w:type="dxa"/>
          </w:tcPr>
          <w:p w14:paraId="775BD63B" w14:textId="77777777" w:rsidR="00901FE3" w:rsidRPr="008D4F99" w:rsidRDefault="00901FE3" w:rsidP="0093730A">
            <w:pPr>
              <w:autoSpaceDE w:val="0"/>
              <w:autoSpaceDN w:val="0"/>
              <w:adjustRightInd w:val="0"/>
              <w:jc w:val="center"/>
              <w:rPr>
                <w:noProof/>
                <w:lang w:val="sr-Cyrl-RS"/>
              </w:rPr>
            </w:pPr>
          </w:p>
        </w:tc>
        <w:tc>
          <w:tcPr>
            <w:tcW w:w="1540" w:type="dxa"/>
          </w:tcPr>
          <w:p w14:paraId="19369C02" w14:textId="77777777" w:rsidR="00901FE3" w:rsidRPr="003751FA" w:rsidRDefault="00901FE3" w:rsidP="0093730A">
            <w:pPr>
              <w:autoSpaceDE w:val="0"/>
              <w:autoSpaceDN w:val="0"/>
              <w:adjustRightInd w:val="0"/>
              <w:jc w:val="center"/>
              <w:rPr>
                <w:noProof/>
                <w:lang w:val="en-US"/>
              </w:rPr>
            </w:pPr>
          </w:p>
        </w:tc>
        <w:tc>
          <w:tcPr>
            <w:tcW w:w="1456" w:type="dxa"/>
          </w:tcPr>
          <w:p w14:paraId="5F0BB4E4" w14:textId="77777777" w:rsidR="00901FE3" w:rsidRPr="003751FA" w:rsidRDefault="00901FE3" w:rsidP="0093730A">
            <w:pPr>
              <w:autoSpaceDE w:val="0"/>
              <w:autoSpaceDN w:val="0"/>
              <w:adjustRightInd w:val="0"/>
              <w:jc w:val="right"/>
              <w:rPr>
                <w:noProof/>
                <w:lang w:val="en-US"/>
              </w:rPr>
            </w:pPr>
          </w:p>
        </w:tc>
        <w:tc>
          <w:tcPr>
            <w:tcW w:w="1765" w:type="dxa"/>
          </w:tcPr>
          <w:p w14:paraId="5F27898F" w14:textId="77777777" w:rsidR="00901FE3" w:rsidRPr="003751FA" w:rsidRDefault="00901FE3" w:rsidP="0093730A">
            <w:pPr>
              <w:autoSpaceDE w:val="0"/>
              <w:autoSpaceDN w:val="0"/>
              <w:adjustRightInd w:val="0"/>
              <w:jc w:val="right"/>
              <w:rPr>
                <w:noProof/>
                <w:lang w:val="en-US"/>
              </w:rPr>
            </w:pPr>
          </w:p>
        </w:tc>
        <w:tc>
          <w:tcPr>
            <w:tcW w:w="1276" w:type="dxa"/>
          </w:tcPr>
          <w:p w14:paraId="0AD52106" w14:textId="77777777" w:rsidR="00901FE3" w:rsidRPr="003751FA" w:rsidRDefault="00901FE3" w:rsidP="0093730A">
            <w:pPr>
              <w:autoSpaceDE w:val="0"/>
              <w:autoSpaceDN w:val="0"/>
              <w:adjustRightInd w:val="0"/>
              <w:jc w:val="right"/>
              <w:rPr>
                <w:noProof/>
                <w:lang w:val="en-US"/>
              </w:rPr>
            </w:pPr>
          </w:p>
        </w:tc>
        <w:tc>
          <w:tcPr>
            <w:tcW w:w="1134" w:type="dxa"/>
          </w:tcPr>
          <w:p w14:paraId="2D609023" w14:textId="77777777" w:rsidR="00901FE3" w:rsidRPr="003751FA" w:rsidRDefault="00901FE3" w:rsidP="0093730A">
            <w:pPr>
              <w:autoSpaceDE w:val="0"/>
              <w:autoSpaceDN w:val="0"/>
              <w:adjustRightInd w:val="0"/>
              <w:jc w:val="right"/>
              <w:rPr>
                <w:noProof/>
                <w:lang w:val="en-US"/>
              </w:rPr>
            </w:pPr>
          </w:p>
        </w:tc>
        <w:tc>
          <w:tcPr>
            <w:tcW w:w="1843" w:type="dxa"/>
          </w:tcPr>
          <w:p w14:paraId="6C8667F4" w14:textId="77777777" w:rsidR="00901FE3" w:rsidRPr="003751FA" w:rsidRDefault="00901FE3" w:rsidP="0093730A">
            <w:pPr>
              <w:autoSpaceDE w:val="0"/>
              <w:autoSpaceDN w:val="0"/>
              <w:adjustRightInd w:val="0"/>
              <w:jc w:val="right"/>
              <w:rPr>
                <w:noProof/>
                <w:lang w:val="en-US"/>
              </w:rPr>
            </w:pPr>
          </w:p>
        </w:tc>
        <w:tc>
          <w:tcPr>
            <w:tcW w:w="1417" w:type="dxa"/>
          </w:tcPr>
          <w:p w14:paraId="1CCE5355" w14:textId="77777777" w:rsidR="00901FE3" w:rsidRPr="003751FA" w:rsidRDefault="00901FE3" w:rsidP="0093730A">
            <w:pPr>
              <w:autoSpaceDE w:val="0"/>
              <w:autoSpaceDN w:val="0"/>
              <w:adjustRightInd w:val="0"/>
              <w:jc w:val="right"/>
              <w:rPr>
                <w:noProof/>
                <w:lang w:val="en-US"/>
              </w:rPr>
            </w:pPr>
          </w:p>
        </w:tc>
      </w:tr>
      <w:tr w:rsidR="00901FE3" w:rsidRPr="003751FA" w14:paraId="30C70F04" w14:textId="325FAF68" w:rsidTr="00901FE3">
        <w:trPr>
          <w:gridAfter w:val="1"/>
          <w:wAfter w:w="1825" w:type="dxa"/>
          <w:trHeight w:val="50"/>
        </w:trPr>
        <w:tc>
          <w:tcPr>
            <w:tcW w:w="567" w:type="dxa"/>
          </w:tcPr>
          <w:p w14:paraId="1C4C2B65" w14:textId="77777777" w:rsidR="00901FE3" w:rsidRPr="003751FA" w:rsidRDefault="00901FE3" w:rsidP="0093730A">
            <w:pPr>
              <w:autoSpaceDE w:val="0"/>
              <w:autoSpaceDN w:val="0"/>
              <w:adjustRightInd w:val="0"/>
              <w:jc w:val="center"/>
              <w:rPr>
                <w:noProof/>
                <w:lang w:val="sr-Cyrl-RS"/>
              </w:rPr>
            </w:pPr>
            <w:r w:rsidRPr="003751FA">
              <w:rPr>
                <w:noProof/>
                <w:lang w:val="sr-Cyrl-RS"/>
              </w:rPr>
              <w:lastRenderedPageBreak/>
              <w:t>12.1</w:t>
            </w:r>
          </w:p>
        </w:tc>
        <w:tc>
          <w:tcPr>
            <w:tcW w:w="2978" w:type="dxa"/>
          </w:tcPr>
          <w:p w14:paraId="31297492" w14:textId="55A2F109" w:rsidR="00901FE3" w:rsidRPr="003751FA" w:rsidRDefault="00901FE3" w:rsidP="0093730A">
            <w:pPr>
              <w:autoSpaceDE w:val="0"/>
              <w:autoSpaceDN w:val="0"/>
              <w:adjustRightInd w:val="0"/>
              <w:rPr>
                <w:lang w:val="sr-Cyrl-RS"/>
              </w:rPr>
            </w:pPr>
            <w:r w:rsidRPr="003751FA">
              <w:rPr>
                <w:lang w:val="sr-Cyrl-RS"/>
              </w:rPr>
              <w:t>Димензија 245/40</w:t>
            </w:r>
            <w:r w:rsidRPr="003751FA">
              <w:rPr>
                <w:lang w:val="sr-Latn-RS"/>
              </w:rPr>
              <w:t>R</w:t>
            </w:r>
            <w:r w:rsidRPr="003751FA">
              <w:rPr>
                <w:lang w:val="sr-Cyrl-RS"/>
              </w:rPr>
              <w:t>/18 (летња)</w:t>
            </w:r>
          </w:p>
        </w:tc>
        <w:tc>
          <w:tcPr>
            <w:tcW w:w="1031" w:type="dxa"/>
          </w:tcPr>
          <w:p w14:paraId="1E69C554" w14:textId="77777777" w:rsidR="00901FE3" w:rsidRPr="008D4F99" w:rsidRDefault="00901FE3" w:rsidP="0093730A">
            <w:pPr>
              <w:autoSpaceDE w:val="0"/>
              <w:autoSpaceDN w:val="0"/>
              <w:adjustRightInd w:val="0"/>
              <w:jc w:val="center"/>
              <w:rPr>
                <w:noProof/>
                <w:lang w:val="en-US"/>
              </w:rPr>
            </w:pPr>
            <w:r w:rsidRPr="008D4F99">
              <w:rPr>
                <w:noProof/>
                <w:lang w:val="en-US"/>
              </w:rPr>
              <w:t>ком</w:t>
            </w:r>
          </w:p>
        </w:tc>
        <w:tc>
          <w:tcPr>
            <w:tcW w:w="1153" w:type="dxa"/>
          </w:tcPr>
          <w:p w14:paraId="5AC3FB82" w14:textId="77777777" w:rsidR="00901FE3" w:rsidRPr="008D4F99" w:rsidRDefault="00901FE3" w:rsidP="0093730A">
            <w:pPr>
              <w:autoSpaceDE w:val="0"/>
              <w:autoSpaceDN w:val="0"/>
              <w:adjustRightInd w:val="0"/>
              <w:jc w:val="center"/>
              <w:rPr>
                <w:noProof/>
                <w:lang w:val="sr-Cyrl-RS"/>
              </w:rPr>
            </w:pPr>
            <w:r w:rsidRPr="008D4F99">
              <w:rPr>
                <w:noProof/>
                <w:lang w:val="sr-Cyrl-RS"/>
              </w:rPr>
              <w:t>4</w:t>
            </w:r>
          </w:p>
        </w:tc>
        <w:tc>
          <w:tcPr>
            <w:tcW w:w="1540" w:type="dxa"/>
          </w:tcPr>
          <w:p w14:paraId="2B949BD2" w14:textId="77777777" w:rsidR="00901FE3" w:rsidRPr="003751FA" w:rsidRDefault="00901FE3" w:rsidP="0093730A">
            <w:pPr>
              <w:autoSpaceDE w:val="0"/>
              <w:autoSpaceDN w:val="0"/>
              <w:adjustRightInd w:val="0"/>
              <w:jc w:val="center"/>
              <w:rPr>
                <w:noProof/>
                <w:lang w:val="en-US"/>
              </w:rPr>
            </w:pPr>
          </w:p>
        </w:tc>
        <w:tc>
          <w:tcPr>
            <w:tcW w:w="1456" w:type="dxa"/>
          </w:tcPr>
          <w:p w14:paraId="7F2A88D9" w14:textId="77777777" w:rsidR="00901FE3" w:rsidRPr="003751FA" w:rsidRDefault="00901FE3" w:rsidP="0093730A">
            <w:pPr>
              <w:autoSpaceDE w:val="0"/>
              <w:autoSpaceDN w:val="0"/>
              <w:adjustRightInd w:val="0"/>
              <w:jc w:val="right"/>
              <w:rPr>
                <w:noProof/>
                <w:lang w:val="en-US"/>
              </w:rPr>
            </w:pPr>
          </w:p>
        </w:tc>
        <w:tc>
          <w:tcPr>
            <w:tcW w:w="1765" w:type="dxa"/>
          </w:tcPr>
          <w:p w14:paraId="1DD0EA90" w14:textId="77777777" w:rsidR="00901FE3" w:rsidRPr="003751FA" w:rsidRDefault="00901FE3" w:rsidP="0093730A">
            <w:pPr>
              <w:autoSpaceDE w:val="0"/>
              <w:autoSpaceDN w:val="0"/>
              <w:adjustRightInd w:val="0"/>
              <w:jc w:val="right"/>
              <w:rPr>
                <w:noProof/>
                <w:lang w:val="en-US"/>
              </w:rPr>
            </w:pPr>
          </w:p>
        </w:tc>
        <w:tc>
          <w:tcPr>
            <w:tcW w:w="1276" w:type="dxa"/>
          </w:tcPr>
          <w:p w14:paraId="72C3685B" w14:textId="77777777" w:rsidR="00901FE3" w:rsidRPr="003751FA" w:rsidRDefault="00901FE3" w:rsidP="0093730A">
            <w:pPr>
              <w:autoSpaceDE w:val="0"/>
              <w:autoSpaceDN w:val="0"/>
              <w:adjustRightInd w:val="0"/>
              <w:jc w:val="right"/>
              <w:rPr>
                <w:noProof/>
                <w:lang w:val="en-US"/>
              </w:rPr>
            </w:pPr>
          </w:p>
        </w:tc>
        <w:tc>
          <w:tcPr>
            <w:tcW w:w="1134" w:type="dxa"/>
          </w:tcPr>
          <w:p w14:paraId="4D87674A" w14:textId="77777777" w:rsidR="00901FE3" w:rsidRPr="003751FA" w:rsidRDefault="00901FE3" w:rsidP="0093730A">
            <w:pPr>
              <w:autoSpaceDE w:val="0"/>
              <w:autoSpaceDN w:val="0"/>
              <w:adjustRightInd w:val="0"/>
              <w:jc w:val="right"/>
              <w:rPr>
                <w:noProof/>
                <w:lang w:val="en-US"/>
              </w:rPr>
            </w:pPr>
          </w:p>
        </w:tc>
        <w:tc>
          <w:tcPr>
            <w:tcW w:w="1843" w:type="dxa"/>
          </w:tcPr>
          <w:p w14:paraId="5E926204" w14:textId="77777777" w:rsidR="00901FE3" w:rsidRPr="003751FA" w:rsidRDefault="00901FE3" w:rsidP="0093730A">
            <w:pPr>
              <w:autoSpaceDE w:val="0"/>
              <w:autoSpaceDN w:val="0"/>
              <w:adjustRightInd w:val="0"/>
              <w:jc w:val="right"/>
              <w:rPr>
                <w:noProof/>
                <w:lang w:val="en-US"/>
              </w:rPr>
            </w:pPr>
          </w:p>
        </w:tc>
        <w:tc>
          <w:tcPr>
            <w:tcW w:w="1417" w:type="dxa"/>
          </w:tcPr>
          <w:p w14:paraId="1BD90638" w14:textId="77777777" w:rsidR="00901FE3" w:rsidRPr="003751FA" w:rsidRDefault="00901FE3" w:rsidP="0093730A">
            <w:pPr>
              <w:autoSpaceDE w:val="0"/>
              <w:autoSpaceDN w:val="0"/>
              <w:adjustRightInd w:val="0"/>
              <w:jc w:val="right"/>
              <w:rPr>
                <w:noProof/>
                <w:lang w:val="en-US"/>
              </w:rPr>
            </w:pPr>
          </w:p>
        </w:tc>
      </w:tr>
      <w:tr w:rsidR="00901FE3" w:rsidRPr="003751FA" w14:paraId="21DBF165" w14:textId="6FD05939" w:rsidTr="00901FE3">
        <w:trPr>
          <w:gridAfter w:val="1"/>
          <w:wAfter w:w="1825" w:type="dxa"/>
          <w:trHeight w:val="50"/>
        </w:trPr>
        <w:tc>
          <w:tcPr>
            <w:tcW w:w="567" w:type="dxa"/>
          </w:tcPr>
          <w:p w14:paraId="5F97E4F1" w14:textId="77777777" w:rsidR="00901FE3" w:rsidRPr="003751FA" w:rsidRDefault="00901FE3" w:rsidP="0093730A">
            <w:pPr>
              <w:autoSpaceDE w:val="0"/>
              <w:autoSpaceDN w:val="0"/>
              <w:adjustRightInd w:val="0"/>
              <w:jc w:val="center"/>
              <w:rPr>
                <w:noProof/>
                <w:lang w:val="sr-Cyrl-RS"/>
              </w:rPr>
            </w:pPr>
            <w:r w:rsidRPr="003751FA">
              <w:rPr>
                <w:noProof/>
                <w:lang w:val="sr-Cyrl-RS"/>
              </w:rPr>
              <w:t>12.2</w:t>
            </w:r>
          </w:p>
        </w:tc>
        <w:tc>
          <w:tcPr>
            <w:tcW w:w="2978" w:type="dxa"/>
          </w:tcPr>
          <w:p w14:paraId="6136DF3E" w14:textId="6705D084" w:rsidR="00901FE3" w:rsidRPr="003751FA" w:rsidRDefault="00901FE3" w:rsidP="0093730A">
            <w:pPr>
              <w:autoSpaceDE w:val="0"/>
              <w:autoSpaceDN w:val="0"/>
              <w:adjustRightInd w:val="0"/>
            </w:pPr>
            <w:r w:rsidRPr="003751FA">
              <w:rPr>
                <w:lang w:val="sr-Cyrl-RS"/>
              </w:rPr>
              <w:t>Димензија 245/40</w:t>
            </w:r>
            <w:r w:rsidRPr="003751FA">
              <w:rPr>
                <w:lang w:val="sr-Latn-RS"/>
              </w:rPr>
              <w:t>R</w:t>
            </w:r>
            <w:r w:rsidRPr="003751FA">
              <w:rPr>
                <w:lang w:val="sr-Cyrl-RS"/>
              </w:rPr>
              <w:t>/18 (зимска)</w:t>
            </w:r>
          </w:p>
        </w:tc>
        <w:tc>
          <w:tcPr>
            <w:tcW w:w="1031" w:type="dxa"/>
          </w:tcPr>
          <w:p w14:paraId="111F4ABB" w14:textId="77777777" w:rsidR="00901FE3" w:rsidRPr="008D4F99" w:rsidRDefault="00901FE3" w:rsidP="0093730A">
            <w:pPr>
              <w:autoSpaceDE w:val="0"/>
              <w:autoSpaceDN w:val="0"/>
              <w:adjustRightInd w:val="0"/>
              <w:jc w:val="center"/>
              <w:rPr>
                <w:noProof/>
                <w:lang w:val="en-US"/>
              </w:rPr>
            </w:pPr>
            <w:r w:rsidRPr="008D4F99">
              <w:rPr>
                <w:noProof/>
                <w:lang w:val="en-US"/>
              </w:rPr>
              <w:t>ком</w:t>
            </w:r>
          </w:p>
        </w:tc>
        <w:tc>
          <w:tcPr>
            <w:tcW w:w="1153" w:type="dxa"/>
          </w:tcPr>
          <w:p w14:paraId="7882AF69" w14:textId="2F4DA4EA" w:rsidR="00901FE3" w:rsidRPr="008D4F99" w:rsidRDefault="00901FE3" w:rsidP="0093730A">
            <w:pPr>
              <w:autoSpaceDE w:val="0"/>
              <w:autoSpaceDN w:val="0"/>
              <w:adjustRightInd w:val="0"/>
              <w:jc w:val="center"/>
              <w:rPr>
                <w:noProof/>
                <w:lang w:val="sr-Latn-RS"/>
              </w:rPr>
            </w:pPr>
            <w:r w:rsidRPr="008D4F99">
              <w:rPr>
                <w:noProof/>
                <w:lang w:val="sr-Latn-RS"/>
              </w:rPr>
              <w:t>4</w:t>
            </w:r>
          </w:p>
        </w:tc>
        <w:tc>
          <w:tcPr>
            <w:tcW w:w="1540" w:type="dxa"/>
          </w:tcPr>
          <w:p w14:paraId="48905A49" w14:textId="77777777" w:rsidR="00901FE3" w:rsidRPr="003751FA" w:rsidRDefault="00901FE3" w:rsidP="0093730A">
            <w:pPr>
              <w:autoSpaceDE w:val="0"/>
              <w:autoSpaceDN w:val="0"/>
              <w:adjustRightInd w:val="0"/>
              <w:jc w:val="center"/>
              <w:rPr>
                <w:noProof/>
                <w:lang w:val="en-US"/>
              </w:rPr>
            </w:pPr>
          </w:p>
        </w:tc>
        <w:tc>
          <w:tcPr>
            <w:tcW w:w="1456" w:type="dxa"/>
          </w:tcPr>
          <w:p w14:paraId="64E48832" w14:textId="77777777" w:rsidR="00901FE3" w:rsidRPr="003751FA" w:rsidRDefault="00901FE3" w:rsidP="0093730A">
            <w:pPr>
              <w:autoSpaceDE w:val="0"/>
              <w:autoSpaceDN w:val="0"/>
              <w:adjustRightInd w:val="0"/>
              <w:jc w:val="right"/>
              <w:rPr>
                <w:noProof/>
                <w:lang w:val="en-US"/>
              </w:rPr>
            </w:pPr>
          </w:p>
        </w:tc>
        <w:tc>
          <w:tcPr>
            <w:tcW w:w="1765" w:type="dxa"/>
          </w:tcPr>
          <w:p w14:paraId="2E49D2A9" w14:textId="77777777" w:rsidR="00901FE3" w:rsidRPr="003751FA" w:rsidRDefault="00901FE3" w:rsidP="0093730A">
            <w:pPr>
              <w:autoSpaceDE w:val="0"/>
              <w:autoSpaceDN w:val="0"/>
              <w:adjustRightInd w:val="0"/>
              <w:jc w:val="right"/>
              <w:rPr>
                <w:noProof/>
                <w:lang w:val="en-US"/>
              </w:rPr>
            </w:pPr>
          </w:p>
        </w:tc>
        <w:tc>
          <w:tcPr>
            <w:tcW w:w="1276" w:type="dxa"/>
          </w:tcPr>
          <w:p w14:paraId="612377D5" w14:textId="77777777" w:rsidR="00901FE3" w:rsidRPr="003751FA" w:rsidRDefault="00901FE3" w:rsidP="0093730A">
            <w:pPr>
              <w:autoSpaceDE w:val="0"/>
              <w:autoSpaceDN w:val="0"/>
              <w:adjustRightInd w:val="0"/>
              <w:jc w:val="right"/>
              <w:rPr>
                <w:noProof/>
                <w:lang w:val="en-US"/>
              </w:rPr>
            </w:pPr>
          </w:p>
        </w:tc>
        <w:tc>
          <w:tcPr>
            <w:tcW w:w="1134" w:type="dxa"/>
          </w:tcPr>
          <w:p w14:paraId="28B90970" w14:textId="77777777" w:rsidR="00901FE3" w:rsidRPr="003751FA" w:rsidRDefault="00901FE3" w:rsidP="0093730A">
            <w:pPr>
              <w:autoSpaceDE w:val="0"/>
              <w:autoSpaceDN w:val="0"/>
              <w:adjustRightInd w:val="0"/>
              <w:jc w:val="right"/>
              <w:rPr>
                <w:noProof/>
                <w:lang w:val="en-US"/>
              </w:rPr>
            </w:pPr>
          </w:p>
        </w:tc>
        <w:tc>
          <w:tcPr>
            <w:tcW w:w="1843" w:type="dxa"/>
          </w:tcPr>
          <w:p w14:paraId="5DABC61B" w14:textId="77777777" w:rsidR="00901FE3" w:rsidRPr="003751FA" w:rsidRDefault="00901FE3" w:rsidP="0093730A">
            <w:pPr>
              <w:autoSpaceDE w:val="0"/>
              <w:autoSpaceDN w:val="0"/>
              <w:adjustRightInd w:val="0"/>
              <w:jc w:val="right"/>
              <w:rPr>
                <w:noProof/>
                <w:lang w:val="en-US"/>
              </w:rPr>
            </w:pPr>
          </w:p>
        </w:tc>
        <w:tc>
          <w:tcPr>
            <w:tcW w:w="1417" w:type="dxa"/>
          </w:tcPr>
          <w:p w14:paraId="26FBD978" w14:textId="77777777" w:rsidR="00901FE3" w:rsidRPr="003751FA" w:rsidRDefault="00901FE3" w:rsidP="0093730A">
            <w:pPr>
              <w:autoSpaceDE w:val="0"/>
              <w:autoSpaceDN w:val="0"/>
              <w:adjustRightInd w:val="0"/>
              <w:jc w:val="right"/>
              <w:rPr>
                <w:noProof/>
                <w:lang w:val="en-US"/>
              </w:rPr>
            </w:pPr>
          </w:p>
        </w:tc>
      </w:tr>
      <w:tr w:rsidR="00901FE3" w:rsidRPr="003751FA" w14:paraId="242B811A" w14:textId="26D28A84" w:rsidTr="00901FE3">
        <w:trPr>
          <w:gridAfter w:val="1"/>
          <w:wAfter w:w="1825" w:type="dxa"/>
          <w:trHeight w:val="50"/>
        </w:trPr>
        <w:tc>
          <w:tcPr>
            <w:tcW w:w="567" w:type="dxa"/>
          </w:tcPr>
          <w:p w14:paraId="1099C325" w14:textId="1D04123F" w:rsidR="00901FE3" w:rsidRPr="003751FA" w:rsidRDefault="00901FE3" w:rsidP="0093730A">
            <w:pPr>
              <w:autoSpaceDE w:val="0"/>
              <w:autoSpaceDN w:val="0"/>
              <w:adjustRightInd w:val="0"/>
              <w:jc w:val="center"/>
              <w:rPr>
                <w:noProof/>
                <w:lang w:val="sr-Cyrl-RS"/>
              </w:rPr>
            </w:pPr>
            <w:r>
              <w:rPr>
                <w:noProof/>
                <w:lang w:val="sr-Cyrl-RS"/>
              </w:rPr>
              <w:t>12.3</w:t>
            </w:r>
          </w:p>
        </w:tc>
        <w:tc>
          <w:tcPr>
            <w:tcW w:w="2978" w:type="dxa"/>
          </w:tcPr>
          <w:p w14:paraId="75E01218" w14:textId="56549E0E" w:rsidR="00901FE3" w:rsidRPr="003751FA" w:rsidRDefault="00901FE3" w:rsidP="007D4A58">
            <w:pPr>
              <w:autoSpaceDE w:val="0"/>
              <w:autoSpaceDN w:val="0"/>
              <w:adjustRightInd w:val="0"/>
              <w:rPr>
                <w:lang w:val="sr-Latn-RS"/>
              </w:rPr>
            </w:pPr>
            <w:r w:rsidRPr="003751FA">
              <w:rPr>
                <w:lang w:val="sr-Cyrl-RS"/>
              </w:rPr>
              <w:t>Димензија</w:t>
            </w:r>
            <w:r w:rsidRPr="003751FA">
              <w:rPr>
                <w:lang w:val="sr-Latn-RS"/>
              </w:rPr>
              <w:t xml:space="preserve"> 205/55R16</w:t>
            </w:r>
            <w:r w:rsidRPr="003751FA">
              <w:rPr>
                <w:lang w:val="sr-Cyrl-RS"/>
              </w:rPr>
              <w:t>(летња)</w:t>
            </w:r>
          </w:p>
        </w:tc>
        <w:tc>
          <w:tcPr>
            <w:tcW w:w="1031" w:type="dxa"/>
          </w:tcPr>
          <w:p w14:paraId="302310A4" w14:textId="2A2997EB" w:rsidR="00901FE3" w:rsidRPr="008D4F99" w:rsidRDefault="00901FE3" w:rsidP="0093730A">
            <w:pPr>
              <w:autoSpaceDE w:val="0"/>
              <w:autoSpaceDN w:val="0"/>
              <w:adjustRightInd w:val="0"/>
              <w:jc w:val="center"/>
              <w:rPr>
                <w:noProof/>
                <w:lang w:val="en-US"/>
              </w:rPr>
            </w:pPr>
            <w:r w:rsidRPr="008D4F99">
              <w:rPr>
                <w:noProof/>
                <w:lang w:val="en-US"/>
              </w:rPr>
              <w:t>ком</w:t>
            </w:r>
          </w:p>
        </w:tc>
        <w:tc>
          <w:tcPr>
            <w:tcW w:w="1153" w:type="dxa"/>
          </w:tcPr>
          <w:p w14:paraId="4C422909" w14:textId="2275C00B" w:rsidR="00901FE3" w:rsidRPr="008D4F99" w:rsidRDefault="00901FE3" w:rsidP="0093730A">
            <w:pPr>
              <w:autoSpaceDE w:val="0"/>
              <w:autoSpaceDN w:val="0"/>
              <w:adjustRightInd w:val="0"/>
              <w:jc w:val="center"/>
              <w:rPr>
                <w:noProof/>
                <w:lang w:val="sr-Latn-RS"/>
              </w:rPr>
            </w:pPr>
            <w:r w:rsidRPr="008D4F99">
              <w:rPr>
                <w:noProof/>
                <w:lang w:val="sr-Latn-RS"/>
              </w:rPr>
              <w:t>4</w:t>
            </w:r>
          </w:p>
        </w:tc>
        <w:tc>
          <w:tcPr>
            <w:tcW w:w="1540" w:type="dxa"/>
          </w:tcPr>
          <w:p w14:paraId="212D26B9" w14:textId="77777777" w:rsidR="00901FE3" w:rsidRPr="003751FA" w:rsidRDefault="00901FE3" w:rsidP="0093730A">
            <w:pPr>
              <w:autoSpaceDE w:val="0"/>
              <w:autoSpaceDN w:val="0"/>
              <w:adjustRightInd w:val="0"/>
              <w:jc w:val="center"/>
              <w:rPr>
                <w:noProof/>
                <w:lang w:val="en-US"/>
              </w:rPr>
            </w:pPr>
          </w:p>
        </w:tc>
        <w:tc>
          <w:tcPr>
            <w:tcW w:w="1456" w:type="dxa"/>
          </w:tcPr>
          <w:p w14:paraId="5C3342A0" w14:textId="77777777" w:rsidR="00901FE3" w:rsidRPr="003751FA" w:rsidRDefault="00901FE3" w:rsidP="0093730A">
            <w:pPr>
              <w:autoSpaceDE w:val="0"/>
              <w:autoSpaceDN w:val="0"/>
              <w:adjustRightInd w:val="0"/>
              <w:jc w:val="right"/>
              <w:rPr>
                <w:noProof/>
                <w:lang w:val="en-US"/>
              </w:rPr>
            </w:pPr>
          </w:p>
        </w:tc>
        <w:tc>
          <w:tcPr>
            <w:tcW w:w="1765" w:type="dxa"/>
          </w:tcPr>
          <w:p w14:paraId="358FCF8A" w14:textId="77777777" w:rsidR="00901FE3" w:rsidRPr="003751FA" w:rsidRDefault="00901FE3" w:rsidP="0093730A">
            <w:pPr>
              <w:autoSpaceDE w:val="0"/>
              <w:autoSpaceDN w:val="0"/>
              <w:adjustRightInd w:val="0"/>
              <w:jc w:val="right"/>
              <w:rPr>
                <w:noProof/>
                <w:lang w:val="en-US"/>
              </w:rPr>
            </w:pPr>
          </w:p>
        </w:tc>
        <w:tc>
          <w:tcPr>
            <w:tcW w:w="1276" w:type="dxa"/>
          </w:tcPr>
          <w:p w14:paraId="6919ABAF" w14:textId="77777777" w:rsidR="00901FE3" w:rsidRPr="003751FA" w:rsidRDefault="00901FE3" w:rsidP="0093730A">
            <w:pPr>
              <w:autoSpaceDE w:val="0"/>
              <w:autoSpaceDN w:val="0"/>
              <w:adjustRightInd w:val="0"/>
              <w:jc w:val="right"/>
              <w:rPr>
                <w:noProof/>
                <w:lang w:val="en-US"/>
              </w:rPr>
            </w:pPr>
          </w:p>
        </w:tc>
        <w:tc>
          <w:tcPr>
            <w:tcW w:w="1134" w:type="dxa"/>
          </w:tcPr>
          <w:p w14:paraId="18DC4E84" w14:textId="77777777" w:rsidR="00901FE3" w:rsidRPr="003751FA" w:rsidRDefault="00901FE3" w:rsidP="0093730A">
            <w:pPr>
              <w:autoSpaceDE w:val="0"/>
              <w:autoSpaceDN w:val="0"/>
              <w:adjustRightInd w:val="0"/>
              <w:jc w:val="right"/>
              <w:rPr>
                <w:noProof/>
                <w:lang w:val="en-US"/>
              </w:rPr>
            </w:pPr>
          </w:p>
        </w:tc>
        <w:tc>
          <w:tcPr>
            <w:tcW w:w="1843" w:type="dxa"/>
          </w:tcPr>
          <w:p w14:paraId="56BCCDAE" w14:textId="77777777" w:rsidR="00901FE3" w:rsidRPr="003751FA" w:rsidRDefault="00901FE3" w:rsidP="0093730A">
            <w:pPr>
              <w:autoSpaceDE w:val="0"/>
              <w:autoSpaceDN w:val="0"/>
              <w:adjustRightInd w:val="0"/>
              <w:jc w:val="right"/>
              <w:rPr>
                <w:noProof/>
                <w:lang w:val="en-US"/>
              </w:rPr>
            </w:pPr>
          </w:p>
        </w:tc>
        <w:tc>
          <w:tcPr>
            <w:tcW w:w="1417" w:type="dxa"/>
          </w:tcPr>
          <w:p w14:paraId="7618AD16" w14:textId="77777777" w:rsidR="00901FE3" w:rsidRPr="003751FA" w:rsidRDefault="00901FE3" w:rsidP="0093730A">
            <w:pPr>
              <w:autoSpaceDE w:val="0"/>
              <w:autoSpaceDN w:val="0"/>
              <w:adjustRightInd w:val="0"/>
              <w:jc w:val="right"/>
              <w:rPr>
                <w:noProof/>
                <w:lang w:val="en-US"/>
              </w:rPr>
            </w:pPr>
          </w:p>
        </w:tc>
      </w:tr>
      <w:tr w:rsidR="00901FE3" w:rsidRPr="003751FA" w14:paraId="5DF9DB76" w14:textId="2BB51B9B" w:rsidTr="00901FE3">
        <w:trPr>
          <w:gridAfter w:val="1"/>
          <w:wAfter w:w="1825" w:type="dxa"/>
          <w:trHeight w:val="50"/>
        </w:trPr>
        <w:tc>
          <w:tcPr>
            <w:tcW w:w="567" w:type="dxa"/>
          </w:tcPr>
          <w:p w14:paraId="7A452BEC" w14:textId="403CACB7" w:rsidR="00901FE3" w:rsidRPr="003751FA" w:rsidRDefault="00901FE3" w:rsidP="0093730A">
            <w:pPr>
              <w:autoSpaceDE w:val="0"/>
              <w:autoSpaceDN w:val="0"/>
              <w:adjustRightInd w:val="0"/>
              <w:jc w:val="center"/>
              <w:rPr>
                <w:noProof/>
                <w:lang w:val="sr-Cyrl-RS"/>
              </w:rPr>
            </w:pPr>
            <w:r>
              <w:rPr>
                <w:noProof/>
                <w:lang w:val="sr-Cyrl-RS"/>
              </w:rPr>
              <w:t>12.4</w:t>
            </w:r>
          </w:p>
        </w:tc>
        <w:tc>
          <w:tcPr>
            <w:tcW w:w="2978" w:type="dxa"/>
          </w:tcPr>
          <w:p w14:paraId="4AB2F96A" w14:textId="62FF70DB" w:rsidR="00901FE3" w:rsidRPr="003751FA" w:rsidRDefault="00901FE3" w:rsidP="007D4A58">
            <w:pPr>
              <w:autoSpaceDE w:val="0"/>
              <w:autoSpaceDN w:val="0"/>
              <w:adjustRightInd w:val="0"/>
              <w:rPr>
                <w:lang w:val="sr-Latn-RS"/>
              </w:rPr>
            </w:pPr>
            <w:r w:rsidRPr="003751FA">
              <w:rPr>
                <w:lang w:val="sr-Cyrl-RS"/>
              </w:rPr>
              <w:t>Димензија</w:t>
            </w:r>
            <w:r w:rsidRPr="003751FA">
              <w:rPr>
                <w:lang w:val="sr-Latn-RS"/>
              </w:rPr>
              <w:t xml:space="preserve"> 205/55R16</w:t>
            </w:r>
            <w:r w:rsidRPr="003751FA">
              <w:rPr>
                <w:lang w:val="sr-Cyrl-RS"/>
              </w:rPr>
              <w:t>(зимска)</w:t>
            </w:r>
          </w:p>
        </w:tc>
        <w:tc>
          <w:tcPr>
            <w:tcW w:w="1031" w:type="dxa"/>
          </w:tcPr>
          <w:p w14:paraId="4F173AF0" w14:textId="18B5EE16" w:rsidR="00901FE3" w:rsidRPr="008D4F99" w:rsidRDefault="00901FE3" w:rsidP="0093730A">
            <w:pPr>
              <w:autoSpaceDE w:val="0"/>
              <w:autoSpaceDN w:val="0"/>
              <w:adjustRightInd w:val="0"/>
              <w:jc w:val="center"/>
              <w:rPr>
                <w:noProof/>
                <w:lang w:val="en-US"/>
              </w:rPr>
            </w:pPr>
            <w:r w:rsidRPr="008D4F99">
              <w:rPr>
                <w:noProof/>
                <w:lang w:val="en-US"/>
              </w:rPr>
              <w:t>ком</w:t>
            </w:r>
          </w:p>
        </w:tc>
        <w:tc>
          <w:tcPr>
            <w:tcW w:w="1153" w:type="dxa"/>
          </w:tcPr>
          <w:p w14:paraId="493CE473" w14:textId="2BEFD3A9" w:rsidR="00901FE3" w:rsidRPr="008D4F99" w:rsidRDefault="00901FE3" w:rsidP="0093730A">
            <w:pPr>
              <w:autoSpaceDE w:val="0"/>
              <w:autoSpaceDN w:val="0"/>
              <w:adjustRightInd w:val="0"/>
              <w:jc w:val="center"/>
              <w:rPr>
                <w:noProof/>
                <w:lang w:val="sr-Latn-RS"/>
              </w:rPr>
            </w:pPr>
            <w:r w:rsidRPr="008D4F99">
              <w:rPr>
                <w:noProof/>
                <w:lang w:val="sr-Latn-RS"/>
              </w:rPr>
              <w:t>4</w:t>
            </w:r>
          </w:p>
        </w:tc>
        <w:tc>
          <w:tcPr>
            <w:tcW w:w="1540" w:type="dxa"/>
          </w:tcPr>
          <w:p w14:paraId="4014F2C2" w14:textId="77777777" w:rsidR="00901FE3" w:rsidRPr="003751FA" w:rsidRDefault="00901FE3" w:rsidP="0093730A">
            <w:pPr>
              <w:autoSpaceDE w:val="0"/>
              <w:autoSpaceDN w:val="0"/>
              <w:adjustRightInd w:val="0"/>
              <w:jc w:val="center"/>
              <w:rPr>
                <w:noProof/>
                <w:lang w:val="en-US"/>
              </w:rPr>
            </w:pPr>
          </w:p>
        </w:tc>
        <w:tc>
          <w:tcPr>
            <w:tcW w:w="1456" w:type="dxa"/>
          </w:tcPr>
          <w:p w14:paraId="7EB1D44A" w14:textId="77777777" w:rsidR="00901FE3" w:rsidRPr="003751FA" w:rsidRDefault="00901FE3" w:rsidP="0093730A">
            <w:pPr>
              <w:autoSpaceDE w:val="0"/>
              <w:autoSpaceDN w:val="0"/>
              <w:adjustRightInd w:val="0"/>
              <w:jc w:val="right"/>
              <w:rPr>
                <w:noProof/>
                <w:lang w:val="en-US"/>
              </w:rPr>
            </w:pPr>
          </w:p>
        </w:tc>
        <w:tc>
          <w:tcPr>
            <w:tcW w:w="1765" w:type="dxa"/>
          </w:tcPr>
          <w:p w14:paraId="072A1698" w14:textId="77777777" w:rsidR="00901FE3" w:rsidRPr="003751FA" w:rsidRDefault="00901FE3" w:rsidP="0093730A">
            <w:pPr>
              <w:autoSpaceDE w:val="0"/>
              <w:autoSpaceDN w:val="0"/>
              <w:adjustRightInd w:val="0"/>
              <w:jc w:val="right"/>
              <w:rPr>
                <w:noProof/>
                <w:lang w:val="en-US"/>
              </w:rPr>
            </w:pPr>
          </w:p>
        </w:tc>
        <w:tc>
          <w:tcPr>
            <w:tcW w:w="1276" w:type="dxa"/>
          </w:tcPr>
          <w:p w14:paraId="74B1747F" w14:textId="77777777" w:rsidR="00901FE3" w:rsidRPr="003751FA" w:rsidRDefault="00901FE3" w:rsidP="0093730A">
            <w:pPr>
              <w:autoSpaceDE w:val="0"/>
              <w:autoSpaceDN w:val="0"/>
              <w:adjustRightInd w:val="0"/>
              <w:jc w:val="right"/>
              <w:rPr>
                <w:noProof/>
                <w:lang w:val="en-US"/>
              </w:rPr>
            </w:pPr>
          </w:p>
        </w:tc>
        <w:tc>
          <w:tcPr>
            <w:tcW w:w="1134" w:type="dxa"/>
          </w:tcPr>
          <w:p w14:paraId="56CF1D94" w14:textId="77777777" w:rsidR="00901FE3" w:rsidRPr="003751FA" w:rsidRDefault="00901FE3" w:rsidP="0093730A">
            <w:pPr>
              <w:autoSpaceDE w:val="0"/>
              <w:autoSpaceDN w:val="0"/>
              <w:adjustRightInd w:val="0"/>
              <w:jc w:val="right"/>
              <w:rPr>
                <w:noProof/>
                <w:lang w:val="en-US"/>
              </w:rPr>
            </w:pPr>
          </w:p>
        </w:tc>
        <w:tc>
          <w:tcPr>
            <w:tcW w:w="1843" w:type="dxa"/>
          </w:tcPr>
          <w:p w14:paraId="62AE90E7" w14:textId="77777777" w:rsidR="00901FE3" w:rsidRPr="003751FA" w:rsidRDefault="00901FE3" w:rsidP="0093730A">
            <w:pPr>
              <w:autoSpaceDE w:val="0"/>
              <w:autoSpaceDN w:val="0"/>
              <w:adjustRightInd w:val="0"/>
              <w:jc w:val="right"/>
              <w:rPr>
                <w:noProof/>
                <w:lang w:val="en-US"/>
              </w:rPr>
            </w:pPr>
          </w:p>
        </w:tc>
        <w:tc>
          <w:tcPr>
            <w:tcW w:w="1417" w:type="dxa"/>
          </w:tcPr>
          <w:p w14:paraId="5DF0D177" w14:textId="77777777" w:rsidR="00901FE3" w:rsidRPr="003751FA" w:rsidRDefault="00901FE3" w:rsidP="0093730A">
            <w:pPr>
              <w:autoSpaceDE w:val="0"/>
              <w:autoSpaceDN w:val="0"/>
              <w:adjustRightInd w:val="0"/>
              <w:jc w:val="right"/>
              <w:rPr>
                <w:noProof/>
                <w:lang w:val="en-US"/>
              </w:rPr>
            </w:pPr>
          </w:p>
        </w:tc>
      </w:tr>
      <w:tr w:rsidR="00901FE3" w:rsidRPr="003751FA" w14:paraId="64BE65C7" w14:textId="7AA098FF" w:rsidTr="00901FE3">
        <w:trPr>
          <w:gridAfter w:val="1"/>
          <w:wAfter w:w="1825" w:type="dxa"/>
          <w:trHeight w:val="50"/>
        </w:trPr>
        <w:tc>
          <w:tcPr>
            <w:tcW w:w="567" w:type="dxa"/>
          </w:tcPr>
          <w:p w14:paraId="43B2AC15" w14:textId="72BABA4D" w:rsidR="00901FE3" w:rsidRPr="003751FA" w:rsidRDefault="00901FE3" w:rsidP="0093730A">
            <w:pPr>
              <w:autoSpaceDE w:val="0"/>
              <w:autoSpaceDN w:val="0"/>
              <w:adjustRightInd w:val="0"/>
              <w:jc w:val="center"/>
              <w:rPr>
                <w:noProof/>
                <w:lang w:val="sr-Cyrl-RS"/>
              </w:rPr>
            </w:pPr>
            <w:r>
              <w:rPr>
                <w:noProof/>
                <w:lang w:val="sr-Cyrl-RS"/>
              </w:rPr>
              <w:t>12.5</w:t>
            </w:r>
          </w:p>
        </w:tc>
        <w:tc>
          <w:tcPr>
            <w:tcW w:w="2978" w:type="dxa"/>
          </w:tcPr>
          <w:p w14:paraId="388073D3" w14:textId="4D8007D8" w:rsidR="00901FE3" w:rsidRPr="003751FA" w:rsidRDefault="00901FE3" w:rsidP="0093730A">
            <w:pPr>
              <w:autoSpaceDE w:val="0"/>
              <w:autoSpaceDN w:val="0"/>
              <w:adjustRightInd w:val="0"/>
              <w:rPr>
                <w:lang w:val="sr-Cyrl-RS"/>
              </w:rPr>
            </w:pPr>
            <w:r w:rsidRPr="003751FA">
              <w:rPr>
                <w:lang w:val="sr-Cyrl-RS"/>
              </w:rPr>
              <w:t>Димензија</w:t>
            </w:r>
            <w:r w:rsidRPr="003751FA">
              <w:rPr>
                <w:lang w:val="sr-Latn-RS"/>
              </w:rPr>
              <w:t xml:space="preserve"> 215/55R16</w:t>
            </w:r>
            <w:r w:rsidRPr="003751FA">
              <w:rPr>
                <w:lang w:val="sr-Cyrl-RS"/>
              </w:rPr>
              <w:t>(летња)</w:t>
            </w:r>
          </w:p>
        </w:tc>
        <w:tc>
          <w:tcPr>
            <w:tcW w:w="1031" w:type="dxa"/>
          </w:tcPr>
          <w:p w14:paraId="32E84975" w14:textId="7D3ADDB8" w:rsidR="00901FE3" w:rsidRPr="008D4F99" w:rsidRDefault="00901FE3" w:rsidP="0093730A">
            <w:pPr>
              <w:autoSpaceDE w:val="0"/>
              <w:autoSpaceDN w:val="0"/>
              <w:adjustRightInd w:val="0"/>
              <w:jc w:val="center"/>
              <w:rPr>
                <w:noProof/>
                <w:lang w:val="en-US"/>
              </w:rPr>
            </w:pPr>
            <w:r w:rsidRPr="008D4F99">
              <w:rPr>
                <w:noProof/>
                <w:lang w:val="en-US"/>
              </w:rPr>
              <w:t>ком</w:t>
            </w:r>
          </w:p>
        </w:tc>
        <w:tc>
          <w:tcPr>
            <w:tcW w:w="1153" w:type="dxa"/>
          </w:tcPr>
          <w:p w14:paraId="1456E53F" w14:textId="2A97BD62" w:rsidR="00901FE3" w:rsidRPr="008D4F99" w:rsidRDefault="00901FE3" w:rsidP="0093730A">
            <w:pPr>
              <w:autoSpaceDE w:val="0"/>
              <w:autoSpaceDN w:val="0"/>
              <w:adjustRightInd w:val="0"/>
              <w:jc w:val="center"/>
              <w:rPr>
                <w:noProof/>
                <w:lang w:val="sr-Latn-RS"/>
              </w:rPr>
            </w:pPr>
            <w:r w:rsidRPr="008D4F99">
              <w:rPr>
                <w:noProof/>
                <w:lang w:val="sr-Latn-RS"/>
              </w:rPr>
              <w:t>4</w:t>
            </w:r>
          </w:p>
        </w:tc>
        <w:tc>
          <w:tcPr>
            <w:tcW w:w="1540" w:type="dxa"/>
          </w:tcPr>
          <w:p w14:paraId="64A57043" w14:textId="77777777" w:rsidR="00901FE3" w:rsidRPr="003751FA" w:rsidRDefault="00901FE3" w:rsidP="0093730A">
            <w:pPr>
              <w:autoSpaceDE w:val="0"/>
              <w:autoSpaceDN w:val="0"/>
              <w:adjustRightInd w:val="0"/>
              <w:jc w:val="center"/>
              <w:rPr>
                <w:noProof/>
                <w:lang w:val="en-US"/>
              </w:rPr>
            </w:pPr>
          </w:p>
        </w:tc>
        <w:tc>
          <w:tcPr>
            <w:tcW w:w="1456" w:type="dxa"/>
          </w:tcPr>
          <w:p w14:paraId="39D09408" w14:textId="77777777" w:rsidR="00901FE3" w:rsidRPr="003751FA" w:rsidRDefault="00901FE3" w:rsidP="0093730A">
            <w:pPr>
              <w:autoSpaceDE w:val="0"/>
              <w:autoSpaceDN w:val="0"/>
              <w:adjustRightInd w:val="0"/>
              <w:jc w:val="right"/>
              <w:rPr>
                <w:noProof/>
                <w:lang w:val="en-US"/>
              </w:rPr>
            </w:pPr>
          </w:p>
        </w:tc>
        <w:tc>
          <w:tcPr>
            <w:tcW w:w="1765" w:type="dxa"/>
          </w:tcPr>
          <w:p w14:paraId="11CBBAA5" w14:textId="77777777" w:rsidR="00901FE3" w:rsidRPr="003751FA" w:rsidRDefault="00901FE3" w:rsidP="0093730A">
            <w:pPr>
              <w:autoSpaceDE w:val="0"/>
              <w:autoSpaceDN w:val="0"/>
              <w:adjustRightInd w:val="0"/>
              <w:jc w:val="right"/>
              <w:rPr>
                <w:noProof/>
                <w:lang w:val="en-US"/>
              </w:rPr>
            </w:pPr>
          </w:p>
        </w:tc>
        <w:tc>
          <w:tcPr>
            <w:tcW w:w="1276" w:type="dxa"/>
          </w:tcPr>
          <w:p w14:paraId="4FC40736" w14:textId="77777777" w:rsidR="00901FE3" w:rsidRPr="003751FA" w:rsidRDefault="00901FE3" w:rsidP="0093730A">
            <w:pPr>
              <w:autoSpaceDE w:val="0"/>
              <w:autoSpaceDN w:val="0"/>
              <w:adjustRightInd w:val="0"/>
              <w:jc w:val="right"/>
              <w:rPr>
                <w:noProof/>
                <w:lang w:val="en-US"/>
              </w:rPr>
            </w:pPr>
          </w:p>
        </w:tc>
        <w:tc>
          <w:tcPr>
            <w:tcW w:w="1134" w:type="dxa"/>
          </w:tcPr>
          <w:p w14:paraId="2E557018" w14:textId="77777777" w:rsidR="00901FE3" w:rsidRPr="003751FA" w:rsidRDefault="00901FE3" w:rsidP="0093730A">
            <w:pPr>
              <w:autoSpaceDE w:val="0"/>
              <w:autoSpaceDN w:val="0"/>
              <w:adjustRightInd w:val="0"/>
              <w:jc w:val="right"/>
              <w:rPr>
                <w:noProof/>
                <w:lang w:val="en-US"/>
              </w:rPr>
            </w:pPr>
          </w:p>
        </w:tc>
        <w:tc>
          <w:tcPr>
            <w:tcW w:w="1843" w:type="dxa"/>
          </w:tcPr>
          <w:p w14:paraId="1EBA1B84" w14:textId="77777777" w:rsidR="00901FE3" w:rsidRPr="003751FA" w:rsidRDefault="00901FE3" w:rsidP="0093730A">
            <w:pPr>
              <w:autoSpaceDE w:val="0"/>
              <w:autoSpaceDN w:val="0"/>
              <w:adjustRightInd w:val="0"/>
              <w:jc w:val="right"/>
              <w:rPr>
                <w:noProof/>
                <w:lang w:val="en-US"/>
              </w:rPr>
            </w:pPr>
          </w:p>
        </w:tc>
        <w:tc>
          <w:tcPr>
            <w:tcW w:w="1417" w:type="dxa"/>
          </w:tcPr>
          <w:p w14:paraId="7E1A5583" w14:textId="77777777" w:rsidR="00901FE3" w:rsidRPr="003751FA" w:rsidRDefault="00901FE3" w:rsidP="0093730A">
            <w:pPr>
              <w:autoSpaceDE w:val="0"/>
              <w:autoSpaceDN w:val="0"/>
              <w:adjustRightInd w:val="0"/>
              <w:jc w:val="right"/>
              <w:rPr>
                <w:noProof/>
                <w:lang w:val="en-US"/>
              </w:rPr>
            </w:pPr>
          </w:p>
        </w:tc>
      </w:tr>
      <w:tr w:rsidR="00901FE3" w:rsidRPr="003751FA" w14:paraId="4D4CB0F9" w14:textId="534F6B90" w:rsidTr="00901FE3">
        <w:trPr>
          <w:gridAfter w:val="1"/>
          <w:wAfter w:w="1825" w:type="dxa"/>
          <w:trHeight w:val="50"/>
        </w:trPr>
        <w:tc>
          <w:tcPr>
            <w:tcW w:w="567" w:type="dxa"/>
          </w:tcPr>
          <w:p w14:paraId="795A1852" w14:textId="008A034E" w:rsidR="00901FE3" w:rsidRPr="003751FA" w:rsidRDefault="00901FE3" w:rsidP="0093730A">
            <w:pPr>
              <w:autoSpaceDE w:val="0"/>
              <w:autoSpaceDN w:val="0"/>
              <w:adjustRightInd w:val="0"/>
              <w:jc w:val="center"/>
              <w:rPr>
                <w:noProof/>
                <w:lang w:val="sr-Cyrl-RS"/>
              </w:rPr>
            </w:pPr>
            <w:r>
              <w:rPr>
                <w:noProof/>
                <w:lang w:val="sr-Cyrl-RS"/>
              </w:rPr>
              <w:t>12.6</w:t>
            </w:r>
          </w:p>
        </w:tc>
        <w:tc>
          <w:tcPr>
            <w:tcW w:w="2978" w:type="dxa"/>
          </w:tcPr>
          <w:p w14:paraId="10640511" w14:textId="0824A5EE" w:rsidR="00901FE3" w:rsidRPr="003751FA" w:rsidRDefault="00901FE3" w:rsidP="0093730A">
            <w:pPr>
              <w:autoSpaceDE w:val="0"/>
              <w:autoSpaceDN w:val="0"/>
              <w:adjustRightInd w:val="0"/>
              <w:rPr>
                <w:lang w:val="sr-Latn-RS"/>
              </w:rPr>
            </w:pPr>
            <w:r w:rsidRPr="003751FA">
              <w:rPr>
                <w:lang w:val="sr-Cyrl-RS"/>
              </w:rPr>
              <w:t>Димензија</w:t>
            </w:r>
            <w:r w:rsidRPr="003751FA">
              <w:rPr>
                <w:lang w:val="sr-Latn-RS"/>
              </w:rPr>
              <w:t xml:space="preserve"> 215/55R16</w:t>
            </w:r>
            <w:r w:rsidRPr="003751FA">
              <w:rPr>
                <w:lang w:val="sr-Cyrl-RS"/>
              </w:rPr>
              <w:t>(зимска)</w:t>
            </w:r>
          </w:p>
        </w:tc>
        <w:tc>
          <w:tcPr>
            <w:tcW w:w="1031" w:type="dxa"/>
          </w:tcPr>
          <w:p w14:paraId="682319A4" w14:textId="5658E902" w:rsidR="00901FE3" w:rsidRPr="008D4F99" w:rsidRDefault="00901FE3" w:rsidP="0093730A">
            <w:pPr>
              <w:autoSpaceDE w:val="0"/>
              <w:autoSpaceDN w:val="0"/>
              <w:adjustRightInd w:val="0"/>
              <w:jc w:val="center"/>
              <w:rPr>
                <w:noProof/>
                <w:lang w:val="en-US"/>
              </w:rPr>
            </w:pPr>
            <w:r w:rsidRPr="008D4F99">
              <w:rPr>
                <w:noProof/>
                <w:lang w:val="en-US"/>
              </w:rPr>
              <w:t>ком</w:t>
            </w:r>
          </w:p>
        </w:tc>
        <w:tc>
          <w:tcPr>
            <w:tcW w:w="1153" w:type="dxa"/>
          </w:tcPr>
          <w:p w14:paraId="259B98D3" w14:textId="1A491AEA" w:rsidR="00901FE3" w:rsidRPr="008D4F99" w:rsidRDefault="00901FE3" w:rsidP="0093730A">
            <w:pPr>
              <w:autoSpaceDE w:val="0"/>
              <w:autoSpaceDN w:val="0"/>
              <w:adjustRightInd w:val="0"/>
              <w:jc w:val="center"/>
              <w:rPr>
                <w:noProof/>
                <w:lang w:val="sr-Latn-RS"/>
              </w:rPr>
            </w:pPr>
            <w:r w:rsidRPr="008D4F99">
              <w:rPr>
                <w:noProof/>
                <w:lang w:val="sr-Latn-RS"/>
              </w:rPr>
              <w:t>4</w:t>
            </w:r>
          </w:p>
        </w:tc>
        <w:tc>
          <w:tcPr>
            <w:tcW w:w="1540" w:type="dxa"/>
          </w:tcPr>
          <w:p w14:paraId="5D428DDF" w14:textId="77777777" w:rsidR="00901FE3" w:rsidRPr="003751FA" w:rsidRDefault="00901FE3" w:rsidP="0093730A">
            <w:pPr>
              <w:autoSpaceDE w:val="0"/>
              <w:autoSpaceDN w:val="0"/>
              <w:adjustRightInd w:val="0"/>
              <w:jc w:val="center"/>
              <w:rPr>
                <w:noProof/>
                <w:lang w:val="en-US"/>
              </w:rPr>
            </w:pPr>
          </w:p>
        </w:tc>
        <w:tc>
          <w:tcPr>
            <w:tcW w:w="1456" w:type="dxa"/>
          </w:tcPr>
          <w:p w14:paraId="5D499F31" w14:textId="77777777" w:rsidR="00901FE3" w:rsidRPr="003751FA" w:rsidRDefault="00901FE3" w:rsidP="0093730A">
            <w:pPr>
              <w:autoSpaceDE w:val="0"/>
              <w:autoSpaceDN w:val="0"/>
              <w:adjustRightInd w:val="0"/>
              <w:jc w:val="right"/>
              <w:rPr>
                <w:noProof/>
                <w:lang w:val="en-US"/>
              </w:rPr>
            </w:pPr>
          </w:p>
        </w:tc>
        <w:tc>
          <w:tcPr>
            <w:tcW w:w="1765" w:type="dxa"/>
          </w:tcPr>
          <w:p w14:paraId="6C6D0C51" w14:textId="77777777" w:rsidR="00901FE3" w:rsidRPr="003751FA" w:rsidRDefault="00901FE3" w:rsidP="0093730A">
            <w:pPr>
              <w:autoSpaceDE w:val="0"/>
              <w:autoSpaceDN w:val="0"/>
              <w:adjustRightInd w:val="0"/>
              <w:jc w:val="right"/>
              <w:rPr>
                <w:noProof/>
                <w:lang w:val="en-US"/>
              </w:rPr>
            </w:pPr>
          </w:p>
        </w:tc>
        <w:tc>
          <w:tcPr>
            <w:tcW w:w="1276" w:type="dxa"/>
          </w:tcPr>
          <w:p w14:paraId="2E7E6062" w14:textId="77777777" w:rsidR="00901FE3" w:rsidRPr="003751FA" w:rsidRDefault="00901FE3" w:rsidP="0093730A">
            <w:pPr>
              <w:autoSpaceDE w:val="0"/>
              <w:autoSpaceDN w:val="0"/>
              <w:adjustRightInd w:val="0"/>
              <w:jc w:val="right"/>
              <w:rPr>
                <w:noProof/>
                <w:lang w:val="en-US"/>
              </w:rPr>
            </w:pPr>
          </w:p>
        </w:tc>
        <w:tc>
          <w:tcPr>
            <w:tcW w:w="1134" w:type="dxa"/>
          </w:tcPr>
          <w:p w14:paraId="41446B3D" w14:textId="77777777" w:rsidR="00901FE3" w:rsidRPr="003751FA" w:rsidRDefault="00901FE3" w:rsidP="0093730A">
            <w:pPr>
              <w:autoSpaceDE w:val="0"/>
              <w:autoSpaceDN w:val="0"/>
              <w:adjustRightInd w:val="0"/>
              <w:jc w:val="right"/>
              <w:rPr>
                <w:noProof/>
                <w:lang w:val="en-US"/>
              </w:rPr>
            </w:pPr>
          </w:p>
        </w:tc>
        <w:tc>
          <w:tcPr>
            <w:tcW w:w="1843" w:type="dxa"/>
          </w:tcPr>
          <w:p w14:paraId="78D2E29E" w14:textId="77777777" w:rsidR="00901FE3" w:rsidRPr="003751FA" w:rsidRDefault="00901FE3" w:rsidP="0093730A">
            <w:pPr>
              <w:autoSpaceDE w:val="0"/>
              <w:autoSpaceDN w:val="0"/>
              <w:adjustRightInd w:val="0"/>
              <w:jc w:val="right"/>
              <w:rPr>
                <w:noProof/>
                <w:lang w:val="en-US"/>
              </w:rPr>
            </w:pPr>
          </w:p>
        </w:tc>
        <w:tc>
          <w:tcPr>
            <w:tcW w:w="1417" w:type="dxa"/>
          </w:tcPr>
          <w:p w14:paraId="28DE5F96" w14:textId="77777777" w:rsidR="00901FE3" w:rsidRPr="003751FA" w:rsidRDefault="00901FE3" w:rsidP="0093730A">
            <w:pPr>
              <w:autoSpaceDE w:val="0"/>
              <w:autoSpaceDN w:val="0"/>
              <w:adjustRightInd w:val="0"/>
              <w:jc w:val="right"/>
              <w:rPr>
                <w:noProof/>
                <w:lang w:val="en-US"/>
              </w:rPr>
            </w:pPr>
          </w:p>
        </w:tc>
      </w:tr>
      <w:tr w:rsidR="00901FE3" w:rsidRPr="003751FA" w14:paraId="56036609" w14:textId="7605C306" w:rsidTr="00901FE3">
        <w:trPr>
          <w:gridAfter w:val="1"/>
          <w:wAfter w:w="1825" w:type="dxa"/>
          <w:trHeight w:val="50"/>
        </w:trPr>
        <w:tc>
          <w:tcPr>
            <w:tcW w:w="567" w:type="dxa"/>
          </w:tcPr>
          <w:p w14:paraId="0DC885A3" w14:textId="77777777" w:rsidR="00901FE3" w:rsidRPr="003751FA" w:rsidRDefault="00901FE3" w:rsidP="0093730A">
            <w:pPr>
              <w:autoSpaceDE w:val="0"/>
              <w:autoSpaceDN w:val="0"/>
              <w:adjustRightInd w:val="0"/>
              <w:jc w:val="center"/>
              <w:rPr>
                <w:noProof/>
                <w:lang w:val="sr-Cyrl-RS"/>
              </w:rPr>
            </w:pPr>
            <w:r w:rsidRPr="003751FA">
              <w:rPr>
                <w:noProof/>
                <w:lang w:val="sr-Cyrl-RS"/>
              </w:rPr>
              <w:t>13</w:t>
            </w:r>
          </w:p>
        </w:tc>
        <w:tc>
          <w:tcPr>
            <w:tcW w:w="2978" w:type="dxa"/>
          </w:tcPr>
          <w:p w14:paraId="60BB7ECD" w14:textId="77777777" w:rsidR="00901FE3" w:rsidRPr="003751FA" w:rsidRDefault="00901FE3" w:rsidP="0093730A">
            <w:pPr>
              <w:autoSpaceDE w:val="0"/>
              <w:autoSpaceDN w:val="0"/>
              <w:adjustRightInd w:val="0"/>
            </w:pPr>
            <w:r w:rsidRPr="003751FA">
              <w:t xml:space="preserve">Набавка гуме за </w:t>
            </w:r>
            <w:r w:rsidRPr="003751FA">
              <w:rPr>
                <w:lang w:val="sr-Cyrl-RS"/>
              </w:rPr>
              <w:t>теретна</w:t>
            </w:r>
            <w:r w:rsidRPr="003751FA">
              <w:t xml:space="preserve"> возил</w:t>
            </w:r>
            <w:r w:rsidRPr="003751FA">
              <w:rPr>
                <w:lang w:val="sr-Cyrl-RS"/>
              </w:rPr>
              <w:t>а</w:t>
            </w:r>
            <w:r w:rsidRPr="003751FA">
              <w:t xml:space="preserve"> </w:t>
            </w:r>
            <w:r w:rsidRPr="003751FA">
              <w:rPr>
                <w:lang w:val="sr-Cyrl-RS"/>
              </w:rPr>
              <w:t>од 16″до 18</w:t>
            </w:r>
            <w:r w:rsidRPr="003751FA">
              <w:t>"( зимска /летња)</w:t>
            </w:r>
          </w:p>
        </w:tc>
        <w:tc>
          <w:tcPr>
            <w:tcW w:w="1031" w:type="dxa"/>
          </w:tcPr>
          <w:p w14:paraId="13FC6E58" w14:textId="77777777" w:rsidR="00901FE3" w:rsidRPr="008D4F99" w:rsidRDefault="00901FE3" w:rsidP="0093730A">
            <w:pPr>
              <w:autoSpaceDE w:val="0"/>
              <w:autoSpaceDN w:val="0"/>
              <w:adjustRightInd w:val="0"/>
              <w:jc w:val="center"/>
              <w:rPr>
                <w:noProof/>
                <w:lang w:val="sr-Cyrl-RS"/>
              </w:rPr>
            </w:pPr>
          </w:p>
        </w:tc>
        <w:tc>
          <w:tcPr>
            <w:tcW w:w="1153" w:type="dxa"/>
          </w:tcPr>
          <w:p w14:paraId="5621E0B6" w14:textId="77777777" w:rsidR="00901FE3" w:rsidRPr="008D4F99" w:rsidRDefault="00901FE3" w:rsidP="0093730A">
            <w:pPr>
              <w:autoSpaceDE w:val="0"/>
              <w:autoSpaceDN w:val="0"/>
              <w:adjustRightInd w:val="0"/>
              <w:jc w:val="center"/>
              <w:rPr>
                <w:noProof/>
                <w:lang w:val="sr-Cyrl-RS"/>
              </w:rPr>
            </w:pPr>
          </w:p>
        </w:tc>
        <w:tc>
          <w:tcPr>
            <w:tcW w:w="1540" w:type="dxa"/>
          </w:tcPr>
          <w:p w14:paraId="6CB68F8A" w14:textId="77777777" w:rsidR="00901FE3" w:rsidRPr="003751FA" w:rsidRDefault="00901FE3" w:rsidP="0093730A">
            <w:pPr>
              <w:autoSpaceDE w:val="0"/>
              <w:autoSpaceDN w:val="0"/>
              <w:adjustRightInd w:val="0"/>
              <w:jc w:val="center"/>
              <w:rPr>
                <w:noProof/>
                <w:lang w:val="en-US"/>
              </w:rPr>
            </w:pPr>
          </w:p>
        </w:tc>
        <w:tc>
          <w:tcPr>
            <w:tcW w:w="1456" w:type="dxa"/>
          </w:tcPr>
          <w:p w14:paraId="32AD90C7" w14:textId="77777777" w:rsidR="00901FE3" w:rsidRPr="003751FA" w:rsidRDefault="00901FE3" w:rsidP="0093730A">
            <w:pPr>
              <w:autoSpaceDE w:val="0"/>
              <w:autoSpaceDN w:val="0"/>
              <w:adjustRightInd w:val="0"/>
              <w:jc w:val="right"/>
              <w:rPr>
                <w:noProof/>
                <w:lang w:val="en-US"/>
              </w:rPr>
            </w:pPr>
          </w:p>
        </w:tc>
        <w:tc>
          <w:tcPr>
            <w:tcW w:w="1765" w:type="dxa"/>
          </w:tcPr>
          <w:p w14:paraId="4797EEA5" w14:textId="77777777" w:rsidR="00901FE3" w:rsidRPr="003751FA" w:rsidRDefault="00901FE3" w:rsidP="0093730A">
            <w:pPr>
              <w:autoSpaceDE w:val="0"/>
              <w:autoSpaceDN w:val="0"/>
              <w:adjustRightInd w:val="0"/>
              <w:jc w:val="right"/>
              <w:rPr>
                <w:noProof/>
                <w:lang w:val="en-US"/>
              </w:rPr>
            </w:pPr>
          </w:p>
        </w:tc>
        <w:tc>
          <w:tcPr>
            <w:tcW w:w="1276" w:type="dxa"/>
          </w:tcPr>
          <w:p w14:paraId="2AAB0D4E" w14:textId="77777777" w:rsidR="00901FE3" w:rsidRPr="003751FA" w:rsidRDefault="00901FE3" w:rsidP="0093730A">
            <w:pPr>
              <w:autoSpaceDE w:val="0"/>
              <w:autoSpaceDN w:val="0"/>
              <w:adjustRightInd w:val="0"/>
              <w:jc w:val="right"/>
              <w:rPr>
                <w:noProof/>
                <w:lang w:val="en-US"/>
              </w:rPr>
            </w:pPr>
          </w:p>
        </w:tc>
        <w:tc>
          <w:tcPr>
            <w:tcW w:w="1134" w:type="dxa"/>
          </w:tcPr>
          <w:p w14:paraId="7F2A293F" w14:textId="77777777" w:rsidR="00901FE3" w:rsidRPr="003751FA" w:rsidRDefault="00901FE3" w:rsidP="0093730A">
            <w:pPr>
              <w:autoSpaceDE w:val="0"/>
              <w:autoSpaceDN w:val="0"/>
              <w:adjustRightInd w:val="0"/>
              <w:jc w:val="right"/>
              <w:rPr>
                <w:noProof/>
                <w:lang w:val="en-US"/>
              </w:rPr>
            </w:pPr>
          </w:p>
        </w:tc>
        <w:tc>
          <w:tcPr>
            <w:tcW w:w="1843" w:type="dxa"/>
          </w:tcPr>
          <w:p w14:paraId="0F7D53C5" w14:textId="77777777" w:rsidR="00901FE3" w:rsidRPr="003751FA" w:rsidRDefault="00901FE3" w:rsidP="0093730A">
            <w:pPr>
              <w:autoSpaceDE w:val="0"/>
              <w:autoSpaceDN w:val="0"/>
              <w:adjustRightInd w:val="0"/>
              <w:jc w:val="right"/>
              <w:rPr>
                <w:noProof/>
                <w:lang w:val="en-US"/>
              </w:rPr>
            </w:pPr>
          </w:p>
        </w:tc>
        <w:tc>
          <w:tcPr>
            <w:tcW w:w="1417" w:type="dxa"/>
          </w:tcPr>
          <w:p w14:paraId="5617AC99" w14:textId="77777777" w:rsidR="00901FE3" w:rsidRPr="003751FA" w:rsidRDefault="00901FE3" w:rsidP="0093730A">
            <w:pPr>
              <w:autoSpaceDE w:val="0"/>
              <w:autoSpaceDN w:val="0"/>
              <w:adjustRightInd w:val="0"/>
              <w:jc w:val="right"/>
              <w:rPr>
                <w:noProof/>
                <w:lang w:val="en-US"/>
              </w:rPr>
            </w:pPr>
          </w:p>
        </w:tc>
      </w:tr>
      <w:tr w:rsidR="00901FE3" w:rsidRPr="003751FA" w14:paraId="26FB3F66" w14:textId="65454751" w:rsidTr="00901FE3">
        <w:trPr>
          <w:gridAfter w:val="1"/>
          <w:wAfter w:w="1825" w:type="dxa"/>
          <w:trHeight w:val="50"/>
        </w:trPr>
        <w:tc>
          <w:tcPr>
            <w:tcW w:w="567" w:type="dxa"/>
          </w:tcPr>
          <w:p w14:paraId="5B6E4D52" w14:textId="77777777" w:rsidR="00901FE3" w:rsidRPr="003751FA" w:rsidRDefault="00901FE3" w:rsidP="0093730A">
            <w:pPr>
              <w:autoSpaceDE w:val="0"/>
              <w:autoSpaceDN w:val="0"/>
              <w:adjustRightInd w:val="0"/>
              <w:jc w:val="center"/>
              <w:rPr>
                <w:noProof/>
                <w:lang w:val="sr-Cyrl-RS"/>
              </w:rPr>
            </w:pPr>
            <w:r w:rsidRPr="003751FA">
              <w:rPr>
                <w:noProof/>
                <w:lang w:val="sr-Cyrl-RS"/>
              </w:rPr>
              <w:t>13.1</w:t>
            </w:r>
          </w:p>
        </w:tc>
        <w:tc>
          <w:tcPr>
            <w:tcW w:w="2978" w:type="dxa"/>
          </w:tcPr>
          <w:p w14:paraId="31992BC4" w14:textId="019A5356" w:rsidR="00901FE3" w:rsidRPr="003751FA" w:rsidRDefault="00901FE3" w:rsidP="0093730A">
            <w:pPr>
              <w:autoSpaceDE w:val="0"/>
              <w:autoSpaceDN w:val="0"/>
              <w:adjustRightInd w:val="0"/>
            </w:pPr>
            <w:r w:rsidRPr="003751FA">
              <w:rPr>
                <w:lang w:val="sr-Cyrl-RS"/>
              </w:rPr>
              <w:t>Димензија 215/60</w:t>
            </w:r>
            <w:r w:rsidRPr="003751FA">
              <w:rPr>
                <w:lang w:val="sr-Latn-RS"/>
              </w:rPr>
              <w:t>R</w:t>
            </w:r>
            <w:r w:rsidRPr="003751FA">
              <w:rPr>
                <w:lang w:val="sr-Cyrl-RS"/>
              </w:rPr>
              <w:t>/16ц (летња)</w:t>
            </w:r>
          </w:p>
        </w:tc>
        <w:tc>
          <w:tcPr>
            <w:tcW w:w="1031" w:type="dxa"/>
          </w:tcPr>
          <w:p w14:paraId="5C30C409" w14:textId="77777777" w:rsidR="00901FE3" w:rsidRPr="008D4F99" w:rsidRDefault="00901FE3" w:rsidP="0093730A">
            <w:pPr>
              <w:autoSpaceDE w:val="0"/>
              <w:autoSpaceDN w:val="0"/>
              <w:adjustRightInd w:val="0"/>
              <w:jc w:val="center"/>
              <w:rPr>
                <w:noProof/>
                <w:lang w:val="en-US"/>
              </w:rPr>
            </w:pPr>
            <w:r w:rsidRPr="008D4F99">
              <w:rPr>
                <w:noProof/>
                <w:lang w:val="en-US"/>
              </w:rPr>
              <w:t>ком</w:t>
            </w:r>
          </w:p>
        </w:tc>
        <w:tc>
          <w:tcPr>
            <w:tcW w:w="1153" w:type="dxa"/>
          </w:tcPr>
          <w:p w14:paraId="55DD7232" w14:textId="77777777" w:rsidR="00901FE3" w:rsidRPr="008D4F99" w:rsidRDefault="00901FE3" w:rsidP="0093730A">
            <w:pPr>
              <w:autoSpaceDE w:val="0"/>
              <w:autoSpaceDN w:val="0"/>
              <w:adjustRightInd w:val="0"/>
              <w:jc w:val="center"/>
              <w:rPr>
                <w:noProof/>
                <w:lang w:val="sr-Cyrl-RS"/>
              </w:rPr>
            </w:pPr>
            <w:r w:rsidRPr="008D4F99">
              <w:rPr>
                <w:noProof/>
                <w:lang w:val="sr-Cyrl-RS"/>
              </w:rPr>
              <w:t>4</w:t>
            </w:r>
          </w:p>
        </w:tc>
        <w:tc>
          <w:tcPr>
            <w:tcW w:w="1540" w:type="dxa"/>
          </w:tcPr>
          <w:p w14:paraId="2B72DBB4" w14:textId="77777777" w:rsidR="00901FE3" w:rsidRPr="003751FA" w:rsidRDefault="00901FE3" w:rsidP="0093730A">
            <w:pPr>
              <w:autoSpaceDE w:val="0"/>
              <w:autoSpaceDN w:val="0"/>
              <w:adjustRightInd w:val="0"/>
              <w:jc w:val="center"/>
              <w:rPr>
                <w:noProof/>
                <w:lang w:val="en-US"/>
              </w:rPr>
            </w:pPr>
          </w:p>
        </w:tc>
        <w:tc>
          <w:tcPr>
            <w:tcW w:w="1456" w:type="dxa"/>
          </w:tcPr>
          <w:p w14:paraId="706365AC" w14:textId="77777777" w:rsidR="00901FE3" w:rsidRPr="003751FA" w:rsidRDefault="00901FE3" w:rsidP="0093730A">
            <w:pPr>
              <w:autoSpaceDE w:val="0"/>
              <w:autoSpaceDN w:val="0"/>
              <w:adjustRightInd w:val="0"/>
              <w:jc w:val="right"/>
              <w:rPr>
                <w:noProof/>
                <w:lang w:val="en-US"/>
              </w:rPr>
            </w:pPr>
          </w:p>
        </w:tc>
        <w:tc>
          <w:tcPr>
            <w:tcW w:w="1765" w:type="dxa"/>
          </w:tcPr>
          <w:p w14:paraId="30407D28" w14:textId="77777777" w:rsidR="00901FE3" w:rsidRPr="003751FA" w:rsidRDefault="00901FE3" w:rsidP="0093730A">
            <w:pPr>
              <w:autoSpaceDE w:val="0"/>
              <w:autoSpaceDN w:val="0"/>
              <w:adjustRightInd w:val="0"/>
              <w:jc w:val="right"/>
              <w:rPr>
                <w:noProof/>
                <w:lang w:val="en-US"/>
              </w:rPr>
            </w:pPr>
          </w:p>
        </w:tc>
        <w:tc>
          <w:tcPr>
            <w:tcW w:w="1276" w:type="dxa"/>
          </w:tcPr>
          <w:p w14:paraId="350E432B" w14:textId="77777777" w:rsidR="00901FE3" w:rsidRPr="003751FA" w:rsidRDefault="00901FE3" w:rsidP="0093730A">
            <w:pPr>
              <w:autoSpaceDE w:val="0"/>
              <w:autoSpaceDN w:val="0"/>
              <w:adjustRightInd w:val="0"/>
              <w:jc w:val="right"/>
              <w:rPr>
                <w:noProof/>
                <w:lang w:val="en-US"/>
              </w:rPr>
            </w:pPr>
          </w:p>
        </w:tc>
        <w:tc>
          <w:tcPr>
            <w:tcW w:w="1134" w:type="dxa"/>
          </w:tcPr>
          <w:p w14:paraId="7F33A814" w14:textId="77777777" w:rsidR="00901FE3" w:rsidRPr="003751FA" w:rsidRDefault="00901FE3" w:rsidP="0093730A">
            <w:pPr>
              <w:autoSpaceDE w:val="0"/>
              <w:autoSpaceDN w:val="0"/>
              <w:adjustRightInd w:val="0"/>
              <w:jc w:val="right"/>
              <w:rPr>
                <w:noProof/>
                <w:lang w:val="en-US"/>
              </w:rPr>
            </w:pPr>
          </w:p>
        </w:tc>
        <w:tc>
          <w:tcPr>
            <w:tcW w:w="1843" w:type="dxa"/>
          </w:tcPr>
          <w:p w14:paraId="7BC3F0D6" w14:textId="77777777" w:rsidR="00901FE3" w:rsidRPr="003751FA" w:rsidRDefault="00901FE3" w:rsidP="0093730A">
            <w:pPr>
              <w:autoSpaceDE w:val="0"/>
              <w:autoSpaceDN w:val="0"/>
              <w:adjustRightInd w:val="0"/>
              <w:jc w:val="right"/>
              <w:rPr>
                <w:noProof/>
                <w:lang w:val="en-US"/>
              </w:rPr>
            </w:pPr>
          </w:p>
        </w:tc>
        <w:tc>
          <w:tcPr>
            <w:tcW w:w="1417" w:type="dxa"/>
          </w:tcPr>
          <w:p w14:paraId="2DCDD12F" w14:textId="77777777" w:rsidR="00901FE3" w:rsidRPr="003751FA" w:rsidRDefault="00901FE3" w:rsidP="0093730A">
            <w:pPr>
              <w:autoSpaceDE w:val="0"/>
              <w:autoSpaceDN w:val="0"/>
              <w:adjustRightInd w:val="0"/>
              <w:jc w:val="right"/>
              <w:rPr>
                <w:noProof/>
                <w:lang w:val="en-US"/>
              </w:rPr>
            </w:pPr>
          </w:p>
        </w:tc>
      </w:tr>
      <w:tr w:rsidR="00901FE3" w:rsidRPr="003751FA" w14:paraId="68FF23B1" w14:textId="4BDEBAFC" w:rsidTr="00901FE3">
        <w:trPr>
          <w:gridAfter w:val="1"/>
          <w:wAfter w:w="1825" w:type="dxa"/>
          <w:trHeight w:val="50"/>
        </w:trPr>
        <w:tc>
          <w:tcPr>
            <w:tcW w:w="567" w:type="dxa"/>
          </w:tcPr>
          <w:p w14:paraId="7E1352D8" w14:textId="5BC7B726" w:rsidR="00901FE3" w:rsidRPr="003751FA" w:rsidRDefault="00901FE3" w:rsidP="0093730A">
            <w:pPr>
              <w:autoSpaceDE w:val="0"/>
              <w:autoSpaceDN w:val="0"/>
              <w:adjustRightInd w:val="0"/>
              <w:jc w:val="center"/>
              <w:rPr>
                <w:noProof/>
                <w:lang w:val="sr-Latn-RS"/>
              </w:rPr>
            </w:pPr>
            <w:r w:rsidRPr="003751FA">
              <w:rPr>
                <w:noProof/>
                <w:lang w:val="sr-Latn-RS"/>
              </w:rPr>
              <w:t>13.2</w:t>
            </w:r>
          </w:p>
        </w:tc>
        <w:tc>
          <w:tcPr>
            <w:tcW w:w="2978" w:type="dxa"/>
          </w:tcPr>
          <w:p w14:paraId="465E3722" w14:textId="0BE5746E" w:rsidR="00901FE3" w:rsidRPr="003751FA" w:rsidRDefault="00901FE3" w:rsidP="0093730A">
            <w:pPr>
              <w:autoSpaceDE w:val="0"/>
              <w:autoSpaceDN w:val="0"/>
              <w:adjustRightInd w:val="0"/>
              <w:rPr>
                <w:lang w:val="sr-Cyrl-RS"/>
              </w:rPr>
            </w:pPr>
            <w:r w:rsidRPr="003751FA">
              <w:rPr>
                <w:lang w:val="sr-Cyrl-RS"/>
              </w:rPr>
              <w:t>Димензија 215/60</w:t>
            </w:r>
            <w:r w:rsidRPr="003751FA">
              <w:rPr>
                <w:lang w:val="sr-Latn-RS"/>
              </w:rPr>
              <w:t>R</w:t>
            </w:r>
            <w:r w:rsidRPr="003751FA">
              <w:rPr>
                <w:lang w:val="sr-Cyrl-RS"/>
              </w:rPr>
              <w:t>/16ц(зимска)</w:t>
            </w:r>
          </w:p>
        </w:tc>
        <w:tc>
          <w:tcPr>
            <w:tcW w:w="1031" w:type="dxa"/>
          </w:tcPr>
          <w:p w14:paraId="2775E733" w14:textId="77777777" w:rsidR="00901FE3" w:rsidRPr="008D4F99" w:rsidRDefault="00901FE3" w:rsidP="0093730A">
            <w:pPr>
              <w:autoSpaceDE w:val="0"/>
              <w:autoSpaceDN w:val="0"/>
              <w:adjustRightInd w:val="0"/>
              <w:jc w:val="center"/>
              <w:rPr>
                <w:noProof/>
                <w:lang w:val="en-US"/>
              </w:rPr>
            </w:pPr>
          </w:p>
        </w:tc>
        <w:tc>
          <w:tcPr>
            <w:tcW w:w="1153" w:type="dxa"/>
          </w:tcPr>
          <w:p w14:paraId="71334CD1" w14:textId="781BC0FE" w:rsidR="00901FE3" w:rsidRPr="008D4F99" w:rsidRDefault="00901FE3" w:rsidP="0093730A">
            <w:pPr>
              <w:autoSpaceDE w:val="0"/>
              <w:autoSpaceDN w:val="0"/>
              <w:adjustRightInd w:val="0"/>
              <w:jc w:val="center"/>
              <w:rPr>
                <w:noProof/>
                <w:lang w:val="sr-Latn-RS"/>
              </w:rPr>
            </w:pPr>
            <w:r w:rsidRPr="008D4F99">
              <w:rPr>
                <w:noProof/>
                <w:lang w:val="sr-Latn-RS"/>
              </w:rPr>
              <w:t>4</w:t>
            </w:r>
          </w:p>
        </w:tc>
        <w:tc>
          <w:tcPr>
            <w:tcW w:w="1540" w:type="dxa"/>
          </w:tcPr>
          <w:p w14:paraId="5816DE18" w14:textId="77777777" w:rsidR="00901FE3" w:rsidRPr="003751FA" w:rsidRDefault="00901FE3" w:rsidP="0093730A">
            <w:pPr>
              <w:autoSpaceDE w:val="0"/>
              <w:autoSpaceDN w:val="0"/>
              <w:adjustRightInd w:val="0"/>
              <w:jc w:val="center"/>
              <w:rPr>
                <w:noProof/>
                <w:lang w:val="en-US"/>
              </w:rPr>
            </w:pPr>
          </w:p>
        </w:tc>
        <w:tc>
          <w:tcPr>
            <w:tcW w:w="1456" w:type="dxa"/>
          </w:tcPr>
          <w:p w14:paraId="0053156A" w14:textId="77777777" w:rsidR="00901FE3" w:rsidRPr="003751FA" w:rsidRDefault="00901FE3" w:rsidP="0093730A">
            <w:pPr>
              <w:autoSpaceDE w:val="0"/>
              <w:autoSpaceDN w:val="0"/>
              <w:adjustRightInd w:val="0"/>
              <w:jc w:val="right"/>
              <w:rPr>
                <w:noProof/>
                <w:lang w:val="en-US"/>
              </w:rPr>
            </w:pPr>
          </w:p>
        </w:tc>
        <w:tc>
          <w:tcPr>
            <w:tcW w:w="1765" w:type="dxa"/>
          </w:tcPr>
          <w:p w14:paraId="0E693D0E" w14:textId="77777777" w:rsidR="00901FE3" w:rsidRPr="003751FA" w:rsidRDefault="00901FE3" w:rsidP="0093730A">
            <w:pPr>
              <w:autoSpaceDE w:val="0"/>
              <w:autoSpaceDN w:val="0"/>
              <w:adjustRightInd w:val="0"/>
              <w:jc w:val="right"/>
              <w:rPr>
                <w:noProof/>
                <w:lang w:val="en-US"/>
              </w:rPr>
            </w:pPr>
          </w:p>
        </w:tc>
        <w:tc>
          <w:tcPr>
            <w:tcW w:w="1276" w:type="dxa"/>
          </w:tcPr>
          <w:p w14:paraId="765808BE" w14:textId="77777777" w:rsidR="00901FE3" w:rsidRPr="003751FA" w:rsidRDefault="00901FE3" w:rsidP="0093730A">
            <w:pPr>
              <w:autoSpaceDE w:val="0"/>
              <w:autoSpaceDN w:val="0"/>
              <w:adjustRightInd w:val="0"/>
              <w:jc w:val="right"/>
              <w:rPr>
                <w:noProof/>
                <w:lang w:val="en-US"/>
              </w:rPr>
            </w:pPr>
          </w:p>
        </w:tc>
        <w:tc>
          <w:tcPr>
            <w:tcW w:w="1134" w:type="dxa"/>
          </w:tcPr>
          <w:p w14:paraId="2A54543F" w14:textId="77777777" w:rsidR="00901FE3" w:rsidRPr="003751FA" w:rsidRDefault="00901FE3" w:rsidP="0093730A">
            <w:pPr>
              <w:autoSpaceDE w:val="0"/>
              <w:autoSpaceDN w:val="0"/>
              <w:adjustRightInd w:val="0"/>
              <w:jc w:val="right"/>
              <w:rPr>
                <w:noProof/>
                <w:lang w:val="en-US"/>
              </w:rPr>
            </w:pPr>
          </w:p>
        </w:tc>
        <w:tc>
          <w:tcPr>
            <w:tcW w:w="1843" w:type="dxa"/>
          </w:tcPr>
          <w:p w14:paraId="0030BE3F" w14:textId="77777777" w:rsidR="00901FE3" w:rsidRPr="003751FA" w:rsidRDefault="00901FE3" w:rsidP="0093730A">
            <w:pPr>
              <w:autoSpaceDE w:val="0"/>
              <w:autoSpaceDN w:val="0"/>
              <w:adjustRightInd w:val="0"/>
              <w:jc w:val="right"/>
              <w:rPr>
                <w:noProof/>
                <w:lang w:val="en-US"/>
              </w:rPr>
            </w:pPr>
          </w:p>
        </w:tc>
        <w:tc>
          <w:tcPr>
            <w:tcW w:w="1417" w:type="dxa"/>
          </w:tcPr>
          <w:p w14:paraId="3AB83741" w14:textId="77777777" w:rsidR="00901FE3" w:rsidRPr="003751FA" w:rsidRDefault="00901FE3" w:rsidP="0093730A">
            <w:pPr>
              <w:autoSpaceDE w:val="0"/>
              <w:autoSpaceDN w:val="0"/>
              <w:adjustRightInd w:val="0"/>
              <w:jc w:val="right"/>
              <w:rPr>
                <w:noProof/>
                <w:lang w:val="en-US"/>
              </w:rPr>
            </w:pPr>
          </w:p>
        </w:tc>
      </w:tr>
      <w:tr w:rsidR="00901FE3" w:rsidRPr="003751FA" w14:paraId="2B9B3D8C" w14:textId="482C8D0F" w:rsidTr="00901FE3">
        <w:trPr>
          <w:gridAfter w:val="1"/>
          <w:wAfter w:w="1825" w:type="dxa"/>
          <w:trHeight w:val="50"/>
        </w:trPr>
        <w:tc>
          <w:tcPr>
            <w:tcW w:w="567" w:type="dxa"/>
          </w:tcPr>
          <w:p w14:paraId="0FBBF710" w14:textId="5C062356" w:rsidR="00901FE3" w:rsidRPr="003751FA" w:rsidRDefault="00901FE3" w:rsidP="0093730A">
            <w:pPr>
              <w:autoSpaceDE w:val="0"/>
              <w:autoSpaceDN w:val="0"/>
              <w:adjustRightInd w:val="0"/>
              <w:jc w:val="center"/>
              <w:rPr>
                <w:noProof/>
                <w:lang w:val="sr-Latn-RS"/>
              </w:rPr>
            </w:pPr>
            <w:r w:rsidRPr="003751FA">
              <w:rPr>
                <w:noProof/>
                <w:lang w:val="sr-Cyrl-RS"/>
              </w:rPr>
              <w:t>13.</w:t>
            </w:r>
            <w:r w:rsidRPr="003751FA">
              <w:rPr>
                <w:noProof/>
                <w:lang w:val="sr-Latn-RS"/>
              </w:rPr>
              <w:t>3</w:t>
            </w:r>
          </w:p>
        </w:tc>
        <w:tc>
          <w:tcPr>
            <w:tcW w:w="2978" w:type="dxa"/>
          </w:tcPr>
          <w:p w14:paraId="3901CD78" w14:textId="14F3D72A" w:rsidR="00901FE3" w:rsidRPr="003751FA" w:rsidRDefault="00901FE3" w:rsidP="0093730A">
            <w:pPr>
              <w:autoSpaceDE w:val="0"/>
              <w:autoSpaceDN w:val="0"/>
              <w:adjustRightInd w:val="0"/>
            </w:pPr>
            <w:r w:rsidRPr="003751FA">
              <w:rPr>
                <w:lang w:val="sr-Cyrl-RS"/>
              </w:rPr>
              <w:t>Димензија 225/65</w:t>
            </w:r>
            <w:r w:rsidRPr="003751FA">
              <w:rPr>
                <w:lang w:val="sr-Latn-RS"/>
              </w:rPr>
              <w:t>R</w:t>
            </w:r>
            <w:r w:rsidRPr="003751FA">
              <w:rPr>
                <w:lang w:val="sr-Cyrl-RS"/>
              </w:rPr>
              <w:t>/16ц (летња)</w:t>
            </w:r>
          </w:p>
        </w:tc>
        <w:tc>
          <w:tcPr>
            <w:tcW w:w="1031" w:type="dxa"/>
          </w:tcPr>
          <w:p w14:paraId="15345854" w14:textId="77777777" w:rsidR="00901FE3" w:rsidRPr="008D4F99" w:rsidRDefault="00901FE3" w:rsidP="0093730A">
            <w:pPr>
              <w:autoSpaceDE w:val="0"/>
              <w:autoSpaceDN w:val="0"/>
              <w:adjustRightInd w:val="0"/>
              <w:jc w:val="center"/>
              <w:rPr>
                <w:noProof/>
                <w:lang w:val="en-US"/>
              </w:rPr>
            </w:pPr>
            <w:r w:rsidRPr="008D4F99">
              <w:rPr>
                <w:noProof/>
                <w:lang w:val="en-US"/>
              </w:rPr>
              <w:t>ком</w:t>
            </w:r>
          </w:p>
        </w:tc>
        <w:tc>
          <w:tcPr>
            <w:tcW w:w="1153" w:type="dxa"/>
          </w:tcPr>
          <w:p w14:paraId="142D38EE" w14:textId="77777777" w:rsidR="00901FE3" w:rsidRPr="008D4F99" w:rsidRDefault="00901FE3" w:rsidP="0093730A">
            <w:pPr>
              <w:autoSpaceDE w:val="0"/>
              <w:autoSpaceDN w:val="0"/>
              <w:adjustRightInd w:val="0"/>
              <w:jc w:val="center"/>
              <w:rPr>
                <w:noProof/>
                <w:lang w:val="sr-Cyrl-RS"/>
              </w:rPr>
            </w:pPr>
            <w:r w:rsidRPr="008D4F99">
              <w:rPr>
                <w:noProof/>
                <w:lang w:val="sr-Cyrl-RS"/>
              </w:rPr>
              <w:t>4</w:t>
            </w:r>
          </w:p>
        </w:tc>
        <w:tc>
          <w:tcPr>
            <w:tcW w:w="1540" w:type="dxa"/>
          </w:tcPr>
          <w:p w14:paraId="25EDAE98" w14:textId="77777777" w:rsidR="00901FE3" w:rsidRPr="003751FA" w:rsidRDefault="00901FE3" w:rsidP="0093730A">
            <w:pPr>
              <w:autoSpaceDE w:val="0"/>
              <w:autoSpaceDN w:val="0"/>
              <w:adjustRightInd w:val="0"/>
              <w:jc w:val="center"/>
              <w:rPr>
                <w:noProof/>
                <w:lang w:val="en-US"/>
              </w:rPr>
            </w:pPr>
          </w:p>
        </w:tc>
        <w:tc>
          <w:tcPr>
            <w:tcW w:w="1456" w:type="dxa"/>
          </w:tcPr>
          <w:p w14:paraId="2A4FD689" w14:textId="77777777" w:rsidR="00901FE3" w:rsidRPr="003751FA" w:rsidRDefault="00901FE3" w:rsidP="0093730A">
            <w:pPr>
              <w:autoSpaceDE w:val="0"/>
              <w:autoSpaceDN w:val="0"/>
              <w:adjustRightInd w:val="0"/>
              <w:jc w:val="right"/>
              <w:rPr>
                <w:noProof/>
                <w:lang w:val="en-US"/>
              </w:rPr>
            </w:pPr>
          </w:p>
        </w:tc>
        <w:tc>
          <w:tcPr>
            <w:tcW w:w="1765" w:type="dxa"/>
          </w:tcPr>
          <w:p w14:paraId="53E60D07" w14:textId="77777777" w:rsidR="00901FE3" w:rsidRPr="003751FA" w:rsidRDefault="00901FE3" w:rsidP="0093730A">
            <w:pPr>
              <w:autoSpaceDE w:val="0"/>
              <w:autoSpaceDN w:val="0"/>
              <w:adjustRightInd w:val="0"/>
              <w:jc w:val="right"/>
              <w:rPr>
                <w:noProof/>
                <w:lang w:val="en-US"/>
              </w:rPr>
            </w:pPr>
          </w:p>
        </w:tc>
        <w:tc>
          <w:tcPr>
            <w:tcW w:w="1276" w:type="dxa"/>
          </w:tcPr>
          <w:p w14:paraId="3B8E956B" w14:textId="77777777" w:rsidR="00901FE3" w:rsidRPr="003751FA" w:rsidRDefault="00901FE3" w:rsidP="0093730A">
            <w:pPr>
              <w:autoSpaceDE w:val="0"/>
              <w:autoSpaceDN w:val="0"/>
              <w:adjustRightInd w:val="0"/>
              <w:jc w:val="right"/>
              <w:rPr>
                <w:noProof/>
                <w:lang w:val="en-US"/>
              </w:rPr>
            </w:pPr>
          </w:p>
        </w:tc>
        <w:tc>
          <w:tcPr>
            <w:tcW w:w="1134" w:type="dxa"/>
          </w:tcPr>
          <w:p w14:paraId="6806F579" w14:textId="77777777" w:rsidR="00901FE3" w:rsidRPr="003751FA" w:rsidRDefault="00901FE3" w:rsidP="0093730A">
            <w:pPr>
              <w:autoSpaceDE w:val="0"/>
              <w:autoSpaceDN w:val="0"/>
              <w:adjustRightInd w:val="0"/>
              <w:jc w:val="right"/>
              <w:rPr>
                <w:noProof/>
                <w:lang w:val="en-US"/>
              </w:rPr>
            </w:pPr>
          </w:p>
        </w:tc>
        <w:tc>
          <w:tcPr>
            <w:tcW w:w="1843" w:type="dxa"/>
          </w:tcPr>
          <w:p w14:paraId="6E04075C" w14:textId="77777777" w:rsidR="00901FE3" w:rsidRPr="003751FA" w:rsidRDefault="00901FE3" w:rsidP="0093730A">
            <w:pPr>
              <w:autoSpaceDE w:val="0"/>
              <w:autoSpaceDN w:val="0"/>
              <w:adjustRightInd w:val="0"/>
              <w:jc w:val="right"/>
              <w:rPr>
                <w:noProof/>
                <w:lang w:val="en-US"/>
              </w:rPr>
            </w:pPr>
          </w:p>
        </w:tc>
        <w:tc>
          <w:tcPr>
            <w:tcW w:w="1417" w:type="dxa"/>
          </w:tcPr>
          <w:p w14:paraId="702C471F" w14:textId="77777777" w:rsidR="00901FE3" w:rsidRPr="003751FA" w:rsidRDefault="00901FE3" w:rsidP="0093730A">
            <w:pPr>
              <w:autoSpaceDE w:val="0"/>
              <w:autoSpaceDN w:val="0"/>
              <w:adjustRightInd w:val="0"/>
              <w:jc w:val="right"/>
              <w:rPr>
                <w:noProof/>
                <w:lang w:val="en-US"/>
              </w:rPr>
            </w:pPr>
          </w:p>
        </w:tc>
      </w:tr>
      <w:tr w:rsidR="00901FE3" w:rsidRPr="003751FA" w14:paraId="53863D5C" w14:textId="6DB165D2" w:rsidTr="00901FE3">
        <w:trPr>
          <w:gridAfter w:val="1"/>
          <w:wAfter w:w="1825" w:type="dxa"/>
          <w:trHeight w:val="50"/>
        </w:trPr>
        <w:tc>
          <w:tcPr>
            <w:tcW w:w="567" w:type="dxa"/>
          </w:tcPr>
          <w:p w14:paraId="7D94F7B3" w14:textId="2EFA0EF1" w:rsidR="00901FE3" w:rsidRPr="003751FA" w:rsidRDefault="00901FE3" w:rsidP="0093730A">
            <w:pPr>
              <w:autoSpaceDE w:val="0"/>
              <w:autoSpaceDN w:val="0"/>
              <w:adjustRightInd w:val="0"/>
              <w:jc w:val="center"/>
              <w:rPr>
                <w:noProof/>
                <w:lang w:val="sr-Latn-RS"/>
              </w:rPr>
            </w:pPr>
            <w:r w:rsidRPr="003751FA">
              <w:rPr>
                <w:noProof/>
                <w:lang w:val="sr-Cyrl-RS"/>
              </w:rPr>
              <w:t>13.</w:t>
            </w:r>
            <w:r w:rsidRPr="003751FA">
              <w:rPr>
                <w:noProof/>
                <w:lang w:val="sr-Latn-RS"/>
              </w:rPr>
              <w:t>4</w:t>
            </w:r>
          </w:p>
        </w:tc>
        <w:tc>
          <w:tcPr>
            <w:tcW w:w="2978" w:type="dxa"/>
          </w:tcPr>
          <w:p w14:paraId="56EF980B" w14:textId="6992195B" w:rsidR="00901FE3" w:rsidRPr="003751FA" w:rsidRDefault="00901FE3" w:rsidP="0093730A">
            <w:pPr>
              <w:autoSpaceDE w:val="0"/>
              <w:autoSpaceDN w:val="0"/>
              <w:adjustRightInd w:val="0"/>
              <w:rPr>
                <w:lang w:val="sr-Cyrl-RS"/>
              </w:rPr>
            </w:pPr>
            <w:r w:rsidRPr="003751FA">
              <w:rPr>
                <w:lang w:val="sr-Cyrl-RS"/>
              </w:rPr>
              <w:t>Димензија 225/65</w:t>
            </w:r>
            <w:r w:rsidRPr="003751FA">
              <w:rPr>
                <w:lang w:val="sr-Latn-RS"/>
              </w:rPr>
              <w:t>R</w:t>
            </w:r>
            <w:r w:rsidRPr="003751FA">
              <w:rPr>
                <w:lang w:val="sr-Cyrl-RS"/>
              </w:rPr>
              <w:t>/16ц (зимска)</w:t>
            </w:r>
          </w:p>
        </w:tc>
        <w:tc>
          <w:tcPr>
            <w:tcW w:w="1031" w:type="dxa"/>
          </w:tcPr>
          <w:p w14:paraId="40A8CE50" w14:textId="77777777" w:rsidR="00901FE3" w:rsidRPr="008D4F99" w:rsidRDefault="00901FE3" w:rsidP="0093730A">
            <w:pPr>
              <w:autoSpaceDE w:val="0"/>
              <w:autoSpaceDN w:val="0"/>
              <w:adjustRightInd w:val="0"/>
              <w:jc w:val="center"/>
              <w:rPr>
                <w:noProof/>
                <w:lang w:val="en-US"/>
              </w:rPr>
            </w:pPr>
            <w:r w:rsidRPr="008D4F99">
              <w:rPr>
                <w:noProof/>
                <w:lang w:val="en-US"/>
              </w:rPr>
              <w:t>ком</w:t>
            </w:r>
          </w:p>
        </w:tc>
        <w:tc>
          <w:tcPr>
            <w:tcW w:w="1153" w:type="dxa"/>
          </w:tcPr>
          <w:p w14:paraId="26FFB79E" w14:textId="2D51C057" w:rsidR="00901FE3" w:rsidRPr="008D4F99" w:rsidRDefault="00901FE3" w:rsidP="0093730A">
            <w:pPr>
              <w:autoSpaceDE w:val="0"/>
              <w:autoSpaceDN w:val="0"/>
              <w:adjustRightInd w:val="0"/>
              <w:jc w:val="center"/>
              <w:rPr>
                <w:noProof/>
                <w:lang w:val="sr-Latn-RS"/>
              </w:rPr>
            </w:pPr>
            <w:r w:rsidRPr="008D4F99">
              <w:rPr>
                <w:noProof/>
                <w:lang w:val="sr-Latn-RS"/>
              </w:rPr>
              <w:t>4</w:t>
            </w:r>
          </w:p>
        </w:tc>
        <w:tc>
          <w:tcPr>
            <w:tcW w:w="1540" w:type="dxa"/>
          </w:tcPr>
          <w:p w14:paraId="3B33F919" w14:textId="77777777" w:rsidR="00901FE3" w:rsidRPr="003751FA" w:rsidRDefault="00901FE3" w:rsidP="0093730A">
            <w:pPr>
              <w:autoSpaceDE w:val="0"/>
              <w:autoSpaceDN w:val="0"/>
              <w:adjustRightInd w:val="0"/>
              <w:jc w:val="center"/>
              <w:rPr>
                <w:noProof/>
                <w:lang w:val="en-US"/>
              </w:rPr>
            </w:pPr>
          </w:p>
        </w:tc>
        <w:tc>
          <w:tcPr>
            <w:tcW w:w="1456" w:type="dxa"/>
          </w:tcPr>
          <w:p w14:paraId="53E7FF9C" w14:textId="77777777" w:rsidR="00901FE3" w:rsidRPr="003751FA" w:rsidRDefault="00901FE3" w:rsidP="0093730A">
            <w:pPr>
              <w:autoSpaceDE w:val="0"/>
              <w:autoSpaceDN w:val="0"/>
              <w:adjustRightInd w:val="0"/>
              <w:jc w:val="right"/>
              <w:rPr>
                <w:noProof/>
                <w:lang w:val="en-US"/>
              </w:rPr>
            </w:pPr>
          </w:p>
        </w:tc>
        <w:tc>
          <w:tcPr>
            <w:tcW w:w="1765" w:type="dxa"/>
          </w:tcPr>
          <w:p w14:paraId="0645E11C" w14:textId="77777777" w:rsidR="00901FE3" w:rsidRPr="003751FA" w:rsidRDefault="00901FE3" w:rsidP="0093730A">
            <w:pPr>
              <w:autoSpaceDE w:val="0"/>
              <w:autoSpaceDN w:val="0"/>
              <w:adjustRightInd w:val="0"/>
              <w:jc w:val="right"/>
              <w:rPr>
                <w:noProof/>
                <w:lang w:val="en-US"/>
              </w:rPr>
            </w:pPr>
          </w:p>
        </w:tc>
        <w:tc>
          <w:tcPr>
            <w:tcW w:w="1276" w:type="dxa"/>
          </w:tcPr>
          <w:p w14:paraId="41D9B60E" w14:textId="77777777" w:rsidR="00901FE3" w:rsidRPr="003751FA" w:rsidRDefault="00901FE3" w:rsidP="0093730A">
            <w:pPr>
              <w:autoSpaceDE w:val="0"/>
              <w:autoSpaceDN w:val="0"/>
              <w:adjustRightInd w:val="0"/>
              <w:jc w:val="right"/>
              <w:rPr>
                <w:noProof/>
                <w:lang w:val="en-US"/>
              </w:rPr>
            </w:pPr>
          </w:p>
        </w:tc>
        <w:tc>
          <w:tcPr>
            <w:tcW w:w="1134" w:type="dxa"/>
          </w:tcPr>
          <w:p w14:paraId="582A0A7B" w14:textId="77777777" w:rsidR="00901FE3" w:rsidRPr="003751FA" w:rsidRDefault="00901FE3" w:rsidP="0093730A">
            <w:pPr>
              <w:autoSpaceDE w:val="0"/>
              <w:autoSpaceDN w:val="0"/>
              <w:adjustRightInd w:val="0"/>
              <w:jc w:val="right"/>
              <w:rPr>
                <w:noProof/>
                <w:lang w:val="en-US"/>
              </w:rPr>
            </w:pPr>
          </w:p>
        </w:tc>
        <w:tc>
          <w:tcPr>
            <w:tcW w:w="1843" w:type="dxa"/>
          </w:tcPr>
          <w:p w14:paraId="5FE0F0E4" w14:textId="77777777" w:rsidR="00901FE3" w:rsidRPr="003751FA" w:rsidRDefault="00901FE3" w:rsidP="0093730A">
            <w:pPr>
              <w:autoSpaceDE w:val="0"/>
              <w:autoSpaceDN w:val="0"/>
              <w:adjustRightInd w:val="0"/>
              <w:jc w:val="right"/>
              <w:rPr>
                <w:noProof/>
                <w:lang w:val="en-US"/>
              </w:rPr>
            </w:pPr>
          </w:p>
        </w:tc>
        <w:tc>
          <w:tcPr>
            <w:tcW w:w="1417" w:type="dxa"/>
          </w:tcPr>
          <w:p w14:paraId="499C2957" w14:textId="77777777" w:rsidR="00901FE3" w:rsidRPr="003751FA" w:rsidRDefault="00901FE3" w:rsidP="0093730A">
            <w:pPr>
              <w:autoSpaceDE w:val="0"/>
              <w:autoSpaceDN w:val="0"/>
              <w:adjustRightInd w:val="0"/>
              <w:jc w:val="right"/>
              <w:rPr>
                <w:noProof/>
                <w:lang w:val="en-US"/>
              </w:rPr>
            </w:pPr>
          </w:p>
        </w:tc>
      </w:tr>
      <w:tr w:rsidR="00901FE3" w:rsidRPr="003751FA" w14:paraId="042C9944" w14:textId="06EAD8C8" w:rsidTr="00901FE3">
        <w:trPr>
          <w:gridAfter w:val="1"/>
          <w:wAfter w:w="1825" w:type="dxa"/>
          <w:trHeight w:val="50"/>
        </w:trPr>
        <w:tc>
          <w:tcPr>
            <w:tcW w:w="567" w:type="dxa"/>
          </w:tcPr>
          <w:p w14:paraId="6080B1DF" w14:textId="77777777" w:rsidR="00901FE3" w:rsidRPr="003751FA" w:rsidRDefault="00901FE3" w:rsidP="0093730A">
            <w:pPr>
              <w:autoSpaceDE w:val="0"/>
              <w:autoSpaceDN w:val="0"/>
              <w:adjustRightInd w:val="0"/>
              <w:jc w:val="center"/>
              <w:rPr>
                <w:noProof/>
                <w:lang w:val="sr-Cyrl-RS"/>
              </w:rPr>
            </w:pPr>
            <w:r w:rsidRPr="003751FA">
              <w:rPr>
                <w:noProof/>
                <w:lang w:val="sr-Cyrl-RS"/>
              </w:rPr>
              <w:t>13.5</w:t>
            </w:r>
          </w:p>
        </w:tc>
        <w:tc>
          <w:tcPr>
            <w:tcW w:w="2978" w:type="dxa"/>
          </w:tcPr>
          <w:p w14:paraId="4434AB54" w14:textId="24E3B39E" w:rsidR="00901FE3" w:rsidRPr="003751FA" w:rsidRDefault="00901FE3" w:rsidP="0093730A">
            <w:pPr>
              <w:autoSpaceDE w:val="0"/>
              <w:autoSpaceDN w:val="0"/>
              <w:adjustRightInd w:val="0"/>
            </w:pPr>
            <w:r w:rsidRPr="003751FA">
              <w:rPr>
                <w:lang w:val="sr-Cyrl-RS"/>
              </w:rPr>
              <w:t>Димензија 205/65</w:t>
            </w:r>
            <w:r w:rsidRPr="003751FA">
              <w:rPr>
                <w:lang w:val="sr-Latn-RS"/>
              </w:rPr>
              <w:t>R</w:t>
            </w:r>
            <w:r w:rsidRPr="003751FA">
              <w:rPr>
                <w:lang w:val="sr-Cyrl-RS"/>
              </w:rPr>
              <w:t>/16ц (летња)</w:t>
            </w:r>
          </w:p>
        </w:tc>
        <w:tc>
          <w:tcPr>
            <w:tcW w:w="1031" w:type="dxa"/>
          </w:tcPr>
          <w:p w14:paraId="339D7DE6" w14:textId="77777777" w:rsidR="00901FE3" w:rsidRPr="008D4F99" w:rsidRDefault="00901FE3" w:rsidP="0093730A">
            <w:pPr>
              <w:autoSpaceDE w:val="0"/>
              <w:autoSpaceDN w:val="0"/>
              <w:adjustRightInd w:val="0"/>
              <w:jc w:val="center"/>
              <w:rPr>
                <w:noProof/>
                <w:lang w:val="en-US"/>
              </w:rPr>
            </w:pPr>
            <w:r w:rsidRPr="008D4F99">
              <w:rPr>
                <w:noProof/>
                <w:lang w:val="en-US"/>
              </w:rPr>
              <w:t>ком</w:t>
            </w:r>
          </w:p>
        </w:tc>
        <w:tc>
          <w:tcPr>
            <w:tcW w:w="1153" w:type="dxa"/>
          </w:tcPr>
          <w:p w14:paraId="3BF3A5DD" w14:textId="77777777" w:rsidR="00901FE3" w:rsidRPr="008D4F99" w:rsidRDefault="00901FE3" w:rsidP="0093730A">
            <w:pPr>
              <w:autoSpaceDE w:val="0"/>
              <w:autoSpaceDN w:val="0"/>
              <w:adjustRightInd w:val="0"/>
              <w:jc w:val="center"/>
              <w:rPr>
                <w:noProof/>
                <w:lang w:val="sr-Cyrl-RS"/>
              </w:rPr>
            </w:pPr>
            <w:r w:rsidRPr="008D4F99">
              <w:rPr>
                <w:noProof/>
                <w:lang w:val="sr-Cyrl-RS"/>
              </w:rPr>
              <w:t>4</w:t>
            </w:r>
          </w:p>
        </w:tc>
        <w:tc>
          <w:tcPr>
            <w:tcW w:w="1540" w:type="dxa"/>
          </w:tcPr>
          <w:p w14:paraId="0D2EE9CD" w14:textId="77777777" w:rsidR="00901FE3" w:rsidRPr="003751FA" w:rsidRDefault="00901FE3" w:rsidP="0093730A">
            <w:pPr>
              <w:autoSpaceDE w:val="0"/>
              <w:autoSpaceDN w:val="0"/>
              <w:adjustRightInd w:val="0"/>
              <w:jc w:val="center"/>
              <w:rPr>
                <w:noProof/>
                <w:lang w:val="en-US"/>
              </w:rPr>
            </w:pPr>
          </w:p>
        </w:tc>
        <w:tc>
          <w:tcPr>
            <w:tcW w:w="1456" w:type="dxa"/>
          </w:tcPr>
          <w:p w14:paraId="5BCC2122" w14:textId="77777777" w:rsidR="00901FE3" w:rsidRPr="003751FA" w:rsidRDefault="00901FE3" w:rsidP="0093730A">
            <w:pPr>
              <w:autoSpaceDE w:val="0"/>
              <w:autoSpaceDN w:val="0"/>
              <w:adjustRightInd w:val="0"/>
              <w:jc w:val="right"/>
              <w:rPr>
                <w:noProof/>
                <w:lang w:val="en-US"/>
              </w:rPr>
            </w:pPr>
          </w:p>
        </w:tc>
        <w:tc>
          <w:tcPr>
            <w:tcW w:w="1765" w:type="dxa"/>
          </w:tcPr>
          <w:p w14:paraId="411FF004" w14:textId="77777777" w:rsidR="00901FE3" w:rsidRPr="003751FA" w:rsidRDefault="00901FE3" w:rsidP="0093730A">
            <w:pPr>
              <w:autoSpaceDE w:val="0"/>
              <w:autoSpaceDN w:val="0"/>
              <w:adjustRightInd w:val="0"/>
              <w:jc w:val="right"/>
              <w:rPr>
                <w:noProof/>
                <w:lang w:val="en-US"/>
              </w:rPr>
            </w:pPr>
          </w:p>
        </w:tc>
        <w:tc>
          <w:tcPr>
            <w:tcW w:w="1276" w:type="dxa"/>
          </w:tcPr>
          <w:p w14:paraId="01479B0E" w14:textId="77777777" w:rsidR="00901FE3" w:rsidRPr="003751FA" w:rsidRDefault="00901FE3" w:rsidP="0093730A">
            <w:pPr>
              <w:autoSpaceDE w:val="0"/>
              <w:autoSpaceDN w:val="0"/>
              <w:adjustRightInd w:val="0"/>
              <w:jc w:val="right"/>
              <w:rPr>
                <w:noProof/>
                <w:lang w:val="en-US"/>
              </w:rPr>
            </w:pPr>
          </w:p>
        </w:tc>
        <w:tc>
          <w:tcPr>
            <w:tcW w:w="1134" w:type="dxa"/>
          </w:tcPr>
          <w:p w14:paraId="33141425" w14:textId="77777777" w:rsidR="00901FE3" w:rsidRPr="003751FA" w:rsidRDefault="00901FE3" w:rsidP="0093730A">
            <w:pPr>
              <w:autoSpaceDE w:val="0"/>
              <w:autoSpaceDN w:val="0"/>
              <w:adjustRightInd w:val="0"/>
              <w:jc w:val="right"/>
              <w:rPr>
                <w:noProof/>
                <w:lang w:val="en-US"/>
              </w:rPr>
            </w:pPr>
          </w:p>
        </w:tc>
        <w:tc>
          <w:tcPr>
            <w:tcW w:w="1843" w:type="dxa"/>
          </w:tcPr>
          <w:p w14:paraId="2455A1CA" w14:textId="77777777" w:rsidR="00901FE3" w:rsidRPr="003751FA" w:rsidRDefault="00901FE3" w:rsidP="0093730A">
            <w:pPr>
              <w:autoSpaceDE w:val="0"/>
              <w:autoSpaceDN w:val="0"/>
              <w:adjustRightInd w:val="0"/>
              <w:jc w:val="right"/>
              <w:rPr>
                <w:noProof/>
                <w:lang w:val="en-US"/>
              </w:rPr>
            </w:pPr>
          </w:p>
        </w:tc>
        <w:tc>
          <w:tcPr>
            <w:tcW w:w="1417" w:type="dxa"/>
          </w:tcPr>
          <w:p w14:paraId="7A8B32E4" w14:textId="77777777" w:rsidR="00901FE3" w:rsidRPr="003751FA" w:rsidRDefault="00901FE3" w:rsidP="0093730A">
            <w:pPr>
              <w:autoSpaceDE w:val="0"/>
              <w:autoSpaceDN w:val="0"/>
              <w:adjustRightInd w:val="0"/>
              <w:jc w:val="right"/>
              <w:rPr>
                <w:noProof/>
                <w:lang w:val="en-US"/>
              </w:rPr>
            </w:pPr>
          </w:p>
        </w:tc>
      </w:tr>
      <w:tr w:rsidR="00901FE3" w:rsidRPr="003751FA" w14:paraId="18867677" w14:textId="492C448C" w:rsidTr="00901FE3">
        <w:trPr>
          <w:gridAfter w:val="1"/>
          <w:wAfter w:w="1825" w:type="dxa"/>
          <w:trHeight w:val="50"/>
        </w:trPr>
        <w:tc>
          <w:tcPr>
            <w:tcW w:w="567" w:type="dxa"/>
          </w:tcPr>
          <w:p w14:paraId="3E007D7D" w14:textId="77777777" w:rsidR="00901FE3" w:rsidRPr="003751FA" w:rsidRDefault="00901FE3" w:rsidP="0093730A">
            <w:pPr>
              <w:autoSpaceDE w:val="0"/>
              <w:autoSpaceDN w:val="0"/>
              <w:adjustRightInd w:val="0"/>
              <w:jc w:val="center"/>
              <w:rPr>
                <w:noProof/>
                <w:lang w:val="sr-Cyrl-RS"/>
              </w:rPr>
            </w:pPr>
            <w:r w:rsidRPr="003751FA">
              <w:rPr>
                <w:noProof/>
                <w:lang w:val="sr-Cyrl-RS"/>
              </w:rPr>
              <w:t>13.6</w:t>
            </w:r>
          </w:p>
        </w:tc>
        <w:tc>
          <w:tcPr>
            <w:tcW w:w="2978" w:type="dxa"/>
          </w:tcPr>
          <w:p w14:paraId="33DAF3F3" w14:textId="4E6E7C08" w:rsidR="00901FE3" w:rsidRPr="003751FA" w:rsidRDefault="00901FE3" w:rsidP="0093730A">
            <w:pPr>
              <w:autoSpaceDE w:val="0"/>
              <w:autoSpaceDN w:val="0"/>
              <w:adjustRightInd w:val="0"/>
              <w:rPr>
                <w:lang w:val="sr-Cyrl-RS"/>
              </w:rPr>
            </w:pPr>
            <w:r w:rsidRPr="003751FA">
              <w:rPr>
                <w:lang w:val="sr-Cyrl-RS"/>
              </w:rPr>
              <w:t>Димензија 205/65</w:t>
            </w:r>
            <w:r w:rsidRPr="003751FA">
              <w:rPr>
                <w:lang w:val="sr-Latn-RS"/>
              </w:rPr>
              <w:t>R</w:t>
            </w:r>
            <w:r w:rsidRPr="003751FA">
              <w:rPr>
                <w:lang w:val="sr-Cyrl-RS"/>
              </w:rPr>
              <w:t>/16ц (зимска)</w:t>
            </w:r>
          </w:p>
        </w:tc>
        <w:tc>
          <w:tcPr>
            <w:tcW w:w="1031" w:type="dxa"/>
          </w:tcPr>
          <w:p w14:paraId="71CD70AA" w14:textId="77777777" w:rsidR="00901FE3" w:rsidRPr="008D4F99" w:rsidRDefault="00901FE3" w:rsidP="0093730A">
            <w:pPr>
              <w:autoSpaceDE w:val="0"/>
              <w:autoSpaceDN w:val="0"/>
              <w:adjustRightInd w:val="0"/>
              <w:jc w:val="center"/>
              <w:rPr>
                <w:noProof/>
                <w:lang w:val="en-US"/>
              </w:rPr>
            </w:pPr>
            <w:r w:rsidRPr="008D4F99">
              <w:rPr>
                <w:noProof/>
                <w:lang w:val="en-US"/>
              </w:rPr>
              <w:t>ком</w:t>
            </w:r>
          </w:p>
        </w:tc>
        <w:tc>
          <w:tcPr>
            <w:tcW w:w="1153" w:type="dxa"/>
          </w:tcPr>
          <w:p w14:paraId="71681D38" w14:textId="774A4A92" w:rsidR="00901FE3" w:rsidRPr="008D4F99" w:rsidRDefault="00901FE3" w:rsidP="0093730A">
            <w:pPr>
              <w:autoSpaceDE w:val="0"/>
              <w:autoSpaceDN w:val="0"/>
              <w:adjustRightInd w:val="0"/>
              <w:jc w:val="center"/>
              <w:rPr>
                <w:noProof/>
                <w:lang w:val="sr-Latn-RS"/>
              </w:rPr>
            </w:pPr>
            <w:r w:rsidRPr="008D4F99">
              <w:rPr>
                <w:noProof/>
                <w:lang w:val="sr-Latn-RS"/>
              </w:rPr>
              <w:t>4</w:t>
            </w:r>
          </w:p>
        </w:tc>
        <w:tc>
          <w:tcPr>
            <w:tcW w:w="1540" w:type="dxa"/>
          </w:tcPr>
          <w:p w14:paraId="4235EA19" w14:textId="77777777" w:rsidR="00901FE3" w:rsidRPr="003751FA" w:rsidRDefault="00901FE3" w:rsidP="0093730A">
            <w:pPr>
              <w:autoSpaceDE w:val="0"/>
              <w:autoSpaceDN w:val="0"/>
              <w:adjustRightInd w:val="0"/>
              <w:jc w:val="center"/>
              <w:rPr>
                <w:noProof/>
                <w:lang w:val="en-US"/>
              </w:rPr>
            </w:pPr>
          </w:p>
        </w:tc>
        <w:tc>
          <w:tcPr>
            <w:tcW w:w="1456" w:type="dxa"/>
          </w:tcPr>
          <w:p w14:paraId="2962AB8F" w14:textId="77777777" w:rsidR="00901FE3" w:rsidRPr="003751FA" w:rsidRDefault="00901FE3" w:rsidP="0093730A">
            <w:pPr>
              <w:autoSpaceDE w:val="0"/>
              <w:autoSpaceDN w:val="0"/>
              <w:adjustRightInd w:val="0"/>
              <w:jc w:val="right"/>
              <w:rPr>
                <w:noProof/>
                <w:lang w:val="en-US"/>
              </w:rPr>
            </w:pPr>
          </w:p>
        </w:tc>
        <w:tc>
          <w:tcPr>
            <w:tcW w:w="1765" w:type="dxa"/>
          </w:tcPr>
          <w:p w14:paraId="495C44B2" w14:textId="77777777" w:rsidR="00901FE3" w:rsidRPr="003751FA" w:rsidRDefault="00901FE3" w:rsidP="0093730A">
            <w:pPr>
              <w:autoSpaceDE w:val="0"/>
              <w:autoSpaceDN w:val="0"/>
              <w:adjustRightInd w:val="0"/>
              <w:jc w:val="right"/>
              <w:rPr>
                <w:noProof/>
                <w:lang w:val="en-US"/>
              </w:rPr>
            </w:pPr>
          </w:p>
        </w:tc>
        <w:tc>
          <w:tcPr>
            <w:tcW w:w="1276" w:type="dxa"/>
          </w:tcPr>
          <w:p w14:paraId="73C43FE5" w14:textId="77777777" w:rsidR="00901FE3" w:rsidRPr="003751FA" w:rsidRDefault="00901FE3" w:rsidP="0093730A">
            <w:pPr>
              <w:autoSpaceDE w:val="0"/>
              <w:autoSpaceDN w:val="0"/>
              <w:adjustRightInd w:val="0"/>
              <w:jc w:val="right"/>
              <w:rPr>
                <w:noProof/>
                <w:lang w:val="en-US"/>
              </w:rPr>
            </w:pPr>
          </w:p>
        </w:tc>
        <w:tc>
          <w:tcPr>
            <w:tcW w:w="1134" w:type="dxa"/>
          </w:tcPr>
          <w:p w14:paraId="4AD42F39" w14:textId="77777777" w:rsidR="00901FE3" w:rsidRPr="003751FA" w:rsidRDefault="00901FE3" w:rsidP="0093730A">
            <w:pPr>
              <w:autoSpaceDE w:val="0"/>
              <w:autoSpaceDN w:val="0"/>
              <w:adjustRightInd w:val="0"/>
              <w:jc w:val="right"/>
              <w:rPr>
                <w:noProof/>
                <w:lang w:val="en-US"/>
              </w:rPr>
            </w:pPr>
          </w:p>
        </w:tc>
        <w:tc>
          <w:tcPr>
            <w:tcW w:w="1843" w:type="dxa"/>
          </w:tcPr>
          <w:p w14:paraId="49248170" w14:textId="77777777" w:rsidR="00901FE3" w:rsidRPr="003751FA" w:rsidRDefault="00901FE3" w:rsidP="0093730A">
            <w:pPr>
              <w:autoSpaceDE w:val="0"/>
              <w:autoSpaceDN w:val="0"/>
              <w:adjustRightInd w:val="0"/>
              <w:jc w:val="right"/>
              <w:rPr>
                <w:noProof/>
                <w:lang w:val="en-US"/>
              </w:rPr>
            </w:pPr>
          </w:p>
        </w:tc>
        <w:tc>
          <w:tcPr>
            <w:tcW w:w="1417" w:type="dxa"/>
          </w:tcPr>
          <w:p w14:paraId="424E821B" w14:textId="77777777" w:rsidR="00901FE3" w:rsidRPr="003751FA" w:rsidRDefault="00901FE3" w:rsidP="0093730A">
            <w:pPr>
              <w:autoSpaceDE w:val="0"/>
              <w:autoSpaceDN w:val="0"/>
              <w:adjustRightInd w:val="0"/>
              <w:jc w:val="right"/>
              <w:rPr>
                <w:noProof/>
                <w:lang w:val="en-US"/>
              </w:rPr>
            </w:pPr>
          </w:p>
        </w:tc>
      </w:tr>
      <w:tr w:rsidR="00901FE3" w:rsidRPr="00CD0A09" w14:paraId="7F7A3BB1" w14:textId="58E21814" w:rsidTr="00901FE3">
        <w:trPr>
          <w:trHeight w:val="20"/>
        </w:trPr>
        <w:tc>
          <w:tcPr>
            <w:tcW w:w="567" w:type="dxa"/>
          </w:tcPr>
          <w:p w14:paraId="5D84427C" w14:textId="77777777" w:rsidR="00901FE3" w:rsidRPr="00CD0A09" w:rsidRDefault="00901FE3" w:rsidP="0093730A">
            <w:pPr>
              <w:autoSpaceDE w:val="0"/>
              <w:autoSpaceDN w:val="0"/>
              <w:adjustRightInd w:val="0"/>
              <w:jc w:val="center"/>
              <w:rPr>
                <w:b/>
                <w:bCs/>
                <w:noProof/>
              </w:rPr>
            </w:pPr>
            <w:r w:rsidRPr="00CD0A09">
              <w:rPr>
                <w:b/>
                <w:bCs/>
                <w:noProof/>
              </w:rPr>
              <w:t>I</w:t>
            </w:r>
          </w:p>
        </w:tc>
        <w:tc>
          <w:tcPr>
            <w:tcW w:w="8158" w:type="dxa"/>
            <w:gridSpan w:val="5"/>
          </w:tcPr>
          <w:p w14:paraId="35F781D7" w14:textId="77777777" w:rsidR="00901FE3" w:rsidRPr="00CD0A09" w:rsidRDefault="00901FE3" w:rsidP="0093730A">
            <w:pPr>
              <w:autoSpaceDE w:val="0"/>
              <w:autoSpaceDN w:val="0"/>
              <w:adjustRightInd w:val="0"/>
              <w:jc w:val="right"/>
              <w:rPr>
                <w:b/>
                <w:bCs/>
                <w:noProof/>
                <w:lang w:val="en-US"/>
              </w:rPr>
            </w:pPr>
            <w:r w:rsidRPr="00CD0A09">
              <w:rPr>
                <w:b/>
                <w:bCs/>
                <w:noProof/>
                <w:lang w:val="en-US"/>
              </w:rPr>
              <w:t xml:space="preserve">УКУПНА </w:t>
            </w:r>
            <w:r w:rsidRPr="00CD0A09">
              <w:rPr>
                <w:b/>
                <w:bCs/>
                <w:noProof/>
              </w:rPr>
              <w:t>ЦЕНА</w:t>
            </w:r>
            <w:r w:rsidRPr="00CD0A09">
              <w:rPr>
                <w:b/>
                <w:bCs/>
                <w:noProof/>
                <w:lang w:val="en-US"/>
              </w:rPr>
              <w:t xml:space="preserve"> ПОНУДЕ</w:t>
            </w:r>
            <w:r w:rsidRPr="00CD0A09">
              <w:rPr>
                <w:b/>
                <w:bCs/>
                <w:noProof/>
              </w:rPr>
              <w:t xml:space="preserve"> БЕЗ ПДВ-а</w:t>
            </w:r>
            <w:r w:rsidRPr="00CD0A09">
              <w:rPr>
                <w:b/>
                <w:bCs/>
                <w:noProof/>
                <w:lang w:val="en-US"/>
              </w:rPr>
              <w:t>:</w:t>
            </w:r>
          </w:p>
        </w:tc>
        <w:tc>
          <w:tcPr>
            <w:tcW w:w="6018" w:type="dxa"/>
            <w:gridSpan w:val="4"/>
          </w:tcPr>
          <w:p w14:paraId="733CD312" w14:textId="77777777" w:rsidR="00901FE3" w:rsidRPr="00CD0A09" w:rsidRDefault="00901FE3" w:rsidP="0093730A">
            <w:pPr>
              <w:autoSpaceDE w:val="0"/>
              <w:autoSpaceDN w:val="0"/>
              <w:adjustRightInd w:val="0"/>
              <w:jc w:val="right"/>
              <w:rPr>
                <w:b/>
                <w:bCs/>
                <w:noProof/>
                <w:lang w:val="en-US"/>
              </w:rPr>
            </w:pPr>
          </w:p>
        </w:tc>
        <w:tc>
          <w:tcPr>
            <w:tcW w:w="3242" w:type="dxa"/>
            <w:gridSpan w:val="2"/>
          </w:tcPr>
          <w:p w14:paraId="74C2A209" w14:textId="77777777" w:rsidR="00901FE3" w:rsidRPr="00CD0A09" w:rsidRDefault="00901FE3" w:rsidP="0093730A">
            <w:pPr>
              <w:autoSpaceDE w:val="0"/>
              <w:autoSpaceDN w:val="0"/>
              <w:adjustRightInd w:val="0"/>
              <w:jc w:val="right"/>
              <w:rPr>
                <w:b/>
                <w:bCs/>
                <w:noProof/>
                <w:lang w:val="en-US"/>
              </w:rPr>
            </w:pPr>
          </w:p>
        </w:tc>
      </w:tr>
      <w:tr w:rsidR="00901FE3" w:rsidRPr="00CD0A09" w14:paraId="6700B424" w14:textId="69CF2D40" w:rsidTr="00901FE3">
        <w:trPr>
          <w:trHeight w:val="20"/>
        </w:trPr>
        <w:tc>
          <w:tcPr>
            <w:tcW w:w="567" w:type="dxa"/>
          </w:tcPr>
          <w:p w14:paraId="0F50F3B5" w14:textId="77777777" w:rsidR="00901FE3" w:rsidRPr="00CD0A09" w:rsidRDefault="00901FE3" w:rsidP="0093730A">
            <w:pPr>
              <w:autoSpaceDE w:val="0"/>
              <w:autoSpaceDN w:val="0"/>
              <w:adjustRightInd w:val="0"/>
              <w:jc w:val="center"/>
              <w:rPr>
                <w:b/>
                <w:bCs/>
                <w:noProof/>
                <w:lang w:val="en-US"/>
              </w:rPr>
            </w:pPr>
            <w:r w:rsidRPr="00CD0A09">
              <w:rPr>
                <w:b/>
                <w:bCs/>
                <w:noProof/>
                <w:lang w:val="en-US"/>
              </w:rPr>
              <w:t>II</w:t>
            </w:r>
          </w:p>
        </w:tc>
        <w:tc>
          <w:tcPr>
            <w:tcW w:w="8158" w:type="dxa"/>
            <w:gridSpan w:val="5"/>
          </w:tcPr>
          <w:p w14:paraId="2FA22AB7" w14:textId="77777777" w:rsidR="00901FE3" w:rsidRPr="00CD0A09" w:rsidRDefault="00901FE3" w:rsidP="0093730A">
            <w:pPr>
              <w:autoSpaceDE w:val="0"/>
              <w:autoSpaceDN w:val="0"/>
              <w:adjustRightInd w:val="0"/>
              <w:jc w:val="right"/>
              <w:rPr>
                <w:b/>
                <w:bCs/>
                <w:noProof/>
                <w:lang w:val="en-US"/>
              </w:rPr>
            </w:pPr>
            <w:r w:rsidRPr="00CD0A09">
              <w:rPr>
                <w:b/>
                <w:bCs/>
                <w:noProof/>
              </w:rPr>
              <w:t xml:space="preserve">ИЗНОС </w:t>
            </w:r>
            <w:r w:rsidRPr="00CD0A09">
              <w:rPr>
                <w:b/>
                <w:bCs/>
                <w:noProof/>
                <w:lang w:val="en-US"/>
              </w:rPr>
              <w:t>ПДВ</w:t>
            </w:r>
            <w:r w:rsidRPr="00CD0A09">
              <w:rPr>
                <w:b/>
                <w:bCs/>
                <w:noProof/>
              </w:rPr>
              <w:t>-а</w:t>
            </w:r>
            <w:r w:rsidRPr="00CD0A09">
              <w:rPr>
                <w:b/>
                <w:bCs/>
                <w:noProof/>
                <w:lang w:val="en-US"/>
              </w:rPr>
              <w:t>:</w:t>
            </w:r>
          </w:p>
        </w:tc>
        <w:tc>
          <w:tcPr>
            <w:tcW w:w="6018" w:type="dxa"/>
            <w:gridSpan w:val="4"/>
          </w:tcPr>
          <w:p w14:paraId="7B4D7EA7" w14:textId="77777777" w:rsidR="00901FE3" w:rsidRPr="00CD0A09" w:rsidRDefault="00901FE3" w:rsidP="0093730A">
            <w:pPr>
              <w:autoSpaceDE w:val="0"/>
              <w:autoSpaceDN w:val="0"/>
              <w:adjustRightInd w:val="0"/>
              <w:jc w:val="right"/>
              <w:rPr>
                <w:b/>
                <w:bCs/>
                <w:noProof/>
                <w:lang w:val="en-US"/>
              </w:rPr>
            </w:pPr>
          </w:p>
        </w:tc>
        <w:tc>
          <w:tcPr>
            <w:tcW w:w="3242" w:type="dxa"/>
            <w:gridSpan w:val="2"/>
          </w:tcPr>
          <w:p w14:paraId="4C07E55D" w14:textId="77777777" w:rsidR="00901FE3" w:rsidRPr="00CD0A09" w:rsidRDefault="00901FE3" w:rsidP="0093730A">
            <w:pPr>
              <w:autoSpaceDE w:val="0"/>
              <w:autoSpaceDN w:val="0"/>
              <w:adjustRightInd w:val="0"/>
              <w:jc w:val="right"/>
              <w:rPr>
                <w:b/>
                <w:bCs/>
                <w:noProof/>
                <w:lang w:val="en-US"/>
              </w:rPr>
            </w:pPr>
          </w:p>
        </w:tc>
      </w:tr>
      <w:tr w:rsidR="00901FE3" w:rsidRPr="00CD0A09" w14:paraId="75BFFA30" w14:textId="65F6F6F3" w:rsidTr="00901FE3">
        <w:trPr>
          <w:trHeight w:val="20"/>
        </w:trPr>
        <w:tc>
          <w:tcPr>
            <w:tcW w:w="567" w:type="dxa"/>
          </w:tcPr>
          <w:p w14:paraId="210BC370" w14:textId="77777777" w:rsidR="00901FE3" w:rsidRPr="00CD0A09" w:rsidRDefault="00901FE3" w:rsidP="0093730A">
            <w:pPr>
              <w:autoSpaceDE w:val="0"/>
              <w:autoSpaceDN w:val="0"/>
              <w:adjustRightInd w:val="0"/>
              <w:jc w:val="center"/>
              <w:rPr>
                <w:b/>
                <w:bCs/>
                <w:noProof/>
                <w:lang w:val="en-US"/>
              </w:rPr>
            </w:pPr>
            <w:r w:rsidRPr="00CD0A09">
              <w:rPr>
                <w:b/>
                <w:bCs/>
                <w:noProof/>
                <w:lang w:val="en-US"/>
              </w:rPr>
              <w:t>III</w:t>
            </w:r>
          </w:p>
        </w:tc>
        <w:tc>
          <w:tcPr>
            <w:tcW w:w="8158" w:type="dxa"/>
            <w:gridSpan w:val="5"/>
          </w:tcPr>
          <w:p w14:paraId="5B556AEA" w14:textId="77777777" w:rsidR="00901FE3" w:rsidRPr="00CD0A09" w:rsidRDefault="00901FE3" w:rsidP="0093730A">
            <w:pPr>
              <w:autoSpaceDE w:val="0"/>
              <w:autoSpaceDN w:val="0"/>
              <w:adjustRightInd w:val="0"/>
              <w:jc w:val="right"/>
              <w:rPr>
                <w:b/>
                <w:bCs/>
                <w:noProof/>
                <w:lang w:val="en-US"/>
              </w:rPr>
            </w:pPr>
            <w:r w:rsidRPr="00CD0A09">
              <w:rPr>
                <w:b/>
                <w:bCs/>
                <w:noProof/>
                <w:lang w:val="en-US"/>
              </w:rPr>
              <w:t xml:space="preserve">УКУПНА </w:t>
            </w:r>
            <w:r w:rsidRPr="00CD0A09">
              <w:rPr>
                <w:b/>
                <w:bCs/>
                <w:noProof/>
              </w:rPr>
              <w:t xml:space="preserve">ЦЕНА </w:t>
            </w:r>
            <w:r w:rsidRPr="00CD0A09">
              <w:rPr>
                <w:b/>
                <w:bCs/>
                <w:noProof/>
                <w:lang w:val="en-US"/>
              </w:rPr>
              <w:t>ПОНУДЕ СА ПДВ-ом:</w:t>
            </w:r>
          </w:p>
        </w:tc>
        <w:tc>
          <w:tcPr>
            <w:tcW w:w="6018" w:type="dxa"/>
            <w:gridSpan w:val="4"/>
          </w:tcPr>
          <w:p w14:paraId="76F37AEE" w14:textId="77777777" w:rsidR="00901FE3" w:rsidRPr="00CD0A09" w:rsidRDefault="00901FE3" w:rsidP="0093730A">
            <w:pPr>
              <w:autoSpaceDE w:val="0"/>
              <w:autoSpaceDN w:val="0"/>
              <w:adjustRightInd w:val="0"/>
              <w:jc w:val="right"/>
              <w:rPr>
                <w:b/>
                <w:bCs/>
                <w:noProof/>
                <w:lang w:val="en-US"/>
              </w:rPr>
            </w:pPr>
          </w:p>
        </w:tc>
        <w:tc>
          <w:tcPr>
            <w:tcW w:w="3242" w:type="dxa"/>
            <w:gridSpan w:val="2"/>
          </w:tcPr>
          <w:p w14:paraId="4E6CC422" w14:textId="77777777" w:rsidR="00901FE3" w:rsidRPr="00CD0A09" w:rsidRDefault="00901FE3" w:rsidP="0093730A">
            <w:pPr>
              <w:autoSpaceDE w:val="0"/>
              <w:autoSpaceDN w:val="0"/>
              <w:adjustRightInd w:val="0"/>
              <w:jc w:val="right"/>
              <w:rPr>
                <w:b/>
                <w:bCs/>
                <w:noProof/>
                <w:lang w:val="en-US"/>
              </w:rPr>
            </w:pPr>
          </w:p>
        </w:tc>
      </w:tr>
    </w:tbl>
    <w:p w14:paraId="7D2504C4" w14:textId="7E6FBE98" w:rsidR="00E05332" w:rsidRPr="00CC366C" w:rsidRDefault="00531A8A" w:rsidP="00901FE3">
      <w:pPr>
        <w:pStyle w:val="BodyText"/>
        <w:sectPr w:rsidR="00E05332" w:rsidRPr="00CC366C" w:rsidSect="0006401C">
          <w:pgSz w:w="16838" w:h="11906" w:orient="landscape"/>
          <w:pgMar w:top="1418" w:right="1418" w:bottom="1418" w:left="1418" w:header="709" w:footer="709" w:gutter="0"/>
          <w:cols w:space="708"/>
          <w:docGrid w:linePitch="360"/>
        </w:sectPr>
      </w:pPr>
      <w:r w:rsidRPr="00AE1407">
        <w:rPr>
          <w:noProof/>
          <w:szCs w:val="24"/>
        </w:rPr>
        <w:t xml:space="preserve">М.П.  </w:t>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r w:rsidRPr="00CC366C">
        <w:br w:type="page"/>
      </w:r>
      <w:bookmarkStart w:id="98" w:name="_Toc401143642"/>
    </w:p>
    <w:p w14:paraId="1034BE34" w14:textId="4FE7AF3F" w:rsidR="00E05332" w:rsidRPr="00360D95" w:rsidRDefault="00E05332" w:rsidP="00360D95">
      <w:pPr>
        <w:jc w:val="center"/>
        <w:rPr>
          <w:b/>
        </w:rPr>
      </w:pPr>
      <w:bookmarkStart w:id="99" w:name="_Toc440629954"/>
      <w:r w:rsidRPr="00360D95">
        <w:rPr>
          <w:b/>
        </w:rPr>
        <w:lastRenderedPageBreak/>
        <w:t>ОПШТИ ПОДАЦИ О ПОНУЂАЧУ ИЗ ГРУПЕ ПОНУЂАЧА</w:t>
      </w:r>
      <w:bookmarkEnd w:id="98"/>
      <w:bookmarkEnd w:id="99"/>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00" w:name="_Toc375826016"/>
      <w:bookmarkStart w:id="101" w:name="_Toc389030823"/>
      <w:bookmarkStart w:id="102" w:name="_Toc401143643"/>
      <w:bookmarkStart w:id="103" w:name="_Toc440629955"/>
      <w:r w:rsidRPr="00360D95">
        <w:rPr>
          <w:b/>
        </w:rPr>
        <w:lastRenderedPageBreak/>
        <w:t>ОПШТИ ПОДАЦИ О ПОДИЗВОЂАЧИМА</w:t>
      </w:r>
      <w:bookmarkEnd w:id="100"/>
      <w:bookmarkEnd w:id="101"/>
      <w:bookmarkEnd w:id="102"/>
      <w:bookmarkEnd w:id="103"/>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400E46BD" w15:done="0"/>
  <w15:commentEx w15:paraId="1E69F308" w15:done="0"/>
  <w15:commentEx w15:paraId="098EA912" w15:done="0"/>
  <w15:commentEx w15:paraId="038E05F9" w15:done="0"/>
  <w15:commentEx w15:paraId="4BF30203" w15:done="0"/>
  <w15:commentEx w15:paraId="1F3D6FD7" w15:done="0"/>
  <w15:commentEx w15:paraId="15CF6DE3" w15:done="0"/>
  <w15:commentEx w15:paraId="2DD0093A" w15:done="0"/>
  <w15:commentEx w15:paraId="51B748D9" w15:done="0"/>
  <w15:commentEx w15:paraId="7F728D30" w15:done="0"/>
  <w15:commentEx w15:paraId="689F5AE7" w15:done="0"/>
  <w15:commentEx w15:paraId="376BF5A3" w15:done="0"/>
  <w15:commentEx w15:paraId="428C2D43" w15:done="0"/>
  <w15:commentEx w15:paraId="5D4A26BE" w15:done="0"/>
  <w15:commentEx w15:paraId="483DFF60" w15:done="0"/>
  <w15:commentEx w15:paraId="42AFA99A" w15:done="0"/>
  <w15:commentEx w15:paraId="0D7AF3B9" w15:done="0"/>
  <w15:commentEx w15:paraId="3EC8DE13" w15:done="0"/>
  <w15:commentEx w15:paraId="611A5EB6" w15:done="0"/>
  <w15:commentEx w15:paraId="08AA0622" w15:done="0"/>
  <w15:commentEx w15:paraId="5E61FAF2" w15:done="0"/>
  <w15:commentEx w15:paraId="03C38C6D" w15:done="0"/>
  <w15:commentEx w15:paraId="6C83ABAC" w15:done="0"/>
  <w15:commentEx w15:paraId="0040301B" w15:done="0"/>
  <w15:commentEx w15:paraId="60C0FFBF" w15:done="0"/>
  <w15:commentEx w15:paraId="29E2E693" w15:done="0"/>
  <w15:commentEx w15:paraId="46AFB244" w15:done="0"/>
  <w15:commentEx w15:paraId="4A2EC0B8" w15:done="0"/>
  <w15:commentEx w15:paraId="7C965BB6" w15:done="0"/>
  <w15:commentEx w15:paraId="38943800" w15:done="0"/>
  <w15:commentEx w15:paraId="530FA5D8" w15:done="0"/>
  <w15:commentEx w15:paraId="00C73851" w15:done="0"/>
  <w15:commentEx w15:paraId="75C8339E" w15:done="0"/>
  <w15:commentEx w15:paraId="4380B979" w15:done="0"/>
  <w15:commentEx w15:paraId="6191B8A9" w15:done="0"/>
  <w15:commentEx w15:paraId="3C3F5D61" w15:done="0"/>
  <w15:commentEx w15:paraId="1291E5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F51B2" w14:textId="77777777" w:rsidR="007C4A3E" w:rsidRDefault="007C4A3E">
      <w:r>
        <w:separator/>
      </w:r>
    </w:p>
  </w:endnote>
  <w:endnote w:type="continuationSeparator" w:id="0">
    <w:p w14:paraId="5242A48A" w14:textId="77777777" w:rsidR="007C4A3E" w:rsidRDefault="007C4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7C4A3E" w:rsidRDefault="007C4A3E"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7C4A3E" w:rsidRDefault="007C4A3E"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7C4A3E" w:rsidRDefault="007C4A3E">
            <w:pPr>
              <w:pStyle w:val="Footer"/>
              <w:jc w:val="center"/>
            </w:pPr>
            <w:r>
              <w:t xml:space="preserve">Страна </w:t>
            </w:r>
            <w:r>
              <w:rPr>
                <w:b/>
              </w:rPr>
              <w:fldChar w:fldCharType="begin"/>
            </w:r>
            <w:r>
              <w:rPr>
                <w:b/>
              </w:rPr>
              <w:instrText xml:space="preserve"> PAGE </w:instrText>
            </w:r>
            <w:r>
              <w:rPr>
                <w:b/>
              </w:rPr>
              <w:fldChar w:fldCharType="separate"/>
            </w:r>
            <w:r w:rsidR="003805AB">
              <w:rPr>
                <w:b/>
                <w:noProof/>
              </w:rPr>
              <w:t>32</w:t>
            </w:r>
            <w:r>
              <w:rPr>
                <w:b/>
              </w:rPr>
              <w:fldChar w:fldCharType="end"/>
            </w:r>
            <w:r>
              <w:t xml:space="preserve"> од </w:t>
            </w:r>
            <w:r>
              <w:rPr>
                <w:b/>
              </w:rPr>
              <w:fldChar w:fldCharType="begin"/>
            </w:r>
            <w:r>
              <w:rPr>
                <w:b/>
              </w:rPr>
              <w:instrText xml:space="preserve"> NUMPAGES  </w:instrText>
            </w:r>
            <w:r>
              <w:rPr>
                <w:b/>
              </w:rPr>
              <w:fldChar w:fldCharType="separate"/>
            </w:r>
            <w:r w:rsidR="003805AB">
              <w:rPr>
                <w:b/>
                <w:noProof/>
              </w:rPr>
              <w:t>34</w:t>
            </w:r>
            <w:r>
              <w:rPr>
                <w:b/>
              </w:rPr>
              <w:fldChar w:fldCharType="end"/>
            </w:r>
          </w:p>
        </w:sdtContent>
      </w:sdt>
    </w:sdtContent>
  </w:sdt>
  <w:p w14:paraId="178E4715" w14:textId="77777777" w:rsidR="007C4A3E" w:rsidRPr="00CF2211" w:rsidRDefault="007C4A3E"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9826A" w14:textId="77777777" w:rsidR="007C4A3E" w:rsidRDefault="007C4A3E">
      <w:r>
        <w:separator/>
      </w:r>
    </w:p>
  </w:footnote>
  <w:footnote w:type="continuationSeparator" w:id="0">
    <w:p w14:paraId="3C997141" w14:textId="77777777" w:rsidR="007C4A3E" w:rsidRDefault="007C4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7C4A3E" w:rsidRPr="00884492" w:rsidRDefault="007C4A3E"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A14B30"/>
    <w:multiLevelType w:val="hybridMultilevel"/>
    <w:tmpl w:val="A81A72D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5">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D886DAB"/>
    <w:multiLevelType w:val="hybridMultilevel"/>
    <w:tmpl w:val="C37282B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3">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4">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2">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55904E00"/>
    <w:multiLevelType w:val="hybridMultilevel"/>
    <w:tmpl w:val="1C761FE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9">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4"/>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1"/>
  </w:num>
  <w:num w:numId="6">
    <w:abstractNumId w:val="11"/>
  </w:num>
  <w:num w:numId="7">
    <w:abstractNumId w:val="11"/>
  </w:num>
  <w:num w:numId="8">
    <w:abstractNumId w:val="18"/>
  </w:num>
  <w:num w:numId="9">
    <w:abstractNumId w:val="31"/>
  </w:num>
  <w:num w:numId="10">
    <w:abstractNumId w:val="19"/>
  </w:num>
  <w:num w:numId="11">
    <w:abstractNumId w:val="22"/>
  </w:num>
  <w:num w:numId="12">
    <w:abstractNumId w:val="24"/>
  </w:num>
  <w:num w:numId="13">
    <w:abstractNumId w:val="15"/>
  </w:num>
  <w:num w:numId="14">
    <w:abstractNumId w:val="7"/>
  </w:num>
  <w:num w:numId="15">
    <w:abstractNumId w:val="46"/>
  </w:num>
  <w:num w:numId="16">
    <w:abstractNumId w:val="28"/>
  </w:num>
  <w:num w:numId="17">
    <w:abstractNumId w:val="10"/>
  </w:num>
  <w:num w:numId="18">
    <w:abstractNumId w:val="37"/>
  </w:num>
  <w:num w:numId="19">
    <w:abstractNumId w:val="42"/>
  </w:num>
  <w:num w:numId="20">
    <w:abstractNumId w:val="25"/>
  </w:num>
  <w:num w:numId="21">
    <w:abstractNumId w:val="36"/>
  </w:num>
  <w:num w:numId="22">
    <w:abstractNumId w:val="43"/>
  </w:num>
  <w:num w:numId="23">
    <w:abstractNumId w:val="34"/>
  </w:num>
  <w:num w:numId="24">
    <w:abstractNumId w:val="8"/>
  </w:num>
  <w:num w:numId="25">
    <w:abstractNumId w:val="16"/>
  </w:num>
  <w:num w:numId="26">
    <w:abstractNumId w:val="3"/>
  </w:num>
  <w:num w:numId="27">
    <w:abstractNumId w:val="32"/>
  </w:num>
  <w:num w:numId="28">
    <w:abstractNumId w:val="30"/>
  </w:num>
  <w:num w:numId="29">
    <w:abstractNumId w:val="40"/>
  </w:num>
  <w:num w:numId="30">
    <w:abstractNumId w:val="29"/>
  </w:num>
  <w:num w:numId="31">
    <w:abstractNumId w:val="41"/>
  </w:num>
  <w:num w:numId="32">
    <w:abstractNumId w:val="20"/>
  </w:num>
  <w:num w:numId="33">
    <w:abstractNumId w:val="26"/>
  </w:num>
  <w:num w:numId="34">
    <w:abstractNumId w:val="9"/>
  </w:num>
  <w:num w:numId="35">
    <w:abstractNumId w:val="17"/>
  </w:num>
  <w:num w:numId="36">
    <w:abstractNumId w:val="45"/>
  </w:num>
  <w:num w:numId="37">
    <w:abstractNumId w:val="13"/>
  </w:num>
  <w:num w:numId="38">
    <w:abstractNumId w:val="6"/>
  </w:num>
  <w:num w:numId="39">
    <w:abstractNumId w:val="38"/>
  </w:num>
  <w:num w:numId="40">
    <w:abstractNumId w:val="5"/>
  </w:num>
  <w:num w:numId="41">
    <w:abstractNumId w:val="12"/>
  </w:num>
  <w:num w:numId="42">
    <w:abstractNumId w:val="33"/>
  </w:num>
  <w:num w:numId="43">
    <w:abstractNumId w:val="21"/>
  </w:num>
  <w:num w:numId="44">
    <w:abstractNumId w:val="35"/>
  </w:num>
  <w:num w:numId="45">
    <w:abstractNumId w:val="23"/>
  </w:num>
  <w:num w:numId="46">
    <w:abstractNumId w:val="14"/>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52609"/>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1D81"/>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8E7"/>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2CF0"/>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1FA"/>
    <w:rsid w:val="00375C8C"/>
    <w:rsid w:val="00376DE5"/>
    <w:rsid w:val="003805AB"/>
    <w:rsid w:val="00380975"/>
    <w:rsid w:val="003809DE"/>
    <w:rsid w:val="00380F18"/>
    <w:rsid w:val="0038171D"/>
    <w:rsid w:val="00383726"/>
    <w:rsid w:val="00384989"/>
    <w:rsid w:val="00384F96"/>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0BDB"/>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38FE"/>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4F7D60"/>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2A7D"/>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1BA4"/>
    <w:rsid w:val="005C2276"/>
    <w:rsid w:val="005C22ED"/>
    <w:rsid w:val="005C3614"/>
    <w:rsid w:val="005C3F6E"/>
    <w:rsid w:val="005C52C2"/>
    <w:rsid w:val="005D1A11"/>
    <w:rsid w:val="005D1AC8"/>
    <w:rsid w:val="005D6B09"/>
    <w:rsid w:val="005D7593"/>
    <w:rsid w:val="005D7628"/>
    <w:rsid w:val="005E0BE7"/>
    <w:rsid w:val="005E1222"/>
    <w:rsid w:val="005E24ED"/>
    <w:rsid w:val="005E252F"/>
    <w:rsid w:val="005E2923"/>
    <w:rsid w:val="005E5D19"/>
    <w:rsid w:val="005E60D9"/>
    <w:rsid w:val="005E67A4"/>
    <w:rsid w:val="005E71EF"/>
    <w:rsid w:val="005E7D69"/>
    <w:rsid w:val="005F1693"/>
    <w:rsid w:val="005F247C"/>
    <w:rsid w:val="005F4B5A"/>
    <w:rsid w:val="005F53E4"/>
    <w:rsid w:val="005F5B77"/>
    <w:rsid w:val="005F5E98"/>
    <w:rsid w:val="005F76D6"/>
    <w:rsid w:val="00601B1F"/>
    <w:rsid w:val="00602144"/>
    <w:rsid w:val="006021C5"/>
    <w:rsid w:val="0060347B"/>
    <w:rsid w:val="00603659"/>
    <w:rsid w:val="00603712"/>
    <w:rsid w:val="006053F7"/>
    <w:rsid w:val="00606507"/>
    <w:rsid w:val="00607C1D"/>
    <w:rsid w:val="0061180F"/>
    <w:rsid w:val="00611B06"/>
    <w:rsid w:val="0061239C"/>
    <w:rsid w:val="00612786"/>
    <w:rsid w:val="00614796"/>
    <w:rsid w:val="00614F42"/>
    <w:rsid w:val="006163ED"/>
    <w:rsid w:val="0061743F"/>
    <w:rsid w:val="006175EF"/>
    <w:rsid w:val="00620336"/>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18F6"/>
    <w:rsid w:val="0066191D"/>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C98"/>
    <w:rsid w:val="006A0DC2"/>
    <w:rsid w:val="006A24B3"/>
    <w:rsid w:val="006A3E2A"/>
    <w:rsid w:val="006A6003"/>
    <w:rsid w:val="006A66B9"/>
    <w:rsid w:val="006A7A31"/>
    <w:rsid w:val="006A7A5A"/>
    <w:rsid w:val="006B1079"/>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0F7"/>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4708"/>
    <w:rsid w:val="00796327"/>
    <w:rsid w:val="00796D9F"/>
    <w:rsid w:val="00796F48"/>
    <w:rsid w:val="007A0A69"/>
    <w:rsid w:val="007A0DD0"/>
    <w:rsid w:val="007A3AEC"/>
    <w:rsid w:val="007A4B1A"/>
    <w:rsid w:val="007A4B36"/>
    <w:rsid w:val="007A4C3B"/>
    <w:rsid w:val="007A4EAC"/>
    <w:rsid w:val="007A50D5"/>
    <w:rsid w:val="007B0302"/>
    <w:rsid w:val="007B0529"/>
    <w:rsid w:val="007B1035"/>
    <w:rsid w:val="007B176F"/>
    <w:rsid w:val="007B247F"/>
    <w:rsid w:val="007B286E"/>
    <w:rsid w:val="007B2B29"/>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A3E"/>
    <w:rsid w:val="007C4E8F"/>
    <w:rsid w:val="007C581D"/>
    <w:rsid w:val="007C63B3"/>
    <w:rsid w:val="007C70BD"/>
    <w:rsid w:val="007D060D"/>
    <w:rsid w:val="007D3804"/>
    <w:rsid w:val="007D4A58"/>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6224"/>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6EAD"/>
    <w:rsid w:val="00887301"/>
    <w:rsid w:val="008928F7"/>
    <w:rsid w:val="00892C95"/>
    <w:rsid w:val="00893336"/>
    <w:rsid w:val="00893359"/>
    <w:rsid w:val="0089431E"/>
    <w:rsid w:val="00894B5E"/>
    <w:rsid w:val="00894B6C"/>
    <w:rsid w:val="00894E7B"/>
    <w:rsid w:val="00895D98"/>
    <w:rsid w:val="00896C1C"/>
    <w:rsid w:val="00897104"/>
    <w:rsid w:val="008A0D43"/>
    <w:rsid w:val="008A1D66"/>
    <w:rsid w:val="008A2B5F"/>
    <w:rsid w:val="008A3722"/>
    <w:rsid w:val="008A392F"/>
    <w:rsid w:val="008A5342"/>
    <w:rsid w:val="008A7A5D"/>
    <w:rsid w:val="008A7D29"/>
    <w:rsid w:val="008B06AA"/>
    <w:rsid w:val="008B2119"/>
    <w:rsid w:val="008B2366"/>
    <w:rsid w:val="008B2367"/>
    <w:rsid w:val="008B2839"/>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4F9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1FE3"/>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30A"/>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5F1B"/>
    <w:rsid w:val="009C6936"/>
    <w:rsid w:val="009C750B"/>
    <w:rsid w:val="009D0D77"/>
    <w:rsid w:val="009D1699"/>
    <w:rsid w:val="009D2B37"/>
    <w:rsid w:val="009D42DD"/>
    <w:rsid w:val="009D4875"/>
    <w:rsid w:val="009D4C0D"/>
    <w:rsid w:val="009D6000"/>
    <w:rsid w:val="009E037C"/>
    <w:rsid w:val="009E1601"/>
    <w:rsid w:val="009E1C54"/>
    <w:rsid w:val="009E2746"/>
    <w:rsid w:val="009E28D8"/>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4D15"/>
    <w:rsid w:val="00A45EC8"/>
    <w:rsid w:val="00A46FF6"/>
    <w:rsid w:val="00A512FB"/>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4EB"/>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D7383"/>
    <w:rsid w:val="00AE114F"/>
    <w:rsid w:val="00AE12A3"/>
    <w:rsid w:val="00AE1407"/>
    <w:rsid w:val="00AE35D4"/>
    <w:rsid w:val="00AE63CE"/>
    <w:rsid w:val="00AE6E0A"/>
    <w:rsid w:val="00AE6EFF"/>
    <w:rsid w:val="00AF121F"/>
    <w:rsid w:val="00AF135E"/>
    <w:rsid w:val="00AF16DB"/>
    <w:rsid w:val="00AF2AA1"/>
    <w:rsid w:val="00AF315F"/>
    <w:rsid w:val="00AF3920"/>
    <w:rsid w:val="00AF3F7E"/>
    <w:rsid w:val="00AF401A"/>
    <w:rsid w:val="00AF4EE6"/>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3F70"/>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4DBB"/>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6F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236E"/>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0521"/>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4828"/>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4B64"/>
    <w:rsid w:val="00E6522A"/>
    <w:rsid w:val="00E6555A"/>
    <w:rsid w:val="00E660C8"/>
    <w:rsid w:val="00E7066D"/>
    <w:rsid w:val="00E70731"/>
    <w:rsid w:val="00E70C97"/>
    <w:rsid w:val="00E71BEB"/>
    <w:rsid w:val="00E7208D"/>
    <w:rsid w:val="00E720EA"/>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2E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174"/>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A9E"/>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2609"/>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66191D"/>
    <w:rPr>
      <w:sz w:val="24"/>
      <w:szCs w:val="24"/>
      <w:lang w:val="en-GB"/>
    </w:rPr>
  </w:style>
  <w:style w:type="paragraph" w:customStyle="1" w:styleId="Normal1">
    <w:name w:val="Normal1"/>
    <w:basedOn w:val="Normal"/>
    <w:rsid w:val="0066191D"/>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6B00"/>
    <w:rsid w:val="002559BE"/>
    <w:rsid w:val="002C02DE"/>
    <w:rsid w:val="002F5B19"/>
    <w:rsid w:val="002F6119"/>
    <w:rsid w:val="00320DB1"/>
    <w:rsid w:val="00335679"/>
    <w:rsid w:val="00342777"/>
    <w:rsid w:val="00394CE8"/>
    <w:rsid w:val="003A04B8"/>
    <w:rsid w:val="003B29A3"/>
    <w:rsid w:val="0040453C"/>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0F3C"/>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66BAF"/>
    <w:rsid w:val="007A7591"/>
    <w:rsid w:val="007C15C2"/>
    <w:rsid w:val="007E4B9D"/>
    <w:rsid w:val="007F4E2B"/>
    <w:rsid w:val="0081626E"/>
    <w:rsid w:val="00823B77"/>
    <w:rsid w:val="0087353A"/>
    <w:rsid w:val="008772BD"/>
    <w:rsid w:val="00897A9D"/>
    <w:rsid w:val="008C355C"/>
    <w:rsid w:val="008F5780"/>
    <w:rsid w:val="00901B58"/>
    <w:rsid w:val="009172D5"/>
    <w:rsid w:val="009702D7"/>
    <w:rsid w:val="009857EF"/>
    <w:rsid w:val="009D2C5D"/>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35679-78DF-4A62-8A56-8C328C7DF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2876</TotalTime>
  <Pages>34</Pages>
  <Words>8539</Words>
  <Characters>51306</Characters>
  <Application>Microsoft Office Word</Application>
  <DocSecurity>0</DocSecurity>
  <Lines>427</Lines>
  <Paragraphs>119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59726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612</cp:revision>
  <cp:lastPrinted>2015-08-24T10:45:00Z</cp:lastPrinted>
  <dcterms:created xsi:type="dcterms:W3CDTF">2015-08-19T10:36:00Z</dcterms:created>
  <dcterms:modified xsi:type="dcterms:W3CDTF">2018-05-11T06:55:00Z</dcterms:modified>
</cp:coreProperties>
</file>