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65D56">
        <w:rPr>
          <w:rFonts w:eastAsiaTheme="minorHAnsi"/>
          <w:b/>
          <w:lang w:val="sr-Cyrl-RS"/>
        </w:rPr>
        <w:t>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503E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65D56" w:rsidRPr="00065D56">
        <w:t>Hydrofiber</w:t>
      </w:r>
      <w:proofErr w:type="spellEnd"/>
      <w:r w:rsidR="00065D56" w:rsidRPr="00065D56">
        <w:t xml:space="preserve"> </w:t>
      </w:r>
      <w:proofErr w:type="spellStart"/>
      <w:r w:rsidR="00065D56" w:rsidRPr="00065D56">
        <w:t>облога</w:t>
      </w:r>
      <w:proofErr w:type="spellEnd"/>
    </w:p>
    <w:p w:rsidR="007642E9" w:rsidRPr="007642E9" w:rsidRDefault="007642E9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65D56" w:rsidRPr="00065D56">
        <w:rPr>
          <w:rFonts w:eastAsiaTheme="minorHAnsi"/>
          <w:lang w:val="sr-Cyrl-RS"/>
        </w:rPr>
        <w:t>343.400,00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65D56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82</cp:revision>
  <dcterms:created xsi:type="dcterms:W3CDTF">2013-04-12T07:18:00Z</dcterms:created>
  <dcterms:modified xsi:type="dcterms:W3CDTF">2018-06-26T12:26:00Z</dcterms:modified>
</cp:coreProperties>
</file>