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A06D8">
        <w:rPr>
          <w:rFonts w:eastAsiaTheme="minorHAnsi"/>
          <w:b/>
          <w:lang w:val="sr-Cyrl-RS"/>
        </w:rPr>
        <w:t>126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1059FB">
        <w:rPr>
          <w:rFonts w:eastAsiaTheme="minorHAnsi"/>
          <w:b/>
          <w:lang w:val="sr-Cyrl-RS"/>
        </w:rPr>
        <w:t>8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503E8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1059FB" w:rsidRPr="001059FB">
        <w:t>Хидроколоидни</w:t>
      </w:r>
      <w:proofErr w:type="spellEnd"/>
      <w:r w:rsidR="001059FB" w:rsidRPr="001059FB">
        <w:t xml:space="preserve"> </w:t>
      </w:r>
      <w:proofErr w:type="spellStart"/>
      <w:r w:rsidR="001059FB" w:rsidRPr="001059FB">
        <w:t>гел</w:t>
      </w:r>
      <w:proofErr w:type="spellEnd"/>
    </w:p>
    <w:p w:rsidR="007642E9" w:rsidRPr="007642E9" w:rsidRDefault="007642E9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1059FB" w:rsidRPr="001059FB">
        <w:rPr>
          <w:rFonts w:eastAsiaTheme="minorHAnsi"/>
          <w:lang w:val="sr-Cyrl-RS"/>
        </w:rPr>
        <w:t>11.200,00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65D56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059F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83</cp:revision>
  <dcterms:created xsi:type="dcterms:W3CDTF">2013-04-12T07:18:00Z</dcterms:created>
  <dcterms:modified xsi:type="dcterms:W3CDTF">2018-06-26T12:28:00Z</dcterms:modified>
</cp:coreProperties>
</file>