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E65B3C" w:rsidRPr="00EE0410" w14:paraId="2D81720F" w14:textId="77777777" w:rsidTr="00696D50">
        <w:trPr>
          <w:trHeight w:val="1110"/>
        </w:trPr>
        <w:tc>
          <w:tcPr>
            <w:tcW w:w="1475" w:type="dxa"/>
          </w:tcPr>
          <w:p w14:paraId="4F93D1AD" w14:textId="77777777" w:rsidR="00E65B3C" w:rsidRDefault="00E65B3C" w:rsidP="00696D50">
            <w:r>
              <w:object w:dxaOrig="1650" w:dyaOrig="1560" w14:anchorId="46CE2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1169168" r:id="rId9"/>
              </w:object>
            </w:r>
          </w:p>
        </w:tc>
        <w:tc>
          <w:tcPr>
            <w:tcW w:w="8063" w:type="dxa"/>
          </w:tcPr>
          <w:p w14:paraId="74DFB076" w14:textId="77777777" w:rsidR="00E65B3C" w:rsidRPr="00E56E08" w:rsidRDefault="00E65B3C" w:rsidP="00696D50">
            <w:pPr>
              <w:jc w:val="center"/>
              <w:rPr>
                <w:b/>
                <w:sz w:val="32"/>
                <w:szCs w:val="32"/>
              </w:rPr>
            </w:pPr>
            <w:r w:rsidRPr="00E56E08">
              <w:rPr>
                <w:b/>
                <w:sz w:val="32"/>
                <w:szCs w:val="32"/>
                <w:lang w:val="sr-Cyrl-CS"/>
              </w:rPr>
              <w:t>КЛИНИЧКИ ЦЕНТАР ВОЈВОДИНЕ</w:t>
            </w:r>
          </w:p>
          <w:p w14:paraId="44819E2C" w14:textId="77777777" w:rsidR="00E65B3C" w:rsidRPr="00162087" w:rsidRDefault="00E65B3C" w:rsidP="00696D50">
            <w:pPr>
              <w:rPr>
                <w:b/>
                <w:sz w:val="16"/>
                <w:szCs w:val="16"/>
                <w:lang w:val="hr-HR"/>
              </w:rPr>
            </w:pPr>
          </w:p>
          <w:p w14:paraId="3B9DC8D7" w14:textId="77777777" w:rsidR="00E65B3C" w:rsidRPr="00BA3695" w:rsidRDefault="00E65B3C" w:rsidP="00696D50">
            <w:pPr>
              <w:rPr>
                <w:sz w:val="8"/>
                <w:lang w:val="hr-HR"/>
              </w:rPr>
            </w:pPr>
          </w:p>
          <w:p w14:paraId="2F2EA531" w14:textId="77777777" w:rsidR="00E65B3C" w:rsidRPr="00BA3695" w:rsidRDefault="00E65B3C" w:rsidP="00696D50">
            <w:pPr>
              <w:rPr>
                <w:rFonts w:ascii="Lucida Sans Unicode" w:hAnsi="Lucida Sans Unicode" w:cs="Lucida Sans Unicode"/>
                <w:sz w:val="18"/>
                <w:szCs w:val="20"/>
              </w:rPr>
            </w:pPr>
            <w:r w:rsidRPr="00BA3695">
              <w:rPr>
                <w:rFonts w:ascii="Lucida Sans Unicode" w:hAnsi="Lucida Sans Unicode" w:cs="Lucida Sans Unicode"/>
                <w:sz w:val="18"/>
                <w:szCs w:val="20"/>
              </w:rPr>
              <w:t>21000 Нови Сад, Хајдук Вељкова 1</w:t>
            </w:r>
          </w:p>
          <w:p w14:paraId="2B840E69" w14:textId="77777777" w:rsidR="00E65B3C" w:rsidRPr="004E1384" w:rsidRDefault="00E65B3C" w:rsidP="00696D50">
            <w:pP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0429A22C" w14:textId="77777777" w:rsidR="00E65B3C" w:rsidRPr="00BA3695" w:rsidRDefault="00FB5275" w:rsidP="00696D50">
            <w:pPr>
              <w:rPr>
                <w:rFonts w:ascii="Lucida Sans Unicode" w:hAnsi="Lucida Sans Unicode" w:cs="Lucida Sans Unicode"/>
                <w:sz w:val="18"/>
                <w:szCs w:val="20"/>
                <w:lang w:val="sl-SI"/>
              </w:rPr>
            </w:pPr>
            <w:hyperlink r:id="rId10" w:history="1">
              <w:r w:rsidR="00E65B3C" w:rsidRPr="00BA3695">
                <w:rPr>
                  <w:rStyle w:val="Hyperlink"/>
                  <w:rFonts w:ascii="Lucida Sans Unicode" w:hAnsi="Lucida Sans Unicode" w:cs="Lucida Sans Unicode"/>
                  <w:sz w:val="18"/>
                  <w:szCs w:val="20"/>
                  <w:lang w:val="sl-SI"/>
                </w:rPr>
                <w:t>www.kcv.rs</w:t>
              </w:r>
            </w:hyperlink>
            <w:r w:rsidR="00E65B3C" w:rsidRPr="00BA3695">
              <w:rPr>
                <w:rFonts w:ascii="Lucida Sans Unicode" w:hAnsi="Lucida Sans Unicode" w:cs="Lucida Sans Unicode"/>
                <w:sz w:val="18"/>
                <w:szCs w:val="20"/>
                <w:lang w:val="sl-SI"/>
              </w:rPr>
              <w:t>, e-mail: uprava@kcv.rs</w:t>
            </w:r>
          </w:p>
          <w:p w14:paraId="4C3F2529" w14:textId="77777777" w:rsidR="00E65B3C" w:rsidRPr="00BA3695" w:rsidRDefault="00E65B3C" w:rsidP="00696D50">
            <w:pPr>
              <w:jc w:val="center"/>
              <w:rPr>
                <w:rFonts w:ascii="Lucida Sans Unicode" w:hAnsi="Lucida Sans Unicode" w:cs="Lucida Sans Unicode"/>
                <w:sz w:val="10"/>
                <w:szCs w:val="20"/>
                <w:lang w:val="sl-SI"/>
              </w:rPr>
            </w:pPr>
          </w:p>
        </w:tc>
      </w:tr>
    </w:tbl>
    <w:p w14:paraId="5A016CF5" w14:textId="77777777" w:rsidR="00E65B3C" w:rsidRPr="00050848" w:rsidRDefault="00E65B3C" w:rsidP="00E65B3C">
      <w:pPr>
        <w:pStyle w:val="Footer"/>
        <w:tabs>
          <w:tab w:val="left" w:pos="720"/>
        </w:tabs>
        <w:rPr>
          <w:b/>
          <w:noProof/>
        </w:rPr>
      </w:pPr>
      <w:r w:rsidRPr="00050848">
        <w:rPr>
          <w:b/>
          <w:noProof/>
        </w:rPr>
        <w:t xml:space="preserve">Број: </w:t>
      </w:r>
      <w:r w:rsidRPr="00050848">
        <w:rPr>
          <w:b/>
          <w:bCs/>
        </w:rPr>
        <w:t>122-18-О</w:t>
      </w:r>
      <w:r w:rsidRPr="00050848">
        <w:rPr>
          <w:b/>
          <w:noProof/>
        </w:rPr>
        <w:t>/1</w:t>
      </w:r>
    </w:p>
    <w:p w14:paraId="03BDE619" w14:textId="26EB611B" w:rsidR="00E65B3C" w:rsidRPr="00050848" w:rsidRDefault="00E65B3C" w:rsidP="00E65B3C">
      <w:pPr>
        <w:pStyle w:val="Footer"/>
        <w:tabs>
          <w:tab w:val="left" w:pos="720"/>
        </w:tabs>
        <w:rPr>
          <w:b/>
          <w:noProof/>
          <w:lang w:val="sr-Cyrl-RS"/>
        </w:rPr>
      </w:pPr>
      <w:r w:rsidRPr="00050848">
        <w:rPr>
          <w:b/>
          <w:noProof/>
        </w:rPr>
        <w:t>Дана:</w:t>
      </w:r>
      <w:r w:rsidR="00050848" w:rsidRPr="00050848">
        <w:rPr>
          <w:b/>
          <w:noProof/>
          <w:lang w:val="sr-Cyrl-RS"/>
        </w:rPr>
        <w:t xml:space="preserve"> 22.06.2018. године</w:t>
      </w:r>
    </w:p>
    <w:p w14:paraId="2731008F" w14:textId="77777777" w:rsidR="00E65B3C" w:rsidRPr="00AE1407" w:rsidRDefault="00E65B3C" w:rsidP="00E65B3C">
      <w:pPr>
        <w:pStyle w:val="Footer"/>
        <w:tabs>
          <w:tab w:val="left" w:pos="720"/>
        </w:tabs>
        <w:rPr>
          <w:b/>
          <w:noProof/>
        </w:rPr>
      </w:pPr>
    </w:p>
    <w:p w14:paraId="1DEF3FA0" w14:textId="77777777" w:rsidR="00E65B3C" w:rsidRPr="00AE1407" w:rsidRDefault="00E65B3C" w:rsidP="00E65B3C">
      <w:pPr>
        <w:pStyle w:val="Footer"/>
        <w:tabs>
          <w:tab w:val="clear" w:pos="4320"/>
          <w:tab w:val="clear" w:pos="8640"/>
          <w:tab w:val="left" w:pos="1526"/>
        </w:tabs>
        <w:rPr>
          <w:b/>
          <w:noProof/>
        </w:rPr>
      </w:pPr>
      <w:r>
        <w:rPr>
          <w:b/>
          <w:noProof/>
        </w:rPr>
        <w:tab/>
      </w:r>
    </w:p>
    <w:p w14:paraId="7E689026" w14:textId="77777777" w:rsidR="00E65B3C" w:rsidRPr="00AE1407" w:rsidRDefault="00E65B3C" w:rsidP="00E65B3C">
      <w:pPr>
        <w:pStyle w:val="Footer"/>
        <w:tabs>
          <w:tab w:val="left" w:pos="720"/>
        </w:tabs>
        <w:rPr>
          <w:b/>
          <w:noProof/>
        </w:rPr>
      </w:pPr>
    </w:p>
    <w:p w14:paraId="0C6EF666" w14:textId="77777777" w:rsidR="00E65B3C" w:rsidRPr="00AE1407" w:rsidRDefault="00E65B3C" w:rsidP="00E65B3C">
      <w:pPr>
        <w:pStyle w:val="Footer"/>
        <w:tabs>
          <w:tab w:val="left" w:pos="720"/>
        </w:tabs>
        <w:rPr>
          <w:b/>
          <w:noProof/>
        </w:rPr>
      </w:pPr>
    </w:p>
    <w:p w14:paraId="17EF4C72" w14:textId="77777777" w:rsidR="00E65B3C" w:rsidRPr="00AE1407" w:rsidRDefault="00E65B3C" w:rsidP="00E65B3C">
      <w:pPr>
        <w:pStyle w:val="Footer"/>
        <w:tabs>
          <w:tab w:val="left" w:pos="720"/>
        </w:tabs>
        <w:rPr>
          <w:b/>
          <w:noProof/>
        </w:rPr>
      </w:pPr>
    </w:p>
    <w:p w14:paraId="52547D64" w14:textId="77777777" w:rsidR="00E65B3C" w:rsidRPr="00AE1407" w:rsidRDefault="00E65B3C" w:rsidP="00E65B3C">
      <w:pPr>
        <w:pStyle w:val="Footer"/>
        <w:tabs>
          <w:tab w:val="left" w:pos="720"/>
        </w:tabs>
        <w:rPr>
          <w:b/>
          <w:noProof/>
        </w:rPr>
      </w:pPr>
    </w:p>
    <w:p w14:paraId="0E5B4637" w14:textId="77777777" w:rsidR="00E65B3C" w:rsidRPr="00AE1407" w:rsidRDefault="00E65B3C" w:rsidP="00E65B3C">
      <w:pPr>
        <w:pStyle w:val="Footer"/>
        <w:tabs>
          <w:tab w:val="left" w:pos="720"/>
        </w:tabs>
        <w:rPr>
          <w:b/>
          <w:noProof/>
        </w:rPr>
      </w:pPr>
    </w:p>
    <w:p w14:paraId="5EA15A22" w14:textId="77777777" w:rsidR="00E65B3C" w:rsidRPr="00AE1407" w:rsidRDefault="00E65B3C" w:rsidP="00E65B3C">
      <w:pPr>
        <w:pStyle w:val="Footer"/>
        <w:tabs>
          <w:tab w:val="left" w:pos="720"/>
        </w:tabs>
        <w:rPr>
          <w:b/>
          <w:noProof/>
        </w:rPr>
      </w:pPr>
    </w:p>
    <w:p w14:paraId="6F0BC65B" w14:textId="77777777" w:rsidR="00E65B3C" w:rsidRPr="00AE1407" w:rsidRDefault="00E65B3C" w:rsidP="00E65B3C">
      <w:pPr>
        <w:pStyle w:val="Footer"/>
        <w:tabs>
          <w:tab w:val="left" w:pos="720"/>
        </w:tabs>
        <w:rPr>
          <w:b/>
          <w:noProof/>
        </w:rPr>
      </w:pPr>
    </w:p>
    <w:p w14:paraId="31C58280" w14:textId="77777777" w:rsidR="00E65B3C" w:rsidRPr="00AE1407" w:rsidRDefault="00E65B3C" w:rsidP="00E65B3C">
      <w:pPr>
        <w:pStyle w:val="Footer"/>
        <w:tabs>
          <w:tab w:val="left" w:pos="720"/>
        </w:tabs>
        <w:jc w:val="center"/>
        <w:rPr>
          <w:b/>
          <w:noProof/>
        </w:rPr>
      </w:pPr>
    </w:p>
    <w:p w14:paraId="012C42A5" w14:textId="77777777" w:rsidR="00E65B3C" w:rsidRPr="00C35CDB" w:rsidRDefault="00E65B3C" w:rsidP="00E65B3C">
      <w:pPr>
        <w:pStyle w:val="Footer"/>
        <w:jc w:val="center"/>
        <w:rPr>
          <w:b/>
          <w:noProof/>
          <w:sz w:val="36"/>
          <w:szCs w:val="36"/>
        </w:rPr>
      </w:pPr>
      <w:r w:rsidRPr="00C35CDB">
        <w:rPr>
          <w:b/>
          <w:noProof/>
          <w:sz w:val="36"/>
          <w:szCs w:val="36"/>
        </w:rPr>
        <w:t>КОНКУРСНА ДОКУМЕНТАЦИЈА</w:t>
      </w:r>
    </w:p>
    <w:p w14:paraId="1A0554C3" w14:textId="77777777" w:rsidR="00E65B3C" w:rsidRPr="00C35CDB" w:rsidRDefault="00E65B3C" w:rsidP="00E65B3C">
      <w:pPr>
        <w:pStyle w:val="Footer"/>
        <w:jc w:val="center"/>
        <w:rPr>
          <w:b/>
          <w:noProof/>
        </w:rPr>
      </w:pPr>
    </w:p>
    <w:p w14:paraId="599185BF" w14:textId="77777777" w:rsidR="00E65B3C" w:rsidRPr="0013195C" w:rsidRDefault="00E65B3C" w:rsidP="00E65B3C">
      <w:pPr>
        <w:pStyle w:val="Footer"/>
        <w:jc w:val="center"/>
        <w:rPr>
          <w:b/>
          <w:noProof/>
        </w:rPr>
      </w:pPr>
      <w:r w:rsidRPr="0013195C">
        <w:rPr>
          <w:b/>
          <w:noProof/>
        </w:rPr>
        <w:t>Израда Плана о заштити од пожара са Планом евакуације</w:t>
      </w:r>
    </w:p>
    <w:p w14:paraId="3EC4CB9D" w14:textId="77777777" w:rsidR="00E65B3C" w:rsidRPr="0013195C" w:rsidRDefault="00E65B3C" w:rsidP="00E65B3C">
      <w:pPr>
        <w:pStyle w:val="Footer"/>
        <w:jc w:val="center"/>
        <w:rPr>
          <w:b/>
          <w:noProof/>
        </w:rPr>
      </w:pPr>
    </w:p>
    <w:p w14:paraId="1EC41251" w14:textId="77777777" w:rsidR="00E65B3C" w:rsidRPr="00C35CDB" w:rsidRDefault="00FB5275" w:rsidP="00E65B3C">
      <w:pPr>
        <w:pStyle w:val="Footer"/>
        <w:tabs>
          <w:tab w:val="left" w:pos="720"/>
        </w:tabs>
        <w:jc w:val="center"/>
        <w:rPr>
          <w:b/>
          <w:noProof/>
        </w:rPr>
      </w:pPr>
      <w:sdt>
        <w:sdtPr>
          <w:rPr>
            <w:b/>
          </w:rPr>
          <w:alias w:val="Vrsta postupka"/>
          <w:tag w:val="Vrsta postupka"/>
          <w:id w:val="5120952"/>
          <w:placeholder>
            <w:docPart w:val="7C2C5645DC5C41648CE749CDCD6D2979"/>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65B3C" w:rsidRPr="0013195C">
            <w:rPr>
              <w:b/>
            </w:rPr>
            <w:t>Отворени поступак</w:t>
          </w:r>
        </w:sdtContent>
      </w:sdt>
    </w:p>
    <w:p w14:paraId="62FF5D74" w14:textId="77777777" w:rsidR="00E65B3C" w:rsidRPr="00C35CDB" w:rsidRDefault="00E65B3C" w:rsidP="00E65B3C">
      <w:pPr>
        <w:pStyle w:val="Footer"/>
        <w:tabs>
          <w:tab w:val="left" w:pos="720"/>
        </w:tabs>
        <w:jc w:val="center"/>
        <w:rPr>
          <w:b/>
          <w:noProof/>
        </w:rPr>
      </w:pPr>
    </w:p>
    <w:p w14:paraId="79B11589" w14:textId="77777777" w:rsidR="00E65B3C" w:rsidRPr="00AE1407" w:rsidRDefault="00E65B3C" w:rsidP="00E65B3C">
      <w:pPr>
        <w:pStyle w:val="Footer"/>
        <w:tabs>
          <w:tab w:val="left" w:pos="720"/>
        </w:tabs>
        <w:jc w:val="center"/>
        <w:rPr>
          <w:b/>
          <w:noProof/>
        </w:rPr>
      </w:pPr>
      <w:r>
        <w:rPr>
          <w:b/>
          <w:bCs/>
        </w:rPr>
        <w:t>122-18-О</w:t>
      </w:r>
    </w:p>
    <w:p w14:paraId="19942647" w14:textId="77777777" w:rsidR="00E65B3C" w:rsidRPr="00AE1407" w:rsidRDefault="00E65B3C" w:rsidP="00E65B3C">
      <w:pPr>
        <w:pStyle w:val="Footer"/>
        <w:tabs>
          <w:tab w:val="left" w:pos="720"/>
        </w:tabs>
        <w:jc w:val="center"/>
        <w:rPr>
          <w:b/>
          <w:noProof/>
        </w:rPr>
      </w:pPr>
    </w:p>
    <w:p w14:paraId="638D2EDC" w14:textId="77777777" w:rsidR="00E65B3C" w:rsidRPr="00AE1407" w:rsidRDefault="00E65B3C" w:rsidP="00E65B3C">
      <w:pPr>
        <w:pStyle w:val="Footer"/>
        <w:tabs>
          <w:tab w:val="left" w:pos="720"/>
        </w:tabs>
        <w:jc w:val="center"/>
        <w:rPr>
          <w:b/>
          <w:noProof/>
        </w:rPr>
      </w:pPr>
    </w:p>
    <w:p w14:paraId="3A4B892F" w14:textId="77777777" w:rsidR="00E65B3C" w:rsidRPr="00AE1407" w:rsidRDefault="00E65B3C" w:rsidP="00E65B3C">
      <w:pPr>
        <w:pStyle w:val="Footer"/>
        <w:tabs>
          <w:tab w:val="left" w:pos="720"/>
        </w:tabs>
        <w:jc w:val="center"/>
        <w:rPr>
          <w:b/>
          <w:noProof/>
        </w:rPr>
      </w:pPr>
    </w:p>
    <w:p w14:paraId="7EDAB30D" w14:textId="77777777" w:rsidR="00E65B3C" w:rsidRPr="00AE1407" w:rsidRDefault="00E65B3C" w:rsidP="00E65B3C">
      <w:pPr>
        <w:pStyle w:val="Footer"/>
        <w:tabs>
          <w:tab w:val="left" w:pos="720"/>
        </w:tabs>
        <w:jc w:val="center"/>
        <w:rPr>
          <w:b/>
          <w:noProof/>
        </w:rPr>
      </w:pPr>
    </w:p>
    <w:p w14:paraId="2713F7E7" w14:textId="77777777" w:rsidR="00E65B3C" w:rsidRPr="00AE1407" w:rsidRDefault="00E65B3C" w:rsidP="00E65B3C">
      <w:pPr>
        <w:pStyle w:val="Footer"/>
        <w:tabs>
          <w:tab w:val="left" w:pos="720"/>
        </w:tabs>
        <w:jc w:val="center"/>
        <w:rPr>
          <w:b/>
          <w:noProof/>
        </w:rPr>
      </w:pPr>
    </w:p>
    <w:p w14:paraId="441A2E43" w14:textId="77777777" w:rsidR="00E65B3C" w:rsidRPr="00AE1407" w:rsidRDefault="00E65B3C" w:rsidP="00E65B3C">
      <w:pPr>
        <w:pStyle w:val="Footer"/>
        <w:tabs>
          <w:tab w:val="left" w:pos="720"/>
        </w:tabs>
        <w:jc w:val="center"/>
        <w:rPr>
          <w:b/>
          <w:noProof/>
        </w:rPr>
      </w:pPr>
    </w:p>
    <w:p w14:paraId="3B6D95E9" w14:textId="77777777" w:rsidR="00E65B3C" w:rsidRPr="00AE1407" w:rsidRDefault="00E65B3C" w:rsidP="00E65B3C">
      <w:pPr>
        <w:pStyle w:val="Footer"/>
        <w:tabs>
          <w:tab w:val="left" w:pos="720"/>
        </w:tabs>
        <w:jc w:val="center"/>
        <w:rPr>
          <w:b/>
          <w:noProof/>
        </w:rPr>
      </w:pPr>
    </w:p>
    <w:p w14:paraId="761CCFC0" w14:textId="77777777" w:rsidR="00E65B3C" w:rsidRPr="00AE1407" w:rsidRDefault="00E65B3C" w:rsidP="00E65B3C">
      <w:pPr>
        <w:pStyle w:val="Footer"/>
        <w:tabs>
          <w:tab w:val="left" w:pos="720"/>
        </w:tabs>
        <w:rPr>
          <w:noProof/>
        </w:rPr>
      </w:pPr>
    </w:p>
    <w:p w14:paraId="4A5AFD39" w14:textId="77777777" w:rsidR="00E65B3C" w:rsidRPr="00AE1407" w:rsidRDefault="00E65B3C" w:rsidP="00E65B3C">
      <w:pPr>
        <w:pStyle w:val="Footer"/>
        <w:tabs>
          <w:tab w:val="left" w:pos="720"/>
        </w:tabs>
        <w:rPr>
          <w:noProof/>
        </w:rPr>
      </w:pPr>
    </w:p>
    <w:p w14:paraId="1FB152F1" w14:textId="77777777" w:rsidR="00E65B3C" w:rsidRPr="00AE1407" w:rsidRDefault="00E65B3C" w:rsidP="00E65B3C">
      <w:pPr>
        <w:pStyle w:val="Footer"/>
        <w:tabs>
          <w:tab w:val="left" w:pos="720"/>
        </w:tabs>
        <w:rPr>
          <w:noProof/>
        </w:rPr>
      </w:pPr>
    </w:p>
    <w:p w14:paraId="70C7BC38" w14:textId="77777777" w:rsidR="00E65B3C" w:rsidRPr="00AE1407" w:rsidRDefault="00E65B3C" w:rsidP="00E65B3C">
      <w:pPr>
        <w:pStyle w:val="Footer"/>
        <w:tabs>
          <w:tab w:val="left" w:pos="720"/>
        </w:tabs>
        <w:rPr>
          <w:noProof/>
        </w:rPr>
      </w:pPr>
    </w:p>
    <w:p w14:paraId="398C93ED" w14:textId="77777777" w:rsidR="00E65B3C" w:rsidRPr="00AE1407" w:rsidRDefault="00E65B3C" w:rsidP="00E65B3C">
      <w:pPr>
        <w:pStyle w:val="Footer"/>
        <w:tabs>
          <w:tab w:val="left" w:pos="720"/>
        </w:tabs>
        <w:rPr>
          <w:noProof/>
        </w:rPr>
      </w:pPr>
    </w:p>
    <w:p w14:paraId="6113AE02" w14:textId="77777777" w:rsidR="00E65B3C" w:rsidRPr="00AE1407" w:rsidRDefault="00E65B3C" w:rsidP="00E65B3C">
      <w:pPr>
        <w:pStyle w:val="Footer"/>
        <w:tabs>
          <w:tab w:val="left" w:pos="720"/>
        </w:tabs>
        <w:rPr>
          <w:noProof/>
        </w:rPr>
      </w:pPr>
    </w:p>
    <w:p w14:paraId="4B07646F" w14:textId="77777777" w:rsidR="00E65B3C" w:rsidRPr="00AE1407" w:rsidRDefault="00E65B3C" w:rsidP="00E65B3C">
      <w:pPr>
        <w:pStyle w:val="Footer"/>
        <w:tabs>
          <w:tab w:val="left" w:pos="720"/>
        </w:tabs>
        <w:rPr>
          <w:noProof/>
        </w:rPr>
      </w:pPr>
    </w:p>
    <w:p w14:paraId="75A4CAC4" w14:textId="77777777" w:rsidR="00E65B3C" w:rsidRPr="00AE1407" w:rsidRDefault="00E65B3C" w:rsidP="00E65B3C">
      <w:pPr>
        <w:pStyle w:val="Footer"/>
        <w:tabs>
          <w:tab w:val="left" w:pos="720"/>
        </w:tabs>
        <w:rPr>
          <w:noProof/>
        </w:rPr>
      </w:pPr>
    </w:p>
    <w:p w14:paraId="4E03B63E" w14:textId="77777777" w:rsidR="00E65B3C" w:rsidRPr="00AE1407" w:rsidRDefault="00E65B3C" w:rsidP="00E65B3C">
      <w:pPr>
        <w:pStyle w:val="Footer"/>
        <w:tabs>
          <w:tab w:val="left" w:pos="720"/>
        </w:tabs>
        <w:rPr>
          <w:noProof/>
        </w:rPr>
      </w:pPr>
    </w:p>
    <w:p w14:paraId="7F7337DE" w14:textId="77777777" w:rsidR="00E65B3C" w:rsidRPr="00AE1407" w:rsidRDefault="00E65B3C" w:rsidP="00E65B3C">
      <w:pPr>
        <w:pStyle w:val="Footer"/>
        <w:tabs>
          <w:tab w:val="left" w:pos="720"/>
        </w:tabs>
        <w:rPr>
          <w:noProof/>
        </w:rPr>
      </w:pPr>
    </w:p>
    <w:p w14:paraId="02334D91" w14:textId="77777777" w:rsidR="00E65B3C" w:rsidRDefault="00E65B3C" w:rsidP="00E65B3C">
      <w:pPr>
        <w:pStyle w:val="Footer"/>
        <w:tabs>
          <w:tab w:val="left" w:pos="720"/>
        </w:tabs>
        <w:rPr>
          <w:noProof/>
          <w:lang w:val="sr-Cyrl-RS"/>
        </w:rPr>
      </w:pPr>
    </w:p>
    <w:p w14:paraId="00CF2B84" w14:textId="77777777" w:rsidR="00050848" w:rsidRDefault="00050848" w:rsidP="00E65B3C">
      <w:pPr>
        <w:pStyle w:val="Footer"/>
        <w:tabs>
          <w:tab w:val="left" w:pos="720"/>
        </w:tabs>
        <w:rPr>
          <w:noProof/>
          <w:lang w:val="sr-Cyrl-RS"/>
        </w:rPr>
      </w:pPr>
    </w:p>
    <w:p w14:paraId="26C524C5" w14:textId="77777777" w:rsidR="00050848" w:rsidRDefault="00050848" w:rsidP="00E65B3C">
      <w:pPr>
        <w:pStyle w:val="Footer"/>
        <w:tabs>
          <w:tab w:val="left" w:pos="720"/>
        </w:tabs>
        <w:rPr>
          <w:noProof/>
          <w:lang w:val="sr-Cyrl-RS"/>
        </w:rPr>
      </w:pPr>
    </w:p>
    <w:p w14:paraId="74206DC9" w14:textId="77777777" w:rsidR="00050848" w:rsidRDefault="00050848" w:rsidP="00E65B3C">
      <w:pPr>
        <w:pStyle w:val="Footer"/>
        <w:tabs>
          <w:tab w:val="left" w:pos="720"/>
        </w:tabs>
        <w:rPr>
          <w:noProof/>
          <w:lang w:val="sr-Cyrl-RS"/>
        </w:rPr>
      </w:pPr>
    </w:p>
    <w:p w14:paraId="1B20A3A8" w14:textId="77777777" w:rsidR="00050848" w:rsidRDefault="00050848" w:rsidP="00E65B3C">
      <w:pPr>
        <w:pStyle w:val="Footer"/>
        <w:tabs>
          <w:tab w:val="left" w:pos="720"/>
        </w:tabs>
        <w:rPr>
          <w:noProof/>
          <w:lang w:val="sr-Cyrl-RS"/>
        </w:rPr>
      </w:pPr>
    </w:p>
    <w:p w14:paraId="1B8C4BB5" w14:textId="77777777" w:rsidR="00050848" w:rsidRPr="00050848" w:rsidRDefault="00050848" w:rsidP="00E65B3C">
      <w:pPr>
        <w:pStyle w:val="Footer"/>
        <w:tabs>
          <w:tab w:val="left" w:pos="720"/>
        </w:tabs>
        <w:rPr>
          <w:noProof/>
          <w:lang w:val="sr-Cyrl-RS"/>
        </w:rPr>
      </w:pPr>
    </w:p>
    <w:p w14:paraId="0533685B" w14:textId="1D1D1C30" w:rsidR="00E65B3C" w:rsidRPr="00AE1407" w:rsidRDefault="00E65B3C" w:rsidP="00E65B3C">
      <w:pPr>
        <w:pStyle w:val="Footer"/>
        <w:tabs>
          <w:tab w:val="left" w:pos="720"/>
        </w:tabs>
        <w:jc w:val="center"/>
        <w:rPr>
          <w:b/>
          <w:noProof/>
          <w:lang w:val="sr-Cyrl-CS"/>
        </w:rPr>
      </w:pPr>
      <w:r w:rsidRPr="006B62BF">
        <w:rPr>
          <w:b/>
          <w:noProof/>
          <w:lang w:val="sr-Cyrl-CS"/>
        </w:rPr>
        <w:t xml:space="preserve">Нови Сад, </w:t>
      </w:r>
      <w:r>
        <w:rPr>
          <w:b/>
          <w:noProof/>
          <w:lang w:val="sr-Cyrl-CS"/>
        </w:rPr>
        <w:t xml:space="preserve">јун </w:t>
      </w:r>
      <w:r w:rsidR="00050848">
        <w:rPr>
          <w:b/>
          <w:noProof/>
          <w:lang w:val="sr-Cyrl-CS"/>
        </w:rPr>
        <w:t>2</w:t>
      </w:r>
      <w:r w:rsidRPr="006B62BF">
        <w:rPr>
          <w:b/>
          <w:noProof/>
          <w:lang w:val="sr-Cyrl-CS"/>
        </w:rPr>
        <w:t>018. година</w:t>
      </w:r>
    </w:p>
    <w:p w14:paraId="203712C6" w14:textId="77777777" w:rsidR="00E65B3C" w:rsidRPr="005A2A7D" w:rsidRDefault="00E65B3C" w:rsidP="00E65B3C">
      <w:pPr>
        <w:pStyle w:val="Footer"/>
        <w:tabs>
          <w:tab w:val="left" w:pos="720"/>
        </w:tabs>
        <w:rPr>
          <w:noProof/>
        </w:rPr>
      </w:pPr>
    </w:p>
    <w:p w14:paraId="7BD80ABC" w14:textId="4B294E81" w:rsidR="00E65B3C" w:rsidRPr="00AE1407" w:rsidRDefault="00E65B3C" w:rsidP="00E65B3C">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D102D">
        <w:rPr>
          <w:rFonts w:eastAsia="TimesNewRomanPSMT"/>
          <w:lang w:val="sr-Cyrl-RS"/>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2A20D6EE" w14:textId="77777777" w:rsidR="00E65B3C" w:rsidRPr="00AE1407" w:rsidRDefault="00E65B3C" w:rsidP="00E65B3C">
      <w:pPr>
        <w:ind w:firstLine="720"/>
        <w:jc w:val="both"/>
        <w:rPr>
          <w:rFonts w:eastAsia="TimesNewRomanPSMT"/>
        </w:rPr>
      </w:pPr>
    </w:p>
    <w:p w14:paraId="48E237A9" w14:textId="77777777" w:rsidR="00E65B3C" w:rsidRPr="00AE1407" w:rsidRDefault="00E65B3C" w:rsidP="00E65B3C">
      <w:pPr>
        <w:jc w:val="center"/>
        <w:rPr>
          <w:b/>
          <w:noProof/>
        </w:rPr>
      </w:pPr>
      <w:r w:rsidRPr="00AE1407">
        <w:rPr>
          <w:b/>
          <w:noProof/>
        </w:rPr>
        <w:t>КОНКУРСНА ДОКУМЕНТАЦИЈА</w:t>
      </w:r>
    </w:p>
    <w:p w14:paraId="297E2803" w14:textId="77777777" w:rsidR="00E65B3C" w:rsidRPr="00AE1407" w:rsidRDefault="00E65B3C" w:rsidP="00E65B3C">
      <w:pPr>
        <w:jc w:val="center"/>
        <w:rPr>
          <w:b/>
          <w:noProof/>
        </w:rPr>
      </w:pPr>
    </w:p>
    <w:p w14:paraId="67D1B7DB" w14:textId="16A281B5" w:rsidR="00E65B3C" w:rsidRPr="006B62BF" w:rsidRDefault="00FB5275" w:rsidP="00E65B3C">
      <w:pPr>
        <w:jc w:val="center"/>
        <w:rPr>
          <w:b/>
          <w:noProof/>
        </w:rPr>
      </w:pPr>
      <w:sdt>
        <w:sdtPr>
          <w:rPr>
            <w:b/>
            <w:noProof/>
          </w:rPr>
          <w:id w:val="3440285"/>
          <w:placeholder>
            <w:docPart w:val="E034E69385E849BEB9F6A3A0B2BF4DAB"/>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65B3C" w:rsidRPr="006B62BF">
            <w:rPr>
              <w:b/>
              <w:noProof/>
            </w:rPr>
            <w:t>у отвореном поступку јавне набавке</w:t>
          </w:r>
        </w:sdtContent>
      </w:sdt>
      <w:r w:rsidR="00696D50">
        <w:rPr>
          <w:b/>
          <w:noProof/>
        </w:rPr>
        <w:t xml:space="preserve"> </w:t>
      </w:r>
      <w:sdt>
        <w:sdtPr>
          <w:rPr>
            <w:b/>
            <w:noProof/>
          </w:rPr>
          <w:alias w:val="предмет"/>
          <w:tag w:val="предмет"/>
          <w:id w:val="3440277"/>
          <w:placeholder>
            <w:docPart w:val="DF5407FAEE564CF385F0559253B38403"/>
          </w:placeholder>
          <w:dropDownList>
            <w:listItem w:displayText="услуга" w:value="услуга"/>
            <w:listItem w:displayText="добара" w:value="добара"/>
            <w:listItem w:displayText="радова" w:value="радова"/>
          </w:dropDownList>
        </w:sdtPr>
        <w:sdtContent>
          <w:r w:rsidR="00E65B3C" w:rsidRPr="006B62BF">
            <w:rPr>
              <w:b/>
              <w:noProof/>
            </w:rPr>
            <w:t>услуга</w:t>
          </w:r>
        </w:sdtContent>
      </w:sdt>
      <w:r w:rsidR="00696D50">
        <w:rPr>
          <w:b/>
          <w:noProof/>
        </w:rPr>
        <w:t xml:space="preserve"> </w:t>
      </w:r>
      <w:r w:rsidR="00E65B3C" w:rsidRPr="006B62BF">
        <w:rPr>
          <w:b/>
          <w:noProof/>
        </w:rPr>
        <w:t>бр. 122-18-O – Израда Плана о заштити од пожара са Планом евакуације</w:t>
      </w:r>
    </w:p>
    <w:p w14:paraId="7387324F" w14:textId="77777777" w:rsidR="00E65B3C" w:rsidRPr="006B62BF" w:rsidRDefault="00E65B3C" w:rsidP="00E65B3C">
      <w:pPr>
        <w:jc w:val="center"/>
      </w:pPr>
    </w:p>
    <w:bookmarkEnd w:id="0"/>
    <w:bookmarkEnd w:id="1"/>
    <w:bookmarkEnd w:id="2"/>
    <w:bookmarkEnd w:id="3"/>
    <w:p w14:paraId="24A1F42A" w14:textId="77777777" w:rsidR="00E65B3C" w:rsidRDefault="00E65B3C" w:rsidP="00E65B3C">
      <w:pPr>
        <w:jc w:val="both"/>
      </w:pPr>
      <w:r w:rsidRPr="006B62BF">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bookmarkStart w:id="9" w:name="_Toc389030809"/>
      <w:bookmarkStart w:id="10" w:name="_Toc448222233"/>
      <w:bookmarkStart w:id="11" w:name="_Toc477327705"/>
      <w:bookmarkStart w:id="12" w:name="_Toc477327988"/>
    </w:p>
    <w:bookmarkStart w:id="13" w:name="_Toc477328717"/>
    <w:bookmarkStart w:id="14" w:name="_GoBack"/>
    <w:p w14:paraId="245980C6" w14:textId="77777777" w:rsidR="00466E56" w:rsidRPr="00887F4C" w:rsidRDefault="00E65B3C">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887F4C">
        <w:rPr>
          <w:rFonts w:ascii="Times New Roman" w:hAnsi="Times New Roman"/>
          <w:b w:val="0"/>
        </w:rPr>
        <w:fldChar w:fldCharType="begin"/>
      </w:r>
      <w:r w:rsidRPr="00887F4C">
        <w:rPr>
          <w:rFonts w:ascii="Times New Roman" w:hAnsi="Times New Roman"/>
          <w:b w:val="0"/>
        </w:rPr>
        <w:instrText xml:space="preserve"> TOC \o "1-3" \u </w:instrText>
      </w:r>
      <w:r w:rsidRPr="00887F4C">
        <w:rPr>
          <w:rFonts w:ascii="Times New Roman" w:hAnsi="Times New Roman"/>
          <w:b w:val="0"/>
        </w:rPr>
        <w:fldChar w:fldCharType="separate"/>
      </w:r>
      <w:r w:rsidR="00466E56" w:rsidRPr="00887F4C">
        <w:rPr>
          <w:rFonts w:ascii="Times New Roman" w:hAnsi="Times New Roman"/>
          <w:b w:val="0"/>
          <w:noProof/>
        </w:rPr>
        <w:t>1.</w:t>
      </w:r>
      <w:r w:rsidR="00466E56" w:rsidRPr="00887F4C">
        <w:rPr>
          <w:rFonts w:ascii="Times New Roman" w:eastAsiaTheme="minorEastAsia" w:hAnsi="Times New Roman"/>
          <w:b w:val="0"/>
          <w:bCs w:val="0"/>
          <w:caps w:val="0"/>
          <w:noProof/>
          <w:sz w:val="22"/>
          <w:szCs w:val="22"/>
          <w:lang w:val="en-US"/>
        </w:rPr>
        <w:tab/>
      </w:r>
      <w:r w:rsidR="00466E56" w:rsidRPr="00887F4C">
        <w:rPr>
          <w:rFonts w:ascii="Times New Roman" w:hAnsi="Times New Roman"/>
          <w:b w:val="0"/>
          <w:noProof/>
        </w:rPr>
        <w:t>ОПШТИ ПОДАЦИ О НАБАВЦИ</w:t>
      </w:r>
      <w:r w:rsidR="00466E56" w:rsidRPr="00887F4C">
        <w:rPr>
          <w:rFonts w:ascii="Times New Roman" w:hAnsi="Times New Roman"/>
          <w:b w:val="0"/>
          <w:noProof/>
        </w:rPr>
        <w:tab/>
      </w:r>
      <w:r w:rsidR="00466E56" w:rsidRPr="00887F4C">
        <w:rPr>
          <w:rFonts w:ascii="Times New Roman" w:hAnsi="Times New Roman"/>
          <w:b w:val="0"/>
          <w:noProof/>
        </w:rPr>
        <w:fldChar w:fldCharType="begin"/>
      </w:r>
      <w:r w:rsidR="00466E56" w:rsidRPr="00887F4C">
        <w:rPr>
          <w:rFonts w:ascii="Times New Roman" w:hAnsi="Times New Roman"/>
          <w:b w:val="0"/>
          <w:noProof/>
        </w:rPr>
        <w:instrText xml:space="preserve"> PAGEREF _Toc517427319 \h </w:instrText>
      </w:r>
      <w:r w:rsidR="00466E56" w:rsidRPr="00887F4C">
        <w:rPr>
          <w:rFonts w:ascii="Times New Roman" w:hAnsi="Times New Roman"/>
          <w:b w:val="0"/>
          <w:noProof/>
        </w:rPr>
      </w:r>
      <w:r w:rsidR="00466E56" w:rsidRPr="00887F4C">
        <w:rPr>
          <w:rFonts w:ascii="Times New Roman" w:hAnsi="Times New Roman"/>
          <w:b w:val="0"/>
          <w:noProof/>
        </w:rPr>
        <w:fldChar w:fldCharType="separate"/>
      </w:r>
      <w:r w:rsidR="00466E56" w:rsidRPr="00887F4C">
        <w:rPr>
          <w:rFonts w:ascii="Times New Roman" w:hAnsi="Times New Roman"/>
          <w:b w:val="0"/>
          <w:noProof/>
        </w:rPr>
        <w:t>3</w:t>
      </w:r>
      <w:r w:rsidR="00466E56" w:rsidRPr="00887F4C">
        <w:rPr>
          <w:rFonts w:ascii="Times New Roman" w:hAnsi="Times New Roman"/>
          <w:b w:val="0"/>
          <w:noProof/>
        </w:rPr>
        <w:fldChar w:fldCharType="end"/>
      </w:r>
    </w:p>
    <w:p w14:paraId="18AE046C" w14:textId="77777777" w:rsidR="00466E56" w:rsidRPr="00887F4C" w:rsidRDefault="00466E5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887F4C">
        <w:rPr>
          <w:rFonts w:ascii="Times New Roman" w:hAnsi="Times New Roman"/>
          <w:b w:val="0"/>
          <w:noProof/>
        </w:rPr>
        <w:t>2.</w:t>
      </w:r>
      <w:r w:rsidRPr="00887F4C">
        <w:rPr>
          <w:rFonts w:ascii="Times New Roman" w:eastAsiaTheme="minorEastAsia" w:hAnsi="Times New Roman"/>
          <w:b w:val="0"/>
          <w:bCs w:val="0"/>
          <w:caps w:val="0"/>
          <w:noProof/>
          <w:sz w:val="22"/>
          <w:szCs w:val="22"/>
          <w:lang w:val="en-US"/>
        </w:rPr>
        <w:tab/>
      </w:r>
      <w:r w:rsidRPr="00887F4C">
        <w:rPr>
          <w:rFonts w:ascii="Times New Roman" w:hAnsi="Times New Roman"/>
          <w:b w:val="0"/>
          <w:noProof/>
        </w:rPr>
        <w:t>ОПИС ПРЕДМЕТА ЈАВНЕ НАБАВКЕ</w:t>
      </w:r>
      <w:r w:rsidRPr="00887F4C">
        <w:rPr>
          <w:rFonts w:ascii="Times New Roman" w:hAnsi="Times New Roman"/>
          <w:b w:val="0"/>
          <w:noProof/>
        </w:rPr>
        <w:tab/>
      </w:r>
      <w:r w:rsidRPr="00887F4C">
        <w:rPr>
          <w:rFonts w:ascii="Times New Roman" w:hAnsi="Times New Roman"/>
          <w:b w:val="0"/>
          <w:noProof/>
        </w:rPr>
        <w:fldChar w:fldCharType="begin"/>
      </w:r>
      <w:r w:rsidRPr="00887F4C">
        <w:rPr>
          <w:rFonts w:ascii="Times New Roman" w:hAnsi="Times New Roman"/>
          <w:b w:val="0"/>
          <w:noProof/>
        </w:rPr>
        <w:instrText xml:space="preserve"> PAGEREF _Toc517427320 \h </w:instrText>
      </w:r>
      <w:r w:rsidRPr="00887F4C">
        <w:rPr>
          <w:rFonts w:ascii="Times New Roman" w:hAnsi="Times New Roman"/>
          <w:b w:val="0"/>
          <w:noProof/>
        </w:rPr>
      </w:r>
      <w:r w:rsidRPr="00887F4C">
        <w:rPr>
          <w:rFonts w:ascii="Times New Roman" w:hAnsi="Times New Roman"/>
          <w:b w:val="0"/>
          <w:noProof/>
        </w:rPr>
        <w:fldChar w:fldCharType="separate"/>
      </w:r>
      <w:r w:rsidRPr="00887F4C">
        <w:rPr>
          <w:rFonts w:ascii="Times New Roman" w:hAnsi="Times New Roman"/>
          <w:b w:val="0"/>
          <w:noProof/>
        </w:rPr>
        <w:t>4</w:t>
      </w:r>
      <w:r w:rsidRPr="00887F4C">
        <w:rPr>
          <w:rFonts w:ascii="Times New Roman" w:hAnsi="Times New Roman"/>
          <w:b w:val="0"/>
          <w:noProof/>
        </w:rPr>
        <w:fldChar w:fldCharType="end"/>
      </w:r>
    </w:p>
    <w:p w14:paraId="66EC6A90" w14:textId="77777777" w:rsidR="00466E56" w:rsidRPr="00887F4C" w:rsidRDefault="00466E5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887F4C">
        <w:rPr>
          <w:rFonts w:ascii="Times New Roman" w:hAnsi="Times New Roman"/>
          <w:b w:val="0"/>
          <w:noProof/>
        </w:rPr>
        <w:t>3.</w:t>
      </w:r>
      <w:r w:rsidRPr="00887F4C">
        <w:rPr>
          <w:rFonts w:ascii="Times New Roman" w:eastAsiaTheme="minorEastAsia" w:hAnsi="Times New Roman"/>
          <w:b w:val="0"/>
          <w:bCs w:val="0"/>
          <w:caps w:val="0"/>
          <w:noProof/>
          <w:sz w:val="22"/>
          <w:szCs w:val="22"/>
          <w:lang w:val="en-US"/>
        </w:rPr>
        <w:tab/>
      </w:r>
      <w:r w:rsidRPr="00887F4C">
        <w:rPr>
          <w:rFonts w:ascii="Times New Roman" w:hAnsi="Times New Roman"/>
          <w:b w:val="0"/>
          <w:noProof/>
        </w:rPr>
        <w:t>ТЕХНИЧКА ДОКУМЕНТАЦИЈА ПРЕДМЕТА ЈАВНЕ НАБАВКЕ</w:t>
      </w:r>
      <w:r w:rsidRPr="00887F4C">
        <w:rPr>
          <w:rFonts w:ascii="Times New Roman" w:hAnsi="Times New Roman"/>
          <w:b w:val="0"/>
          <w:noProof/>
        </w:rPr>
        <w:tab/>
      </w:r>
      <w:r w:rsidRPr="00887F4C">
        <w:rPr>
          <w:rFonts w:ascii="Times New Roman" w:hAnsi="Times New Roman"/>
          <w:b w:val="0"/>
          <w:noProof/>
        </w:rPr>
        <w:fldChar w:fldCharType="begin"/>
      </w:r>
      <w:r w:rsidRPr="00887F4C">
        <w:rPr>
          <w:rFonts w:ascii="Times New Roman" w:hAnsi="Times New Roman"/>
          <w:b w:val="0"/>
          <w:noProof/>
        </w:rPr>
        <w:instrText xml:space="preserve"> PAGEREF _Toc517427321 \h </w:instrText>
      </w:r>
      <w:r w:rsidRPr="00887F4C">
        <w:rPr>
          <w:rFonts w:ascii="Times New Roman" w:hAnsi="Times New Roman"/>
          <w:b w:val="0"/>
          <w:noProof/>
        </w:rPr>
      </w:r>
      <w:r w:rsidRPr="00887F4C">
        <w:rPr>
          <w:rFonts w:ascii="Times New Roman" w:hAnsi="Times New Roman"/>
          <w:b w:val="0"/>
          <w:noProof/>
        </w:rPr>
        <w:fldChar w:fldCharType="separate"/>
      </w:r>
      <w:r w:rsidRPr="00887F4C">
        <w:rPr>
          <w:rFonts w:ascii="Times New Roman" w:hAnsi="Times New Roman"/>
          <w:b w:val="0"/>
          <w:noProof/>
        </w:rPr>
        <w:t>5</w:t>
      </w:r>
      <w:r w:rsidRPr="00887F4C">
        <w:rPr>
          <w:rFonts w:ascii="Times New Roman" w:hAnsi="Times New Roman"/>
          <w:b w:val="0"/>
          <w:noProof/>
        </w:rPr>
        <w:fldChar w:fldCharType="end"/>
      </w:r>
    </w:p>
    <w:p w14:paraId="16C11385" w14:textId="77777777" w:rsidR="00466E56" w:rsidRPr="00887F4C" w:rsidRDefault="00466E5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887F4C">
        <w:rPr>
          <w:rFonts w:ascii="Times New Roman" w:hAnsi="Times New Roman"/>
          <w:b w:val="0"/>
          <w:noProof/>
        </w:rPr>
        <w:t>4.</w:t>
      </w:r>
      <w:r w:rsidRPr="00887F4C">
        <w:rPr>
          <w:rFonts w:ascii="Times New Roman" w:eastAsiaTheme="minorEastAsia" w:hAnsi="Times New Roman"/>
          <w:b w:val="0"/>
          <w:bCs w:val="0"/>
          <w:caps w:val="0"/>
          <w:noProof/>
          <w:sz w:val="22"/>
          <w:szCs w:val="22"/>
          <w:lang w:val="en-US"/>
        </w:rPr>
        <w:tab/>
      </w:r>
      <w:r w:rsidRPr="00887F4C">
        <w:rPr>
          <w:rFonts w:ascii="Times New Roman" w:hAnsi="Times New Roman"/>
          <w:b w:val="0"/>
          <w:noProof/>
        </w:rPr>
        <w:t>УСЛОВИ ЗА УЧЕШЋЕ У ПОСТУПКУ ЈАВНЕ НАБАВКЕИЗ ЧЛ. 75. И 76. ЗАКОНА И УПУТСТВО КАКО СЕ ДОКАЗУЈЕ ИСПУЊЕНОСТ ТИХ УСЛОВА</w:t>
      </w:r>
      <w:r w:rsidRPr="00887F4C">
        <w:rPr>
          <w:rFonts w:ascii="Times New Roman" w:hAnsi="Times New Roman"/>
          <w:b w:val="0"/>
          <w:noProof/>
        </w:rPr>
        <w:tab/>
      </w:r>
      <w:r w:rsidRPr="00887F4C">
        <w:rPr>
          <w:rFonts w:ascii="Times New Roman" w:hAnsi="Times New Roman"/>
          <w:b w:val="0"/>
          <w:noProof/>
        </w:rPr>
        <w:fldChar w:fldCharType="begin"/>
      </w:r>
      <w:r w:rsidRPr="00887F4C">
        <w:rPr>
          <w:rFonts w:ascii="Times New Roman" w:hAnsi="Times New Roman"/>
          <w:b w:val="0"/>
          <w:noProof/>
        </w:rPr>
        <w:instrText xml:space="preserve"> PAGEREF _Toc517427322 \h </w:instrText>
      </w:r>
      <w:r w:rsidRPr="00887F4C">
        <w:rPr>
          <w:rFonts w:ascii="Times New Roman" w:hAnsi="Times New Roman"/>
          <w:b w:val="0"/>
          <w:noProof/>
        </w:rPr>
      </w:r>
      <w:r w:rsidRPr="00887F4C">
        <w:rPr>
          <w:rFonts w:ascii="Times New Roman" w:hAnsi="Times New Roman"/>
          <w:b w:val="0"/>
          <w:noProof/>
        </w:rPr>
        <w:fldChar w:fldCharType="separate"/>
      </w:r>
      <w:r w:rsidRPr="00887F4C">
        <w:rPr>
          <w:rFonts w:ascii="Times New Roman" w:hAnsi="Times New Roman"/>
          <w:b w:val="0"/>
          <w:noProof/>
        </w:rPr>
        <w:t>6</w:t>
      </w:r>
      <w:r w:rsidRPr="00887F4C">
        <w:rPr>
          <w:rFonts w:ascii="Times New Roman" w:hAnsi="Times New Roman"/>
          <w:b w:val="0"/>
          <w:noProof/>
        </w:rPr>
        <w:fldChar w:fldCharType="end"/>
      </w:r>
    </w:p>
    <w:p w14:paraId="08169CCD" w14:textId="77777777" w:rsidR="00466E56" w:rsidRPr="00887F4C" w:rsidRDefault="00466E5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887F4C">
        <w:rPr>
          <w:rFonts w:ascii="Times New Roman" w:hAnsi="Times New Roman"/>
          <w:b w:val="0"/>
          <w:noProof/>
        </w:rPr>
        <w:t>5.</w:t>
      </w:r>
      <w:r w:rsidRPr="00887F4C">
        <w:rPr>
          <w:rFonts w:ascii="Times New Roman" w:eastAsiaTheme="minorEastAsia" w:hAnsi="Times New Roman"/>
          <w:b w:val="0"/>
          <w:bCs w:val="0"/>
          <w:caps w:val="0"/>
          <w:noProof/>
          <w:sz w:val="22"/>
          <w:szCs w:val="22"/>
          <w:lang w:val="en-US"/>
        </w:rPr>
        <w:tab/>
      </w:r>
      <w:r w:rsidRPr="00887F4C">
        <w:rPr>
          <w:rFonts w:ascii="Times New Roman" w:hAnsi="Times New Roman"/>
          <w:b w:val="0"/>
          <w:noProof/>
        </w:rPr>
        <w:t>УПУТСТВО ПОНУЂАЧИМА КАКО ДА САЧИНЕ ПОНУДУ</w:t>
      </w:r>
      <w:r w:rsidRPr="00887F4C">
        <w:rPr>
          <w:rFonts w:ascii="Times New Roman" w:hAnsi="Times New Roman"/>
          <w:b w:val="0"/>
          <w:noProof/>
        </w:rPr>
        <w:tab/>
      </w:r>
      <w:r w:rsidRPr="00887F4C">
        <w:rPr>
          <w:rFonts w:ascii="Times New Roman" w:hAnsi="Times New Roman"/>
          <w:b w:val="0"/>
          <w:noProof/>
        </w:rPr>
        <w:fldChar w:fldCharType="begin"/>
      </w:r>
      <w:r w:rsidRPr="00887F4C">
        <w:rPr>
          <w:rFonts w:ascii="Times New Roman" w:hAnsi="Times New Roman"/>
          <w:b w:val="0"/>
          <w:noProof/>
        </w:rPr>
        <w:instrText xml:space="preserve"> PAGEREF _Toc517427323 \h </w:instrText>
      </w:r>
      <w:r w:rsidRPr="00887F4C">
        <w:rPr>
          <w:rFonts w:ascii="Times New Roman" w:hAnsi="Times New Roman"/>
          <w:b w:val="0"/>
          <w:noProof/>
        </w:rPr>
      </w:r>
      <w:r w:rsidRPr="00887F4C">
        <w:rPr>
          <w:rFonts w:ascii="Times New Roman" w:hAnsi="Times New Roman"/>
          <w:b w:val="0"/>
          <w:noProof/>
        </w:rPr>
        <w:fldChar w:fldCharType="separate"/>
      </w:r>
      <w:r w:rsidRPr="00887F4C">
        <w:rPr>
          <w:rFonts w:ascii="Times New Roman" w:hAnsi="Times New Roman"/>
          <w:b w:val="0"/>
          <w:noProof/>
        </w:rPr>
        <w:t>11</w:t>
      </w:r>
      <w:r w:rsidRPr="00887F4C">
        <w:rPr>
          <w:rFonts w:ascii="Times New Roman" w:hAnsi="Times New Roman"/>
          <w:b w:val="0"/>
          <w:noProof/>
        </w:rPr>
        <w:fldChar w:fldCharType="end"/>
      </w:r>
    </w:p>
    <w:p w14:paraId="668A22E3" w14:textId="77777777" w:rsidR="00466E56" w:rsidRPr="00887F4C" w:rsidRDefault="00466E5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887F4C">
        <w:rPr>
          <w:rFonts w:ascii="Times New Roman" w:hAnsi="Times New Roman"/>
          <w:b w:val="0"/>
          <w:noProof/>
        </w:rPr>
        <w:t>6.</w:t>
      </w:r>
      <w:r w:rsidRPr="00887F4C">
        <w:rPr>
          <w:rFonts w:ascii="Times New Roman" w:eastAsiaTheme="minorEastAsia" w:hAnsi="Times New Roman"/>
          <w:b w:val="0"/>
          <w:bCs w:val="0"/>
          <w:caps w:val="0"/>
          <w:noProof/>
          <w:sz w:val="22"/>
          <w:szCs w:val="22"/>
          <w:lang w:val="en-US"/>
        </w:rPr>
        <w:tab/>
      </w:r>
      <w:r w:rsidRPr="00887F4C">
        <w:rPr>
          <w:rFonts w:ascii="Times New Roman" w:hAnsi="Times New Roman"/>
          <w:b w:val="0"/>
          <w:noProof/>
        </w:rPr>
        <w:t>МОДЕЛ УГОВОРА</w:t>
      </w:r>
      <w:r w:rsidRPr="00887F4C">
        <w:rPr>
          <w:rFonts w:ascii="Times New Roman" w:hAnsi="Times New Roman"/>
          <w:b w:val="0"/>
          <w:noProof/>
        </w:rPr>
        <w:tab/>
      </w:r>
      <w:r w:rsidRPr="00887F4C">
        <w:rPr>
          <w:rFonts w:ascii="Times New Roman" w:hAnsi="Times New Roman"/>
          <w:b w:val="0"/>
          <w:noProof/>
        </w:rPr>
        <w:fldChar w:fldCharType="begin"/>
      </w:r>
      <w:r w:rsidRPr="00887F4C">
        <w:rPr>
          <w:rFonts w:ascii="Times New Roman" w:hAnsi="Times New Roman"/>
          <w:b w:val="0"/>
          <w:noProof/>
        </w:rPr>
        <w:instrText xml:space="preserve"> PAGEREF _Toc517427324 \h </w:instrText>
      </w:r>
      <w:r w:rsidRPr="00887F4C">
        <w:rPr>
          <w:rFonts w:ascii="Times New Roman" w:hAnsi="Times New Roman"/>
          <w:b w:val="0"/>
          <w:noProof/>
        </w:rPr>
      </w:r>
      <w:r w:rsidRPr="00887F4C">
        <w:rPr>
          <w:rFonts w:ascii="Times New Roman" w:hAnsi="Times New Roman"/>
          <w:b w:val="0"/>
          <w:noProof/>
        </w:rPr>
        <w:fldChar w:fldCharType="separate"/>
      </w:r>
      <w:r w:rsidRPr="00887F4C">
        <w:rPr>
          <w:rFonts w:ascii="Times New Roman" w:hAnsi="Times New Roman"/>
          <w:b w:val="0"/>
          <w:noProof/>
        </w:rPr>
        <w:t>21</w:t>
      </w:r>
      <w:r w:rsidRPr="00887F4C">
        <w:rPr>
          <w:rFonts w:ascii="Times New Roman" w:hAnsi="Times New Roman"/>
          <w:b w:val="0"/>
          <w:noProof/>
        </w:rPr>
        <w:fldChar w:fldCharType="end"/>
      </w:r>
    </w:p>
    <w:p w14:paraId="4AAA6FF9" w14:textId="77777777" w:rsidR="00466E56" w:rsidRPr="00887F4C" w:rsidRDefault="00466E5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887F4C">
        <w:rPr>
          <w:rFonts w:ascii="Times New Roman" w:hAnsi="Times New Roman"/>
          <w:b w:val="0"/>
          <w:noProof/>
        </w:rPr>
        <w:t>7.</w:t>
      </w:r>
      <w:r w:rsidRPr="00887F4C">
        <w:rPr>
          <w:rFonts w:ascii="Times New Roman" w:eastAsiaTheme="minorEastAsia" w:hAnsi="Times New Roman"/>
          <w:b w:val="0"/>
          <w:bCs w:val="0"/>
          <w:caps w:val="0"/>
          <w:noProof/>
          <w:sz w:val="22"/>
          <w:szCs w:val="22"/>
          <w:lang w:val="en-US"/>
        </w:rPr>
        <w:tab/>
      </w:r>
      <w:r w:rsidRPr="00887F4C">
        <w:rPr>
          <w:rFonts w:ascii="Times New Roman" w:hAnsi="Times New Roman"/>
          <w:b w:val="0"/>
          <w:noProof/>
        </w:rPr>
        <w:t>ИЗЈАВА О НЕЗАВИСНОЈ ПОНУДИ</w:t>
      </w:r>
      <w:r w:rsidRPr="00887F4C">
        <w:rPr>
          <w:rFonts w:ascii="Times New Roman" w:hAnsi="Times New Roman"/>
          <w:b w:val="0"/>
          <w:noProof/>
        </w:rPr>
        <w:tab/>
      </w:r>
      <w:r w:rsidRPr="00887F4C">
        <w:rPr>
          <w:rFonts w:ascii="Times New Roman" w:hAnsi="Times New Roman"/>
          <w:b w:val="0"/>
          <w:noProof/>
        </w:rPr>
        <w:fldChar w:fldCharType="begin"/>
      </w:r>
      <w:r w:rsidRPr="00887F4C">
        <w:rPr>
          <w:rFonts w:ascii="Times New Roman" w:hAnsi="Times New Roman"/>
          <w:b w:val="0"/>
          <w:noProof/>
        </w:rPr>
        <w:instrText xml:space="preserve"> PAGEREF _Toc517427340 \h </w:instrText>
      </w:r>
      <w:r w:rsidRPr="00887F4C">
        <w:rPr>
          <w:rFonts w:ascii="Times New Roman" w:hAnsi="Times New Roman"/>
          <w:b w:val="0"/>
          <w:noProof/>
        </w:rPr>
      </w:r>
      <w:r w:rsidRPr="00887F4C">
        <w:rPr>
          <w:rFonts w:ascii="Times New Roman" w:hAnsi="Times New Roman"/>
          <w:b w:val="0"/>
          <w:noProof/>
        </w:rPr>
        <w:fldChar w:fldCharType="separate"/>
      </w:r>
      <w:r w:rsidRPr="00887F4C">
        <w:rPr>
          <w:rFonts w:ascii="Times New Roman" w:hAnsi="Times New Roman"/>
          <w:b w:val="0"/>
          <w:noProof/>
        </w:rPr>
        <w:t>26</w:t>
      </w:r>
      <w:r w:rsidRPr="00887F4C">
        <w:rPr>
          <w:rFonts w:ascii="Times New Roman" w:hAnsi="Times New Roman"/>
          <w:b w:val="0"/>
          <w:noProof/>
        </w:rPr>
        <w:fldChar w:fldCharType="end"/>
      </w:r>
    </w:p>
    <w:p w14:paraId="07966DF1" w14:textId="77777777" w:rsidR="00466E56" w:rsidRPr="00887F4C" w:rsidRDefault="00466E5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887F4C">
        <w:rPr>
          <w:rFonts w:ascii="Times New Roman" w:hAnsi="Times New Roman"/>
          <w:b w:val="0"/>
          <w:noProof/>
        </w:rPr>
        <w:t>8.</w:t>
      </w:r>
      <w:r w:rsidRPr="00887F4C">
        <w:rPr>
          <w:rFonts w:ascii="Times New Roman" w:eastAsiaTheme="minorEastAsia" w:hAnsi="Times New Roman"/>
          <w:b w:val="0"/>
          <w:bCs w:val="0"/>
          <w:caps w:val="0"/>
          <w:noProof/>
          <w:sz w:val="22"/>
          <w:szCs w:val="22"/>
          <w:lang w:val="en-US"/>
        </w:rPr>
        <w:tab/>
      </w:r>
      <w:r w:rsidRPr="00887F4C">
        <w:rPr>
          <w:rFonts w:ascii="Times New Roman" w:hAnsi="Times New Roman"/>
          <w:b w:val="0"/>
          <w:noProof/>
        </w:rPr>
        <w:t>ОБРАЗАЦ ИЗЈАВЕ О ПОШТОВАЊУ ОБАВЕЗА</w:t>
      </w:r>
      <w:r w:rsidRPr="00887F4C">
        <w:rPr>
          <w:rFonts w:ascii="Times New Roman" w:hAnsi="Times New Roman"/>
          <w:b w:val="0"/>
          <w:noProof/>
        </w:rPr>
        <w:tab/>
      </w:r>
      <w:r w:rsidRPr="00887F4C">
        <w:rPr>
          <w:rFonts w:ascii="Times New Roman" w:hAnsi="Times New Roman"/>
          <w:b w:val="0"/>
          <w:noProof/>
        </w:rPr>
        <w:fldChar w:fldCharType="begin"/>
      </w:r>
      <w:r w:rsidRPr="00887F4C">
        <w:rPr>
          <w:rFonts w:ascii="Times New Roman" w:hAnsi="Times New Roman"/>
          <w:b w:val="0"/>
          <w:noProof/>
        </w:rPr>
        <w:instrText xml:space="preserve"> PAGEREF _Toc517427341 \h </w:instrText>
      </w:r>
      <w:r w:rsidRPr="00887F4C">
        <w:rPr>
          <w:rFonts w:ascii="Times New Roman" w:hAnsi="Times New Roman"/>
          <w:b w:val="0"/>
          <w:noProof/>
        </w:rPr>
      </w:r>
      <w:r w:rsidRPr="00887F4C">
        <w:rPr>
          <w:rFonts w:ascii="Times New Roman" w:hAnsi="Times New Roman"/>
          <w:b w:val="0"/>
          <w:noProof/>
        </w:rPr>
        <w:fldChar w:fldCharType="separate"/>
      </w:r>
      <w:r w:rsidRPr="00887F4C">
        <w:rPr>
          <w:rFonts w:ascii="Times New Roman" w:hAnsi="Times New Roman"/>
          <w:b w:val="0"/>
          <w:noProof/>
        </w:rPr>
        <w:t>27</w:t>
      </w:r>
      <w:r w:rsidRPr="00887F4C">
        <w:rPr>
          <w:rFonts w:ascii="Times New Roman" w:hAnsi="Times New Roman"/>
          <w:b w:val="0"/>
          <w:noProof/>
        </w:rPr>
        <w:fldChar w:fldCharType="end"/>
      </w:r>
    </w:p>
    <w:p w14:paraId="310458CB" w14:textId="77777777" w:rsidR="00466E56" w:rsidRPr="00887F4C" w:rsidRDefault="00466E5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887F4C">
        <w:rPr>
          <w:rFonts w:ascii="Times New Roman" w:hAnsi="Times New Roman"/>
          <w:b w:val="0"/>
          <w:noProof/>
        </w:rPr>
        <w:t>9.</w:t>
      </w:r>
      <w:r w:rsidRPr="00887F4C">
        <w:rPr>
          <w:rFonts w:ascii="Times New Roman" w:eastAsiaTheme="minorEastAsia" w:hAnsi="Times New Roman"/>
          <w:b w:val="0"/>
          <w:bCs w:val="0"/>
          <w:caps w:val="0"/>
          <w:noProof/>
          <w:sz w:val="22"/>
          <w:szCs w:val="22"/>
          <w:lang w:val="en-US"/>
        </w:rPr>
        <w:tab/>
      </w:r>
      <w:r w:rsidRPr="00887F4C">
        <w:rPr>
          <w:rFonts w:ascii="Times New Roman" w:hAnsi="Times New Roman"/>
          <w:b w:val="0"/>
          <w:noProof/>
        </w:rPr>
        <w:t>ОБРАЗАЦ ТРОШКОВА ПРИПРЕМЕ ПОНУДЕ</w:t>
      </w:r>
      <w:r w:rsidRPr="00887F4C">
        <w:rPr>
          <w:rFonts w:ascii="Times New Roman" w:hAnsi="Times New Roman"/>
          <w:b w:val="0"/>
          <w:noProof/>
        </w:rPr>
        <w:tab/>
      </w:r>
      <w:r w:rsidRPr="00887F4C">
        <w:rPr>
          <w:rFonts w:ascii="Times New Roman" w:hAnsi="Times New Roman"/>
          <w:b w:val="0"/>
          <w:noProof/>
        </w:rPr>
        <w:fldChar w:fldCharType="begin"/>
      </w:r>
      <w:r w:rsidRPr="00887F4C">
        <w:rPr>
          <w:rFonts w:ascii="Times New Roman" w:hAnsi="Times New Roman"/>
          <w:b w:val="0"/>
          <w:noProof/>
        </w:rPr>
        <w:instrText xml:space="preserve"> PAGEREF _Toc517427342 \h </w:instrText>
      </w:r>
      <w:r w:rsidRPr="00887F4C">
        <w:rPr>
          <w:rFonts w:ascii="Times New Roman" w:hAnsi="Times New Roman"/>
          <w:b w:val="0"/>
          <w:noProof/>
        </w:rPr>
      </w:r>
      <w:r w:rsidRPr="00887F4C">
        <w:rPr>
          <w:rFonts w:ascii="Times New Roman" w:hAnsi="Times New Roman"/>
          <w:b w:val="0"/>
          <w:noProof/>
        </w:rPr>
        <w:fldChar w:fldCharType="separate"/>
      </w:r>
      <w:r w:rsidRPr="00887F4C">
        <w:rPr>
          <w:rFonts w:ascii="Times New Roman" w:hAnsi="Times New Roman"/>
          <w:b w:val="0"/>
          <w:noProof/>
        </w:rPr>
        <w:t>28</w:t>
      </w:r>
      <w:r w:rsidRPr="00887F4C">
        <w:rPr>
          <w:rFonts w:ascii="Times New Roman" w:hAnsi="Times New Roman"/>
          <w:b w:val="0"/>
          <w:noProof/>
        </w:rPr>
        <w:fldChar w:fldCharType="end"/>
      </w:r>
    </w:p>
    <w:p w14:paraId="0ECF3DF7" w14:textId="77777777" w:rsidR="00466E56" w:rsidRPr="00887F4C" w:rsidRDefault="00466E5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887F4C">
        <w:rPr>
          <w:rFonts w:ascii="Times New Roman" w:hAnsi="Times New Roman"/>
          <w:b w:val="0"/>
          <w:noProof/>
        </w:rPr>
        <w:t>10.</w:t>
      </w:r>
      <w:r w:rsidRPr="00887F4C">
        <w:rPr>
          <w:rFonts w:ascii="Times New Roman" w:eastAsiaTheme="minorEastAsia" w:hAnsi="Times New Roman"/>
          <w:b w:val="0"/>
          <w:bCs w:val="0"/>
          <w:caps w:val="0"/>
          <w:noProof/>
          <w:sz w:val="22"/>
          <w:szCs w:val="22"/>
          <w:lang w:val="en-US"/>
        </w:rPr>
        <w:tab/>
      </w:r>
      <w:r w:rsidRPr="00887F4C">
        <w:rPr>
          <w:rFonts w:ascii="Times New Roman" w:hAnsi="Times New Roman"/>
          <w:b w:val="0"/>
          <w:noProof/>
        </w:rPr>
        <w:t>ОБРАЗАЦ ПОНУДЕ</w:t>
      </w:r>
      <w:r w:rsidRPr="00887F4C">
        <w:rPr>
          <w:rFonts w:ascii="Times New Roman" w:hAnsi="Times New Roman"/>
          <w:b w:val="0"/>
          <w:noProof/>
        </w:rPr>
        <w:tab/>
      </w:r>
      <w:r w:rsidRPr="00887F4C">
        <w:rPr>
          <w:rFonts w:ascii="Times New Roman" w:hAnsi="Times New Roman"/>
          <w:b w:val="0"/>
          <w:noProof/>
        </w:rPr>
        <w:fldChar w:fldCharType="begin"/>
      </w:r>
      <w:r w:rsidRPr="00887F4C">
        <w:rPr>
          <w:rFonts w:ascii="Times New Roman" w:hAnsi="Times New Roman"/>
          <w:b w:val="0"/>
          <w:noProof/>
        </w:rPr>
        <w:instrText xml:space="preserve"> PAGEREF _Toc517427343 \h </w:instrText>
      </w:r>
      <w:r w:rsidRPr="00887F4C">
        <w:rPr>
          <w:rFonts w:ascii="Times New Roman" w:hAnsi="Times New Roman"/>
          <w:b w:val="0"/>
          <w:noProof/>
        </w:rPr>
      </w:r>
      <w:r w:rsidRPr="00887F4C">
        <w:rPr>
          <w:rFonts w:ascii="Times New Roman" w:hAnsi="Times New Roman"/>
          <w:b w:val="0"/>
          <w:noProof/>
        </w:rPr>
        <w:fldChar w:fldCharType="separate"/>
      </w:r>
      <w:r w:rsidRPr="00887F4C">
        <w:rPr>
          <w:rFonts w:ascii="Times New Roman" w:hAnsi="Times New Roman"/>
          <w:b w:val="0"/>
          <w:noProof/>
        </w:rPr>
        <w:t>29</w:t>
      </w:r>
      <w:r w:rsidRPr="00887F4C">
        <w:rPr>
          <w:rFonts w:ascii="Times New Roman" w:hAnsi="Times New Roman"/>
          <w:b w:val="0"/>
          <w:noProof/>
        </w:rPr>
        <w:fldChar w:fldCharType="end"/>
      </w:r>
    </w:p>
    <w:p w14:paraId="4C8820A0" w14:textId="77777777" w:rsidR="00E65B3C" w:rsidRPr="00887F4C" w:rsidRDefault="00E65B3C" w:rsidP="00E65B3C">
      <w:pPr>
        <w:rPr>
          <w:bCs/>
          <w:sz w:val="28"/>
          <w:lang w:val="hr-HR"/>
        </w:rPr>
      </w:pPr>
      <w:r w:rsidRPr="00887F4C">
        <w:fldChar w:fldCharType="end"/>
      </w:r>
      <w:r w:rsidRPr="00887F4C">
        <w:br w:type="page"/>
      </w:r>
    </w:p>
    <w:p w14:paraId="1D587A8F" w14:textId="77777777" w:rsidR="00E65B3C" w:rsidRPr="00BD205C" w:rsidRDefault="00E65B3C" w:rsidP="00E65B3C">
      <w:pPr>
        <w:pStyle w:val="Heading1"/>
      </w:pPr>
      <w:bookmarkStart w:id="15" w:name="_Toc477329188"/>
      <w:bookmarkStart w:id="16" w:name="_Toc517427319"/>
      <w:bookmarkEnd w:id="14"/>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66629105" w14:textId="77777777" w:rsidR="00E65B3C" w:rsidRPr="00AE1407" w:rsidRDefault="00E65B3C" w:rsidP="00E65B3C">
      <w:pPr>
        <w:rPr>
          <w:noProof/>
        </w:rPr>
      </w:pPr>
    </w:p>
    <w:tbl>
      <w:tblPr>
        <w:tblStyle w:val="TableGrid"/>
        <w:tblW w:w="0" w:type="auto"/>
        <w:tblLook w:val="04A0" w:firstRow="1" w:lastRow="0" w:firstColumn="1" w:lastColumn="0" w:noHBand="0" w:noVBand="1"/>
      </w:tblPr>
      <w:tblGrid>
        <w:gridCol w:w="4643"/>
        <w:gridCol w:w="4643"/>
      </w:tblGrid>
      <w:tr w:rsidR="00E65B3C" w:rsidRPr="00DA0553" w14:paraId="6971B470" w14:textId="77777777" w:rsidTr="00696D50">
        <w:tc>
          <w:tcPr>
            <w:tcW w:w="4643" w:type="dxa"/>
          </w:tcPr>
          <w:p w14:paraId="6E625B2F" w14:textId="77777777" w:rsidR="00E65B3C" w:rsidRPr="00DA0553" w:rsidRDefault="00E65B3C" w:rsidP="00696D50">
            <w:pPr>
              <w:rPr>
                <w:b/>
                <w:noProof/>
              </w:rPr>
            </w:pPr>
            <w:r w:rsidRPr="00DA0553">
              <w:rPr>
                <w:b/>
                <w:noProof/>
              </w:rPr>
              <w:t>Наручилац</w:t>
            </w:r>
          </w:p>
        </w:tc>
        <w:tc>
          <w:tcPr>
            <w:tcW w:w="4643" w:type="dxa"/>
          </w:tcPr>
          <w:p w14:paraId="4E510944" w14:textId="77777777" w:rsidR="00E65B3C" w:rsidRPr="00DA0553" w:rsidRDefault="00E65B3C" w:rsidP="00696D50">
            <w:pPr>
              <w:rPr>
                <w:noProof/>
              </w:rPr>
            </w:pPr>
            <w:r w:rsidRPr="00DA0553">
              <w:rPr>
                <w:noProof/>
              </w:rPr>
              <w:t xml:space="preserve">КЛИНИЧКИ ЦЕНТАР ВОЈВОДИНЕ, </w:t>
            </w:r>
          </w:p>
          <w:p w14:paraId="15DD64D3" w14:textId="77777777" w:rsidR="00E65B3C" w:rsidRPr="00DA0553" w:rsidRDefault="00E65B3C" w:rsidP="00696D50">
            <w:pPr>
              <w:rPr>
                <w:noProof/>
              </w:rPr>
            </w:pPr>
            <w:r w:rsidRPr="00DA0553">
              <w:rPr>
                <w:noProof/>
              </w:rPr>
              <w:t>ул. Хајдук Вељкова бр.1, Нови Сад, (www.kcv.rs)</w:t>
            </w:r>
          </w:p>
        </w:tc>
      </w:tr>
      <w:tr w:rsidR="00E65B3C" w:rsidRPr="006F7E85" w14:paraId="1E5218FA" w14:textId="77777777" w:rsidTr="00696D50">
        <w:tc>
          <w:tcPr>
            <w:tcW w:w="4643" w:type="dxa"/>
          </w:tcPr>
          <w:p w14:paraId="4A2418F5" w14:textId="77777777" w:rsidR="00E65B3C" w:rsidRPr="00DA0553" w:rsidRDefault="00E65B3C" w:rsidP="00696D50">
            <w:pPr>
              <w:rPr>
                <w:b/>
                <w:noProof/>
              </w:rPr>
            </w:pPr>
            <w:r w:rsidRPr="00DA0553">
              <w:rPr>
                <w:b/>
                <w:noProof/>
              </w:rPr>
              <w:t>Предмет јавне набавке</w:t>
            </w:r>
          </w:p>
        </w:tc>
        <w:tc>
          <w:tcPr>
            <w:tcW w:w="4643" w:type="dxa"/>
          </w:tcPr>
          <w:p w14:paraId="65DE5AE6" w14:textId="77777777" w:rsidR="00E65B3C" w:rsidRPr="00DA0553" w:rsidRDefault="00E65B3C" w:rsidP="00696D50">
            <w:pPr>
              <w:rPr>
                <w:noProof/>
              </w:rPr>
            </w:pPr>
            <w:r w:rsidRPr="00EC292E">
              <w:rPr>
                <w:noProof/>
              </w:rPr>
              <w:t>Услуге бр. 122-18-O – Израда Плана о заштити од пожара са Планом евакуације</w:t>
            </w:r>
          </w:p>
        </w:tc>
      </w:tr>
      <w:tr w:rsidR="00E65B3C" w:rsidRPr="00DA0553" w14:paraId="3E876EF8" w14:textId="77777777" w:rsidTr="00696D50">
        <w:tc>
          <w:tcPr>
            <w:tcW w:w="4643" w:type="dxa"/>
          </w:tcPr>
          <w:p w14:paraId="4E94E61E" w14:textId="77777777" w:rsidR="00E65B3C" w:rsidRPr="00EC292E" w:rsidRDefault="00E65B3C" w:rsidP="00696D50">
            <w:pPr>
              <w:rPr>
                <w:b/>
                <w:noProof/>
              </w:rPr>
            </w:pPr>
            <w:r w:rsidRPr="00EC292E">
              <w:rPr>
                <w:b/>
                <w:noProof/>
              </w:rPr>
              <w:t>Врста поступка</w:t>
            </w:r>
          </w:p>
        </w:tc>
        <w:tc>
          <w:tcPr>
            <w:tcW w:w="4643" w:type="dxa"/>
          </w:tcPr>
          <w:p w14:paraId="414CE8B0" w14:textId="77777777" w:rsidR="00E65B3C" w:rsidRPr="00115B82" w:rsidRDefault="00FB5275" w:rsidP="00696D50">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65B3C" w:rsidRPr="00EC292E">
                  <w:t>Отворени поступак</w:t>
                </w:r>
              </w:sdtContent>
            </w:sdt>
          </w:p>
        </w:tc>
      </w:tr>
      <w:tr w:rsidR="00E65B3C" w:rsidRPr="00DA0553" w14:paraId="7B6899BD" w14:textId="77777777" w:rsidTr="00696D50">
        <w:tc>
          <w:tcPr>
            <w:tcW w:w="4643" w:type="dxa"/>
          </w:tcPr>
          <w:p w14:paraId="6CB9016C" w14:textId="77777777" w:rsidR="00E65B3C" w:rsidRPr="00EC292E" w:rsidRDefault="00E65B3C" w:rsidP="00696D50">
            <w:pPr>
              <w:rPr>
                <w:noProof/>
              </w:rPr>
            </w:pPr>
            <w:r w:rsidRPr="00EC292E">
              <w:rPr>
                <w:b/>
                <w:bCs/>
                <w:lang w:val="sr-Cyrl-CS"/>
              </w:rPr>
              <w:t>Циљ поступка</w:t>
            </w:r>
          </w:p>
        </w:tc>
        <w:tc>
          <w:tcPr>
            <w:tcW w:w="4643" w:type="dxa"/>
          </w:tcPr>
          <w:p w14:paraId="10788A91" w14:textId="77777777" w:rsidR="00E65B3C" w:rsidRPr="00DA0553" w:rsidRDefault="00E65B3C" w:rsidP="00696D50">
            <w:pPr>
              <w:jc w:val="both"/>
              <w:rPr>
                <w:i/>
                <w:iCs/>
              </w:rPr>
            </w:pPr>
            <w:r w:rsidRPr="00EC292E">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EC292E">
                  <w:t>уговора о јавној набавци</w:t>
                </w:r>
              </w:sdtContent>
            </w:sdt>
          </w:p>
        </w:tc>
      </w:tr>
      <w:tr w:rsidR="00E65B3C" w:rsidRPr="001C6B06" w14:paraId="600D126B" w14:textId="77777777" w:rsidTr="00696D50">
        <w:tc>
          <w:tcPr>
            <w:tcW w:w="4643" w:type="dxa"/>
          </w:tcPr>
          <w:p w14:paraId="76DEE948" w14:textId="77777777" w:rsidR="00E65B3C" w:rsidRPr="001C6B06" w:rsidRDefault="00E65B3C" w:rsidP="00696D50">
            <w:pPr>
              <w:rPr>
                <w:b/>
                <w:noProof/>
              </w:rPr>
            </w:pPr>
            <w:r w:rsidRPr="001C6B06">
              <w:rPr>
                <w:b/>
                <w:noProof/>
              </w:rPr>
              <w:t>Контакт</w:t>
            </w:r>
          </w:p>
        </w:tc>
        <w:tc>
          <w:tcPr>
            <w:tcW w:w="4643" w:type="dxa"/>
          </w:tcPr>
          <w:p w14:paraId="60A878A6" w14:textId="77777777" w:rsidR="00E65B3C" w:rsidRDefault="00E65B3C" w:rsidP="00696D50">
            <w:pPr>
              <w:rPr>
                <w:noProof/>
              </w:rPr>
            </w:pPr>
            <w:r w:rsidRPr="001C6B06">
              <w:rPr>
                <w:noProof/>
              </w:rPr>
              <w:t>Служба за немедицинске јавне набавке</w:t>
            </w:r>
            <w:r>
              <w:rPr>
                <w:noProof/>
              </w:rPr>
              <w:t xml:space="preserve">, </w:t>
            </w:r>
          </w:p>
          <w:p w14:paraId="3A295E22" w14:textId="77777777" w:rsidR="00E65B3C" w:rsidRPr="001C6B06" w:rsidRDefault="00E65B3C" w:rsidP="00696D50">
            <w:pPr>
              <w:rPr>
                <w:noProof/>
              </w:rPr>
            </w:pPr>
            <w:r>
              <w:rPr>
                <w:noProof/>
              </w:rPr>
              <w:t xml:space="preserve">e-mail: </w:t>
            </w:r>
            <w:r w:rsidRPr="001C6B06">
              <w:rPr>
                <w:noProof/>
              </w:rPr>
              <w:t>nabavke@kcv.rs</w:t>
            </w:r>
          </w:p>
        </w:tc>
      </w:tr>
      <w:tr w:rsidR="00E65B3C" w:rsidRPr="00C35CDB" w14:paraId="2FC3DCF2" w14:textId="77777777" w:rsidTr="00696D50">
        <w:tc>
          <w:tcPr>
            <w:tcW w:w="4643" w:type="dxa"/>
          </w:tcPr>
          <w:p w14:paraId="70888B6E" w14:textId="77777777" w:rsidR="00E65B3C" w:rsidRPr="00DA0553" w:rsidRDefault="00E65B3C" w:rsidP="00696D50">
            <w:pPr>
              <w:rPr>
                <w:b/>
                <w:noProof/>
              </w:rPr>
            </w:pPr>
            <w:r w:rsidRPr="00DA0553">
              <w:rPr>
                <w:b/>
                <w:noProof/>
              </w:rPr>
              <w:t>Радно време наручиоца</w:t>
            </w:r>
          </w:p>
        </w:tc>
        <w:tc>
          <w:tcPr>
            <w:tcW w:w="4643" w:type="dxa"/>
          </w:tcPr>
          <w:p w14:paraId="4159DEC4" w14:textId="77777777" w:rsidR="00E65B3C" w:rsidRPr="00C35CDB" w:rsidRDefault="00E65B3C" w:rsidP="00696D50">
            <w:pPr>
              <w:rPr>
                <w:noProof/>
              </w:rPr>
            </w:pPr>
            <w:r w:rsidRPr="00DA0553">
              <w:rPr>
                <w:noProof/>
              </w:rPr>
              <w:t>понедељак-петак, 07–15 часова</w:t>
            </w:r>
          </w:p>
        </w:tc>
      </w:tr>
    </w:tbl>
    <w:p w14:paraId="07FFFE4B" w14:textId="77777777" w:rsidR="00E65B3C" w:rsidRPr="007015D1" w:rsidRDefault="00E65B3C" w:rsidP="00E65B3C">
      <w:pPr>
        <w:rPr>
          <w:b/>
          <w:noProof/>
        </w:rPr>
      </w:pPr>
    </w:p>
    <w:p w14:paraId="02CB3693" w14:textId="77777777" w:rsidR="00E65B3C" w:rsidRPr="00AE1407" w:rsidRDefault="00E65B3C" w:rsidP="00E65B3C">
      <w:pPr>
        <w:rPr>
          <w:b/>
          <w:noProof/>
        </w:rPr>
      </w:pPr>
    </w:p>
    <w:p w14:paraId="48F96923" w14:textId="77777777" w:rsidR="00E65B3C" w:rsidRDefault="00E65B3C" w:rsidP="00E65B3C"/>
    <w:p w14:paraId="2343455A" w14:textId="77777777" w:rsidR="00E65B3C" w:rsidRDefault="00E65B3C" w:rsidP="00E65B3C">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66C84BCF" w14:textId="77777777" w:rsidR="00E65B3C" w:rsidRPr="00CC366C" w:rsidRDefault="00E65B3C" w:rsidP="00E65B3C">
      <w:pPr>
        <w:pStyle w:val="Heading1"/>
      </w:pPr>
      <w:bookmarkStart w:id="24" w:name="_Toc517427320"/>
      <w:r w:rsidRPr="00CC366C">
        <w:lastRenderedPageBreak/>
        <w:t>ОПИС ПРЕДМЕТА ЈАВНЕ НАБАВКЕ</w:t>
      </w:r>
      <w:bookmarkEnd w:id="17"/>
      <w:bookmarkEnd w:id="18"/>
      <w:bookmarkEnd w:id="19"/>
      <w:bookmarkEnd w:id="20"/>
      <w:bookmarkEnd w:id="21"/>
      <w:bookmarkEnd w:id="22"/>
      <w:bookmarkEnd w:id="23"/>
      <w:bookmarkEnd w:id="24"/>
    </w:p>
    <w:p w14:paraId="2D11344B" w14:textId="77777777" w:rsidR="00E65B3C" w:rsidRDefault="00E65B3C" w:rsidP="00E65B3C">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p>
    <w:p w14:paraId="080FF0E6" w14:textId="77777777" w:rsidR="00E65B3C" w:rsidRDefault="00E65B3C" w:rsidP="00E65B3C">
      <w:pPr>
        <w:jc w:val="center"/>
        <w:rPr>
          <w:i/>
          <w:noProof/>
          <w:lang w:val="sr-Cyrl-CS"/>
        </w:rPr>
      </w:pPr>
    </w:p>
    <w:p w14:paraId="66995E40" w14:textId="164597F4" w:rsidR="00E65B3C" w:rsidRPr="00050848" w:rsidRDefault="00E65B3C" w:rsidP="00E65B3C">
      <w:pPr>
        <w:jc w:val="both"/>
      </w:pPr>
      <w:proofErr w:type="gramStart"/>
      <w:r w:rsidRPr="00050848">
        <w:t>Предмет јавне набавке је израд</w:t>
      </w:r>
      <w:r w:rsidR="00FB5275" w:rsidRPr="00050848">
        <w:rPr>
          <w:lang w:val="sr-Cyrl-RS"/>
        </w:rPr>
        <w:t>а</w:t>
      </w:r>
      <w:r w:rsidRPr="00050848">
        <w:t xml:space="preserve"> план</w:t>
      </w:r>
      <w:r w:rsidR="00FB5275" w:rsidRPr="00050848">
        <w:rPr>
          <w:lang w:val="sr-Cyrl-RS"/>
        </w:rPr>
        <w:t>а</w:t>
      </w:r>
      <w:r w:rsidRPr="00050848">
        <w:t xml:space="preserve"> заштите од пожара са планом евакуације за категоризоване објекте.</w:t>
      </w:r>
      <w:proofErr w:type="gramEnd"/>
    </w:p>
    <w:p w14:paraId="1BB3BB7A" w14:textId="77777777" w:rsidR="00E65B3C" w:rsidRPr="00050848" w:rsidRDefault="00E65B3C" w:rsidP="00E65B3C">
      <w:pPr>
        <w:jc w:val="both"/>
        <w:rPr>
          <w:lang w:val="sr-Cyrl-RS"/>
        </w:rPr>
      </w:pPr>
    </w:p>
    <w:p w14:paraId="06E3348D" w14:textId="77777777" w:rsidR="00FB5275" w:rsidRPr="00050848" w:rsidRDefault="00E65B3C" w:rsidP="00E65B3C">
      <w:pPr>
        <w:jc w:val="both"/>
        <w:rPr>
          <w:lang w:val="sr-Cyrl-RS"/>
        </w:rPr>
      </w:pPr>
      <w:proofErr w:type="gramStart"/>
      <w:r w:rsidRPr="00050848">
        <w:t xml:space="preserve">Рок и начин израде планова заштите од пожара </w:t>
      </w:r>
      <w:r w:rsidR="00696D50" w:rsidRPr="00050848">
        <w:rPr>
          <w:lang w:val="sr-Cyrl-RS"/>
        </w:rPr>
        <w:t>п</w:t>
      </w:r>
      <w:r w:rsidRPr="00050848">
        <w:t>онуђач је дужан да изврши услугу која је предмет набавке у року који не може бити дужи од</w:t>
      </w:r>
      <w:r w:rsidR="00CA12F6" w:rsidRPr="00050848">
        <w:t xml:space="preserve"> </w:t>
      </w:r>
      <w:r w:rsidR="00CA12F6" w:rsidRPr="00050848">
        <w:rPr>
          <w:lang w:val="en-US"/>
        </w:rPr>
        <w:t xml:space="preserve">90 </w:t>
      </w:r>
      <w:r w:rsidR="00CA12F6" w:rsidRPr="00050848">
        <w:t>д</w:t>
      </w:r>
      <w:r w:rsidRPr="00050848">
        <w:t>ана.</w:t>
      </w:r>
      <w:proofErr w:type="gramEnd"/>
    </w:p>
    <w:p w14:paraId="2F1C8B05" w14:textId="77777777" w:rsidR="00FB5275" w:rsidRPr="00050848" w:rsidRDefault="00E65B3C" w:rsidP="00E65B3C">
      <w:pPr>
        <w:jc w:val="both"/>
        <w:rPr>
          <w:lang w:val="sr-Cyrl-RS"/>
        </w:rPr>
      </w:pPr>
      <w:proofErr w:type="gramStart"/>
      <w:r w:rsidRPr="00050848">
        <w:t>Све евентуалне уочене недостатке од стране Министарства унутрашњих послова Републике Србије - Сектора за ванредне ситуације, након предаје предметног Плана на сагласност, извршилац је дужан да отклони у периоду не дужем од 15 дана.</w:t>
      </w:r>
      <w:proofErr w:type="gramEnd"/>
      <w:r w:rsidR="00696D50" w:rsidRPr="00050848">
        <w:rPr>
          <w:lang w:val="sr-Cyrl-RS"/>
        </w:rPr>
        <w:t xml:space="preserve"> </w:t>
      </w:r>
    </w:p>
    <w:p w14:paraId="592C0518" w14:textId="750E1E59" w:rsidR="00E65B3C" w:rsidRDefault="00696D50" w:rsidP="00E65B3C">
      <w:pPr>
        <w:jc w:val="both"/>
        <w:rPr>
          <w:lang w:val="sr-Cyrl-RS"/>
        </w:rPr>
      </w:pPr>
      <w:r w:rsidRPr="00050848">
        <w:rPr>
          <w:lang w:val="sr-Cyrl-RS"/>
        </w:rPr>
        <w:t>Понуђач</w:t>
      </w:r>
      <w:r w:rsidR="00E65B3C" w:rsidRPr="00050848">
        <w:t xml:space="preserve"> је у обавези да наручиоцу достави Планове заштите од пожара у по 4(четири) примерка и у електронској форми на CD-у и у једној копији на USB-flash меморији у активним програмима.</w:t>
      </w:r>
    </w:p>
    <w:p w14:paraId="7041281B" w14:textId="77777777" w:rsidR="00050848" w:rsidRPr="00050848" w:rsidRDefault="00050848" w:rsidP="00E65B3C">
      <w:pPr>
        <w:jc w:val="both"/>
        <w:rPr>
          <w:lang w:val="sr-Cyrl-RS"/>
        </w:rPr>
      </w:pPr>
    </w:p>
    <w:p w14:paraId="08CC5864" w14:textId="28B7F91A" w:rsidR="00E65B3C" w:rsidRDefault="00E65B3C" w:rsidP="00E65B3C">
      <w:pPr>
        <w:jc w:val="both"/>
        <w:rPr>
          <w:lang w:val="sr-Cyrl-RS"/>
        </w:rPr>
      </w:pPr>
      <w:r w:rsidRPr="00050848">
        <w:t>Квалитет Понуђач је дужан да предметну услугу изврши квалитетно, у складу са правилима струке и позитивним законским прописима из области која је предмет набавке, а у складу са Правилником о садржини, начину и поступку израде и начину вршења контроле техничке документације према класи и намени објекта („Сл.Гласник РС“ бр.</w:t>
      </w:r>
      <w:r w:rsidR="00050848" w:rsidRPr="00050848">
        <w:t xml:space="preserve"> 23/15</w:t>
      </w:r>
      <w:r w:rsidR="00050848" w:rsidRPr="00050848">
        <w:rPr>
          <w:lang w:val="sr-Cyrl-RS"/>
        </w:rPr>
        <w:t>, 77/15, 58/16, 96/16 и 67/17</w:t>
      </w:r>
      <w:r w:rsidRPr="00050848">
        <w:t xml:space="preserve">). </w:t>
      </w:r>
    </w:p>
    <w:p w14:paraId="0EAC8D58" w14:textId="77777777" w:rsidR="00050848" w:rsidRPr="00050848" w:rsidRDefault="00050848" w:rsidP="00E65B3C">
      <w:pPr>
        <w:jc w:val="both"/>
        <w:rPr>
          <w:lang w:val="sr-Cyrl-RS"/>
        </w:rPr>
      </w:pPr>
    </w:p>
    <w:p w14:paraId="6C2D6E28" w14:textId="77777777" w:rsidR="00FB5275" w:rsidRDefault="00E65B3C" w:rsidP="00E65B3C">
      <w:pPr>
        <w:jc w:val="both"/>
        <w:rPr>
          <w:lang w:val="sr-Cyrl-RS"/>
        </w:rPr>
      </w:pPr>
      <w:proofErr w:type="gramStart"/>
      <w:r w:rsidRPr="00050848">
        <w:t xml:space="preserve">Снимање постојећег стања </w:t>
      </w:r>
      <w:r w:rsidR="00696D50" w:rsidRPr="00050848">
        <w:rPr>
          <w:lang w:val="sr-Cyrl-RS"/>
        </w:rPr>
        <w:t>н</w:t>
      </w:r>
      <w:r w:rsidRPr="00050848">
        <w:t>акон закључења уговора, а пре почетка израде пројеката, неопходано је да се изврши обилазак локације од стране пројектаната по свим струкама ради снимања постојећег стања и усаглашавања захтева са представницима инвеститора.</w:t>
      </w:r>
      <w:proofErr w:type="gramEnd"/>
    </w:p>
    <w:p w14:paraId="0CB73446" w14:textId="77777777" w:rsidR="00050848" w:rsidRPr="00050848" w:rsidRDefault="00050848" w:rsidP="00E65B3C">
      <w:pPr>
        <w:jc w:val="both"/>
        <w:rPr>
          <w:lang w:val="sr-Cyrl-RS"/>
        </w:rPr>
      </w:pPr>
    </w:p>
    <w:p w14:paraId="7F3E28C1" w14:textId="4BB663B9" w:rsidR="00E65B3C" w:rsidRPr="00050848" w:rsidRDefault="00E65B3C" w:rsidP="00E65B3C">
      <w:pPr>
        <w:jc w:val="both"/>
        <w:rPr>
          <w:lang w:val="sr-Cyrl-RS"/>
        </w:rPr>
      </w:pPr>
      <w:proofErr w:type="gramStart"/>
      <w:r w:rsidRPr="00050848">
        <w:t>Понудом треба обухватити укупне трошкове за пут, рад и боравак на терену.</w:t>
      </w:r>
      <w:proofErr w:type="gramEnd"/>
      <w:r w:rsidR="00696D50" w:rsidRPr="00050848">
        <w:t xml:space="preserve"> </w:t>
      </w:r>
      <w:proofErr w:type="gramStart"/>
      <w:r w:rsidRPr="00050848">
        <w:t>Објекти који су предмет израде плана Планови заштите од пожара са планом евакуације (и графичким приказима) се израђују за све објекте Клиничког центра Војводине који се налазе на адреси Хајдук Вељкове бр.</w:t>
      </w:r>
      <w:proofErr w:type="gramEnd"/>
      <w:r w:rsidRPr="00050848">
        <w:t xml:space="preserve"> </w:t>
      </w:r>
      <w:proofErr w:type="gramStart"/>
      <w:r w:rsidRPr="00050848">
        <w:t>1 и Бранимира Ћосића бр.</w:t>
      </w:r>
      <w:proofErr w:type="gramEnd"/>
      <w:r w:rsidRPr="00050848">
        <w:t xml:space="preserve"> </w:t>
      </w:r>
      <w:proofErr w:type="gramStart"/>
      <w:r w:rsidRPr="00050848">
        <w:t>37, Нови Сад.</w:t>
      </w:r>
      <w:proofErr w:type="gramEnd"/>
    </w:p>
    <w:p w14:paraId="110A4FEF" w14:textId="72D0176E" w:rsidR="00E65B3C" w:rsidRPr="00FB5275" w:rsidRDefault="00E65B3C" w:rsidP="00E65B3C">
      <w:pPr>
        <w:jc w:val="both"/>
      </w:pPr>
      <w:proofErr w:type="gramStart"/>
      <w:r w:rsidRPr="00050848">
        <w:t xml:space="preserve">Начин спровођења контроле и обезбеђивања гаранције квалитета Наручилац и понуђач ће записнички констатовати обим и квалитет </w:t>
      </w:r>
      <w:r w:rsidR="00050848" w:rsidRPr="00050848">
        <w:rPr>
          <w:lang w:val="sr-Cyrl-RS"/>
        </w:rPr>
        <w:t>извршене услуге</w:t>
      </w:r>
      <w:r w:rsidRPr="00050848">
        <w:t>.</w:t>
      </w:r>
      <w:proofErr w:type="gramEnd"/>
      <w:r w:rsidRPr="00050848">
        <w:t xml:space="preserve"> </w:t>
      </w:r>
      <w:proofErr w:type="gramStart"/>
      <w:r w:rsidRPr="00050848">
        <w:t xml:space="preserve">У случају записнички утврђених недостатака у квалитету и обиму </w:t>
      </w:r>
      <w:r w:rsidR="00050848" w:rsidRPr="00050848">
        <w:rPr>
          <w:lang w:val="sr-Cyrl-RS"/>
        </w:rPr>
        <w:t>извршене услуге</w:t>
      </w:r>
      <w:r w:rsidRPr="00050848">
        <w:t xml:space="preserve"> понуђач мора исте отклонити најкасније у року од </w:t>
      </w:r>
      <w:r w:rsidR="00CA12F6" w:rsidRPr="00050848">
        <w:t>7</w:t>
      </w:r>
      <w:r w:rsidRPr="00050848">
        <w:t xml:space="preserve"> дана, од дана сачињавања записника</w:t>
      </w:r>
      <w:r w:rsidRPr="00FB5275">
        <w:t xml:space="preserve"> о рекламацији</w:t>
      </w:r>
      <w:r w:rsidR="00696D50" w:rsidRPr="00FB5275">
        <w:t>.</w:t>
      </w:r>
      <w:proofErr w:type="gramEnd"/>
    </w:p>
    <w:p w14:paraId="198C1A72" w14:textId="77777777" w:rsidR="00696D50" w:rsidRDefault="00696D50" w:rsidP="00E65B3C">
      <w:pPr>
        <w:jc w:val="both"/>
      </w:pPr>
    </w:p>
    <w:p w14:paraId="2EDF4F6C" w14:textId="77777777" w:rsidR="00696D50" w:rsidRDefault="00696D50" w:rsidP="00E65B3C">
      <w:pPr>
        <w:jc w:val="both"/>
      </w:pPr>
    </w:p>
    <w:p w14:paraId="47F6AB11" w14:textId="77777777" w:rsidR="00696D50" w:rsidRDefault="00696D50" w:rsidP="00E65B3C">
      <w:pPr>
        <w:jc w:val="both"/>
      </w:pPr>
    </w:p>
    <w:p w14:paraId="5D0D73EE" w14:textId="77777777" w:rsidR="00696D50" w:rsidRDefault="00696D50" w:rsidP="00E65B3C">
      <w:pPr>
        <w:jc w:val="both"/>
      </w:pPr>
    </w:p>
    <w:p w14:paraId="6825599C" w14:textId="77777777" w:rsidR="00696D50" w:rsidRPr="000E701E" w:rsidRDefault="00696D50" w:rsidP="00E65B3C">
      <w:pPr>
        <w:jc w:val="both"/>
      </w:pPr>
    </w:p>
    <w:p w14:paraId="53A9422A" w14:textId="77777777" w:rsidR="00E65B3C" w:rsidRPr="000E701E" w:rsidRDefault="00E65B3C" w:rsidP="00E65B3C">
      <w:pPr>
        <w:jc w:val="both"/>
      </w:pPr>
    </w:p>
    <w:p w14:paraId="1F5C23E5" w14:textId="77777777" w:rsidR="00E65B3C" w:rsidRPr="000E701E" w:rsidRDefault="00E65B3C" w:rsidP="00E65B3C">
      <w:pPr>
        <w:jc w:val="both"/>
      </w:pPr>
    </w:p>
    <w:p w14:paraId="2CD9CB7A" w14:textId="77777777" w:rsidR="00E65B3C" w:rsidRPr="000E701E" w:rsidRDefault="00E65B3C" w:rsidP="00E65B3C">
      <w:pPr>
        <w:jc w:val="both"/>
      </w:pPr>
    </w:p>
    <w:p w14:paraId="3A5FE581" w14:textId="77777777" w:rsidR="00E65B3C" w:rsidRPr="000E701E" w:rsidRDefault="00E65B3C" w:rsidP="00E65B3C">
      <w:pPr>
        <w:jc w:val="both"/>
      </w:pPr>
    </w:p>
    <w:p w14:paraId="0BF46C12" w14:textId="77777777" w:rsidR="00E65B3C" w:rsidRPr="000E701E" w:rsidRDefault="00E65B3C" w:rsidP="00E65B3C">
      <w:pPr>
        <w:jc w:val="both"/>
      </w:pPr>
    </w:p>
    <w:p w14:paraId="3AE298B9" w14:textId="77777777" w:rsidR="00E65B3C" w:rsidRPr="000E701E" w:rsidRDefault="00E65B3C" w:rsidP="00E65B3C">
      <w:pPr>
        <w:jc w:val="both"/>
      </w:pPr>
    </w:p>
    <w:p w14:paraId="2209D52A" w14:textId="77777777" w:rsidR="00E65B3C" w:rsidRPr="000E701E" w:rsidRDefault="00E65B3C" w:rsidP="00E65B3C">
      <w:pPr>
        <w:jc w:val="both"/>
      </w:pPr>
    </w:p>
    <w:p w14:paraId="6E436B92" w14:textId="77777777" w:rsidR="00E65B3C" w:rsidRDefault="00E65B3C" w:rsidP="00E65B3C">
      <w:pPr>
        <w:jc w:val="both"/>
      </w:pPr>
    </w:p>
    <w:p w14:paraId="2B82AC89" w14:textId="77777777" w:rsidR="00E65B3C" w:rsidRDefault="00E65B3C" w:rsidP="00E65B3C">
      <w:pPr>
        <w:jc w:val="both"/>
        <w:rPr>
          <w:lang w:val="sr-Cyrl-RS"/>
        </w:rPr>
      </w:pPr>
    </w:p>
    <w:p w14:paraId="11876876" w14:textId="77777777" w:rsidR="00FB5275" w:rsidRDefault="00FB5275" w:rsidP="00E65B3C">
      <w:pPr>
        <w:jc w:val="both"/>
        <w:rPr>
          <w:lang w:val="sr-Cyrl-RS"/>
        </w:rPr>
      </w:pPr>
    </w:p>
    <w:p w14:paraId="12BF37C2" w14:textId="77777777" w:rsidR="00FB5275" w:rsidRPr="00FB5275" w:rsidRDefault="00FB5275" w:rsidP="00E65B3C">
      <w:pPr>
        <w:jc w:val="both"/>
        <w:rPr>
          <w:lang w:val="sr-Cyrl-RS"/>
        </w:rPr>
      </w:pPr>
    </w:p>
    <w:p w14:paraId="4F21DE35" w14:textId="77777777" w:rsidR="00E65B3C" w:rsidRDefault="00E65B3C" w:rsidP="00E65B3C">
      <w:pPr>
        <w:pStyle w:val="Heading1"/>
      </w:pPr>
      <w:bookmarkStart w:id="32" w:name="_Toc517427321"/>
      <w:r w:rsidRPr="002541C5">
        <w:rPr>
          <w:noProof/>
        </w:rPr>
        <w:lastRenderedPageBreak/>
        <w:t>ТЕХНИЧКА ДОКУМЕНТАЦИЈА ПРЕДМЕТА ЈАВНЕ НАБАВКЕ</w:t>
      </w:r>
      <w:bookmarkEnd w:id="32"/>
    </w:p>
    <w:p w14:paraId="61567A4F" w14:textId="77777777" w:rsidR="00E65B3C" w:rsidRDefault="00E65B3C" w:rsidP="00E65B3C">
      <w:pPr>
        <w:jc w:val="both"/>
      </w:pPr>
    </w:p>
    <w:p w14:paraId="4D9F077C" w14:textId="77777777" w:rsidR="00E65B3C" w:rsidRDefault="00E65B3C" w:rsidP="00E65B3C">
      <w:pPr>
        <w:jc w:val="both"/>
      </w:pPr>
    </w:p>
    <w:p w14:paraId="68EEF144" w14:textId="77777777" w:rsidR="00E65B3C" w:rsidRPr="0085448D" w:rsidRDefault="00E65B3C" w:rsidP="00E65B3C">
      <w:pPr>
        <w:jc w:val="both"/>
        <w:rPr>
          <w:noProof/>
          <w:lang w:val="sr-Cyrl-CS"/>
        </w:rPr>
      </w:pPr>
      <w:r w:rsidRPr="0085448D">
        <w:rPr>
          <w:noProof/>
          <w:lang w:val="sr-Cyrl-CS"/>
        </w:rPr>
        <w:t>Конкурсна документација не садржи техничку документацију – пројекат.</w:t>
      </w:r>
    </w:p>
    <w:p w14:paraId="31AABA03" w14:textId="77777777" w:rsidR="00E65B3C" w:rsidRDefault="00E65B3C" w:rsidP="00E65B3C">
      <w:pPr>
        <w:jc w:val="both"/>
        <w:rPr>
          <w:noProof/>
          <w:lang w:val="en-US"/>
        </w:rPr>
      </w:pPr>
    </w:p>
    <w:p w14:paraId="7DAEC5AD" w14:textId="77777777" w:rsidR="00E65B3C" w:rsidRPr="00463DEB" w:rsidRDefault="00E65B3C" w:rsidP="00E65B3C">
      <w:pPr>
        <w:jc w:val="both"/>
        <w:rPr>
          <w:noProof/>
          <w:lang w:val="en-US"/>
        </w:rPr>
      </w:pPr>
      <w:r w:rsidRPr="009877A5">
        <w:rPr>
          <w:noProof/>
          <w:lang w:val="sr-Cyrl-CS"/>
        </w:rPr>
        <w:t>Сви заинтересовани понуђачи мо</w:t>
      </w:r>
      <w:r>
        <w:rPr>
          <w:noProof/>
          <w:lang w:val="sr-Cyrl-CS"/>
        </w:rPr>
        <w:t>рају</w:t>
      </w:r>
      <w:r w:rsidRPr="009877A5">
        <w:rPr>
          <w:noProof/>
          <w:lang w:val="sr-Cyrl-CS"/>
        </w:rPr>
        <w:t xml:space="preserve"> пре давања понуда</w:t>
      </w:r>
      <w:r>
        <w:rPr>
          <w:noProof/>
        </w:rPr>
        <w:t>,</w:t>
      </w:r>
      <w:r>
        <w:rPr>
          <w:noProof/>
          <w:lang w:val="sr-Cyrl-CS"/>
        </w:rPr>
        <w:t xml:space="preserve">а ради сагледавања обима задатка неопходно је да понуђачи,писаним путем упуте захтев да </w:t>
      </w:r>
      <w:r w:rsidRPr="009877A5">
        <w:rPr>
          <w:noProof/>
          <w:lang w:val="sr-Cyrl-CS"/>
        </w:rPr>
        <w:t xml:space="preserve">изврше </w:t>
      </w:r>
      <w:r>
        <w:rPr>
          <w:noProof/>
          <w:lang w:val="sr-Cyrl-CS"/>
        </w:rPr>
        <w:t xml:space="preserve">обилазак </w:t>
      </w:r>
      <w:r w:rsidRPr="00696D50">
        <w:rPr>
          <w:noProof/>
          <w:lang w:val="sr-Cyrl-CS"/>
        </w:rPr>
        <w:t xml:space="preserve">локације као и увид у објекте наручиоца који су  предмета јавне набаке,  уз претходну најаву </w:t>
      </w:r>
      <w:r w:rsidRPr="00696D50">
        <w:rPr>
          <w:noProof/>
        </w:rPr>
        <w:t>Дарибору Стјепановићу, на тел: 066/8553126</w:t>
      </w:r>
      <w:r w:rsidR="00190CC8" w:rsidRPr="00696D50">
        <w:rPr>
          <w:noProof/>
        </w:rPr>
        <w:t xml:space="preserve"> </w:t>
      </w:r>
      <w:r w:rsidRPr="00696D50">
        <w:rPr>
          <w:noProof/>
          <w:lang w:val="sr-Cyrl-CS"/>
        </w:rPr>
        <w:t xml:space="preserve">сваког радног дана од 10-12 часова. Писани захтев да изврше увид ће упутити </w:t>
      </w:r>
      <w:r w:rsidRPr="00696D50">
        <w:rPr>
          <w:rFonts w:eastAsia="TimesNewRomanPSMT"/>
          <w:bCs/>
          <w:iCs/>
          <w:color w:val="000000"/>
        </w:rPr>
        <w:t xml:space="preserve">електронском поштом, на адресу: </w:t>
      </w:r>
      <w:r w:rsidRPr="00696D50">
        <w:rPr>
          <w:rFonts w:eastAsia="TimesNewRomanPSMT"/>
          <w:bCs/>
          <w:iCs/>
          <w:color w:val="000000"/>
          <w:lang w:val="en-US"/>
        </w:rPr>
        <w:t>daribor.st</w:t>
      </w:r>
      <w:r w:rsidR="00190CC8" w:rsidRPr="00696D50">
        <w:rPr>
          <w:rFonts w:eastAsia="TimesNewRomanPSMT"/>
          <w:bCs/>
          <w:iCs/>
          <w:color w:val="000000"/>
          <w:lang w:val="en-US"/>
        </w:rPr>
        <w:t>j</w:t>
      </w:r>
      <w:r w:rsidRPr="00696D50">
        <w:rPr>
          <w:rFonts w:eastAsia="TimesNewRomanPSMT"/>
          <w:bCs/>
          <w:iCs/>
          <w:color w:val="000000"/>
          <w:lang w:val="en-US"/>
        </w:rPr>
        <w:t>epa</w:t>
      </w:r>
      <w:r w:rsidR="00A350AB" w:rsidRPr="00696D50">
        <w:rPr>
          <w:rFonts w:eastAsia="TimesNewRomanPSMT"/>
          <w:bCs/>
          <w:iCs/>
          <w:color w:val="000000"/>
          <w:lang w:val="en-US"/>
        </w:rPr>
        <w:t>no</w:t>
      </w:r>
      <w:r w:rsidRPr="00696D50">
        <w:rPr>
          <w:rFonts w:eastAsia="TimesNewRomanPSMT"/>
          <w:bCs/>
          <w:iCs/>
          <w:color w:val="000000"/>
          <w:lang w:val="en-US"/>
        </w:rPr>
        <w:t>vic@kcv.rs</w:t>
      </w:r>
    </w:p>
    <w:p w14:paraId="34E26DB7" w14:textId="77777777" w:rsidR="00E65B3C" w:rsidRDefault="00E65B3C" w:rsidP="00E65B3C">
      <w:pPr>
        <w:jc w:val="both"/>
        <w:rPr>
          <w:noProof/>
          <w:lang w:val="en-US"/>
        </w:rPr>
      </w:pPr>
    </w:p>
    <w:p w14:paraId="6D97E6A9" w14:textId="77777777" w:rsidR="00E65B3C" w:rsidRPr="009877A5" w:rsidRDefault="00E65B3C" w:rsidP="00E65B3C">
      <w:pPr>
        <w:jc w:val="both"/>
        <w:rPr>
          <w:noProof/>
        </w:rPr>
      </w:pPr>
      <w:r w:rsidRPr="009877A5">
        <w:rPr>
          <w:noProof/>
        </w:rPr>
        <w:t xml:space="preserve">Наручилац ће омогућити увид у </w:t>
      </w:r>
      <w:r>
        <w:rPr>
          <w:noProof/>
        </w:rPr>
        <w:t xml:space="preserve">локацију и објекте наручиоца који су </w:t>
      </w:r>
      <w:r w:rsidRPr="009877A5">
        <w:rPr>
          <w:noProof/>
        </w:rPr>
        <w:t xml:space="preserve"> предмет</w:t>
      </w:r>
      <w:r>
        <w:rPr>
          <w:noProof/>
        </w:rPr>
        <w:t xml:space="preserve"> јавне набавке </w:t>
      </w:r>
      <w:r w:rsidRPr="009877A5">
        <w:rPr>
          <w:noProof/>
        </w:rPr>
        <w:t xml:space="preserve"> у року од </w:t>
      </w:r>
      <w:r w:rsidRPr="005D508E">
        <w:rPr>
          <w:b/>
          <w:noProof/>
        </w:rPr>
        <w:t>2 (два)дана</w:t>
      </w:r>
      <w:r w:rsidRPr="009877A5">
        <w:rPr>
          <w:noProof/>
        </w:rPr>
        <w:t xml:space="preserve"> од момента најаве заинтересованог понуђача. </w:t>
      </w:r>
    </w:p>
    <w:p w14:paraId="7778D1C9" w14:textId="77777777" w:rsidR="00E65B3C" w:rsidRPr="009877A5" w:rsidRDefault="00E65B3C" w:rsidP="00E65B3C">
      <w:pPr>
        <w:ind w:firstLine="360"/>
        <w:jc w:val="both"/>
        <w:rPr>
          <w:noProof/>
        </w:rPr>
      </w:pPr>
    </w:p>
    <w:p w14:paraId="7114F78A" w14:textId="77777777" w:rsidR="00E65B3C" w:rsidRPr="00491354" w:rsidRDefault="00E65B3C" w:rsidP="00E65B3C">
      <w:pPr>
        <w:ind w:firstLine="360"/>
        <w:jc w:val="both"/>
        <w:rPr>
          <w:noProof/>
          <w:color w:val="FF0000"/>
        </w:rPr>
      </w:pPr>
    </w:p>
    <w:p w14:paraId="4C695C26" w14:textId="77777777" w:rsidR="00E65B3C" w:rsidRDefault="00E65B3C" w:rsidP="00E65B3C">
      <w:pPr>
        <w:jc w:val="both"/>
      </w:pPr>
    </w:p>
    <w:p w14:paraId="0100F0C1" w14:textId="77777777" w:rsidR="00E65B3C" w:rsidRDefault="00E65B3C" w:rsidP="00E65B3C">
      <w:pPr>
        <w:jc w:val="both"/>
      </w:pPr>
    </w:p>
    <w:p w14:paraId="1C20D284" w14:textId="77777777" w:rsidR="00E65B3C" w:rsidRDefault="00E65B3C" w:rsidP="00E65B3C">
      <w:pPr>
        <w:jc w:val="both"/>
      </w:pPr>
    </w:p>
    <w:p w14:paraId="3238C07C" w14:textId="77777777" w:rsidR="00E65B3C" w:rsidRDefault="00E65B3C" w:rsidP="00E65B3C">
      <w:pPr>
        <w:jc w:val="both"/>
      </w:pPr>
    </w:p>
    <w:p w14:paraId="463D32AB" w14:textId="77777777" w:rsidR="00E65B3C" w:rsidRDefault="00E65B3C" w:rsidP="00E65B3C">
      <w:pPr>
        <w:jc w:val="both"/>
      </w:pPr>
    </w:p>
    <w:p w14:paraId="34CDB59B" w14:textId="77777777" w:rsidR="00E65B3C" w:rsidRDefault="00E65B3C" w:rsidP="00E65B3C">
      <w:pPr>
        <w:jc w:val="both"/>
      </w:pPr>
    </w:p>
    <w:p w14:paraId="52BCD79F" w14:textId="77777777" w:rsidR="00E65B3C" w:rsidRDefault="00E65B3C" w:rsidP="00E65B3C">
      <w:pPr>
        <w:jc w:val="both"/>
      </w:pPr>
    </w:p>
    <w:p w14:paraId="31A8C036" w14:textId="77777777" w:rsidR="00E65B3C" w:rsidRDefault="00E65B3C" w:rsidP="00E65B3C">
      <w:pPr>
        <w:jc w:val="both"/>
      </w:pPr>
    </w:p>
    <w:p w14:paraId="31E29C1A" w14:textId="77777777" w:rsidR="00E65B3C" w:rsidRDefault="00E65B3C" w:rsidP="00E65B3C">
      <w:pPr>
        <w:jc w:val="both"/>
      </w:pPr>
    </w:p>
    <w:p w14:paraId="5D8B6C08" w14:textId="77777777" w:rsidR="00E65B3C" w:rsidRDefault="00E65B3C" w:rsidP="00E65B3C">
      <w:pPr>
        <w:jc w:val="both"/>
      </w:pPr>
    </w:p>
    <w:p w14:paraId="48BC5FE6" w14:textId="77777777" w:rsidR="00E65B3C" w:rsidRDefault="00E65B3C" w:rsidP="00E65B3C">
      <w:pPr>
        <w:jc w:val="both"/>
      </w:pPr>
    </w:p>
    <w:p w14:paraId="7DB7D118" w14:textId="77777777" w:rsidR="00E65B3C" w:rsidRDefault="00E65B3C" w:rsidP="00E65B3C">
      <w:pPr>
        <w:jc w:val="both"/>
      </w:pPr>
    </w:p>
    <w:p w14:paraId="0FDD7E0F" w14:textId="77777777" w:rsidR="00E65B3C" w:rsidRDefault="00E65B3C" w:rsidP="00E65B3C">
      <w:pPr>
        <w:jc w:val="both"/>
      </w:pPr>
    </w:p>
    <w:p w14:paraId="3F39AE23" w14:textId="77777777" w:rsidR="00E65B3C" w:rsidRDefault="00E65B3C" w:rsidP="00E65B3C">
      <w:pPr>
        <w:jc w:val="both"/>
      </w:pPr>
    </w:p>
    <w:p w14:paraId="22DA4065" w14:textId="77777777" w:rsidR="00E65B3C" w:rsidRDefault="00E65B3C" w:rsidP="00E65B3C">
      <w:pPr>
        <w:jc w:val="both"/>
      </w:pPr>
    </w:p>
    <w:p w14:paraId="29E527B4" w14:textId="77777777" w:rsidR="00E65B3C" w:rsidRDefault="00E65B3C" w:rsidP="00E65B3C">
      <w:pPr>
        <w:jc w:val="both"/>
      </w:pPr>
    </w:p>
    <w:p w14:paraId="5730E308" w14:textId="77777777" w:rsidR="00E65B3C" w:rsidRDefault="00E65B3C" w:rsidP="00E65B3C">
      <w:pPr>
        <w:jc w:val="both"/>
      </w:pPr>
    </w:p>
    <w:p w14:paraId="09827E0E" w14:textId="77777777" w:rsidR="00E65B3C" w:rsidRDefault="00E65B3C" w:rsidP="00E65B3C">
      <w:pPr>
        <w:jc w:val="both"/>
      </w:pPr>
    </w:p>
    <w:p w14:paraId="6E2A91E3" w14:textId="77777777" w:rsidR="00E65B3C" w:rsidRDefault="00E65B3C" w:rsidP="00E65B3C">
      <w:pPr>
        <w:jc w:val="both"/>
      </w:pPr>
    </w:p>
    <w:p w14:paraId="722B9125" w14:textId="77777777" w:rsidR="00E65B3C" w:rsidRDefault="00E65B3C" w:rsidP="00E65B3C">
      <w:pPr>
        <w:jc w:val="both"/>
      </w:pPr>
    </w:p>
    <w:p w14:paraId="0C6C3700" w14:textId="77777777" w:rsidR="00E65B3C" w:rsidRDefault="00E65B3C" w:rsidP="00E65B3C">
      <w:pPr>
        <w:jc w:val="both"/>
      </w:pPr>
    </w:p>
    <w:p w14:paraId="2E86A689" w14:textId="77777777" w:rsidR="00E65B3C" w:rsidRDefault="00E65B3C" w:rsidP="00E65B3C">
      <w:pPr>
        <w:jc w:val="both"/>
      </w:pPr>
    </w:p>
    <w:p w14:paraId="7EAF9DB2" w14:textId="77777777" w:rsidR="00E65B3C" w:rsidRDefault="00E65B3C" w:rsidP="00E65B3C">
      <w:pPr>
        <w:jc w:val="both"/>
      </w:pPr>
    </w:p>
    <w:p w14:paraId="3241C441" w14:textId="77777777" w:rsidR="00E65B3C" w:rsidRDefault="00E65B3C" w:rsidP="00E65B3C">
      <w:pPr>
        <w:jc w:val="both"/>
      </w:pPr>
    </w:p>
    <w:p w14:paraId="2012BE91" w14:textId="77777777" w:rsidR="00E65B3C" w:rsidRDefault="00E65B3C" w:rsidP="00E65B3C">
      <w:pPr>
        <w:jc w:val="both"/>
      </w:pPr>
    </w:p>
    <w:p w14:paraId="0A25890F" w14:textId="77777777" w:rsidR="00E65B3C" w:rsidRDefault="00E65B3C" w:rsidP="00E65B3C">
      <w:pPr>
        <w:jc w:val="both"/>
      </w:pPr>
    </w:p>
    <w:p w14:paraId="5D07C9C2" w14:textId="77777777" w:rsidR="00E65B3C" w:rsidRDefault="00E65B3C" w:rsidP="00E65B3C">
      <w:pPr>
        <w:jc w:val="both"/>
      </w:pPr>
    </w:p>
    <w:p w14:paraId="0ED3F1FE" w14:textId="77777777" w:rsidR="00E65B3C" w:rsidRPr="000E701E" w:rsidRDefault="00E65B3C" w:rsidP="00E65B3C">
      <w:pPr>
        <w:jc w:val="both"/>
      </w:pPr>
    </w:p>
    <w:p w14:paraId="73F760EE" w14:textId="77777777" w:rsidR="00E65B3C" w:rsidRDefault="00E65B3C" w:rsidP="00E65B3C">
      <w:pPr>
        <w:jc w:val="both"/>
      </w:pPr>
    </w:p>
    <w:p w14:paraId="744E8B7C" w14:textId="77777777" w:rsidR="00E65B3C" w:rsidRPr="00CC366C" w:rsidRDefault="00E65B3C" w:rsidP="00E65B3C">
      <w:pPr>
        <w:pStyle w:val="Heading1"/>
      </w:pPr>
      <w:bookmarkStart w:id="33" w:name="_Toc517427322"/>
      <w:r w:rsidRPr="00CC366C">
        <w:lastRenderedPageBreak/>
        <w:t>УСЛОВИ ЗА УЧЕШЋЕ У ПОСТУПКУ ЈАВНЕ НАБАВКЕ</w:t>
      </w:r>
      <w:bookmarkEnd w:id="25"/>
      <w:bookmarkEnd w:id="26"/>
      <w:r>
        <w:t xml:space="preserve">ИЗ ЧЛ. 75. И 76. ЗАКОНА И УПУТСТВО КАКО СЕ ДОКАЗУЈЕ </w:t>
      </w:r>
      <w:r w:rsidRPr="00CC366C">
        <w:t>ИСПУЊЕНОСТ ТИХ УСЛОВА</w:t>
      </w:r>
      <w:bookmarkEnd w:id="27"/>
      <w:bookmarkEnd w:id="28"/>
      <w:bookmarkEnd w:id="29"/>
      <w:bookmarkEnd w:id="30"/>
      <w:bookmarkEnd w:id="31"/>
      <w:bookmarkEnd w:id="33"/>
    </w:p>
    <w:p w14:paraId="044A0C29" w14:textId="77777777" w:rsidR="00E65B3C" w:rsidRPr="00D41511" w:rsidRDefault="00E65B3C" w:rsidP="00E65B3C">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E65B3C" w:rsidRPr="00AE1407" w14:paraId="4E660B4C" w14:textId="77777777" w:rsidTr="00696D50">
        <w:trPr>
          <w:trHeight w:val="972"/>
        </w:trPr>
        <w:tc>
          <w:tcPr>
            <w:tcW w:w="513" w:type="pct"/>
            <w:vAlign w:val="center"/>
          </w:tcPr>
          <w:p w14:paraId="27C13AF7" w14:textId="77777777" w:rsidR="00E65B3C" w:rsidRPr="00AE1407" w:rsidRDefault="00E65B3C" w:rsidP="00696D50">
            <w:pPr>
              <w:jc w:val="center"/>
              <w:rPr>
                <w:noProof/>
              </w:rPr>
            </w:pPr>
            <w:r w:rsidRPr="00AE1407">
              <w:rPr>
                <w:noProof/>
              </w:rPr>
              <w:t>Бр.</w:t>
            </w:r>
          </w:p>
        </w:tc>
        <w:tc>
          <w:tcPr>
            <w:tcW w:w="2038" w:type="pct"/>
            <w:gridSpan w:val="2"/>
            <w:vAlign w:val="center"/>
          </w:tcPr>
          <w:p w14:paraId="3AFFE6CE" w14:textId="77777777" w:rsidR="00E65B3C" w:rsidRPr="00AE1407" w:rsidRDefault="00E65B3C" w:rsidP="00696D50">
            <w:pPr>
              <w:jc w:val="center"/>
              <w:rPr>
                <w:noProof/>
              </w:rPr>
            </w:pPr>
            <w:r w:rsidRPr="00AE1407">
              <w:rPr>
                <w:noProof/>
              </w:rPr>
              <w:t>УСЛОВИ</w:t>
            </w:r>
          </w:p>
        </w:tc>
        <w:tc>
          <w:tcPr>
            <w:tcW w:w="2449" w:type="pct"/>
            <w:vAlign w:val="center"/>
          </w:tcPr>
          <w:p w14:paraId="064634D9" w14:textId="77777777" w:rsidR="00E65B3C" w:rsidRPr="00AE1407" w:rsidRDefault="00E65B3C" w:rsidP="00696D50">
            <w:pPr>
              <w:jc w:val="center"/>
              <w:rPr>
                <w:noProof/>
              </w:rPr>
            </w:pPr>
            <w:r w:rsidRPr="00AE1407">
              <w:rPr>
                <w:noProof/>
              </w:rPr>
              <w:t>ДОКАЗИ</w:t>
            </w:r>
          </w:p>
        </w:tc>
      </w:tr>
      <w:tr w:rsidR="00E65B3C" w:rsidRPr="00AE1407" w14:paraId="286834B9" w14:textId="77777777" w:rsidTr="00696D50">
        <w:trPr>
          <w:trHeight w:val="505"/>
        </w:trPr>
        <w:tc>
          <w:tcPr>
            <w:tcW w:w="5000" w:type="pct"/>
            <w:gridSpan w:val="4"/>
          </w:tcPr>
          <w:p w14:paraId="3BCC51BB" w14:textId="77777777" w:rsidR="00E65B3C" w:rsidRPr="00AE1407" w:rsidRDefault="00E65B3C" w:rsidP="00696D50">
            <w:pPr>
              <w:jc w:val="center"/>
              <w:rPr>
                <w:b/>
                <w:noProof/>
              </w:rPr>
            </w:pPr>
            <w:r w:rsidRPr="00AE1407">
              <w:rPr>
                <w:b/>
                <w:noProof/>
              </w:rPr>
              <w:t>ОБАВЕЗНИ УСЛОВИ ЗА УЧЕШЋЕ У ПОСТУПКУ ЈАВНЕ НАБАВКЕ ИЗ ЧЛАНА 75. ЗАКОНА</w:t>
            </w:r>
          </w:p>
        </w:tc>
      </w:tr>
      <w:tr w:rsidR="00E65B3C" w:rsidRPr="00AE1407" w14:paraId="57D40F89" w14:textId="77777777" w:rsidTr="00696D50">
        <w:trPr>
          <w:trHeight w:val="505"/>
        </w:trPr>
        <w:tc>
          <w:tcPr>
            <w:tcW w:w="513" w:type="pct"/>
            <w:vAlign w:val="center"/>
          </w:tcPr>
          <w:p w14:paraId="40BB631E" w14:textId="77777777" w:rsidR="00E65B3C" w:rsidRPr="00AE1407" w:rsidRDefault="00E65B3C" w:rsidP="00050848">
            <w:pPr>
              <w:pStyle w:val="ListParagraph"/>
              <w:numPr>
                <w:ilvl w:val="0"/>
                <w:numId w:val="7"/>
              </w:numPr>
              <w:rPr>
                <w:noProof/>
              </w:rPr>
            </w:pPr>
          </w:p>
        </w:tc>
        <w:tc>
          <w:tcPr>
            <w:tcW w:w="2038" w:type="pct"/>
            <w:gridSpan w:val="2"/>
          </w:tcPr>
          <w:p w14:paraId="6FD63B6E" w14:textId="77777777" w:rsidR="00E65B3C" w:rsidRPr="00AE1407" w:rsidRDefault="00E65B3C" w:rsidP="00696D50">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14:paraId="08B2DA62" w14:textId="77777777" w:rsidR="00E65B3C" w:rsidRDefault="00E65B3C" w:rsidP="00696D50">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507098F9" w14:textId="77777777" w:rsidR="00E65B3C" w:rsidRPr="00B741B2" w:rsidRDefault="00E65B3C" w:rsidP="00696D50">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0AA96B37" w14:textId="77777777" w:rsidR="00E65B3C" w:rsidRPr="009937B8" w:rsidRDefault="00E65B3C" w:rsidP="00696D5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14:paraId="2082DFE5" w14:textId="77777777" w:rsidR="00E65B3C" w:rsidRPr="00B741B2" w:rsidRDefault="00E65B3C" w:rsidP="00696D50">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E65B3C" w:rsidRPr="00AE1407" w14:paraId="481CF966" w14:textId="77777777" w:rsidTr="00696D50">
        <w:trPr>
          <w:trHeight w:val="458"/>
        </w:trPr>
        <w:tc>
          <w:tcPr>
            <w:tcW w:w="513" w:type="pct"/>
            <w:vAlign w:val="center"/>
          </w:tcPr>
          <w:p w14:paraId="7D64CF36" w14:textId="77777777" w:rsidR="00E65B3C" w:rsidRPr="00AE1407" w:rsidRDefault="00E65B3C" w:rsidP="00050848">
            <w:pPr>
              <w:pStyle w:val="ListParagraph"/>
              <w:numPr>
                <w:ilvl w:val="0"/>
                <w:numId w:val="7"/>
              </w:numPr>
              <w:rPr>
                <w:noProof/>
              </w:rPr>
            </w:pPr>
          </w:p>
        </w:tc>
        <w:tc>
          <w:tcPr>
            <w:tcW w:w="2038" w:type="pct"/>
            <w:gridSpan w:val="2"/>
          </w:tcPr>
          <w:p w14:paraId="1F6E3FA8" w14:textId="77777777" w:rsidR="00E65B3C" w:rsidRPr="00AE1407" w:rsidRDefault="00E65B3C" w:rsidP="00696D50">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638CDF61" w14:textId="77777777" w:rsidR="00E65B3C" w:rsidRPr="009937B8" w:rsidRDefault="00E65B3C" w:rsidP="00696D5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2E6273CA" w14:textId="77777777" w:rsidR="00E65B3C" w:rsidRPr="000738FF" w:rsidRDefault="00E65B3C" w:rsidP="00696D50">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1200E746" w14:textId="77777777" w:rsidR="00E65B3C" w:rsidRPr="00AE1407" w:rsidRDefault="00E65B3C" w:rsidP="00696D50">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7B52891" w14:textId="77777777" w:rsidR="00E65B3C" w:rsidRPr="005B07C0" w:rsidRDefault="00E65B3C" w:rsidP="00696D50">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0BE22F1A" w14:textId="77777777" w:rsidR="00E65B3C" w:rsidRPr="009937B8" w:rsidRDefault="00E65B3C" w:rsidP="00696D50">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14:paraId="7F35A58C" w14:textId="77777777" w:rsidR="00E65B3C" w:rsidRPr="0028014B" w:rsidRDefault="00E65B3C" w:rsidP="00696D50">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65B3C" w:rsidRPr="00AE1407" w14:paraId="3E1C7C67" w14:textId="77777777" w:rsidTr="00696D50">
        <w:trPr>
          <w:trHeight w:val="789"/>
        </w:trPr>
        <w:tc>
          <w:tcPr>
            <w:tcW w:w="513" w:type="pct"/>
            <w:vAlign w:val="center"/>
          </w:tcPr>
          <w:p w14:paraId="1A989C8B" w14:textId="77777777" w:rsidR="00E65B3C" w:rsidRPr="00AE1407" w:rsidRDefault="00E65B3C" w:rsidP="00050848">
            <w:pPr>
              <w:pStyle w:val="ListParagraph"/>
              <w:numPr>
                <w:ilvl w:val="0"/>
                <w:numId w:val="7"/>
              </w:numPr>
              <w:rPr>
                <w:noProof/>
              </w:rPr>
            </w:pPr>
          </w:p>
        </w:tc>
        <w:tc>
          <w:tcPr>
            <w:tcW w:w="2038" w:type="pct"/>
            <w:gridSpan w:val="2"/>
          </w:tcPr>
          <w:p w14:paraId="6BBA35D8" w14:textId="77777777" w:rsidR="00E65B3C" w:rsidRPr="00AE1407" w:rsidRDefault="00E65B3C" w:rsidP="00696D50">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61B085E5" w14:textId="77777777" w:rsidR="00E65B3C" w:rsidRPr="00AE1407" w:rsidRDefault="00E65B3C" w:rsidP="00696D50">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4C0D87B8" w14:textId="77777777" w:rsidR="00E65B3C" w:rsidRPr="00753D5C" w:rsidRDefault="00E65B3C" w:rsidP="00696D50">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65B3C" w:rsidRPr="00AE1407" w14:paraId="588E6651" w14:textId="77777777" w:rsidTr="00C03E84">
        <w:trPr>
          <w:trHeight w:val="416"/>
        </w:trPr>
        <w:tc>
          <w:tcPr>
            <w:tcW w:w="513" w:type="pct"/>
            <w:vAlign w:val="center"/>
          </w:tcPr>
          <w:p w14:paraId="65DD5E19" w14:textId="77777777" w:rsidR="00E65B3C" w:rsidRPr="00AE1407" w:rsidRDefault="00E65B3C" w:rsidP="00050848">
            <w:pPr>
              <w:pStyle w:val="ListParagraph"/>
              <w:numPr>
                <w:ilvl w:val="0"/>
                <w:numId w:val="7"/>
              </w:numPr>
              <w:rPr>
                <w:noProof/>
              </w:rPr>
            </w:pPr>
          </w:p>
        </w:tc>
        <w:tc>
          <w:tcPr>
            <w:tcW w:w="2038" w:type="pct"/>
            <w:gridSpan w:val="2"/>
          </w:tcPr>
          <w:p w14:paraId="0C34CFE7" w14:textId="77777777" w:rsidR="00C03E84" w:rsidRPr="00C81C97" w:rsidRDefault="00E65B3C" w:rsidP="00C03E84">
            <w:pPr>
              <w:jc w:val="both"/>
              <w:rPr>
                <w:noProof/>
                <w:lang w:val="sr-Cyrl-CS"/>
              </w:rPr>
            </w:pPr>
            <w:r w:rsidRPr="00C81C97">
              <w:rPr>
                <w:noProof/>
              </w:rPr>
              <w:t>Понуђач има важећу дозволу или овлашћење издато од МУП-а Републике Србије - сертификат за обављање делатности која је предмет јавне набавке</w:t>
            </w:r>
            <w:r w:rsidRPr="00C81C97">
              <w:rPr>
                <w:noProof/>
                <w:lang w:val="sr-Cyrl-CS"/>
              </w:rPr>
              <w:t>:</w:t>
            </w:r>
          </w:p>
          <w:p w14:paraId="20C47296" w14:textId="77777777" w:rsidR="00C03E84" w:rsidRPr="00C81C97" w:rsidRDefault="00C03E84" w:rsidP="00C03E84">
            <w:pPr>
              <w:jc w:val="both"/>
              <w:rPr>
                <w:noProof/>
                <w:lang w:val="sr-Cyrl-CS"/>
              </w:rPr>
            </w:pPr>
            <w:r w:rsidRPr="00C81C97">
              <w:rPr>
                <w:noProof/>
                <w:lang w:val="sr-Cyrl-CS"/>
              </w:rPr>
              <w:t xml:space="preserve">- </w:t>
            </w:r>
            <w:r w:rsidR="00E65B3C" w:rsidRPr="00C81C97">
              <w:rPr>
                <w:noProof/>
                <w:lang w:val="sr-Cyrl-CS"/>
              </w:rPr>
              <w:t>Овлашћење за обављање послова израде главног пројекта заштите од пожара,</w:t>
            </w:r>
          </w:p>
          <w:p w14:paraId="20AE6DE5" w14:textId="2B6CB4E4" w:rsidR="00E65B3C" w:rsidRPr="00C81C97" w:rsidRDefault="00C03E84" w:rsidP="00C03E84">
            <w:pPr>
              <w:jc w:val="both"/>
              <w:rPr>
                <w:noProof/>
                <w:lang w:val="sr-Cyrl-CS"/>
              </w:rPr>
            </w:pPr>
            <w:r w:rsidRPr="00C81C97">
              <w:rPr>
                <w:noProof/>
                <w:lang w:val="sr-Cyrl-CS"/>
              </w:rPr>
              <w:t>-</w:t>
            </w:r>
            <w:r w:rsidR="00E65B3C" w:rsidRPr="00C81C97">
              <w:rPr>
                <w:noProof/>
                <w:lang w:val="sr-Cyrl-CS"/>
              </w:rPr>
              <w:t>Овлашћење за обављање послова пројектовања посебних система и мера заштите од пожара.</w:t>
            </w:r>
          </w:p>
        </w:tc>
        <w:tc>
          <w:tcPr>
            <w:tcW w:w="2449" w:type="pct"/>
          </w:tcPr>
          <w:p w14:paraId="5EBA9D11" w14:textId="77777777" w:rsidR="00E65B3C" w:rsidRPr="00CA12F6" w:rsidRDefault="00E65B3C" w:rsidP="00696D50">
            <w:pPr>
              <w:pStyle w:val="Default"/>
              <w:jc w:val="both"/>
              <w:rPr>
                <w:rFonts w:ascii="Times New Roman" w:hAnsi="Times New Roman" w:cs="Times New Roman"/>
                <w:b/>
                <w:iCs/>
                <w:color w:val="auto"/>
              </w:rPr>
            </w:pPr>
            <w:r w:rsidRPr="00CA12F6">
              <w:rPr>
                <w:rFonts w:ascii="Times New Roman" w:hAnsi="Times New Roman" w:cs="Times New Roman"/>
                <w:iCs/>
                <w:color w:val="auto"/>
              </w:rPr>
              <w:t xml:space="preserve">Доказ за </w:t>
            </w:r>
            <w:r w:rsidRPr="00CA12F6">
              <w:rPr>
                <w:rFonts w:ascii="Times New Roman" w:hAnsi="Times New Roman" w:cs="Times New Roman"/>
                <w:b/>
                <w:iCs/>
                <w:color w:val="auto"/>
              </w:rPr>
              <w:t>правна лица / предузетнике / физичка лица:</w:t>
            </w:r>
          </w:p>
          <w:p w14:paraId="38287BD4" w14:textId="070C21E7" w:rsidR="00E65B3C" w:rsidRPr="00CA12F6" w:rsidRDefault="00E65B3C" w:rsidP="00696D50">
            <w:pPr>
              <w:pStyle w:val="Default"/>
              <w:jc w:val="both"/>
              <w:rPr>
                <w:rFonts w:ascii="Times New Roman" w:hAnsi="Times New Roman" w:cs="Times New Roman"/>
                <w:iCs/>
                <w:color w:val="auto"/>
              </w:rPr>
            </w:pPr>
          </w:p>
          <w:p w14:paraId="04234804" w14:textId="3C45FA4F" w:rsidR="00E65B3C" w:rsidRPr="00CA12F6" w:rsidRDefault="00E65B3C" w:rsidP="00C03E84">
            <w:pPr>
              <w:jc w:val="both"/>
              <w:rPr>
                <w:noProof/>
              </w:rPr>
            </w:pPr>
            <w:r w:rsidRPr="00C03E84">
              <w:rPr>
                <w:noProof/>
              </w:rPr>
              <w:t>Дозвола</w:t>
            </w:r>
            <w:r w:rsidR="00C03E84" w:rsidRPr="00C03E84">
              <w:rPr>
                <w:noProof/>
                <w:lang w:val="sr-Cyrl-RS"/>
              </w:rPr>
              <w:t xml:space="preserve"> или овлашћење</w:t>
            </w:r>
            <w:r w:rsidRPr="00C03E84">
              <w:rPr>
                <w:noProof/>
              </w:rPr>
              <w:t xml:space="preserve"> мора бити важећ</w:t>
            </w:r>
            <w:r w:rsidR="00C03E84" w:rsidRPr="00C03E84">
              <w:rPr>
                <w:noProof/>
                <w:lang w:val="sr-Cyrl-RS"/>
              </w:rPr>
              <w:t>е</w:t>
            </w:r>
            <w:r w:rsidRPr="00C03E84">
              <w:rPr>
                <w:noProof/>
              </w:rPr>
              <w:t xml:space="preserve"> и издат</w:t>
            </w:r>
            <w:r w:rsidR="00C03E84" w:rsidRPr="00C03E84">
              <w:rPr>
                <w:noProof/>
                <w:lang w:val="sr-Cyrl-RS"/>
              </w:rPr>
              <w:t>о</w:t>
            </w:r>
            <w:r w:rsidRPr="00C03E84">
              <w:rPr>
                <w:noProof/>
              </w:rPr>
              <w:t xml:space="preserve"> од МУП-а</w:t>
            </w:r>
            <w:r w:rsidR="00C03E84" w:rsidRPr="00C03E84">
              <w:rPr>
                <w:noProof/>
                <w:lang w:val="sr-Cyrl-RS"/>
              </w:rPr>
              <w:t xml:space="preserve"> Републике Србије, </w:t>
            </w:r>
            <w:r w:rsidR="00C03E84" w:rsidRPr="00C03E84">
              <w:t>Сектора за ванредне ситуације за привредно друштво у складу са чланом 32</w:t>
            </w:r>
            <w:r w:rsidR="00C03E84" w:rsidRPr="00C03E84">
              <w:rPr>
                <w:lang w:val="sr-Cyrl-RS"/>
              </w:rPr>
              <w:t xml:space="preserve"> и 38</w:t>
            </w:r>
            <w:r w:rsidR="00C03E84" w:rsidRPr="00C03E84">
              <w:t xml:space="preserve"> Закона о заштити од пожара ("Службени гласник Р. Србије" бр. 111/09, 20/15</w:t>
            </w:r>
            <w:r w:rsidR="00C03E84">
              <w:t>)</w:t>
            </w:r>
            <w:r w:rsidR="00C03E84">
              <w:rPr>
                <w:lang w:val="sr-Cyrl-RS"/>
              </w:rPr>
              <w:t>.</w:t>
            </w:r>
          </w:p>
        </w:tc>
      </w:tr>
      <w:tr w:rsidR="00E65B3C" w:rsidRPr="00AE1407" w14:paraId="6DF1690F" w14:textId="77777777" w:rsidTr="00696D50">
        <w:trPr>
          <w:trHeight w:val="848"/>
        </w:trPr>
        <w:tc>
          <w:tcPr>
            <w:tcW w:w="5000" w:type="pct"/>
            <w:gridSpan w:val="4"/>
            <w:vAlign w:val="center"/>
          </w:tcPr>
          <w:p w14:paraId="69F81959" w14:textId="77777777" w:rsidR="00E65B3C" w:rsidRPr="001E45F1" w:rsidRDefault="00E65B3C" w:rsidP="00696D50">
            <w:pPr>
              <w:jc w:val="center"/>
              <w:rPr>
                <w:b/>
                <w:noProof/>
              </w:rPr>
            </w:pPr>
            <w:r w:rsidRPr="00D41511">
              <w:rPr>
                <w:b/>
                <w:noProof/>
              </w:rPr>
              <w:lastRenderedPageBreak/>
              <w:t>ДОДАТНИ УСЛОВИ ЗА УЧЕШЋЕ У ПОСТУПКУ ЈАВНЕ НАБАВКЕ ИЗ ЧЛАНА 76. ЗАКОНА</w:t>
            </w:r>
          </w:p>
        </w:tc>
      </w:tr>
      <w:tr w:rsidR="00E65B3C" w:rsidRPr="00AE1407" w14:paraId="7F10CF20" w14:textId="77777777" w:rsidTr="00696D50">
        <w:trPr>
          <w:trHeight w:val="848"/>
        </w:trPr>
        <w:tc>
          <w:tcPr>
            <w:tcW w:w="513" w:type="pct"/>
            <w:shd w:val="clear" w:color="auto" w:fill="auto"/>
            <w:vAlign w:val="center"/>
          </w:tcPr>
          <w:p w14:paraId="61585CB5" w14:textId="77777777" w:rsidR="00E65B3C" w:rsidRPr="00D41511" w:rsidRDefault="00E65B3C" w:rsidP="00050848">
            <w:pPr>
              <w:pStyle w:val="ListParagraph"/>
              <w:numPr>
                <w:ilvl w:val="0"/>
                <w:numId w:val="9"/>
              </w:numPr>
              <w:rPr>
                <w:noProof/>
              </w:rPr>
            </w:pPr>
          </w:p>
        </w:tc>
        <w:tc>
          <w:tcPr>
            <w:tcW w:w="1947" w:type="pct"/>
            <w:shd w:val="clear" w:color="auto" w:fill="auto"/>
          </w:tcPr>
          <w:p w14:paraId="15E97A20" w14:textId="2564DA97" w:rsidR="00E65B3C" w:rsidRPr="00050848" w:rsidRDefault="00E65B3C" w:rsidP="00050848">
            <w:pPr>
              <w:jc w:val="both"/>
              <w:rPr>
                <w:noProof/>
              </w:rPr>
            </w:pPr>
            <w:r w:rsidRPr="00050848">
              <w:rPr>
                <w:noProof/>
              </w:rPr>
              <w:t xml:space="preserve">Понуђач нема ни један дан неликвидности у периоду од шест месеци пре објављивања позива, односно од дана </w:t>
            </w:r>
            <w:r w:rsidR="00F10EEC" w:rsidRPr="00050848">
              <w:rPr>
                <w:noProof/>
                <w:lang w:val="sr-Latn-RS"/>
              </w:rPr>
              <w:t>2</w:t>
            </w:r>
            <w:r w:rsidR="00050848" w:rsidRPr="00050848">
              <w:rPr>
                <w:noProof/>
                <w:lang w:val="sr-Cyrl-RS"/>
              </w:rPr>
              <w:t>2</w:t>
            </w:r>
            <w:r w:rsidR="00F10EEC" w:rsidRPr="00050848">
              <w:rPr>
                <w:noProof/>
                <w:lang w:val="sr-Latn-RS"/>
              </w:rPr>
              <w:t>.12.2017. – 2</w:t>
            </w:r>
            <w:r w:rsidR="00050848" w:rsidRPr="00050848">
              <w:rPr>
                <w:noProof/>
                <w:lang w:val="sr-Cyrl-RS"/>
              </w:rPr>
              <w:t>2</w:t>
            </w:r>
            <w:r w:rsidR="00F10EEC" w:rsidRPr="00050848">
              <w:rPr>
                <w:noProof/>
                <w:lang w:val="sr-Latn-RS"/>
              </w:rPr>
              <w:t>.06.2018.</w:t>
            </w:r>
            <w:r w:rsidRPr="00050848">
              <w:rPr>
                <w:noProof/>
              </w:rPr>
              <w:t xml:space="preserve"> године.</w:t>
            </w:r>
          </w:p>
        </w:tc>
        <w:tc>
          <w:tcPr>
            <w:tcW w:w="2540" w:type="pct"/>
            <w:gridSpan w:val="2"/>
            <w:shd w:val="clear" w:color="auto" w:fill="auto"/>
          </w:tcPr>
          <w:p w14:paraId="38FEE675" w14:textId="77777777" w:rsidR="00E65B3C" w:rsidRPr="00050848" w:rsidRDefault="00E65B3C" w:rsidP="00696D50">
            <w:pPr>
              <w:pStyle w:val="Default"/>
              <w:jc w:val="both"/>
              <w:rPr>
                <w:rFonts w:ascii="Times New Roman" w:hAnsi="Times New Roman" w:cs="Times New Roman"/>
                <w:b/>
                <w:iCs/>
                <w:color w:val="auto"/>
              </w:rPr>
            </w:pPr>
            <w:r w:rsidRPr="00050848">
              <w:rPr>
                <w:rFonts w:ascii="Times New Roman" w:hAnsi="Times New Roman" w:cs="Times New Roman"/>
                <w:iCs/>
                <w:color w:val="auto"/>
              </w:rPr>
              <w:t xml:space="preserve">Доказ за </w:t>
            </w:r>
            <w:r w:rsidRPr="00050848">
              <w:rPr>
                <w:rFonts w:ascii="Times New Roman" w:hAnsi="Times New Roman" w:cs="Times New Roman"/>
                <w:b/>
                <w:iCs/>
                <w:color w:val="auto"/>
              </w:rPr>
              <w:t>правна лица / предузетнике / физичка лица:</w:t>
            </w:r>
          </w:p>
          <w:p w14:paraId="25DBDF43" w14:textId="3142661B" w:rsidR="00E65B3C" w:rsidRPr="00050848" w:rsidRDefault="00E65B3C" w:rsidP="00050848">
            <w:pPr>
              <w:pStyle w:val="Default"/>
              <w:jc w:val="both"/>
              <w:rPr>
                <w:rFonts w:ascii="Times New Roman" w:hAnsi="Times New Roman" w:cs="Times New Roman"/>
                <w:noProof/>
              </w:rPr>
            </w:pPr>
            <w:r w:rsidRPr="00050848">
              <w:rPr>
                <w:rFonts w:ascii="Times New Roman" w:hAnsi="Times New Roman" w:cs="Times New Roman"/>
                <w:noProof/>
              </w:rPr>
              <w:t>Потврда НБС о броју дана неликвидности за период од</w:t>
            </w:r>
            <w:r w:rsidR="00235B63" w:rsidRPr="00050848">
              <w:rPr>
                <w:rFonts w:ascii="Times New Roman" w:hAnsi="Times New Roman" w:cs="Times New Roman"/>
                <w:noProof/>
              </w:rPr>
              <w:t xml:space="preserve"> </w:t>
            </w:r>
            <w:r w:rsidR="0073641B" w:rsidRPr="00050848">
              <w:rPr>
                <w:rFonts w:ascii="Times New Roman" w:hAnsi="Times New Roman" w:cs="Times New Roman"/>
                <w:noProof/>
              </w:rPr>
              <w:t>2</w:t>
            </w:r>
            <w:r w:rsidR="00050848" w:rsidRPr="00050848">
              <w:rPr>
                <w:rFonts w:ascii="Times New Roman" w:hAnsi="Times New Roman" w:cs="Times New Roman"/>
                <w:noProof/>
                <w:lang w:val="sr-Cyrl-RS"/>
              </w:rPr>
              <w:t>2</w:t>
            </w:r>
            <w:r w:rsidR="0073641B" w:rsidRPr="00050848">
              <w:rPr>
                <w:rFonts w:ascii="Times New Roman" w:hAnsi="Times New Roman" w:cs="Times New Roman"/>
                <w:noProof/>
              </w:rPr>
              <w:t>.12.2017.-2</w:t>
            </w:r>
            <w:r w:rsidR="00050848" w:rsidRPr="00050848">
              <w:rPr>
                <w:rFonts w:ascii="Times New Roman" w:hAnsi="Times New Roman" w:cs="Times New Roman"/>
                <w:noProof/>
                <w:lang w:val="sr-Cyrl-RS"/>
              </w:rPr>
              <w:t>2</w:t>
            </w:r>
            <w:r w:rsidR="0073641B" w:rsidRPr="00050848">
              <w:rPr>
                <w:rFonts w:ascii="Times New Roman" w:hAnsi="Times New Roman" w:cs="Times New Roman"/>
                <w:noProof/>
              </w:rPr>
              <w:t>.06.2018</w:t>
            </w:r>
            <w:r w:rsidRPr="00050848">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E65B3C" w:rsidRPr="00C81C97" w14:paraId="44D0E187" w14:textId="77777777" w:rsidTr="00696D50">
        <w:trPr>
          <w:trHeight w:val="132"/>
        </w:trPr>
        <w:tc>
          <w:tcPr>
            <w:tcW w:w="513" w:type="pct"/>
            <w:shd w:val="clear" w:color="auto" w:fill="auto"/>
            <w:vAlign w:val="center"/>
          </w:tcPr>
          <w:p w14:paraId="42E6EAE6" w14:textId="77777777" w:rsidR="00E65B3C" w:rsidRPr="0069360C" w:rsidRDefault="00E65B3C" w:rsidP="00050848">
            <w:pPr>
              <w:pStyle w:val="ListParagraph"/>
              <w:numPr>
                <w:ilvl w:val="0"/>
                <w:numId w:val="9"/>
              </w:numPr>
              <w:rPr>
                <w:noProof/>
              </w:rPr>
            </w:pPr>
          </w:p>
        </w:tc>
        <w:tc>
          <w:tcPr>
            <w:tcW w:w="1947" w:type="pct"/>
            <w:shd w:val="clear" w:color="auto" w:fill="auto"/>
          </w:tcPr>
          <w:p w14:paraId="2FCE3F2A" w14:textId="16A492CD" w:rsidR="00E65B3C" w:rsidRPr="00C81C97" w:rsidRDefault="00E65B3C" w:rsidP="00696D50">
            <w:pPr>
              <w:jc w:val="both"/>
              <w:rPr>
                <w:noProof/>
              </w:rPr>
            </w:pPr>
            <w:r w:rsidRPr="00C81C97">
              <w:rPr>
                <w:noProof/>
              </w:rPr>
              <w:t>Понуђач је остварио</w:t>
            </w:r>
            <w:r w:rsidR="00235B63">
              <w:rPr>
                <w:noProof/>
              </w:rPr>
              <w:t xml:space="preserve"> </w:t>
            </w:r>
            <w:r w:rsidRPr="00C81C97">
              <w:rPr>
                <w:noProof/>
              </w:rPr>
              <w:t>најмање 1.800.000,00 дин. прихода у последње три године.</w:t>
            </w:r>
          </w:p>
          <w:p w14:paraId="1659FE49" w14:textId="77777777" w:rsidR="00E65B3C" w:rsidRPr="00C81C97" w:rsidRDefault="00E65B3C" w:rsidP="00696D50">
            <w:pPr>
              <w:jc w:val="both"/>
              <w:rPr>
                <w:lang w:val="sr-Latn-CS"/>
              </w:rPr>
            </w:pPr>
          </w:p>
        </w:tc>
        <w:tc>
          <w:tcPr>
            <w:tcW w:w="2540" w:type="pct"/>
            <w:gridSpan w:val="2"/>
            <w:shd w:val="clear" w:color="auto" w:fill="auto"/>
            <w:vAlign w:val="center"/>
          </w:tcPr>
          <w:p w14:paraId="157CE9B3" w14:textId="77777777" w:rsidR="00E65B3C" w:rsidRPr="00C81C97" w:rsidRDefault="00E65B3C" w:rsidP="00696D50">
            <w:pPr>
              <w:pStyle w:val="Default"/>
              <w:jc w:val="both"/>
              <w:rPr>
                <w:rFonts w:ascii="Times New Roman" w:hAnsi="Times New Roman" w:cs="Times New Roman"/>
                <w:b/>
                <w:iCs/>
                <w:color w:val="auto"/>
              </w:rPr>
            </w:pPr>
            <w:r w:rsidRPr="00C81C97">
              <w:rPr>
                <w:rFonts w:ascii="Times New Roman" w:hAnsi="Times New Roman" w:cs="Times New Roman"/>
                <w:iCs/>
                <w:color w:val="auto"/>
              </w:rPr>
              <w:t xml:space="preserve">Доказ за </w:t>
            </w:r>
            <w:r w:rsidRPr="00C81C97">
              <w:rPr>
                <w:rFonts w:ascii="Times New Roman" w:hAnsi="Times New Roman" w:cs="Times New Roman"/>
                <w:b/>
                <w:iCs/>
                <w:color w:val="auto"/>
              </w:rPr>
              <w:t>правна лица / предузетнике / физичка лица:</w:t>
            </w:r>
          </w:p>
          <w:p w14:paraId="741E2DD3" w14:textId="77777777" w:rsidR="00E65B3C" w:rsidRPr="00C81C97" w:rsidRDefault="00E65B3C" w:rsidP="00696D50">
            <w:pPr>
              <w:pStyle w:val="Default"/>
              <w:jc w:val="both"/>
              <w:rPr>
                <w:rFonts w:ascii="Times New Roman" w:hAnsi="Times New Roman" w:cs="Times New Roman"/>
                <w:iCs/>
                <w:color w:val="auto"/>
              </w:rPr>
            </w:pPr>
            <w:r w:rsidRPr="00C81C97">
              <w:rPr>
                <w:rFonts w:ascii="Times New Roman" w:hAnsi="Times New Roman" w:cs="Times New Roman"/>
                <w:noProof/>
              </w:rPr>
              <w:t>Извештај о бонитету НБС (или АПР) или понуђачеви биланси стања и биланси успеха, или изводи из тих биланса, за претходне три обрачунске године (2015, 2016. и 2017.год.). Потенцијални понуђачи којима још није завршен Извештај о бонитету за 2017. годину, морају доставити фотокопије биланса стања и биланса успеха за ту годину.</w:t>
            </w:r>
          </w:p>
        </w:tc>
      </w:tr>
      <w:tr w:rsidR="00E65B3C" w:rsidRPr="00AE1407" w14:paraId="0AA2F5A4" w14:textId="77777777" w:rsidTr="00696D50">
        <w:trPr>
          <w:trHeight w:val="132"/>
        </w:trPr>
        <w:tc>
          <w:tcPr>
            <w:tcW w:w="513" w:type="pct"/>
            <w:shd w:val="clear" w:color="auto" w:fill="auto"/>
            <w:vAlign w:val="center"/>
          </w:tcPr>
          <w:p w14:paraId="1C68C4D9" w14:textId="77777777" w:rsidR="00E65B3C" w:rsidRPr="00C81C97" w:rsidRDefault="00E65B3C" w:rsidP="00050848">
            <w:pPr>
              <w:pStyle w:val="ListParagraph"/>
              <w:numPr>
                <w:ilvl w:val="0"/>
                <w:numId w:val="9"/>
              </w:numPr>
              <w:rPr>
                <w:noProof/>
              </w:rPr>
            </w:pPr>
          </w:p>
        </w:tc>
        <w:tc>
          <w:tcPr>
            <w:tcW w:w="1947" w:type="pct"/>
            <w:shd w:val="clear" w:color="auto" w:fill="auto"/>
          </w:tcPr>
          <w:p w14:paraId="14D73859" w14:textId="769B55BF" w:rsidR="00E65B3C" w:rsidRPr="00C81C97" w:rsidRDefault="00E65B3C" w:rsidP="00696D50">
            <w:pPr>
              <w:jc w:val="both"/>
            </w:pPr>
            <w:r w:rsidRPr="00C81C97">
              <w:t>Пону</w:t>
            </w:r>
            <w:r w:rsidR="00C81C97" w:rsidRPr="00C81C97">
              <w:t xml:space="preserve">ђач мора да располаже </w:t>
            </w:r>
            <w:r w:rsidRPr="00C81C97">
              <w:t xml:space="preserve"> кадровским капацитетом </w:t>
            </w:r>
            <w:r w:rsidR="00C81C97" w:rsidRPr="00C81C97">
              <w:rPr>
                <w:lang w:val="sr-Cyrl-RS"/>
              </w:rPr>
              <w:t>и то најмање 4 запослена или ангажована лица од који је 1 (једн</w:t>
            </w:r>
            <w:r w:rsidR="00CE6DB7">
              <w:rPr>
                <w:lang w:val="sr-Cyrl-RS"/>
              </w:rPr>
              <w:t>о</w:t>
            </w:r>
            <w:r w:rsidR="00C81C97" w:rsidRPr="00C81C97">
              <w:rPr>
                <w:lang w:val="sr-Cyrl-RS"/>
              </w:rPr>
              <w:t xml:space="preserve">) </w:t>
            </w:r>
            <w:r w:rsidRPr="00C81C97">
              <w:t>стално запослени са високом стручном спремом техничке струке и одговарајућим лиценцама МУП-а у складу са Законом о заштити од пожара (сл. гласник РС 111/09 и 20/15) и правилником о полагању стручног испита и условима задобијање лиценце и овлашћења за израду главног пројекта заштите од пожара и посебних система и мера заштите од пожара (сл. гласник РС 21/12), и то:</w:t>
            </w:r>
          </w:p>
          <w:p w14:paraId="1F9961CF" w14:textId="77777777" w:rsidR="00E65B3C" w:rsidRPr="00C81C97" w:rsidRDefault="00E65B3C" w:rsidP="00050848">
            <w:pPr>
              <w:pStyle w:val="ListParagraph"/>
              <w:numPr>
                <w:ilvl w:val="0"/>
                <w:numId w:val="15"/>
              </w:numPr>
              <w:jc w:val="both"/>
            </w:pPr>
            <w:r w:rsidRPr="00C81C97">
              <w:t>Лиценца за израду главног пројекта заштите од пожара</w:t>
            </w:r>
          </w:p>
          <w:p w14:paraId="4BE185A4" w14:textId="01D4A096" w:rsidR="00E65B3C" w:rsidRPr="00C81C97" w:rsidRDefault="00E65B3C" w:rsidP="0073641B">
            <w:pPr>
              <w:ind w:left="360"/>
              <w:jc w:val="both"/>
            </w:pPr>
            <w:r w:rsidRPr="00C81C97">
              <w:t>Б. Лиценца за пројектовање и извођење посебних система и мера заштите од пожара</w:t>
            </w:r>
            <w:r w:rsidR="0073641B">
              <w:t>.</w:t>
            </w:r>
          </w:p>
        </w:tc>
        <w:tc>
          <w:tcPr>
            <w:tcW w:w="2540" w:type="pct"/>
            <w:gridSpan w:val="2"/>
            <w:shd w:val="clear" w:color="auto" w:fill="auto"/>
            <w:vAlign w:val="center"/>
          </w:tcPr>
          <w:p w14:paraId="25D0C576" w14:textId="77777777" w:rsidR="00E65B3C" w:rsidRPr="00C81C97" w:rsidRDefault="00E65B3C" w:rsidP="00696D50">
            <w:pPr>
              <w:pStyle w:val="Default"/>
              <w:jc w:val="both"/>
              <w:rPr>
                <w:rFonts w:ascii="Times New Roman" w:hAnsi="Times New Roman" w:cs="Times New Roman"/>
                <w:b/>
                <w:iCs/>
                <w:color w:val="auto"/>
              </w:rPr>
            </w:pPr>
            <w:r w:rsidRPr="00C81C97">
              <w:rPr>
                <w:rFonts w:ascii="Times New Roman" w:hAnsi="Times New Roman" w:cs="Times New Roman"/>
                <w:iCs/>
                <w:color w:val="auto"/>
              </w:rPr>
              <w:t xml:space="preserve">Доказ за </w:t>
            </w:r>
            <w:r w:rsidRPr="00C81C97">
              <w:rPr>
                <w:rFonts w:ascii="Times New Roman" w:hAnsi="Times New Roman" w:cs="Times New Roman"/>
                <w:b/>
                <w:iCs/>
                <w:color w:val="auto"/>
              </w:rPr>
              <w:t>правна лица / предузетнике / физичка лица:</w:t>
            </w:r>
          </w:p>
          <w:p w14:paraId="55341463" w14:textId="77777777" w:rsidR="00E65B3C" w:rsidRPr="00C81C97" w:rsidRDefault="00E65B3C" w:rsidP="00050848">
            <w:pPr>
              <w:pStyle w:val="ListParagraph"/>
              <w:numPr>
                <w:ilvl w:val="0"/>
                <w:numId w:val="11"/>
              </w:numPr>
              <w:jc w:val="both"/>
              <w:rPr>
                <w:lang w:val="sr-Latn-CS"/>
              </w:rPr>
            </w:pPr>
            <w:r w:rsidRPr="00C81C97">
              <w:t>Фотокопија пријаве-одјаве на обавезно социјално осигурање издате од надлежног фонда ПИО (</w:t>
            </w:r>
            <w:proofErr w:type="gramStart"/>
            <w:r w:rsidRPr="00C81C97">
              <w:t>образацМ  или</w:t>
            </w:r>
            <w:proofErr w:type="gramEnd"/>
            <w:r w:rsidRPr="00C81C97">
              <w:t xml:space="preserve"> МА), којим се потврђује да су лица запослена код понуђача. </w:t>
            </w:r>
          </w:p>
          <w:p w14:paraId="49FEEF9C" w14:textId="77777777" w:rsidR="00E65B3C" w:rsidRPr="00C81C97" w:rsidRDefault="00E65B3C" w:rsidP="00696D50">
            <w:pPr>
              <w:jc w:val="both"/>
              <w:rPr>
                <w:lang w:val="sr-Latn-CS"/>
              </w:rPr>
            </w:pPr>
          </w:p>
          <w:p w14:paraId="543AFEC0" w14:textId="77777777" w:rsidR="00E65B3C" w:rsidRPr="00C81C97" w:rsidRDefault="00E65B3C" w:rsidP="00696D50">
            <w:pPr>
              <w:pStyle w:val="Default"/>
              <w:jc w:val="both"/>
              <w:rPr>
                <w:rFonts w:ascii="Times New Roman" w:hAnsi="Times New Roman" w:cs="Times New Roman"/>
                <w:b/>
                <w:iCs/>
                <w:color w:val="auto"/>
              </w:rPr>
            </w:pPr>
            <w:r w:rsidRPr="00C81C97">
              <w:rPr>
                <w:rFonts w:ascii="Times New Roman" w:hAnsi="Times New Roman" w:cs="Times New Roman"/>
                <w:b/>
                <w:iCs/>
                <w:color w:val="auto"/>
              </w:rPr>
              <w:t>ЗА РАДНО АНГАЖОВАЊЕ</w:t>
            </w:r>
          </w:p>
          <w:p w14:paraId="764BE5BC" w14:textId="77777777" w:rsidR="00E65B3C" w:rsidRPr="00C81C97" w:rsidRDefault="00E65B3C" w:rsidP="00050848">
            <w:pPr>
              <w:pStyle w:val="ListParagraph"/>
              <w:numPr>
                <w:ilvl w:val="0"/>
                <w:numId w:val="12"/>
              </w:numPr>
              <w:jc w:val="both"/>
            </w:pPr>
            <w:r w:rsidRPr="00C81C97">
              <w:rPr>
                <w:lang w:val="sr-Latn-CS"/>
              </w:rPr>
              <w:t xml:space="preserve">М-А (стари М2) образац </w:t>
            </w:r>
            <w:r w:rsidRPr="00C81C97">
              <w:t>или У</w:t>
            </w:r>
            <w:r w:rsidRPr="00C81C97">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58B96344" w14:textId="77777777" w:rsidR="00E65B3C" w:rsidRPr="00C81C97" w:rsidRDefault="00E65B3C" w:rsidP="00696D50">
            <w:pPr>
              <w:pStyle w:val="ListParagraph"/>
              <w:ind w:left="360"/>
              <w:jc w:val="both"/>
            </w:pPr>
          </w:p>
          <w:p w14:paraId="5B221F36" w14:textId="77777777" w:rsidR="00E65B3C" w:rsidRPr="00C81C97" w:rsidRDefault="00E65B3C" w:rsidP="00696D50">
            <w:pPr>
              <w:rPr>
                <w:b/>
              </w:rPr>
            </w:pPr>
            <w:r w:rsidRPr="00C81C97">
              <w:rPr>
                <w:b/>
              </w:rPr>
              <w:t>ЗА СТРУЧНУ СПРЕМУ</w:t>
            </w:r>
          </w:p>
          <w:p w14:paraId="47144FF4" w14:textId="77777777" w:rsidR="00E65B3C" w:rsidRPr="00C81C97" w:rsidRDefault="00E65B3C" w:rsidP="00050848">
            <w:pPr>
              <w:pStyle w:val="ListParagraph"/>
              <w:numPr>
                <w:ilvl w:val="0"/>
                <w:numId w:val="14"/>
              </w:numPr>
              <w:jc w:val="both"/>
            </w:pPr>
            <w:r w:rsidRPr="00C81C97">
              <w:t xml:space="preserve">Радна књижица </w:t>
            </w:r>
            <w:r w:rsidRPr="00C81C97">
              <w:rPr>
                <w:lang w:val="sr-Latn-CS"/>
              </w:rPr>
              <w:t xml:space="preserve">или </w:t>
            </w:r>
            <w:r w:rsidRPr="00C81C97">
              <w:t>диплома</w:t>
            </w:r>
            <w:r w:rsidRPr="00C81C97">
              <w:rPr>
                <w:lang w:val="sr-Latn-CS"/>
              </w:rPr>
              <w:t>.</w:t>
            </w:r>
          </w:p>
          <w:p w14:paraId="714C2EB6" w14:textId="1929AB00" w:rsidR="00E65B3C" w:rsidRPr="00C81C97" w:rsidRDefault="00E65B3C" w:rsidP="00050848">
            <w:pPr>
              <w:pStyle w:val="ListParagraph"/>
              <w:numPr>
                <w:ilvl w:val="0"/>
                <w:numId w:val="14"/>
              </w:numPr>
              <w:jc w:val="both"/>
            </w:pPr>
            <w:r w:rsidRPr="00C81C97">
              <w:t xml:space="preserve">Фотокопија уверења о положеном стручном </w:t>
            </w:r>
            <w:proofErr w:type="gramStart"/>
            <w:r w:rsidRPr="00C81C97">
              <w:t>испиту  и</w:t>
            </w:r>
            <w:r w:rsidR="00C81C97" w:rsidRPr="00C81C97">
              <w:rPr>
                <w:lang w:val="sr-Cyrl-RS"/>
              </w:rPr>
              <w:t>ли</w:t>
            </w:r>
            <w:proofErr w:type="gramEnd"/>
            <w:r w:rsidRPr="00C81C97">
              <w:t xml:space="preserve"> фотокопије </w:t>
            </w:r>
            <w:r w:rsidR="00C81C97" w:rsidRPr="00C81C97">
              <w:rPr>
                <w:lang w:val="sr-Cyrl-RS"/>
              </w:rPr>
              <w:t>важећих</w:t>
            </w:r>
            <w:r w:rsidRPr="00C81C97">
              <w:t xml:space="preserve"> лиценци издатих од стране МУП-а РС. </w:t>
            </w:r>
          </w:p>
          <w:p w14:paraId="12A8EB9D" w14:textId="77777777" w:rsidR="00E65B3C" w:rsidRPr="00C81C97" w:rsidRDefault="00E65B3C" w:rsidP="00696D50">
            <w:pPr>
              <w:jc w:val="both"/>
              <w:rPr>
                <w:lang w:val="sr-Latn-CS"/>
              </w:rPr>
            </w:pPr>
          </w:p>
          <w:p w14:paraId="7563A44C" w14:textId="77777777" w:rsidR="00E65B3C" w:rsidRPr="00C81C97" w:rsidRDefault="00E65B3C" w:rsidP="00CA12F6">
            <w:pPr>
              <w:pStyle w:val="ListParagraph"/>
              <w:ind w:left="360"/>
              <w:jc w:val="both"/>
              <w:rPr>
                <w:lang w:val="sr-Latn-CS"/>
              </w:rPr>
            </w:pPr>
          </w:p>
        </w:tc>
      </w:tr>
    </w:tbl>
    <w:p w14:paraId="28B65C23" w14:textId="77777777" w:rsidR="00E65B3C" w:rsidRDefault="00E65B3C" w:rsidP="00E65B3C">
      <w:pPr>
        <w:rPr>
          <w:noProof/>
        </w:rPr>
      </w:pPr>
    </w:p>
    <w:p w14:paraId="76F97018" w14:textId="77777777" w:rsidR="00E65B3C" w:rsidRPr="00734936" w:rsidRDefault="00E65B3C" w:rsidP="00E65B3C">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A4E5090" w14:textId="77777777" w:rsidR="00E65B3C" w:rsidRPr="00AE1407" w:rsidRDefault="00E65B3C" w:rsidP="00E65B3C">
      <w:pPr>
        <w:rPr>
          <w:noProof/>
        </w:rPr>
      </w:pPr>
    </w:p>
    <w:p w14:paraId="09758A4B" w14:textId="77777777" w:rsidR="00E65B3C" w:rsidRPr="000558ED" w:rsidRDefault="00E65B3C" w:rsidP="00E65B3C">
      <w:pPr>
        <w:pStyle w:val="ListParagraph"/>
        <w:numPr>
          <w:ilvl w:val="0"/>
          <w:numId w:val="1"/>
        </w:numPr>
        <w:jc w:val="both"/>
        <w:rPr>
          <w:noProof/>
        </w:rPr>
      </w:pPr>
      <w:r w:rsidRPr="000558ED">
        <w:rPr>
          <w:noProof/>
          <w:lang w:val="sr-Cyrl-CS"/>
        </w:rPr>
        <w:t>И</w:t>
      </w:r>
      <w:r w:rsidRPr="000558ED">
        <w:rPr>
          <w:noProof/>
        </w:rPr>
        <w:t>спуњеност услова понуђач доказује достављањем доказа наведених у табели.</w:t>
      </w:r>
    </w:p>
    <w:p w14:paraId="7D471AE3" w14:textId="77777777" w:rsidR="00E65B3C" w:rsidRPr="00FC1E62" w:rsidRDefault="00E65B3C" w:rsidP="00E65B3C">
      <w:pPr>
        <w:pStyle w:val="ListParagraph"/>
        <w:ind w:left="405"/>
        <w:jc w:val="both"/>
        <w:rPr>
          <w:noProof/>
          <w:highlight w:val="yellow"/>
        </w:rPr>
      </w:pPr>
    </w:p>
    <w:p w14:paraId="2BDF66C9" w14:textId="77777777" w:rsidR="00E65B3C" w:rsidRDefault="00E65B3C" w:rsidP="00E65B3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3476EB49" w14:textId="77777777" w:rsidR="00E65B3C" w:rsidRPr="008B636C" w:rsidRDefault="00E65B3C" w:rsidP="00E65B3C">
      <w:pPr>
        <w:pStyle w:val="ListParagraph"/>
        <w:rPr>
          <w:rFonts w:eastAsia="TimesNewRomanPSMT"/>
          <w:bCs/>
        </w:rPr>
      </w:pPr>
    </w:p>
    <w:p w14:paraId="512D272F" w14:textId="77777777" w:rsidR="00E65B3C" w:rsidRPr="00340CEE" w:rsidRDefault="00E65B3C" w:rsidP="00E65B3C">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C4523D8" w14:textId="77777777" w:rsidR="00E65B3C" w:rsidRPr="00340CEE" w:rsidRDefault="00E65B3C" w:rsidP="00E65B3C">
      <w:pPr>
        <w:pStyle w:val="ListParagraph"/>
        <w:rPr>
          <w:bCs/>
          <w:lang w:val="sr-Cyrl-CS"/>
        </w:rPr>
      </w:pPr>
    </w:p>
    <w:p w14:paraId="137CF348" w14:textId="77777777" w:rsidR="00E65B3C" w:rsidRPr="004E5B58" w:rsidRDefault="00E65B3C" w:rsidP="00E65B3C">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3B8DD484" w14:textId="77777777" w:rsidR="00E65B3C" w:rsidRDefault="00E65B3C" w:rsidP="00E65B3C">
      <w:pPr>
        <w:pStyle w:val="ListParagraph"/>
        <w:tabs>
          <w:tab w:val="left" w:pos="680"/>
        </w:tabs>
        <w:ind w:left="405"/>
        <w:jc w:val="both"/>
        <w:rPr>
          <w:bCs/>
          <w:lang w:val="sr-Cyrl-CS"/>
        </w:rPr>
      </w:pPr>
    </w:p>
    <w:p w14:paraId="4B1EB11B" w14:textId="77777777" w:rsidR="00E65B3C" w:rsidRDefault="00E65B3C" w:rsidP="00E65B3C">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737D3AE3" w14:textId="77777777" w:rsidR="00E65B3C" w:rsidRPr="00300477" w:rsidRDefault="00E65B3C" w:rsidP="00E65B3C">
      <w:pPr>
        <w:pStyle w:val="ListParagraph"/>
        <w:tabs>
          <w:tab w:val="left" w:pos="680"/>
        </w:tabs>
        <w:ind w:left="405"/>
        <w:jc w:val="both"/>
        <w:rPr>
          <w:bCs/>
          <w:lang w:val="sr-Cyrl-CS"/>
        </w:rPr>
      </w:pPr>
    </w:p>
    <w:p w14:paraId="26490DC1" w14:textId="77777777" w:rsidR="00E65B3C" w:rsidRDefault="00E65B3C" w:rsidP="00E65B3C">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BA15F2E" w14:textId="77777777" w:rsidR="00E65B3C" w:rsidRPr="008B636C" w:rsidRDefault="00E65B3C" w:rsidP="00E65B3C">
      <w:pPr>
        <w:pStyle w:val="ListParagraph"/>
        <w:tabs>
          <w:tab w:val="left" w:pos="680"/>
        </w:tabs>
        <w:ind w:left="405"/>
        <w:jc w:val="both"/>
        <w:rPr>
          <w:bCs/>
          <w:lang w:val="sr-Cyrl-CS"/>
        </w:rPr>
      </w:pPr>
    </w:p>
    <w:p w14:paraId="58CD5F25" w14:textId="77777777" w:rsidR="00E65B3C" w:rsidRDefault="00E65B3C" w:rsidP="00E65B3C">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9C7FCCF" w14:textId="77777777" w:rsidR="00E65B3C" w:rsidRPr="0085346B" w:rsidRDefault="00E65B3C" w:rsidP="00E65B3C">
      <w:pPr>
        <w:pStyle w:val="ListParagraph"/>
        <w:rPr>
          <w:rFonts w:eastAsia="TimesNewRomanPS-BoldMT"/>
          <w:bCs/>
        </w:rPr>
      </w:pPr>
    </w:p>
    <w:p w14:paraId="683A8064" w14:textId="77777777" w:rsidR="00E65B3C" w:rsidRDefault="00E65B3C" w:rsidP="00E65B3C">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75C6B73" w14:textId="77777777" w:rsidR="00E65B3C" w:rsidRDefault="00E65B3C" w:rsidP="00E65B3C">
      <w:pPr>
        <w:pStyle w:val="ListParagraph"/>
      </w:pPr>
    </w:p>
    <w:p w14:paraId="1F92DC91" w14:textId="77777777" w:rsidR="00E65B3C" w:rsidRPr="0085346B" w:rsidRDefault="00E65B3C" w:rsidP="00E65B3C">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0246C95" w14:textId="77777777" w:rsidR="00E65B3C" w:rsidRDefault="00E65B3C" w:rsidP="00E65B3C">
      <w:pPr>
        <w:pStyle w:val="ListParagraph"/>
      </w:pPr>
    </w:p>
    <w:p w14:paraId="70667C06" w14:textId="77777777" w:rsidR="00E65B3C" w:rsidRPr="0085346B" w:rsidRDefault="00E65B3C" w:rsidP="00E65B3C">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6B0E19A" w14:textId="77777777" w:rsidR="00E65B3C" w:rsidRPr="0085346B" w:rsidRDefault="00E65B3C" w:rsidP="00E65B3C">
      <w:pPr>
        <w:pStyle w:val="ListParagraph"/>
        <w:rPr>
          <w:lang w:val="en-US"/>
        </w:rPr>
      </w:pPr>
    </w:p>
    <w:p w14:paraId="6ACB8851" w14:textId="77777777" w:rsidR="00E65B3C" w:rsidRPr="0085346B" w:rsidRDefault="00E65B3C" w:rsidP="00E65B3C">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1D396E2F" w14:textId="77777777" w:rsidR="00E65B3C" w:rsidRPr="00F45FF0" w:rsidRDefault="00E65B3C" w:rsidP="00E65B3C">
      <w:pPr>
        <w:tabs>
          <w:tab w:val="left" w:pos="680"/>
        </w:tabs>
        <w:jc w:val="both"/>
        <w:rPr>
          <w:rFonts w:eastAsia="TimesNewRomanPSMT"/>
          <w:b/>
          <w:bCs/>
        </w:rPr>
      </w:pPr>
    </w:p>
    <w:p w14:paraId="3F44C423" w14:textId="77777777" w:rsidR="00E65B3C" w:rsidRPr="009F696A" w:rsidRDefault="00E65B3C" w:rsidP="00E65B3C">
      <w:pPr>
        <w:pStyle w:val="ListParagraph"/>
        <w:numPr>
          <w:ilvl w:val="0"/>
          <w:numId w:val="1"/>
        </w:numPr>
        <w:jc w:val="both"/>
        <w:rPr>
          <w:b/>
          <w:bCs/>
          <w:iCs/>
          <w:lang w:val="sr-Cyrl-CS"/>
        </w:rPr>
      </w:pPr>
      <w:r w:rsidRPr="009F696A">
        <w:rPr>
          <w:b/>
          <w:bCs/>
          <w:iCs/>
        </w:rPr>
        <w:lastRenderedPageBreak/>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понуђачадостави наведене доказе да испуњава обавезне услове из члана 75. став 1. тач. 1) до 3),а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C253BFF" w14:textId="77777777" w:rsidR="00E65B3C" w:rsidRPr="009F696A" w:rsidRDefault="00E65B3C" w:rsidP="00E65B3C">
      <w:pPr>
        <w:pStyle w:val="ListParagraph"/>
        <w:ind w:left="405"/>
        <w:jc w:val="both"/>
        <w:rPr>
          <w:bCs/>
          <w:iCs/>
          <w:color w:val="FF0000"/>
        </w:rPr>
      </w:pPr>
      <w:r w:rsidRPr="009F696A">
        <w:rPr>
          <w:bCs/>
          <w:iCs/>
          <w:lang w:val="sr-Cyrl-CS"/>
        </w:rPr>
        <w:t>Додатне услове група понуђача испуњава заједно.</w:t>
      </w:r>
    </w:p>
    <w:p w14:paraId="4B7B71D7" w14:textId="77777777" w:rsidR="00E65B3C" w:rsidRPr="009F696A" w:rsidRDefault="00E65B3C" w:rsidP="00E65B3C">
      <w:pPr>
        <w:pStyle w:val="ListParagraph"/>
        <w:ind w:left="405"/>
        <w:jc w:val="both"/>
        <w:rPr>
          <w:bCs/>
          <w:iCs/>
          <w:color w:val="FF0000"/>
        </w:rPr>
      </w:pPr>
    </w:p>
    <w:p w14:paraId="59CB1487" w14:textId="77777777" w:rsidR="00E65B3C" w:rsidRPr="000558ED" w:rsidRDefault="00E65B3C" w:rsidP="00E65B3C">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bookmarkStart w:id="34" w:name="_Toc375826007"/>
      <w:bookmarkStart w:id="35" w:name="_Toc389030814"/>
      <w:bookmarkStart w:id="36" w:name="_Toc448222238"/>
      <w:r w:rsidRPr="000558ED">
        <w:rPr>
          <w:sz w:val="28"/>
          <w:szCs w:val="28"/>
        </w:rPr>
        <w:br w:type="page"/>
      </w:r>
    </w:p>
    <w:p w14:paraId="5EDF6D90" w14:textId="77777777" w:rsidR="00E65B3C" w:rsidRPr="00CC366C" w:rsidRDefault="00E65B3C" w:rsidP="00E65B3C">
      <w:pPr>
        <w:pStyle w:val="Heading1"/>
      </w:pPr>
      <w:bookmarkStart w:id="37" w:name="_Toc477327710"/>
      <w:bookmarkStart w:id="38" w:name="_Toc477327993"/>
      <w:bookmarkStart w:id="39" w:name="_Toc477328722"/>
      <w:bookmarkStart w:id="40" w:name="_Toc477329193"/>
      <w:bookmarkStart w:id="41" w:name="_Toc517427323"/>
      <w:r w:rsidRPr="00CC366C">
        <w:lastRenderedPageBreak/>
        <w:t>УПУТСТВО ПОНУЂАЧИМА КАКО ДА САЧИНЕ ПОНУДУ</w:t>
      </w:r>
      <w:bookmarkEnd w:id="34"/>
      <w:bookmarkEnd w:id="35"/>
      <w:bookmarkEnd w:id="36"/>
      <w:bookmarkEnd w:id="37"/>
      <w:bookmarkEnd w:id="38"/>
      <w:bookmarkEnd w:id="39"/>
      <w:bookmarkEnd w:id="40"/>
      <w:bookmarkEnd w:id="41"/>
    </w:p>
    <w:p w14:paraId="3C7B0414" w14:textId="77777777" w:rsidR="00E65B3C" w:rsidRPr="00AE1407" w:rsidRDefault="00E65B3C" w:rsidP="00E65B3C">
      <w:pPr>
        <w:ind w:left="540"/>
        <w:jc w:val="both"/>
        <w:rPr>
          <w:noProof/>
        </w:rPr>
      </w:pPr>
    </w:p>
    <w:p w14:paraId="56585A24" w14:textId="77777777" w:rsidR="00E65B3C" w:rsidRDefault="00E65B3C" w:rsidP="00050848">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1686FFFB" w14:textId="77777777" w:rsidR="00E65B3C" w:rsidRPr="007F6F85" w:rsidRDefault="00E65B3C" w:rsidP="00E65B3C">
      <w:pPr>
        <w:jc w:val="both"/>
      </w:pPr>
      <w:r w:rsidRPr="00C35CDB">
        <w:rPr>
          <w:noProof/>
        </w:rPr>
        <w:t>Понуда се саставља на српском језику, ћириличним или латиничним писмом.</w:t>
      </w:r>
    </w:p>
    <w:p w14:paraId="5416FF0C" w14:textId="77777777" w:rsidR="00E65B3C" w:rsidRPr="00AE1407" w:rsidRDefault="00E65B3C" w:rsidP="00E65B3C">
      <w:pPr>
        <w:jc w:val="both"/>
      </w:pPr>
    </w:p>
    <w:p w14:paraId="11435869" w14:textId="77777777" w:rsidR="00E65B3C" w:rsidRPr="0068551F" w:rsidRDefault="00E65B3C" w:rsidP="00050848">
      <w:pPr>
        <w:pStyle w:val="ListParagraph"/>
        <w:numPr>
          <w:ilvl w:val="0"/>
          <w:numId w:val="6"/>
        </w:numPr>
        <w:jc w:val="both"/>
        <w:rPr>
          <w:rFonts w:eastAsia="TimesNewRomanPSMT"/>
          <w:bCs/>
        </w:rPr>
      </w:pPr>
      <w:r w:rsidRPr="0068551F">
        <w:rPr>
          <w:b/>
          <w:bCs/>
          <w:i/>
          <w:iCs/>
        </w:rPr>
        <w:t>НАЧИН НА КОЈИ ПОНУДА МОРА ДА БУДЕ САЧИЊЕНА</w:t>
      </w:r>
    </w:p>
    <w:p w14:paraId="5FA380F2" w14:textId="77777777" w:rsidR="00E65B3C" w:rsidRPr="0067190D" w:rsidRDefault="00E65B3C" w:rsidP="00E65B3C">
      <w:pPr>
        <w:jc w:val="both"/>
        <w:rPr>
          <w:rFonts w:eastAsia="TimesNewRomanPSMT"/>
          <w:bCs/>
        </w:rPr>
      </w:pPr>
    </w:p>
    <w:p w14:paraId="1E96A4B9" w14:textId="77777777" w:rsidR="00E65B3C" w:rsidRPr="00AE1407" w:rsidRDefault="00E65B3C" w:rsidP="00E65B3C">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rPr>
        <w:t>с</w:t>
      </w:r>
      <w:r w:rsidRPr="00AE1407">
        <w:rPr>
          <w:noProof/>
        </w:rPr>
        <w:t>цима који су саставни део конкурсне документације).</w:t>
      </w:r>
    </w:p>
    <w:p w14:paraId="143A1AC3" w14:textId="77777777" w:rsidR="00E65B3C" w:rsidRPr="00AE1407" w:rsidRDefault="00E65B3C" w:rsidP="00E65B3C">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p>
    <w:p w14:paraId="14215E3E" w14:textId="77777777" w:rsidR="00E65B3C" w:rsidRPr="00AE1407" w:rsidRDefault="00E65B3C" w:rsidP="00E65B3C">
      <w:pPr>
        <w:jc w:val="both"/>
        <w:rPr>
          <w:rFonts w:eastAsia="TimesNewRomanPSMT"/>
          <w:bCs/>
        </w:rPr>
      </w:pPr>
      <w:proofErr w:type="gramStart"/>
      <w:r w:rsidRPr="00AE1407">
        <w:rPr>
          <w:rFonts w:eastAsia="TimesNewRomanPSMT"/>
          <w:bCs/>
        </w:rPr>
        <w:t>На полеђини коверте или на кутији навести назив</w:t>
      </w:r>
      <w:r>
        <w:rPr>
          <w:rFonts w:eastAsia="TimesNewRomanPSMT"/>
          <w:bCs/>
          <w:lang w:val="sr-Cyrl-CS"/>
        </w:rPr>
        <w:t xml:space="preserve">понуђача, тачну </w:t>
      </w:r>
      <w:r w:rsidRPr="00AE1407">
        <w:rPr>
          <w:rFonts w:eastAsia="TimesNewRomanPSMT"/>
          <w:bCs/>
          <w:lang w:val="sr-Cyrl-CS"/>
        </w:rPr>
        <w:t>адресу</w:t>
      </w:r>
      <w:r>
        <w:rPr>
          <w:rFonts w:eastAsia="TimesNewRomanPSMT"/>
          <w:bCs/>
          <w:lang w:val="sr-Cyrl-CS"/>
        </w:rPr>
        <w:t>и контакт телефон</w:t>
      </w:r>
      <w:r w:rsidRPr="00AE1407">
        <w:rPr>
          <w:rFonts w:eastAsia="TimesNewRomanPSMT"/>
          <w:bCs/>
        </w:rPr>
        <w:t>.</w:t>
      </w:r>
      <w:proofErr w:type="gramEnd"/>
    </w:p>
    <w:p w14:paraId="5F293B3A" w14:textId="77777777" w:rsidR="00E65B3C" w:rsidRPr="00AE1407" w:rsidRDefault="00E65B3C" w:rsidP="00E65B3C">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4BD1FD95" w14:textId="77777777" w:rsidR="00E65B3C" w:rsidRPr="00AE1407" w:rsidRDefault="00E65B3C" w:rsidP="00E65B3C">
      <w:pPr>
        <w:autoSpaceDE w:val="0"/>
        <w:autoSpaceDN w:val="0"/>
        <w:adjustRightInd w:val="0"/>
        <w:jc w:val="both"/>
        <w:rPr>
          <w:rFonts w:eastAsia="TimesNewRomanPSMT"/>
          <w:bCs/>
          <w:highlight w:val="green"/>
        </w:rPr>
      </w:pPr>
    </w:p>
    <w:p w14:paraId="51FA0AFB" w14:textId="77777777" w:rsidR="00E65B3C" w:rsidRPr="00AE1407" w:rsidRDefault="00E65B3C" w:rsidP="00E65B3C">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поштена адресу: </w:t>
      </w:r>
      <w:r w:rsidRPr="00AE1407">
        <w:rPr>
          <w:b/>
        </w:rPr>
        <w:t>Клинички центар Војводине,</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1.конкурсне документације)</w:t>
      </w:r>
      <w:r w:rsidRPr="00AE1407">
        <w:rPr>
          <w:rFonts w:eastAsia="TimesNewRomanPS-BoldMT"/>
          <w:bCs/>
        </w:rPr>
        <w:t xml:space="preserve">. </w:t>
      </w:r>
    </w:p>
    <w:p w14:paraId="00840E76" w14:textId="77777777" w:rsidR="00E65B3C" w:rsidRPr="00AE1407" w:rsidRDefault="00E65B3C" w:rsidP="00E65B3C">
      <w:pPr>
        <w:autoSpaceDE w:val="0"/>
        <w:autoSpaceDN w:val="0"/>
        <w:adjustRightInd w:val="0"/>
        <w:jc w:val="both"/>
      </w:pPr>
      <w:proofErr w:type="gramStart"/>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roofErr w:type="gramEnd"/>
    </w:p>
    <w:p w14:paraId="652B7F16" w14:textId="77777777" w:rsidR="00E65B3C" w:rsidRPr="00AE1407" w:rsidRDefault="00E65B3C" w:rsidP="00E65B3C">
      <w:pPr>
        <w:autoSpaceDE w:val="0"/>
        <w:autoSpaceDN w:val="0"/>
        <w:adjustRightInd w:val="0"/>
        <w:jc w:val="both"/>
      </w:pPr>
    </w:p>
    <w:p w14:paraId="50B74E00" w14:textId="77777777" w:rsidR="00E65B3C" w:rsidRPr="007B4C2B" w:rsidRDefault="00E65B3C" w:rsidP="00E65B3C">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p>
    <w:p w14:paraId="23384798" w14:textId="77777777" w:rsidR="00E65B3C" w:rsidRPr="00AE1407" w:rsidRDefault="00E65B3C" w:rsidP="00E65B3C">
      <w:pPr>
        <w:autoSpaceDE w:val="0"/>
        <w:autoSpaceDN w:val="0"/>
        <w:adjustRightInd w:val="0"/>
        <w:jc w:val="both"/>
        <w:rPr>
          <w:highlight w:val="green"/>
        </w:rPr>
      </w:pPr>
    </w:p>
    <w:p w14:paraId="411F53C8" w14:textId="77777777" w:rsidR="00E65B3C" w:rsidRPr="00AE1407" w:rsidRDefault="00E65B3C" w:rsidP="00E65B3C">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AE1407">
        <w:rPr>
          <w:lang w:val="sr-Cyrl-CS"/>
        </w:rPr>
        <w:t>н</w:t>
      </w:r>
      <w:r>
        <w:t>аручи</w:t>
      </w:r>
      <w:r w:rsidRPr="00AE1407">
        <w:t>лац ће понуђачу предати потврду пријема понуде.У потврди о пријему наручилац ће навести датум и сат пријема понуде.</w:t>
      </w:r>
    </w:p>
    <w:p w14:paraId="69DDF705" w14:textId="77777777" w:rsidR="00E65B3C" w:rsidRDefault="00E65B3C" w:rsidP="00E65B3C">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35A7315" w14:textId="77777777" w:rsidR="00E65B3C" w:rsidRPr="00C15D3D" w:rsidRDefault="00E65B3C" w:rsidP="00E65B3C">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3FFD8E32" w14:textId="77777777" w:rsidR="00E65B3C" w:rsidRPr="00AE1407" w:rsidRDefault="00E65B3C" w:rsidP="00E65B3C">
      <w:pPr>
        <w:jc w:val="both"/>
        <w:rPr>
          <w:rFonts w:eastAsia="TimesNewRomanPSMT"/>
          <w:bCs/>
          <w:highlight w:val="green"/>
        </w:rPr>
      </w:pPr>
    </w:p>
    <w:p w14:paraId="7D44FC63" w14:textId="77777777" w:rsidR="00E65B3C" w:rsidRPr="0068551F" w:rsidRDefault="00E65B3C" w:rsidP="00050848">
      <w:pPr>
        <w:pStyle w:val="ListParagraph"/>
        <w:numPr>
          <w:ilvl w:val="0"/>
          <w:numId w:val="6"/>
        </w:numPr>
        <w:jc w:val="both"/>
        <w:rPr>
          <w:b/>
          <w:bCs/>
          <w:i/>
          <w:iCs/>
        </w:rPr>
      </w:pPr>
      <w:r w:rsidRPr="0068551F">
        <w:rPr>
          <w:b/>
          <w:bCs/>
          <w:i/>
          <w:iCs/>
        </w:rPr>
        <w:t>ПАРТИЈЕ</w:t>
      </w:r>
    </w:p>
    <w:p w14:paraId="5A935534" w14:textId="77777777" w:rsidR="00E65B3C" w:rsidRPr="00AE1407" w:rsidRDefault="00E65B3C" w:rsidP="00E65B3C">
      <w:pPr>
        <w:jc w:val="both"/>
      </w:pPr>
    </w:p>
    <w:p w14:paraId="613893D1" w14:textId="77777777" w:rsidR="00E65B3C" w:rsidRPr="00AE1407" w:rsidRDefault="00E65B3C" w:rsidP="00E65B3C">
      <w:pPr>
        <w:rPr>
          <w:noProof/>
        </w:rPr>
      </w:pPr>
      <w:r w:rsidRPr="000558ED">
        <w:rPr>
          <w:noProof/>
        </w:rPr>
        <w:t>Предмет јавне набавке није обликован по партијама.</w:t>
      </w:r>
    </w:p>
    <w:p w14:paraId="528B904B" w14:textId="77777777" w:rsidR="00E65B3C" w:rsidRPr="00AE1407" w:rsidRDefault="00E65B3C" w:rsidP="00E65B3C">
      <w:pPr>
        <w:jc w:val="both"/>
        <w:rPr>
          <w:highlight w:val="green"/>
        </w:rPr>
      </w:pPr>
    </w:p>
    <w:p w14:paraId="4F2B5F24" w14:textId="77777777" w:rsidR="00E65B3C" w:rsidRPr="0068551F" w:rsidRDefault="00E65B3C" w:rsidP="00050848">
      <w:pPr>
        <w:pStyle w:val="ListParagraph"/>
        <w:numPr>
          <w:ilvl w:val="0"/>
          <w:numId w:val="6"/>
        </w:numPr>
        <w:jc w:val="both"/>
        <w:rPr>
          <w:bCs/>
          <w:iCs/>
        </w:rPr>
      </w:pPr>
      <w:r w:rsidRPr="0068551F">
        <w:rPr>
          <w:b/>
          <w:bCs/>
          <w:i/>
          <w:iCs/>
        </w:rPr>
        <w:t>ПОНУДА СА ВАРИЈАНТАМА</w:t>
      </w:r>
    </w:p>
    <w:p w14:paraId="4DEDD65F" w14:textId="77777777" w:rsidR="00E65B3C" w:rsidRPr="00AE1407" w:rsidRDefault="00E65B3C" w:rsidP="00E65B3C">
      <w:pPr>
        <w:jc w:val="both"/>
        <w:rPr>
          <w:bCs/>
          <w:iCs/>
          <w:highlight w:val="green"/>
        </w:rPr>
      </w:pPr>
    </w:p>
    <w:p w14:paraId="3845E2BD" w14:textId="77777777" w:rsidR="00E65B3C" w:rsidRPr="000558ED" w:rsidRDefault="00E65B3C" w:rsidP="00E65B3C">
      <w:pPr>
        <w:jc w:val="both"/>
        <w:rPr>
          <w:b/>
          <w:bCs/>
          <w:i/>
          <w:iCs/>
        </w:rPr>
      </w:pPr>
      <w:proofErr w:type="gramStart"/>
      <w:r w:rsidRPr="000558ED">
        <w:rPr>
          <w:bCs/>
          <w:iCs/>
        </w:rPr>
        <w:t>Подношење понуде са варијантама није дозвољено.</w:t>
      </w:r>
      <w:proofErr w:type="gramEnd"/>
    </w:p>
    <w:p w14:paraId="6C183989" w14:textId="77777777" w:rsidR="00E65B3C" w:rsidRPr="00AE1407" w:rsidRDefault="00E65B3C" w:rsidP="00E65B3C">
      <w:pPr>
        <w:jc w:val="both"/>
        <w:rPr>
          <w:highlight w:val="green"/>
        </w:rPr>
      </w:pPr>
    </w:p>
    <w:p w14:paraId="7864248B" w14:textId="77777777" w:rsidR="00E65B3C" w:rsidRPr="00AE1407" w:rsidRDefault="00E65B3C" w:rsidP="00050848">
      <w:pPr>
        <w:pStyle w:val="ListParagraph"/>
        <w:numPr>
          <w:ilvl w:val="0"/>
          <w:numId w:val="6"/>
        </w:numPr>
        <w:jc w:val="both"/>
      </w:pPr>
      <w:r w:rsidRPr="0068551F">
        <w:rPr>
          <w:b/>
          <w:i/>
          <w:iCs/>
        </w:rPr>
        <w:t>НАЧИН ИЗМЕНЕ, ДОПУНЕ И ОПОЗИВА ПОНУДЕ</w:t>
      </w:r>
    </w:p>
    <w:p w14:paraId="34DAD85D" w14:textId="77777777" w:rsidR="00E65B3C" w:rsidRPr="00AE1407" w:rsidRDefault="00E65B3C" w:rsidP="00E65B3C">
      <w:pPr>
        <w:jc w:val="both"/>
      </w:pPr>
    </w:p>
    <w:p w14:paraId="4AAB48F8" w14:textId="77777777" w:rsidR="00E65B3C" w:rsidRPr="00AE1407" w:rsidRDefault="00E65B3C" w:rsidP="00E65B3C">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281B1C20" w14:textId="77777777" w:rsidR="00E65B3C" w:rsidRPr="00AE1407" w:rsidRDefault="00E65B3C" w:rsidP="00E65B3C">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p>
    <w:p w14:paraId="3312BCC9" w14:textId="77777777" w:rsidR="00E65B3C" w:rsidRPr="00AE1407" w:rsidRDefault="00E65B3C" w:rsidP="00E65B3C">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70E13798" w14:textId="77777777" w:rsidR="00E65B3C" w:rsidRPr="00AE1407" w:rsidRDefault="00E65B3C" w:rsidP="00E65B3C">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0B1EB47D" w14:textId="77777777" w:rsidR="00E65B3C" w:rsidRPr="00AE1407" w:rsidRDefault="00E65B3C" w:rsidP="00E65B3C">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33FED309" w14:textId="77777777" w:rsidR="00E65B3C" w:rsidRPr="00AE1407" w:rsidRDefault="00E65B3C" w:rsidP="00E65B3C">
      <w:pPr>
        <w:jc w:val="both"/>
        <w:rPr>
          <w:b/>
          <w:i/>
          <w:iCs/>
          <w:highlight w:val="green"/>
        </w:rPr>
      </w:pPr>
    </w:p>
    <w:p w14:paraId="51F2DFE1" w14:textId="77777777" w:rsidR="00E65B3C" w:rsidRPr="0068551F" w:rsidRDefault="00E65B3C" w:rsidP="00050848">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6D838BE2" w14:textId="77777777" w:rsidR="00E65B3C" w:rsidRPr="00AE1407" w:rsidRDefault="00E65B3C" w:rsidP="00E65B3C">
      <w:pPr>
        <w:jc w:val="both"/>
        <w:rPr>
          <w:bCs/>
          <w:iCs/>
        </w:rPr>
      </w:pPr>
    </w:p>
    <w:p w14:paraId="6A9A5270" w14:textId="77777777" w:rsidR="00E65B3C" w:rsidRPr="00AE1407" w:rsidRDefault="00E65B3C" w:rsidP="00E65B3C">
      <w:pPr>
        <w:jc w:val="both"/>
        <w:rPr>
          <w:iCs/>
        </w:rPr>
      </w:pPr>
      <w:proofErr w:type="gramStart"/>
      <w:r w:rsidRPr="00AE1407">
        <w:rPr>
          <w:bCs/>
          <w:iCs/>
        </w:rPr>
        <w:t>Понуђач може да поднесе само једну понуду.</w:t>
      </w:r>
      <w:proofErr w:type="gramEnd"/>
    </w:p>
    <w:p w14:paraId="3D597DE9" w14:textId="77777777" w:rsidR="00E65B3C" w:rsidRPr="00AE1407" w:rsidRDefault="00E65B3C" w:rsidP="00E65B3C">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2D402AB6" w14:textId="77777777" w:rsidR="00E65B3C" w:rsidRPr="00AE1407" w:rsidRDefault="00E65B3C" w:rsidP="00E65B3C">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11B36482" w14:textId="77777777" w:rsidR="00E65B3C" w:rsidRPr="00AE1407" w:rsidRDefault="00E65B3C" w:rsidP="00E65B3C">
      <w:pPr>
        <w:jc w:val="both"/>
      </w:pPr>
    </w:p>
    <w:p w14:paraId="2A238148" w14:textId="77777777" w:rsidR="00E65B3C" w:rsidRPr="0068551F" w:rsidRDefault="00E65B3C" w:rsidP="00050848">
      <w:pPr>
        <w:pStyle w:val="ListParagraph"/>
        <w:numPr>
          <w:ilvl w:val="0"/>
          <w:numId w:val="6"/>
        </w:numPr>
        <w:jc w:val="both"/>
        <w:rPr>
          <w:iCs/>
        </w:rPr>
      </w:pPr>
      <w:r w:rsidRPr="0068551F">
        <w:rPr>
          <w:b/>
          <w:bCs/>
          <w:i/>
          <w:iCs/>
        </w:rPr>
        <w:t>ПОНУДА СА ПОДИЗВОЂАЧЕМ</w:t>
      </w:r>
    </w:p>
    <w:p w14:paraId="2F236785" w14:textId="77777777" w:rsidR="00E65B3C" w:rsidRPr="00AE1407" w:rsidRDefault="00E65B3C" w:rsidP="00E65B3C">
      <w:pPr>
        <w:jc w:val="both"/>
        <w:rPr>
          <w:iCs/>
        </w:rPr>
      </w:pPr>
    </w:p>
    <w:p w14:paraId="7C473447" w14:textId="77777777" w:rsidR="00E65B3C" w:rsidRPr="00AE1407" w:rsidRDefault="00E65B3C" w:rsidP="00E65B3C">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2AD7543" w14:textId="77777777" w:rsidR="00E65B3C" w:rsidRPr="00AE1407" w:rsidRDefault="00E65B3C" w:rsidP="00E65B3C">
      <w:pPr>
        <w:jc w:val="both"/>
        <w:rPr>
          <w:iCs/>
        </w:rPr>
      </w:pPr>
      <w:proofErr w:type="gramStart"/>
      <w:r w:rsidRPr="00AE1407">
        <w:rPr>
          <w:iCs/>
        </w:rPr>
        <w:t>Понуђач у Обрасцу понуденаводи назив и седиште подизвођача, уколико ће делимично извршење набавке поверити подизвођачу.</w:t>
      </w:r>
      <w:proofErr w:type="gramEnd"/>
    </w:p>
    <w:p w14:paraId="637873B7" w14:textId="77777777" w:rsidR="00E65B3C" w:rsidRPr="00AE1407" w:rsidRDefault="00E65B3C" w:rsidP="00E65B3C">
      <w:pPr>
        <w:jc w:val="both"/>
        <w:rPr>
          <w:iCs/>
          <w:highlight w:val="green"/>
        </w:rPr>
      </w:pPr>
    </w:p>
    <w:p w14:paraId="1EFC0E4C" w14:textId="77777777" w:rsidR="00E65B3C" w:rsidRPr="00AE1407" w:rsidRDefault="00E65B3C" w:rsidP="00E65B3C">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p>
    <w:p w14:paraId="46BD32C8" w14:textId="77777777" w:rsidR="00E65B3C" w:rsidRPr="000558ED" w:rsidRDefault="00E65B3C" w:rsidP="00E65B3C">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0558ED">
        <w:rPr>
          <w:bCs/>
          <w:iCs/>
          <w:lang w:val="sr-Cyrl-CS"/>
        </w:rPr>
        <w:t>поглављу</w:t>
      </w:r>
      <w:r>
        <w:rPr>
          <w:bCs/>
          <w:iCs/>
        </w:rPr>
        <w:t>4</w:t>
      </w:r>
      <w:r w:rsidRPr="000558ED">
        <w:rPr>
          <w:bCs/>
          <w:iCs/>
        </w:rPr>
        <w:t>.конкурсне документације, у складу са упутством како се доказује испуњеност услова.</w:t>
      </w:r>
      <w:proofErr w:type="gramEnd"/>
    </w:p>
    <w:p w14:paraId="6351ECD5" w14:textId="77777777" w:rsidR="00E65B3C" w:rsidRPr="00AE1407" w:rsidRDefault="00E65B3C" w:rsidP="00E65B3C">
      <w:pPr>
        <w:jc w:val="both"/>
        <w:rPr>
          <w:iCs/>
        </w:rPr>
      </w:pPr>
      <w:proofErr w:type="gramStart"/>
      <w:r w:rsidRPr="000558ED">
        <w:rPr>
          <w:iCs/>
        </w:rPr>
        <w:t>Понуђач је дужан да наручиоцу, на његов захтев, омогући приступ код подизвођача, ради утврђивања испуњености</w:t>
      </w:r>
      <w:r w:rsidRPr="00AE1407">
        <w:rPr>
          <w:iCs/>
        </w:rPr>
        <w:t xml:space="preserve"> тражених услова.</w:t>
      </w:r>
      <w:proofErr w:type="gramEnd"/>
    </w:p>
    <w:p w14:paraId="58F7A0D6" w14:textId="77777777" w:rsidR="00E65B3C" w:rsidRPr="00AE1407" w:rsidRDefault="00E65B3C" w:rsidP="00E65B3C">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14:paraId="2EE21C71" w14:textId="77777777" w:rsidR="00E65B3C" w:rsidRPr="00AE1407" w:rsidRDefault="00E65B3C" w:rsidP="00E65B3C">
      <w:pPr>
        <w:jc w:val="both"/>
        <w:rPr>
          <w:iCs/>
        </w:rPr>
      </w:pPr>
      <w:proofErr w:type="gramStart"/>
      <w:r w:rsidRPr="000558ED">
        <w:rPr>
          <w:iCs/>
        </w:rPr>
        <w:t>Наручилац не дозвољава пренос доспелих потраживања директно подизвођачу у</w:t>
      </w:r>
      <w:r w:rsidRPr="00AE1407">
        <w:rPr>
          <w:iCs/>
        </w:rPr>
        <w:t xml:space="preserve"> смислу члана 80.став 9.</w:t>
      </w:r>
      <w:proofErr w:type="gramEnd"/>
      <w:r w:rsidRPr="00AE1407">
        <w:rPr>
          <w:iCs/>
        </w:rPr>
        <w:t xml:space="preserve"> </w:t>
      </w:r>
      <w:proofErr w:type="gramStart"/>
      <w:r w:rsidRPr="00AE1407">
        <w:rPr>
          <w:iCs/>
        </w:rPr>
        <w:t>Закона о јавним набавкама.</w:t>
      </w:r>
      <w:proofErr w:type="gramEnd"/>
    </w:p>
    <w:p w14:paraId="3369E7B4" w14:textId="77777777" w:rsidR="00E65B3C" w:rsidRPr="00AE1407" w:rsidRDefault="00E65B3C" w:rsidP="00E65B3C">
      <w:pPr>
        <w:jc w:val="both"/>
        <w:rPr>
          <w:b/>
          <w:i/>
        </w:rPr>
      </w:pPr>
    </w:p>
    <w:p w14:paraId="00EAB744" w14:textId="77777777" w:rsidR="00E65B3C" w:rsidRPr="00642456" w:rsidRDefault="00E65B3C" w:rsidP="00050848">
      <w:pPr>
        <w:pStyle w:val="ListParagraph"/>
        <w:numPr>
          <w:ilvl w:val="0"/>
          <w:numId w:val="6"/>
        </w:numPr>
        <w:jc w:val="both"/>
      </w:pPr>
      <w:r w:rsidRPr="0068551F">
        <w:rPr>
          <w:b/>
          <w:i/>
        </w:rPr>
        <w:t>ЗАЈЕДНИЧКА ПОНУДА</w:t>
      </w:r>
    </w:p>
    <w:p w14:paraId="47855B22" w14:textId="77777777" w:rsidR="00E65B3C" w:rsidRPr="00642456" w:rsidRDefault="00E65B3C" w:rsidP="00E65B3C">
      <w:pPr>
        <w:jc w:val="both"/>
      </w:pPr>
    </w:p>
    <w:p w14:paraId="6206005E" w14:textId="77777777" w:rsidR="00E65B3C" w:rsidRPr="00642456" w:rsidRDefault="00E65B3C" w:rsidP="00E65B3C">
      <w:pPr>
        <w:jc w:val="both"/>
      </w:pPr>
      <w:proofErr w:type="gramStart"/>
      <w:r w:rsidRPr="00642456">
        <w:t>Понуду може поднети група понуђача.</w:t>
      </w:r>
      <w:proofErr w:type="gramEnd"/>
    </w:p>
    <w:p w14:paraId="1B48F35D" w14:textId="77777777" w:rsidR="00E65B3C" w:rsidRPr="00642456" w:rsidRDefault="00E65B3C" w:rsidP="00E65B3C">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81.ст</w:t>
      </w:r>
      <w:r w:rsidRPr="00642456">
        <w:rPr>
          <w:lang w:val="sr-Cyrl-CS"/>
        </w:rPr>
        <w:t>.</w:t>
      </w:r>
      <w:proofErr w:type="gramEnd"/>
      <w:r w:rsidRPr="00642456">
        <w:t xml:space="preserve"> 4. </w:t>
      </w:r>
      <w:proofErr w:type="gramStart"/>
      <w:r w:rsidRPr="00642456">
        <w:t>тач</w:t>
      </w:r>
      <w:proofErr w:type="gramEnd"/>
      <w:r w:rsidRPr="00642456">
        <w:rPr>
          <w:lang w:val="sr-Cyrl-CS"/>
        </w:rPr>
        <w:t>.</w:t>
      </w:r>
      <w:r w:rsidRPr="00642456">
        <w:t xml:space="preserve"> </w:t>
      </w:r>
      <w:proofErr w:type="gramStart"/>
      <w:r w:rsidRPr="00642456">
        <w:t>1</w:t>
      </w:r>
      <w:r w:rsidRPr="00642456">
        <w:rPr>
          <w:lang w:val="sr-Cyrl-CS"/>
        </w:rPr>
        <w:t>)</w:t>
      </w:r>
      <w:r w:rsidRPr="00642456">
        <w:t>до</w:t>
      </w:r>
      <w:proofErr w:type="gramEnd"/>
      <w:r w:rsidRPr="00642456">
        <w:t xml:space="preserve"> 2</w:t>
      </w:r>
      <w:r w:rsidRPr="00642456">
        <w:rPr>
          <w:lang w:val="sr-Cyrl-CS"/>
        </w:rPr>
        <w:t>)</w:t>
      </w:r>
      <w:r w:rsidRPr="00642456">
        <w:t xml:space="preserve"> Закона и то податке о: </w:t>
      </w:r>
    </w:p>
    <w:p w14:paraId="58ACE8C3" w14:textId="77777777" w:rsidR="00E65B3C" w:rsidRPr="00642456" w:rsidRDefault="00E65B3C" w:rsidP="00050848">
      <w:pPr>
        <w:numPr>
          <w:ilvl w:val="0"/>
          <w:numId w:val="4"/>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C6A6098" w14:textId="77777777" w:rsidR="00E65B3C" w:rsidRPr="00642456" w:rsidRDefault="00E65B3C" w:rsidP="00050848">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1808ACAB" w14:textId="77777777" w:rsidR="00E65B3C" w:rsidRPr="00AE1407" w:rsidRDefault="00E65B3C" w:rsidP="00E65B3C">
      <w:pPr>
        <w:pStyle w:val="ListParagraph"/>
        <w:jc w:val="both"/>
        <w:rPr>
          <w:rFonts w:eastAsia="TimesNewRomanPSMT"/>
          <w:bCs/>
        </w:rPr>
      </w:pPr>
    </w:p>
    <w:p w14:paraId="1FD4E2EE" w14:textId="77777777" w:rsidR="00E65B3C" w:rsidRPr="000558ED" w:rsidRDefault="00E65B3C" w:rsidP="00E65B3C">
      <w:pPr>
        <w:jc w:val="both"/>
      </w:pPr>
      <w:proofErr w:type="gramStart"/>
      <w:r w:rsidRPr="000558ED">
        <w:rPr>
          <w:rFonts w:eastAsia="TimesNewRomanPSMT"/>
          <w:bCs/>
        </w:rPr>
        <w:t xml:space="preserve">Група понуђача је дужна да достави све доказе о испуњености услова који су наведени у </w:t>
      </w:r>
      <w:r w:rsidRPr="000558ED">
        <w:rPr>
          <w:rFonts w:eastAsia="TimesNewRomanPSMT"/>
          <w:bCs/>
          <w:lang w:val="sr-Cyrl-CS"/>
        </w:rPr>
        <w:t>поглављу</w:t>
      </w:r>
      <w:r>
        <w:rPr>
          <w:rFonts w:eastAsia="TimesNewRomanPSMT"/>
          <w:bCs/>
        </w:rPr>
        <w:t>4</w:t>
      </w:r>
      <w:r w:rsidRPr="000558ED">
        <w:rPr>
          <w:rFonts w:eastAsia="TimesNewRomanPSMT"/>
          <w:bCs/>
        </w:rPr>
        <w:t>.конкурсне документације, у складу са Упутством како се доказује испуњеност услова.</w:t>
      </w:r>
      <w:proofErr w:type="gramEnd"/>
    </w:p>
    <w:p w14:paraId="451290E3" w14:textId="77777777" w:rsidR="00E65B3C" w:rsidRPr="00642456" w:rsidRDefault="00E65B3C" w:rsidP="00E65B3C">
      <w:pPr>
        <w:jc w:val="both"/>
      </w:pPr>
      <w:proofErr w:type="gramStart"/>
      <w:r w:rsidRPr="000558ED">
        <w:t>Понуђачи из групе понуђача одговарају неограничено солидарно према наручиоцу.</w:t>
      </w:r>
      <w:proofErr w:type="gramEnd"/>
    </w:p>
    <w:p w14:paraId="744D38CA" w14:textId="77777777" w:rsidR="00E65B3C" w:rsidRPr="00642456" w:rsidRDefault="00E65B3C" w:rsidP="00E65B3C">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188A5E7" w14:textId="77777777" w:rsidR="00E65B3C" w:rsidRPr="00642456" w:rsidRDefault="00E65B3C" w:rsidP="00E65B3C">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025166F6" w14:textId="77777777" w:rsidR="00E65B3C" w:rsidRPr="00642456" w:rsidRDefault="00E65B3C" w:rsidP="00E65B3C">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07E7AF42" w14:textId="77777777" w:rsidR="00E65B3C" w:rsidRPr="00642456" w:rsidRDefault="00E65B3C" w:rsidP="00E65B3C">
      <w:pPr>
        <w:jc w:val="both"/>
      </w:pPr>
    </w:p>
    <w:p w14:paraId="5E3B19D2" w14:textId="77777777" w:rsidR="00E65B3C" w:rsidRPr="00AE1407" w:rsidRDefault="00E65B3C" w:rsidP="00050848">
      <w:pPr>
        <w:pStyle w:val="ListParagraph"/>
        <w:numPr>
          <w:ilvl w:val="0"/>
          <w:numId w:val="6"/>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1C5A6985" w14:textId="77777777" w:rsidR="00E65B3C" w:rsidRPr="00AE1407" w:rsidRDefault="00E65B3C" w:rsidP="00E65B3C">
      <w:pPr>
        <w:jc w:val="both"/>
        <w:rPr>
          <w:highlight w:val="green"/>
        </w:rPr>
      </w:pPr>
    </w:p>
    <w:p w14:paraId="538ECE82" w14:textId="77777777" w:rsidR="00E65B3C" w:rsidRPr="00C81C97" w:rsidRDefault="00E65B3C" w:rsidP="00050848">
      <w:pPr>
        <w:pStyle w:val="ListParagraph"/>
        <w:numPr>
          <w:ilvl w:val="1"/>
          <w:numId w:val="5"/>
        </w:numPr>
        <w:rPr>
          <w:b/>
          <w:u w:val="single"/>
        </w:rPr>
      </w:pPr>
      <w:r w:rsidRPr="00C81C97">
        <w:rPr>
          <w:b/>
          <w:u w:val="single"/>
        </w:rPr>
        <w:t>Захтеви у погледу начина, рока и услова плаћања</w:t>
      </w:r>
    </w:p>
    <w:p w14:paraId="28953E19" w14:textId="77777777" w:rsidR="00E65B3C" w:rsidRPr="00C81C97" w:rsidRDefault="00E65B3C" w:rsidP="00E65B3C">
      <w:pPr>
        <w:jc w:val="both"/>
        <w:rPr>
          <w:noProof/>
          <w:lang w:val="sr-Cyrl-CS"/>
        </w:rPr>
      </w:pPr>
      <w:r w:rsidRPr="00C81C97">
        <w:rPr>
          <w:noProof/>
          <w:lang w:val="sr-Cyrl-CS"/>
        </w:rPr>
        <w:t>Наручилац захтева да рок плаћања буде 90 дана, од дана доставе рачуна.</w:t>
      </w:r>
    </w:p>
    <w:p w14:paraId="007C1C01" w14:textId="77777777" w:rsidR="00E65B3C" w:rsidRPr="00C81C97" w:rsidRDefault="00E65B3C" w:rsidP="00E65B3C">
      <w:pPr>
        <w:jc w:val="both"/>
        <w:rPr>
          <w:iCs/>
        </w:rPr>
      </w:pPr>
      <w:proofErr w:type="gramStart"/>
      <w:r w:rsidRPr="00C81C97">
        <w:rPr>
          <w:iCs/>
        </w:rPr>
        <w:t>Плаћање се врши уплатом на рачун понуђача.</w:t>
      </w:r>
      <w:proofErr w:type="gramEnd"/>
    </w:p>
    <w:p w14:paraId="344AFA73" w14:textId="77777777" w:rsidR="00E65B3C" w:rsidRPr="00C81C97" w:rsidRDefault="00E65B3C" w:rsidP="00E65B3C">
      <w:pPr>
        <w:jc w:val="both"/>
        <w:rPr>
          <w:iCs/>
        </w:rPr>
      </w:pPr>
      <w:proofErr w:type="gramStart"/>
      <w:r w:rsidRPr="00C81C97">
        <w:rPr>
          <w:iCs/>
        </w:rPr>
        <w:t>Понуђачу није дозвољено да захтева аванс.</w:t>
      </w:r>
      <w:proofErr w:type="gramEnd"/>
    </w:p>
    <w:p w14:paraId="3B76EE70" w14:textId="77777777" w:rsidR="00E65B3C" w:rsidRPr="00C81C97" w:rsidRDefault="00E65B3C" w:rsidP="00E65B3C">
      <w:pPr>
        <w:jc w:val="both"/>
        <w:rPr>
          <w:iCs/>
        </w:rPr>
      </w:pPr>
    </w:p>
    <w:p w14:paraId="5CA609CD" w14:textId="710505B5" w:rsidR="00E65B3C" w:rsidRPr="00C81C97" w:rsidRDefault="00E65B3C" w:rsidP="00E65B3C">
      <w:pPr>
        <w:jc w:val="both"/>
        <w:rPr>
          <w:iCs/>
        </w:rPr>
      </w:pPr>
      <w:proofErr w:type="gramStart"/>
      <w:r w:rsidRPr="00C81C97">
        <w:rPr>
          <w:iCs/>
        </w:rPr>
        <w:t>Рачун се испоставља на основу потписаног</w:t>
      </w:r>
      <w:r w:rsidR="004D3F2A">
        <w:rPr>
          <w:iCs/>
        </w:rPr>
        <w:t xml:space="preserve"> документа-записника о примопре</w:t>
      </w:r>
      <w:r w:rsidRPr="00C81C97">
        <w:rPr>
          <w:iCs/>
        </w:rPr>
        <w:t xml:space="preserve">даји плана заштите од пожара, од стране овлашћеног лица </w:t>
      </w:r>
      <w:r w:rsidRPr="00C81C97">
        <w:rPr>
          <w:bCs/>
          <w:noProof/>
        </w:rPr>
        <w:t xml:space="preserve">за техничку реализацију </w:t>
      </w:r>
      <w:r w:rsidRPr="00C81C97">
        <w:rPr>
          <w:iCs/>
        </w:rPr>
        <w:t>уговора којим се верификује квалитет извршења.</w:t>
      </w:r>
      <w:proofErr w:type="gramEnd"/>
    </w:p>
    <w:p w14:paraId="68D2EE2A" w14:textId="77777777" w:rsidR="00E65B3C" w:rsidRPr="00C81C97" w:rsidRDefault="00E65B3C" w:rsidP="00E65B3C">
      <w:pPr>
        <w:ind w:firstLine="708"/>
        <w:jc w:val="both"/>
        <w:rPr>
          <w:iCs/>
        </w:rPr>
      </w:pPr>
    </w:p>
    <w:p w14:paraId="7F07A249" w14:textId="77777777" w:rsidR="00E65B3C" w:rsidRPr="00C81C97" w:rsidRDefault="00E65B3C" w:rsidP="00050848">
      <w:pPr>
        <w:pStyle w:val="ListParagraph"/>
        <w:numPr>
          <w:ilvl w:val="1"/>
          <w:numId w:val="5"/>
        </w:numPr>
        <w:rPr>
          <w:b/>
          <w:u w:val="single"/>
        </w:rPr>
      </w:pPr>
      <w:r w:rsidRPr="00C81C97">
        <w:rPr>
          <w:b/>
          <w:u w:val="single"/>
        </w:rPr>
        <w:t>Захтеви у погледу гарантног рока</w:t>
      </w:r>
    </w:p>
    <w:p w14:paraId="62E9D356" w14:textId="77777777" w:rsidR="00E65B3C" w:rsidRPr="000558ED" w:rsidRDefault="00E65B3C" w:rsidP="00E65B3C">
      <w:pPr>
        <w:jc w:val="both"/>
        <w:rPr>
          <w:iCs/>
        </w:rPr>
      </w:pPr>
      <w:proofErr w:type="gramStart"/>
      <w:r w:rsidRPr="00C81C97">
        <w:rPr>
          <w:iCs/>
        </w:rPr>
        <w:t>Нема.</w:t>
      </w:r>
      <w:proofErr w:type="gramEnd"/>
    </w:p>
    <w:p w14:paraId="3F5D7E28" w14:textId="77777777" w:rsidR="00E65B3C" w:rsidRPr="000558ED" w:rsidRDefault="00E65B3C" w:rsidP="00E65B3C">
      <w:pPr>
        <w:jc w:val="both"/>
        <w:rPr>
          <w:iCs/>
        </w:rPr>
      </w:pPr>
    </w:p>
    <w:p w14:paraId="00BD9E4D" w14:textId="77777777" w:rsidR="00E65B3C" w:rsidRPr="009F1983" w:rsidRDefault="00E65B3C" w:rsidP="00050848">
      <w:pPr>
        <w:pStyle w:val="ListParagraph"/>
        <w:numPr>
          <w:ilvl w:val="1"/>
          <w:numId w:val="5"/>
        </w:numPr>
        <w:rPr>
          <w:b/>
          <w:u w:val="single"/>
        </w:rPr>
      </w:pPr>
      <w:r w:rsidRPr="009F1983">
        <w:rPr>
          <w:b/>
          <w:u w:val="single"/>
        </w:rPr>
        <w:t>Захтев у погледу рока (испоруке добара, извршења услуге, извођења радова)</w:t>
      </w:r>
    </w:p>
    <w:p w14:paraId="056E9451" w14:textId="77777777" w:rsidR="00E65B3C" w:rsidRPr="009F1983" w:rsidRDefault="00E65B3C" w:rsidP="00E65B3C">
      <w:pPr>
        <w:jc w:val="both"/>
        <w:rPr>
          <w:bCs/>
          <w:lang w:val="sr-Latn-CS"/>
        </w:rPr>
      </w:pPr>
      <w:r w:rsidRPr="009F1983">
        <w:rPr>
          <w:bCs/>
          <w:lang w:val="sr-Latn-CS"/>
        </w:rPr>
        <w:t>Наручилац захтева да рок извршења</w:t>
      </w:r>
      <w:r w:rsidRPr="009F1983">
        <w:rPr>
          <w:bCs/>
        </w:rPr>
        <w:t xml:space="preserve"> израде Плана </w:t>
      </w:r>
      <w:r w:rsidRPr="009F1983">
        <w:rPr>
          <w:bCs/>
          <w:lang w:val="sr-Latn-CS"/>
        </w:rPr>
        <w:t xml:space="preserve"> буде максимално </w:t>
      </w:r>
      <w:r w:rsidR="00CA12F6" w:rsidRPr="009F1983">
        <w:rPr>
          <w:bCs/>
        </w:rPr>
        <w:t>9</w:t>
      </w:r>
      <w:r w:rsidRPr="009F1983">
        <w:rPr>
          <w:bCs/>
        </w:rPr>
        <w:t xml:space="preserve">0 </w:t>
      </w:r>
      <w:r w:rsidRPr="009F1983">
        <w:rPr>
          <w:bCs/>
          <w:lang w:val="sr-Latn-CS"/>
        </w:rPr>
        <w:t xml:space="preserve">дана од дана </w:t>
      </w:r>
      <w:r w:rsidRPr="009F1983">
        <w:rPr>
          <w:bCs/>
        </w:rPr>
        <w:t>закључења уговора</w:t>
      </w:r>
      <w:r w:rsidRPr="009F1983">
        <w:rPr>
          <w:bCs/>
          <w:lang w:val="sr-Latn-CS"/>
        </w:rPr>
        <w:t>.</w:t>
      </w:r>
    </w:p>
    <w:p w14:paraId="7E3C9E92" w14:textId="77777777" w:rsidR="00E65B3C" w:rsidRPr="009F1983" w:rsidRDefault="00E65B3C" w:rsidP="00E65B3C">
      <w:pPr>
        <w:jc w:val="both"/>
        <w:rPr>
          <w:bCs/>
          <w:lang w:val="sr-Latn-CS"/>
        </w:rPr>
      </w:pPr>
    </w:p>
    <w:p w14:paraId="769C46BF" w14:textId="77777777" w:rsidR="00E65B3C" w:rsidRPr="009F1983" w:rsidRDefault="00E65B3C" w:rsidP="00E65B3C">
      <w:pPr>
        <w:jc w:val="both"/>
        <w:rPr>
          <w:bCs/>
          <w:lang w:val="sr-Latn-CS"/>
        </w:rPr>
      </w:pPr>
      <w:r w:rsidRPr="009F1983">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4530A24" w14:textId="77777777" w:rsidR="00E65B3C" w:rsidRPr="009F1983" w:rsidRDefault="00E65B3C" w:rsidP="00E65B3C">
      <w:pPr>
        <w:jc w:val="both"/>
        <w:rPr>
          <w:bCs/>
          <w:lang w:val="sr-Latn-CS"/>
        </w:rPr>
      </w:pPr>
    </w:p>
    <w:p w14:paraId="60B8F18D" w14:textId="77777777" w:rsidR="00E65B3C" w:rsidRPr="009F1983" w:rsidRDefault="00E65B3C" w:rsidP="00E65B3C">
      <w:pPr>
        <w:jc w:val="both"/>
        <w:rPr>
          <w:bCs/>
          <w:lang w:val="sr-Latn-CS"/>
        </w:rPr>
      </w:pPr>
      <w:r w:rsidRPr="009F1983">
        <w:rPr>
          <w:bCs/>
          <w:lang w:val="sr-Latn-CS"/>
        </w:rPr>
        <w:t>Наручилац упућује позив на контакте које понуђач достави у својој понуди.</w:t>
      </w:r>
    </w:p>
    <w:p w14:paraId="32178C55" w14:textId="77777777" w:rsidR="00E65B3C" w:rsidRPr="009F1983" w:rsidRDefault="00E65B3C" w:rsidP="00E65B3C">
      <w:pPr>
        <w:jc w:val="both"/>
        <w:rPr>
          <w:iCs/>
        </w:rPr>
      </w:pPr>
    </w:p>
    <w:p w14:paraId="4C6F781D" w14:textId="77777777" w:rsidR="00E65B3C" w:rsidRPr="00666220" w:rsidRDefault="00E65B3C" w:rsidP="00050848">
      <w:pPr>
        <w:pStyle w:val="ListParagraph"/>
        <w:numPr>
          <w:ilvl w:val="1"/>
          <w:numId w:val="5"/>
        </w:numPr>
        <w:rPr>
          <w:b/>
          <w:u w:val="single"/>
        </w:rPr>
      </w:pPr>
      <w:r w:rsidRPr="00666220">
        <w:rPr>
          <w:b/>
          <w:u w:val="single"/>
        </w:rPr>
        <w:t>Захтев у погледу рока важења понуде</w:t>
      </w:r>
    </w:p>
    <w:p w14:paraId="6B5FC534" w14:textId="77777777" w:rsidR="00E65B3C" w:rsidRPr="00666220" w:rsidRDefault="00E65B3C" w:rsidP="00E65B3C">
      <w:pPr>
        <w:jc w:val="both"/>
        <w:rPr>
          <w:iCs/>
        </w:rPr>
      </w:pPr>
      <w:proofErr w:type="gramStart"/>
      <w:r w:rsidRPr="00666220">
        <w:rPr>
          <w:iCs/>
        </w:rPr>
        <w:t>Наручилац захтева да рок важења понуде буде најмање 60 дана од дана отварања понуда.</w:t>
      </w:r>
      <w:proofErr w:type="gramEnd"/>
    </w:p>
    <w:p w14:paraId="541D3F78" w14:textId="77777777" w:rsidR="00E65B3C" w:rsidRPr="00666220" w:rsidRDefault="00E65B3C" w:rsidP="00E65B3C">
      <w:pPr>
        <w:jc w:val="both"/>
        <w:rPr>
          <w:iCs/>
        </w:rPr>
      </w:pPr>
      <w:proofErr w:type="gramStart"/>
      <w:r w:rsidRPr="0066622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0118C7DF" w14:textId="77777777" w:rsidR="00E65B3C" w:rsidRPr="002A52DF" w:rsidRDefault="00E65B3C" w:rsidP="00E65B3C">
      <w:pPr>
        <w:jc w:val="both"/>
        <w:rPr>
          <w:iCs/>
        </w:rPr>
      </w:pPr>
      <w:proofErr w:type="gramStart"/>
      <w:r w:rsidRPr="00666220">
        <w:rPr>
          <w:iCs/>
        </w:rPr>
        <w:t>Понуђач који прихвати захтев за продужење рока важења понуде на може мењати понуду.</w:t>
      </w:r>
      <w:proofErr w:type="gramEnd"/>
    </w:p>
    <w:p w14:paraId="2EB8715B" w14:textId="77777777" w:rsidR="00E65B3C" w:rsidRDefault="00E65B3C" w:rsidP="00E65B3C">
      <w:pPr>
        <w:jc w:val="both"/>
        <w:rPr>
          <w:iCs/>
        </w:rPr>
      </w:pPr>
    </w:p>
    <w:p w14:paraId="74E18480" w14:textId="77777777" w:rsidR="00E65B3C" w:rsidRDefault="00E65B3C" w:rsidP="00E65B3C">
      <w:pPr>
        <w:jc w:val="both"/>
        <w:rPr>
          <w:iCs/>
        </w:rPr>
      </w:pPr>
    </w:p>
    <w:p w14:paraId="0AA5230B" w14:textId="77777777" w:rsidR="00E65B3C" w:rsidRDefault="00E65B3C" w:rsidP="00E65B3C">
      <w:pPr>
        <w:jc w:val="both"/>
        <w:rPr>
          <w:iCs/>
        </w:rPr>
      </w:pPr>
    </w:p>
    <w:p w14:paraId="7C3E1484" w14:textId="77777777" w:rsidR="00E65B3C" w:rsidRDefault="00E65B3C" w:rsidP="00E65B3C">
      <w:pPr>
        <w:jc w:val="both"/>
        <w:rPr>
          <w:iCs/>
        </w:rPr>
      </w:pPr>
    </w:p>
    <w:p w14:paraId="74A5FCA4" w14:textId="77777777" w:rsidR="00E65B3C" w:rsidRPr="00A70BEC" w:rsidRDefault="00E65B3C" w:rsidP="00E65B3C">
      <w:pPr>
        <w:jc w:val="both"/>
        <w:rPr>
          <w:iCs/>
        </w:rPr>
      </w:pPr>
    </w:p>
    <w:p w14:paraId="321600FD" w14:textId="77777777" w:rsidR="00E65B3C" w:rsidRPr="00177564" w:rsidRDefault="00E65B3C" w:rsidP="00E65B3C">
      <w:pPr>
        <w:jc w:val="both"/>
        <w:rPr>
          <w:b/>
          <w:bCs/>
          <w:i/>
          <w:iCs/>
          <w:highlight w:val="green"/>
        </w:rPr>
      </w:pPr>
    </w:p>
    <w:p w14:paraId="1130BE48" w14:textId="77777777" w:rsidR="00E65B3C" w:rsidRPr="003B2D63" w:rsidRDefault="00E65B3C" w:rsidP="00050848">
      <w:pPr>
        <w:pStyle w:val="ListParagraph"/>
        <w:numPr>
          <w:ilvl w:val="0"/>
          <w:numId w:val="6"/>
        </w:numPr>
        <w:jc w:val="both"/>
        <w:rPr>
          <w:b/>
          <w:bCs/>
          <w:i/>
          <w:iCs/>
        </w:rPr>
      </w:pPr>
      <w:r w:rsidRPr="003B2D63">
        <w:rPr>
          <w:b/>
          <w:bCs/>
          <w:i/>
          <w:iCs/>
        </w:rPr>
        <w:t>ВАЛУТА И НАЧИН НА КОЈИ МОРА ДА БУДЕ НАВЕДЕНА И ИЗРАЖЕНА ЦЕНА У ПОНУДИ</w:t>
      </w:r>
    </w:p>
    <w:p w14:paraId="160097DE" w14:textId="77777777" w:rsidR="00E65B3C" w:rsidRPr="00202FD2" w:rsidRDefault="00E65B3C" w:rsidP="00E65B3C">
      <w:pPr>
        <w:jc w:val="both"/>
        <w:rPr>
          <w:b/>
          <w:bCs/>
          <w:i/>
          <w:iCs/>
          <w:highlight w:val="yellow"/>
        </w:rPr>
      </w:pPr>
    </w:p>
    <w:p w14:paraId="2FCECC9B" w14:textId="77777777" w:rsidR="00E65B3C" w:rsidRDefault="00E65B3C" w:rsidP="00E65B3C">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2B8C2F8D" w14:textId="77777777" w:rsidR="00E65B3C" w:rsidRPr="003B2D63" w:rsidRDefault="00E65B3C" w:rsidP="00E65B3C">
      <w:pPr>
        <w:jc w:val="both"/>
        <w:rPr>
          <w:iCs/>
        </w:rPr>
      </w:pPr>
      <w:r w:rsidRPr="003B2D63">
        <w:rPr>
          <w:noProof/>
        </w:rPr>
        <w:t>Понуђачи цене у својим понудама треба да заокруже на 2 децимале.</w:t>
      </w:r>
    </w:p>
    <w:p w14:paraId="3C08F483" w14:textId="77777777" w:rsidR="00E65B3C" w:rsidRPr="003B2D63" w:rsidRDefault="00E65B3C" w:rsidP="00E65B3C">
      <w:pPr>
        <w:jc w:val="both"/>
        <w:rPr>
          <w:iCs/>
        </w:rPr>
      </w:pPr>
      <w:proofErr w:type="gramStart"/>
      <w:r w:rsidRPr="003B2D63">
        <w:rPr>
          <w:iCs/>
        </w:rPr>
        <w:t>Цена је фиксна и не може се мењати, осим у случајевима наведеним у делу ИЗМЕНЕ ТОКОМ ТРАЈАЊА УГОВОРА овог упутства.</w:t>
      </w:r>
      <w:proofErr w:type="gramEnd"/>
    </w:p>
    <w:p w14:paraId="3E991996" w14:textId="77777777" w:rsidR="00E65B3C" w:rsidRDefault="00E65B3C" w:rsidP="00E65B3C">
      <w:pPr>
        <w:jc w:val="both"/>
      </w:pPr>
      <w:proofErr w:type="gramStart"/>
      <w:r w:rsidRPr="003B2D63">
        <w:t>Ако је у понуди исказана неуобичајено ниска цена, наручилац ће поступити у складу са чланом 92.Закона.</w:t>
      </w:r>
      <w:proofErr w:type="gramEnd"/>
    </w:p>
    <w:p w14:paraId="12775AB9" w14:textId="77777777" w:rsidR="00E65B3C" w:rsidRPr="00AE1407" w:rsidRDefault="00E65B3C" w:rsidP="00E65B3C">
      <w:pPr>
        <w:jc w:val="both"/>
        <w:rPr>
          <w:iCs/>
        </w:rPr>
      </w:pPr>
    </w:p>
    <w:p w14:paraId="07E02CC6" w14:textId="77777777" w:rsidR="00E65B3C" w:rsidRPr="0068551F" w:rsidRDefault="00E65B3C" w:rsidP="00050848">
      <w:pPr>
        <w:pStyle w:val="ListParagraph"/>
        <w:numPr>
          <w:ilvl w:val="0"/>
          <w:numId w:val="6"/>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3E2258EF" w14:textId="77777777" w:rsidR="00E65B3C" w:rsidRDefault="00E65B3C" w:rsidP="00E65B3C">
      <w:pPr>
        <w:jc w:val="both"/>
        <w:rPr>
          <w:b/>
          <w:i/>
          <w:iCs/>
        </w:rPr>
      </w:pPr>
    </w:p>
    <w:p w14:paraId="46BA9AB9" w14:textId="77777777" w:rsidR="00E65B3C" w:rsidRPr="006B0396" w:rsidRDefault="00E65B3C" w:rsidP="00E65B3C">
      <w:pPr>
        <w:jc w:val="both"/>
        <w:rPr>
          <w:noProof/>
        </w:rPr>
      </w:pPr>
      <w:r w:rsidRPr="006B0396">
        <w:t xml:space="preserve">Понуђач је дужан да уз понуду достави </w:t>
      </w:r>
      <w:r w:rsidRPr="006B0396">
        <w:rPr>
          <w:b/>
        </w:rPr>
        <w:t>регистровану бланко меницу и менично овлашћење</w:t>
      </w:r>
      <w:r w:rsidRPr="006B0396">
        <w:rPr>
          <w:b/>
          <w:noProof/>
        </w:rPr>
        <w:t xml:space="preserve"> за озбиљност понуде</w:t>
      </w:r>
      <w:r w:rsidRPr="006B0396">
        <w:rPr>
          <w:noProof/>
        </w:rPr>
        <w:t>, попуњено на износ од 10% од укупне вредности понудебез ПДВ-а, којом понуђач гарантује испуњење својих обавеза у поступку јавне набавке.</w:t>
      </w:r>
    </w:p>
    <w:p w14:paraId="7FCE7322" w14:textId="77777777" w:rsidR="00E65B3C" w:rsidRPr="006B0396" w:rsidRDefault="00E65B3C" w:rsidP="00E65B3C">
      <w:pPr>
        <w:jc w:val="both"/>
        <w:rPr>
          <w:noProof/>
        </w:rPr>
      </w:pPr>
    </w:p>
    <w:p w14:paraId="2E23EDF1" w14:textId="77777777" w:rsidR="00E65B3C" w:rsidRPr="006B0396" w:rsidRDefault="00E65B3C" w:rsidP="00E65B3C">
      <w:pPr>
        <w:jc w:val="both"/>
        <w:rPr>
          <w:color w:val="000000"/>
        </w:rPr>
      </w:pPr>
      <w:r w:rsidRPr="006B0396">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6B0396">
        <w:rPr>
          <w:iCs/>
          <w:color w:val="000000"/>
          <w:lang w:val="sr-Cyrl-CS"/>
        </w:rPr>
        <w:t>не поднесе средства обезбеђења у складу са захтевима из конкурсне документације.</w:t>
      </w:r>
    </w:p>
    <w:p w14:paraId="336C0381" w14:textId="77777777" w:rsidR="00E65B3C" w:rsidRPr="006B0396" w:rsidRDefault="00E65B3C" w:rsidP="00E65B3C">
      <w:pPr>
        <w:jc w:val="both"/>
        <w:rPr>
          <w:color w:val="000000"/>
        </w:rPr>
      </w:pPr>
      <w:r w:rsidRPr="006B0396">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51CF343E" w14:textId="77777777" w:rsidR="00E65B3C" w:rsidRDefault="00E65B3C" w:rsidP="00E65B3C">
      <w:pPr>
        <w:ind w:left="87"/>
        <w:jc w:val="both"/>
        <w:rPr>
          <w:noProof/>
          <w:highlight w:val="yellow"/>
        </w:rPr>
      </w:pPr>
    </w:p>
    <w:p w14:paraId="3F3DCAAE" w14:textId="3C6960ED" w:rsidR="00E65B3C" w:rsidRPr="009F1983" w:rsidRDefault="00E65B3C" w:rsidP="00E65B3C">
      <w:pPr>
        <w:jc w:val="both"/>
        <w:rPr>
          <w:noProof/>
          <w:lang w:val="sr-Cyrl-RS"/>
        </w:rPr>
      </w:pPr>
      <w:r w:rsidRPr="006B0396">
        <w:rPr>
          <w:noProof/>
        </w:rPr>
        <w:t xml:space="preserve">Понуђач који је изабран као најповољнији је дужан да, приликом потписивања уговора, </w:t>
      </w:r>
      <w:r>
        <w:rPr>
          <w:noProof/>
        </w:rPr>
        <w:t xml:space="preserve">достави </w:t>
      </w:r>
      <w:r w:rsidRPr="006B0396">
        <w:rPr>
          <w:b/>
        </w:rPr>
        <w:t>регистровану бланко меницу и менично овлашћење</w:t>
      </w:r>
      <w:r w:rsidRPr="006B0396">
        <w:rPr>
          <w:b/>
          <w:noProof/>
        </w:rPr>
        <w:t xml:space="preserve"> за извршење уговорне обавезе</w:t>
      </w:r>
      <w:r w:rsidRPr="006B0396">
        <w:rPr>
          <w:noProof/>
        </w:rPr>
        <w:t>, 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w:t>
      </w:r>
      <w:r w:rsidR="009F1983">
        <w:rPr>
          <w:noProof/>
        </w:rPr>
        <w:t xml:space="preserve">њава своје обавезе из уговора. </w:t>
      </w:r>
    </w:p>
    <w:p w14:paraId="409538DF" w14:textId="77777777" w:rsidR="00E65B3C" w:rsidRPr="006B0396" w:rsidRDefault="00E65B3C" w:rsidP="00E65B3C">
      <w:pPr>
        <w:jc w:val="both"/>
        <w:rPr>
          <w:rFonts w:eastAsia="TimesNewRomanPSMT"/>
          <w:bCs/>
          <w:iCs/>
          <w:lang w:val="sr-Cyrl-CS"/>
        </w:rPr>
      </w:pPr>
      <w:r w:rsidRPr="006B0396">
        <w:rPr>
          <w:rFonts w:eastAsia="TimesNewRomanPSMT"/>
          <w:bCs/>
          <w:iCs/>
          <w:lang w:val="sr-Cyrl-CS"/>
        </w:rPr>
        <w:t xml:space="preserve">Меница мора бити </w:t>
      </w:r>
      <w:r w:rsidRPr="006B0396">
        <w:rPr>
          <w:rFonts w:eastAsia="TimesNewRomanPSMT"/>
          <w:b/>
          <w:bCs/>
          <w:iCs/>
          <w:lang w:val="sr-Cyrl-CS"/>
        </w:rPr>
        <w:t>оверена печатом и потписана</w:t>
      </w:r>
      <w:r w:rsidRPr="006B0396">
        <w:rPr>
          <w:rFonts w:eastAsia="TimesNewRomanPSMT"/>
          <w:bCs/>
          <w:iCs/>
          <w:lang w:val="sr-Cyrl-CS"/>
        </w:rPr>
        <w:t xml:space="preserve"> од стране лица овлашћеног за заступање, а уз исту мора бити достављено попуњено и оверено </w:t>
      </w:r>
      <w:r w:rsidRPr="006B0396">
        <w:rPr>
          <w:rFonts w:eastAsia="TimesNewRomanPSMT"/>
          <w:b/>
          <w:bCs/>
          <w:iCs/>
          <w:lang w:val="sr-Cyrl-CS"/>
        </w:rPr>
        <w:t>менично овлашћење – писмо</w:t>
      </w:r>
      <w:r w:rsidRPr="006B0396">
        <w:rPr>
          <w:rFonts w:eastAsia="TimesNewRomanPSMT"/>
          <w:bCs/>
          <w:iCs/>
          <w:lang w:val="sr-Cyrl-CS"/>
        </w:rPr>
        <w:t xml:space="preserve">, са назначеним износом, </w:t>
      </w:r>
      <w:r w:rsidRPr="006B0396">
        <w:rPr>
          <w:rFonts w:eastAsia="TimesNewRomanPSMT"/>
          <w:b/>
          <w:bCs/>
          <w:iCs/>
          <w:lang w:val="sr-Cyrl-CS"/>
        </w:rPr>
        <w:t>копија картона депонованих потписа</w:t>
      </w:r>
      <w:r w:rsidRPr="006B0396">
        <w:rPr>
          <w:rFonts w:eastAsia="TimesNewRomanPSMT"/>
          <w:bCs/>
          <w:iCs/>
          <w:lang w:val="sr-Cyrl-CS"/>
        </w:rPr>
        <w:t xml:space="preserve"> који је издат од стране пословне банке коју понуђач наводи у меничном овлашћењу – писму и </w:t>
      </w:r>
      <w:r w:rsidRPr="006B0396">
        <w:rPr>
          <w:rFonts w:eastAsia="TimesNewRomanPSMT"/>
          <w:b/>
          <w:bCs/>
          <w:iCs/>
          <w:lang w:val="sr-Cyrl-CS"/>
        </w:rPr>
        <w:t>образац овере потписа лица овлашћених за заступање  - ОП образац</w:t>
      </w:r>
      <w:r w:rsidRPr="006B0396">
        <w:rPr>
          <w:rFonts w:eastAsia="TimesNewRomanPSMT"/>
          <w:bCs/>
          <w:iCs/>
          <w:lang w:val="sr-Cyrl-CS"/>
        </w:rPr>
        <w:t>.</w:t>
      </w:r>
    </w:p>
    <w:p w14:paraId="00B4C773" w14:textId="220A45A1" w:rsidR="00E65B3C" w:rsidRPr="009F1983" w:rsidRDefault="00E65B3C" w:rsidP="009F1983">
      <w:pPr>
        <w:jc w:val="both"/>
        <w:rPr>
          <w:noProof/>
          <w:lang w:val="sr-Cyrl-RS"/>
        </w:rPr>
      </w:pPr>
      <w:r w:rsidRPr="006B0396">
        <w:rPr>
          <w:noProof/>
        </w:rPr>
        <w:t xml:space="preserve">Понуђач је дужан да достави и </w:t>
      </w:r>
      <w:r w:rsidRPr="006B0396">
        <w:rPr>
          <w:b/>
          <w:noProof/>
        </w:rPr>
        <w:t>копију извода из Регистра меница и овлашћења</w:t>
      </w:r>
      <w:r w:rsidRPr="006B039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w:t>
      </w:r>
      <w:r w:rsidR="009F1983">
        <w:rPr>
          <w:noProof/>
        </w:rPr>
        <w:t>епублике Србије“, број 56/2011)</w:t>
      </w:r>
    </w:p>
    <w:p w14:paraId="325432D6" w14:textId="77777777" w:rsidR="00E65B3C" w:rsidRPr="002C4BE3" w:rsidRDefault="00E65B3C" w:rsidP="00E65B3C">
      <w:pPr>
        <w:jc w:val="both"/>
      </w:pPr>
      <w:proofErr w:type="gramStart"/>
      <w:r w:rsidRPr="002C4BE3">
        <w:t>Средство обезбеђења</w:t>
      </w:r>
      <w:r>
        <w:t xml:space="preserve"> треба да</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и сл</w:t>
      </w:r>
      <w:r w:rsidRPr="002C4BE3">
        <w:t>.).</w:t>
      </w:r>
      <w:proofErr w:type="gramEnd"/>
    </w:p>
    <w:p w14:paraId="632F0E16" w14:textId="77777777" w:rsidR="00E65B3C" w:rsidRDefault="00E65B3C" w:rsidP="00E65B3C">
      <w:pPr>
        <w:jc w:val="both"/>
      </w:pPr>
      <w:proofErr w:type="gramStart"/>
      <w:r w:rsidRPr="002C4BE3">
        <w:t>Средство обезбеђења не може се вратити понуђачу пре истека рока трајања.</w:t>
      </w:r>
      <w:proofErr w:type="gramEnd"/>
    </w:p>
    <w:p w14:paraId="1F3C5F3D" w14:textId="77777777" w:rsidR="00E65B3C" w:rsidRPr="006B0396" w:rsidRDefault="00E65B3C" w:rsidP="00E65B3C">
      <w:pPr>
        <w:ind w:firstLine="720"/>
        <w:rPr>
          <w:sz w:val="22"/>
          <w:szCs w:val="22"/>
          <w:lang w:val="sr-Cyrl-CS"/>
        </w:rPr>
      </w:pPr>
      <w:r>
        <w:br w:type="page"/>
      </w:r>
      <w:r w:rsidRPr="006B0396">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A1E5EE8" w14:textId="77777777" w:rsidR="00E65B3C" w:rsidRPr="006B0396" w:rsidRDefault="00E65B3C" w:rsidP="00E65B3C">
      <w:pPr>
        <w:ind w:firstLine="720"/>
        <w:rPr>
          <w:sz w:val="22"/>
          <w:szCs w:val="22"/>
          <w:lang w:val="sr-Cyrl-CS"/>
        </w:rPr>
      </w:pPr>
    </w:p>
    <w:tbl>
      <w:tblPr>
        <w:tblW w:w="0" w:type="auto"/>
        <w:tblLook w:val="01E0" w:firstRow="1" w:lastRow="1" w:firstColumn="1" w:lastColumn="1" w:noHBand="0" w:noVBand="0"/>
      </w:tblPr>
      <w:tblGrid>
        <w:gridCol w:w="1500"/>
        <w:gridCol w:w="7786"/>
      </w:tblGrid>
      <w:tr w:rsidR="00E65B3C" w:rsidRPr="006B0396" w14:paraId="02975773" w14:textId="77777777" w:rsidTr="00696D50">
        <w:tc>
          <w:tcPr>
            <w:tcW w:w="1548" w:type="dxa"/>
            <w:shd w:val="clear" w:color="auto" w:fill="auto"/>
          </w:tcPr>
          <w:p w14:paraId="2A2BC984" w14:textId="77777777" w:rsidR="00E65B3C" w:rsidRPr="006B0396" w:rsidRDefault="00E65B3C" w:rsidP="00696D50">
            <w:pPr>
              <w:rPr>
                <w:b/>
                <w:lang w:val="sr-Cyrl-CS"/>
              </w:rPr>
            </w:pPr>
            <w:r w:rsidRPr="006B0396">
              <w:rPr>
                <w:b/>
                <w:sz w:val="22"/>
                <w:szCs w:val="22"/>
                <w:lang w:val="sr-Cyrl-CS"/>
              </w:rPr>
              <w:t>ДУЖНИК:</w:t>
            </w:r>
          </w:p>
        </w:tc>
        <w:tc>
          <w:tcPr>
            <w:tcW w:w="8100" w:type="dxa"/>
            <w:shd w:val="clear" w:color="auto" w:fill="auto"/>
          </w:tcPr>
          <w:p w14:paraId="6CDEA19F" w14:textId="77777777" w:rsidR="00E65B3C" w:rsidRPr="006B0396" w:rsidRDefault="00E65B3C" w:rsidP="00696D50">
            <w:pPr>
              <w:rPr>
                <w:b/>
                <w:lang w:val="sr-Cyrl-CS"/>
              </w:rPr>
            </w:pPr>
            <w:r w:rsidRPr="006B0396">
              <w:rPr>
                <w:b/>
                <w:sz w:val="22"/>
                <w:szCs w:val="22"/>
                <w:lang w:val="sr-Cyrl-CS"/>
              </w:rPr>
              <w:t>Пун назив и седиште:__________________________________________________</w:t>
            </w:r>
          </w:p>
          <w:p w14:paraId="33EB3458" w14:textId="77777777" w:rsidR="00E65B3C" w:rsidRPr="006B0396" w:rsidRDefault="00E65B3C" w:rsidP="00696D50">
            <w:pPr>
              <w:rPr>
                <w:b/>
                <w:lang w:val="sr-Cyrl-CS"/>
              </w:rPr>
            </w:pPr>
            <w:r w:rsidRPr="006B0396">
              <w:rPr>
                <w:b/>
                <w:sz w:val="22"/>
                <w:szCs w:val="22"/>
                <w:lang w:val="sr-Cyrl-CS"/>
              </w:rPr>
              <w:t>ПИБ</w:t>
            </w:r>
            <w:r w:rsidRPr="006B0396">
              <w:rPr>
                <w:b/>
                <w:sz w:val="22"/>
                <w:szCs w:val="22"/>
                <w:lang w:val="sr-Latn-CS"/>
              </w:rPr>
              <w:t>:_________________</w:t>
            </w:r>
            <w:r w:rsidRPr="006B0396">
              <w:rPr>
                <w:b/>
                <w:sz w:val="22"/>
                <w:szCs w:val="22"/>
                <w:lang w:val="sr-Cyrl-CS"/>
              </w:rPr>
              <w:t>______  Матични број:___________________________</w:t>
            </w:r>
          </w:p>
          <w:p w14:paraId="6143D6E1" w14:textId="77777777" w:rsidR="00E65B3C" w:rsidRPr="006B0396" w:rsidRDefault="00E65B3C" w:rsidP="00696D50">
            <w:pPr>
              <w:rPr>
                <w:b/>
                <w:lang w:val="sr-Cyrl-CS"/>
              </w:rPr>
            </w:pPr>
            <w:r w:rsidRPr="006B0396">
              <w:rPr>
                <w:b/>
                <w:sz w:val="22"/>
                <w:szCs w:val="22"/>
                <w:lang w:val="sr-Cyrl-CS"/>
              </w:rPr>
              <w:t>Текући рачун:____________________код: _____________________(назив банке),</w:t>
            </w:r>
          </w:p>
        </w:tc>
      </w:tr>
      <w:tr w:rsidR="00E65B3C" w:rsidRPr="006B0396" w14:paraId="7A9665C7" w14:textId="77777777" w:rsidTr="00696D50">
        <w:tc>
          <w:tcPr>
            <w:tcW w:w="9648" w:type="dxa"/>
            <w:gridSpan w:val="2"/>
            <w:shd w:val="clear" w:color="auto" w:fill="auto"/>
          </w:tcPr>
          <w:p w14:paraId="030284DD" w14:textId="77777777" w:rsidR="00E65B3C" w:rsidRPr="006B0396" w:rsidRDefault="00E65B3C" w:rsidP="00696D50">
            <w:pPr>
              <w:jc w:val="center"/>
              <w:rPr>
                <w:b/>
                <w:lang w:val="sr-Cyrl-CS"/>
              </w:rPr>
            </w:pPr>
          </w:p>
          <w:p w14:paraId="12AFBA9A" w14:textId="77777777" w:rsidR="00E65B3C" w:rsidRPr="006B0396" w:rsidRDefault="00E65B3C" w:rsidP="00696D50">
            <w:pPr>
              <w:jc w:val="center"/>
              <w:rPr>
                <w:b/>
                <w:lang w:val="sr-Cyrl-CS"/>
              </w:rPr>
            </w:pPr>
            <w:r w:rsidRPr="006B0396">
              <w:rPr>
                <w:b/>
                <w:sz w:val="22"/>
                <w:szCs w:val="22"/>
                <w:lang w:val="sr-Cyrl-CS"/>
              </w:rPr>
              <w:t>И з д а ј е</w:t>
            </w:r>
          </w:p>
        </w:tc>
      </w:tr>
    </w:tbl>
    <w:p w14:paraId="76CB7294" w14:textId="77777777" w:rsidR="00E65B3C" w:rsidRPr="006B0396" w:rsidRDefault="00E65B3C" w:rsidP="00E65B3C">
      <w:pPr>
        <w:rPr>
          <w:b/>
          <w:sz w:val="22"/>
          <w:szCs w:val="22"/>
          <w:lang w:val="sr-Cyrl-CS"/>
        </w:rPr>
      </w:pPr>
    </w:p>
    <w:p w14:paraId="75F78622" w14:textId="77777777" w:rsidR="00E65B3C" w:rsidRPr="006B0396" w:rsidRDefault="00E65B3C" w:rsidP="00E65B3C">
      <w:pPr>
        <w:jc w:val="center"/>
        <w:rPr>
          <w:b/>
          <w:sz w:val="28"/>
          <w:szCs w:val="28"/>
          <w:lang w:val="sr-Cyrl-CS"/>
        </w:rPr>
      </w:pPr>
      <w:r w:rsidRPr="006B0396">
        <w:rPr>
          <w:b/>
          <w:sz w:val="28"/>
          <w:szCs w:val="28"/>
          <w:lang w:val="sr-Cyrl-CS"/>
        </w:rPr>
        <w:t>МЕНИЧНО ПИСМО – ОВЛАШЋЕЊЕ</w:t>
      </w:r>
    </w:p>
    <w:p w14:paraId="33E1B59F" w14:textId="77777777" w:rsidR="00E65B3C" w:rsidRPr="006B0396" w:rsidRDefault="00E65B3C" w:rsidP="00E65B3C">
      <w:pPr>
        <w:jc w:val="center"/>
        <w:rPr>
          <w:b/>
          <w:sz w:val="22"/>
          <w:szCs w:val="22"/>
          <w:lang w:val="sr-Cyrl-CS"/>
        </w:rPr>
      </w:pPr>
      <w:r w:rsidRPr="006B0396">
        <w:rPr>
          <w:b/>
          <w:sz w:val="22"/>
          <w:szCs w:val="22"/>
          <w:lang w:val="sr-Cyrl-CS"/>
        </w:rPr>
        <w:t>ЗА КОРИСНИКА БЛАНКО СОЛО МЕНИЦЕ</w:t>
      </w:r>
    </w:p>
    <w:p w14:paraId="7501648F" w14:textId="77777777" w:rsidR="00E65B3C" w:rsidRPr="006B0396" w:rsidRDefault="00E65B3C" w:rsidP="00E65B3C">
      <w:pPr>
        <w:rPr>
          <w:b/>
          <w:sz w:val="22"/>
          <w:szCs w:val="22"/>
          <w:lang w:val="sr-Cyrl-CS"/>
        </w:rPr>
      </w:pPr>
    </w:p>
    <w:tbl>
      <w:tblPr>
        <w:tblW w:w="0" w:type="auto"/>
        <w:tblLook w:val="01E0" w:firstRow="1" w:lastRow="1" w:firstColumn="1" w:lastColumn="1" w:noHBand="0" w:noVBand="0"/>
      </w:tblPr>
      <w:tblGrid>
        <w:gridCol w:w="1587"/>
        <w:gridCol w:w="7699"/>
      </w:tblGrid>
      <w:tr w:rsidR="00E65B3C" w:rsidRPr="006B0396" w14:paraId="10FB4259" w14:textId="77777777" w:rsidTr="00696D50">
        <w:tc>
          <w:tcPr>
            <w:tcW w:w="1548" w:type="dxa"/>
            <w:shd w:val="clear" w:color="auto" w:fill="auto"/>
          </w:tcPr>
          <w:p w14:paraId="517BACF2" w14:textId="77777777" w:rsidR="00E65B3C" w:rsidRPr="006B0396" w:rsidRDefault="00E65B3C" w:rsidP="00696D50">
            <w:pPr>
              <w:rPr>
                <w:b/>
                <w:lang w:val="sr-Cyrl-CS"/>
              </w:rPr>
            </w:pPr>
            <w:r w:rsidRPr="006B0396">
              <w:rPr>
                <w:b/>
                <w:sz w:val="22"/>
                <w:szCs w:val="22"/>
                <w:lang w:val="sr-Cyrl-CS"/>
              </w:rPr>
              <w:t>КОРИСНИК:</w:t>
            </w:r>
          </w:p>
          <w:p w14:paraId="10A6A871" w14:textId="77777777" w:rsidR="00E65B3C" w:rsidRPr="006B0396" w:rsidRDefault="00E65B3C" w:rsidP="00696D50">
            <w:pPr>
              <w:rPr>
                <w:b/>
                <w:lang w:val="sr-Cyrl-CS"/>
              </w:rPr>
            </w:pPr>
            <w:r w:rsidRPr="006B0396">
              <w:rPr>
                <w:b/>
                <w:sz w:val="22"/>
                <w:szCs w:val="22"/>
                <w:lang w:val="sr-Cyrl-CS"/>
              </w:rPr>
              <w:t>(поверилац)</w:t>
            </w:r>
          </w:p>
        </w:tc>
        <w:tc>
          <w:tcPr>
            <w:tcW w:w="8100" w:type="dxa"/>
            <w:shd w:val="clear" w:color="auto" w:fill="auto"/>
          </w:tcPr>
          <w:p w14:paraId="6498B96F" w14:textId="77777777" w:rsidR="00E65B3C" w:rsidRPr="006B0396" w:rsidRDefault="00E65B3C" w:rsidP="00696D50">
            <w:pPr>
              <w:jc w:val="both"/>
              <w:rPr>
                <w:lang w:val="sr-Cyrl-CS"/>
              </w:rPr>
            </w:pPr>
            <w:r w:rsidRPr="006B0396">
              <w:rPr>
                <w:b/>
                <w:sz w:val="22"/>
                <w:szCs w:val="22"/>
                <w:lang w:val="sr-Cyrl-CS"/>
              </w:rPr>
              <w:t>Пун назив и седиште:</w:t>
            </w:r>
            <w:r w:rsidRPr="006B0396">
              <w:rPr>
                <w:sz w:val="22"/>
                <w:szCs w:val="22"/>
                <w:lang w:val="sr-Cyrl-CS"/>
              </w:rPr>
              <w:t>КЛИНИЧКИ ЦЕНТАР ВОЈВОДИНЕ, ул. Хајдук Вељкова бр. 1, Нови Сад</w:t>
            </w:r>
          </w:p>
          <w:p w14:paraId="520ED4FA" w14:textId="77777777" w:rsidR="00E65B3C" w:rsidRPr="006B0396" w:rsidRDefault="00E65B3C" w:rsidP="00696D50">
            <w:pPr>
              <w:jc w:val="both"/>
              <w:rPr>
                <w:b/>
                <w:lang w:val="sr-Cyrl-CS"/>
              </w:rPr>
            </w:pPr>
            <w:r w:rsidRPr="006B0396">
              <w:rPr>
                <w:b/>
                <w:sz w:val="22"/>
                <w:szCs w:val="22"/>
                <w:lang w:val="sr-Cyrl-CS"/>
              </w:rPr>
              <w:t>ПИБ</w:t>
            </w:r>
            <w:r w:rsidRPr="006B0396">
              <w:rPr>
                <w:b/>
                <w:sz w:val="22"/>
                <w:szCs w:val="22"/>
                <w:lang w:val="sr-Latn-CS"/>
              </w:rPr>
              <w:t>:</w:t>
            </w:r>
            <w:r w:rsidRPr="006B0396">
              <w:rPr>
                <w:sz w:val="22"/>
                <w:szCs w:val="22"/>
                <w:lang w:val="sr-Latn-CS"/>
              </w:rPr>
              <w:t>101696893</w:t>
            </w:r>
            <w:r w:rsidRPr="006B0396">
              <w:rPr>
                <w:b/>
                <w:sz w:val="22"/>
                <w:szCs w:val="22"/>
                <w:lang w:val="sr-Cyrl-CS"/>
              </w:rPr>
              <w:t xml:space="preserve">  Матични број:</w:t>
            </w:r>
            <w:r w:rsidRPr="006B0396">
              <w:rPr>
                <w:sz w:val="22"/>
                <w:szCs w:val="22"/>
                <w:lang w:val="sr-Cyrl-CS"/>
              </w:rPr>
              <w:t>08664161</w:t>
            </w:r>
          </w:p>
          <w:p w14:paraId="1E0D6C1D" w14:textId="77777777" w:rsidR="00E65B3C" w:rsidRPr="006B0396" w:rsidRDefault="00E65B3C" w:rsidP="00696D50">
            <w:pPr>
              <w:jc w:val="both"/>
              <w:rPr>
                <w:lang w:val="sr-Cyrl-CS"/>
              </w:rPr>
            </w:pPr>
            <w:r w:rsidRPr="006B0396">
              <w:rPr>
                <w:b/>
                <w:sz w:val="22"/>
                <w:szCs w:val="22"/>
                <w:lang w:val="sr-Cyrl-CS"/>
              </w:rPr>
              <w:t xml:space="preserve">Текући рачун: </w:t>
            </w:r>
            <w:r w:rsidRPr="006B0396">
              <w:rPr>
                <w:sz w:val="22"/>
                <w:szCs w:val="22"/>
                <w:lang w:val="sr-Cyrl-CS"/>
              </w:rPr>
              <w:t>840-577661-50,</w:t>
            </w:r>
            <w:r w:rsidRPr="006B0396">
              <w:rPr>
                <w:b/>
                <w:sz w:val="22"/>
                <w:szCs w:val="22"/>
                <w:lang w:val="sr-Cyrl-CS"/>
              </w:rPr>
              <w:t xml:space="preserve">  код : </w:t>
            </w:r>
            <w:r w:rsidRPr="006B0396">
              <w:rPr>
                <w:sz w:val="22"/>
                <w:szCs w:val="22"/>
                <w:lang w:val="sr-Cyrl-CS"/>
              </w:rPr>
              <w:t>Управа за трезор –Република Србија,</w:t>
            </w:r>
          </w:p>
          <w:p w14:paraId="03F96097" w14:textId="77777777" w:rsidR="00E65B3C" w:rsidRPr="006B0396" w:rsidRDefault="00E65B3C" w:rsidP="00696D50">
            <w:pPr>
              <w:jc w:val="both"/>
              <w:rPr>
                <w:b/>
                <w:lang w:val="sr-Cyrl-CS"/>
              </w:rPr>
            </w:pPr>
            <w:r w:rsidRPr="006B0396">
              <w:rPr>
                <w:sz w:val="22"/>
                <w:szCs w:val="22"/>
                <w:lang w:val="sr-Cyrl-CS"/>
              </w:rPr>
              <w:t xml:space="preserve">Министарство финансија, </w:t>
            </w:r>
          </w:p>
        </w:tc>
      </w:tr>
    </w:tbl>
    <w:p w14:paraId="122CFA5F" w14:textId="77777777" w:rsidR="00E65B3C" w:rsidRPr="006B0396" w:rsidRDefault="00E65B3C" w:rsidP="00E65B3C">
      <w:pPr>
        <w:jc w:val="both"/>
        <w:rPr>
          <w:sz w:val="22"/>
          <w:szCs w:val="22"/>
          <w:lang w:val="sr-Cyrl-CS"/>
        </w:rPr>
      </w:pPr>
    </w:p>
    <w:p w14:paraId="628DBE2A" w14:textId="77777777" w:rsidR="00E65B3C" w:rsidRPr="006B0396" w:rsidRDefault="00E65B3C" w:rsidP="00E65B3C">
      <w:pPr>
        <w:ind w:firstLine="720"/>
        <w:jc w:val="both"/>
        <w:rPr>
          <w:sz w:val="22"/>
          <w:szCs w:val="22"/>
        </w:rPr>
      </w:pPr>
      <w:r w:rsidRPr="006B039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B0396">
        <w:rPr>
          <w:b/>
          <w:sz w:val="22"/>
          <w:szCs w:val="22"/>
          <w:lang w:val="sr-Cyrl-CS"/>
        </w:rPr>
        <w:t xml:space="preserve"> за озбиљност понуде, </w:t>
      </w:r>
      <w:r w:rsidRPr="006B0396">
        <w:rPr>
          <w:sz w:val="22"/>
          <w:szCs w:val="22"/>
          <w:lang w:val="sr-Cyrl-CS"/>
        </w:rPr>
        <w:t xml:space="preserve">назив јавне набавке ______________________________________________, и овлашћује меничног повериоца да предату меницу може попунити на износ од 10%од </w:t>
      </w:r>
      <w:r w:rsidRPr="006B0396">
        <w:rPr>
          <w:noProof/>
          <w:sz w:val="22"/>
          <w:szCs w:val="22"/>
        </w:rPr>
        <w:t>укупне вредности понуде без ПДВ-а</w:t>
      </w:r>
      <w:r w:rsidRPr="006B0396">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72C53F2D" w14:textId="77777777" w:rsidR="00E65B3C" w:rsidRPr="006B0396" w:rsidRDefault="00E65B3C" w:rsidP="00E65B3C">
      <w:pPr>
        <w:ind w:firstLine="720"/>
        <w:jc w:val="both"/>
        <w:rPr>
          <w:sz w:val="22"/>
          <w:szCs w:val="22"/>
          <w:lang w:val="sr-Cyrl-CS"/>
        </w:rPr>
      </w:pPr>
      <w:r w:rsidRPr="006B0396">
        <w:rPr>
          <w:sz w:val="22"/>
          <w:szCs w:val="22"/>
          <w:lang w:val="sr-Cyrl-CS"/>
        </w:rPr>
        <w:t xml:space="preserve">Рок важности менице и меничног овлашћења _________________ (најмање </w:t>
      </w:r>
      <w:r w:rsidRPr="006B0396">
        <w:rPr>
          <w:sz w:val="22"/>
          <w:szCs w:val="22"/>
        </w:rPr>
        <w:t>30</w:t>
      </w:r>
      <w:r w:rsidRPr="006B0396">
        <w:rPr>
          <w:sz w:val="22"/>
          <w:szCs w:val="22"/>
          <w:lang w:val="sr-Cyrl-CS"/>
        </w:rPr>
        <w:t xml:space="preserve"> дана дужи од дана рока за коначно извршење обавеза за које се меница и менично овлашћење  издаје).</w:t>
      </w:r>
    </w:p>
    <w:p w14:paraId="14158D19" w14:textId="77777777" w:rsidR="00E65B3C" w:rsidRPr="006B0396" w:rsidRDefault="00E65B3C" w:rsidP="00E65B3C">
      <w:pPr>
        <w:ind w:firstLine="720"/>
        <w:jc w:val="both"/>
        <w:rPr>
          <w:sz w:val="22"/>
          <w:szCs w:val="22"/>
          <w:lang w:val="ru-RU"/>
        </w:rPr>
      </w:pPr>
      <w:r w:rsidRPr="006B039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9D2B35A" w14:textId="77777777" w:rsidR="00E65B3C" w:rsidRPr="006B0396" w:rsidRDefault="00E65B3C" w:rsidP="00E65B3C">
      <w:pPr>
        <w:jc w:val="both"/>
        <w:rPr>
          <w:color w:val="FF0000"/>
          <w:sz w:val="22"/>
          <w:szCs w:val="22"/>
          <w:lang w:val="sr-Cyrl-CS"/>
        </w:rPr>
      </w:pPr>
    </w:p>
    <w:p w14:paraId="4337512C" w14:textId="77777777" w:rsidR="00E65B3C" w:rsidRPr="006B0396" w:rsidRDefault="00E65B3C" w:rsidP="00E65B3C">
      <w:pPr>
        <w:jc w:val="both"/>
        <w:rPr>
          <w:sz w:val="22"/>
          <w:szCs w:val="22"/>
          <w:lang w:val="sr-Cyrl-CS"/>
        </w:rPr>
      </w:pPr>
      <w:r w:rsidRPr="006B0396">
        <w:rPr>
          <w:sz w:val="22"/>
          <w:szCs w:val="22"/>
          <w:lang w:val="ru-RU"/>
        </w:rPr>
        <w:t xml:space="preserve">Прилог: - Меница серијски број </w:t>
      </w:r>
      <w:r w:rsidRPr="006B0396">
        <w:rPr>
          <w:sz w:val="22"/>
          <w:szCs w:val="22"/>
          <w:lang w:val="sr-Cyrl-CS"/>
        </w:rPr>
        <w:t xml:space="preserve">_____________________  </w:t>
      </w:r>
    </w:p>
    <w:p w14:paraId="3C31D7C8" w14:textId="77777777" w:rsidR="00E65B3C" w:rsidRPr="006B0396" w:rsidRDefault="00E65B3C" w:rsidP="00E65B3C">
      <w:pPr>
        <w:jc w:val="both"/>
        <w:rPr>
          <w:sz w:val="22"/>
          <w:szCs w:val="22"/>
          <w:lang w:val="sr-Cyrl-CS"/>
        </w:rPr>
      </w:pPr>
      <w:r w:rsidRPr="006B0396">
        <w:rPr>
          <w:sz w:val="22"/>
          <w:szCs w:val="22"/>
          <w:lang w:val="sr-Cyrl-CS"/>
        </w:rPr>
        <w:t>- Копија картона депонованих потписа</w:t>
      </w:r>
    </w:p>
    <w:p w14:paraId="5F2FE27B" w14:textId="77777777" w:rsidR="00E65B3C" w:rsidRPr="006B0396" w:rsidRDefault="00E65B3C" w:rsidP="00E65B3C">
      <w:pPr>
        <w:jc w:val="both"/>
        <w:rPr>
          <w:sz w:val="22"/>
          <w:szCs w:val="22"/>
          <w:lang w:val="sr-Cyrl-CS"/>
        </w:rPr>
      </w:pPr>
      <w:r w:rsidRPr="006B0396">
        <w:rPr>
          <w:sz w:val="22"/>
          <w:szCs w:val="22"/>
          <w:lang w:val="sr-Cyrl-CS"/>
        </w:rPr>
        <w:t xml:space="preserve">- </w:t>
      </w:r>
      <w:r w:rsidRPr="006B0396">
        <w:rPr>
          <w:rFonts w:eastAsia="TimesNewRomanPSMT"/>
          <w:bCs/>
          <w:iCs/>
          <w:sz w:val="22"/>
          <w:szCs w:val="22"/>
          <w:lang w:val="sr-Cyrl-CS"/>
        </w:rPr>
        <w:t>ОП образац</w:t>
      </w:r>
    </w:p>
    <w:p w14:paraId="4B1065D2" w14:textId="77777777" w:rsidR="00E65B3C" w:rsidRPr="006B0396" w:rsidRDefault="00E65B3C" w:rsidP="00E65B3C">
      <w:pPr>
        <w:jc w:val="both"/>
        <w:rPr>
          <w:sz w:val="22"/>
          <w:szCs w:val="22"/>
          <w:lang w:val="sr-Cyrl-CS"/>
        </w:rPr>
      </w:pPr>
      <w:r w:rsidRPr="006B0396">
        <w:rPr>
          <w:sz w:val="22"/>
          <w:szCs w:val="22"/>
          <w:lang w:val="sr-Cyrl-CS"/>
        </w:rPr>
        <w:t xml:space="preserve">               - </w:t>
      </w:r>
      <w:r w:rsidRPr="006B0396">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65B3C" w:rsidRPr="006B0396" w14:paraId="528912F1" w14:textId="77777777" w:rsidTr="00696D50">
        <w:tc>
          <w:tcPr>
            <w:tcW w:w="4428" w:type="dxa"/>
            <w:shd w:val="clear" w:color="auto" w:fill="auto"/>
          </w:tcPr>
          <w:p w14:paraId="4F1EFAA9" w14:textId="77777777" w:rsidR="00E65B3C" w:rsidRPr="006B0396" w:rsidRDefault="00E65B3C" w:rsidP="00696D50">
            <w:pPr>
              <w:jc w:val="both"/>
              <w:rPr>
                <w:b/>
                <w:lang w:val="sr-Cyrl-CS"/>
              </w:rPr>
            </w:pPr>
          </w:p>
          <w:p w14:paraId="72830945" w14:textId="77777777" w:rsidR="00E65B3C" w:rsidRPr="006B0396" w:rsidRDefault="00E65B3C" w:rsidP="00696D50">
            <w:pPr>
              <w:jc w:val="both"/>
              <w:rPr>
                <w:b/>
                <w:lang w:val="sr-Cyrl-CS"/>
              </w:rPr>
            </w:pPr>
          </w:p>
        </w:tc>
        <w:tc>
          <w:tcPr>
            <w:tcW w:w="1260" w:type="dxa"/>
            <w:shd w:val="clear" w:color="auto" w:fill="auto"/>
          </w:tcPr>
          <w:p w14:paraId="2807A124" w14:textId="77777777" w:rsidR="00E65B3C" w:rsidRPr="006B0396" w:rsidRDefault="00E65B3C" w:rsidP="00696D50">
            <w:pPr>
              <w:jc w:val="both"/>
              <w:rPr>
                <w:b/>
                <w:lang w:val="sr-Cyrl-CS"/>
              </w:rPr>
            </w:pPr>
          </w:p>
        </w:tc>
        <w:tc>
          <w:tcPr>
            <w:tcW w:w="4140" w:type="dxa"/>
            <w:shd w:val="clear" w:color="auto" w:fill="auto"/>
          </w:tcPr>
          <w:p w14:paraId="47BDAC55" w14:textId="77777777" w:rsidR="00E65B3C" w:rsidRPr="006B0396" w:rsidRDefault="00E65B3C" w:rsidP="00696D50">
            <w:pPr>
              <w:jc w:val="center"/>
              <w:rPr>
                <w:b/>
                <w:lang w:val="sr-Cyrl-CS"/>
              </w:rPr>
            </w:pPr>
          </w:p>
        </w:tc>
      </w:tr>
      <w:tr w:rsidR="00E65B3C" w:rsidRPr="006B0396" w14:paraId="3A443212" w14:textId="77777777" w:rsidTr="00696D50">
        <w:trPr>
          <w:trHeight w:val="212"/>
        </w:trPr>
        <w:tc>
          <w:tcPr>
            <w:tcW w:w="4428" w:type="dxa"/>
            <w:shd w:val="clear" w:color="auto" w:fill="auto"/>
          </w:tcPr>
          <w:p w14:paraId="6FA88E20" w14:textId="77777777" w:rsidR="00E65B3C" w:rsidRPr="006B0396" w:rsidRDefault="00E65B3C" w:rsidP="00696D50">
            <w:pPr>
              <w:jc w:val="center"/>
              <w:rPr>
                <w:b/>
                <w:lang w:val="sr-Cyrl-CS"/>
              </w:rPr>
            </w:pPr>
            <w:r w:rsidRPr="006B0396">
              <w:rPr>
                <w:b/>
                <w:sz w:val="22"/>
                <w:szCs w:val="22"/>
                <w:lang w:val="sr-Cyrl-CS"/>
              </w:rPr>
              <w:t>Место и датум издавања Овлашћења:</w:t>
            </w:r>
          </w:p>
        </w:tc>
        <w:tc>
          <w:tcPr>
            <w:tcW w:w="1260" w:type="dxa"/>
            <w:shd w:val="clear" w:color="auto" w:fill="auto"/>
          </w:tcPr>
          <w:p w14:paraId="30615504" w14:textId="77777777" w:rsidR="00E65B3C" w:rsidRPr="006B0396" w:rsidRDefault="00E65B3C" w:rsidP="00696D50">
            <w:pPr>
              <w:jc w:val="both"/>
              <w:rPr>
                <w:b/>
                <w:lang w:val="sr-Cyrl-CS"/>
              </w:rPr>
            </w:pPr>
          </w:p>
        </w:tc>
        <w:tc>
          <w:tcPr>
            <w:tcW w:w="4140" w:type="dxa"/>
            <w:shd w:val="clear" w:color="auto" w:fill="auto"/>
          </w:tcPr>
          <w:p w14:paraId="210749CE" w14:textId="77777777" w:rsidR="00E65B3C" w:rsidRPr="006B0396" w:rsidRDefault="00E65B3C" w:rsidP="00696D50">
            <w:pPr>
              <w:rPr>
                <w:b/>
                <w:lang w:val="sr-Cyrl-CS"/>
              </w:rPr>
            </w:pPr>
            <w:r w:rsidRPr="006B0396">
              <w:rPr>
                <w:b/>
                <w:sz w:val="22"/>
                <w:szCs w:val="22"/>
                <w:lang w:val="sr-Cyrl-CS"/>
              </w:rPr>
              <w:t>ДУЖНИК – ИЗДАВАЛАЦ МЕНИЦЕ</w:t>
            </w:r>
          </w:p>
          <w:p w14:paraId="2FA72506" w14:textId="77777777" w:rsidR="00E65B3C" w:rsidRPr="006B0396" w:rsidRDefault="00E65B3C" w:rsidP="00696D50">
            <w:pPr>
              <w:jc w:val="center"/>
              <w:rPr>
                <w:b/>
                <w:lang w:val="sr-Cyrl-CS"/>
              </w:rPr>
            </w:pPr>
          </w:p>
        </w:tc>
      </w:tr>
      <w:tr w:rsidR="00E65B3C" w:rsidRPr="006B0396" w14:paraId="19A51DF3" w14:textId="77777777" w:rsidTr="00696D50">
        <w:tc>
          <w:tcPr>
            <w:tcW w:w="4428" w:type="dxa"/>
            <w:tcBorders>
              <w:bottom w:val="single" w:sz="4" w:space="0" w:color="auto"/>
            </w:tcBorders>
            <w:shd w:val="clear" w:color="auto" w:fill="auto"/>
          </w:tcPr>
          <w:p w14:paraId="65419CAD" w14:textId="77777777" w:rsidR="00E65B3C" w:rsidRPr="006B0396" w:rsidRDefault="00E65B3C" w:rsidP="00696D50">
            <w:pPr>
              <w:rPr>
                <w:lang w:val="sr-Cyrl-CS"/>
              </w:rPr>
            </w:pPr>
          </w:p>
        </w:tc>
        <w:tc>
          <w:tcPr>
            <w:tcW w:w="1260" w:type="dxa"/>
            <w:shd w:val="clear" w:color="auto" w:fill="auto"/>
          </w:tcPr>
          <w:p w14:paraId="21248545" w14:textId="77777777" w:rsidR="00E65B3C" w:rsidRPr="006B0396" w:rsidRDefault="00E65B3C" w:rsidP="00696D50">
            <w:pPr>
              <w:jc w:val="center"/>
              <w:rPr>
                <w:b/>
                <w:lang w:val="sr-Cyrl-CS"/>
              </w:rPr>
            </w:pPr>
            <w:r w:rsidRPr="006B0396">
              <w:rPr>
                <w:sz w:val="22"/>
                <w:szCs w:val="22"/>
                <w:lang w:val="sr-Cyrl-CS"/>
              </w:rPr>
              <w:t>МП</w:t>
            </w:r>
          </w:p>
        </w:tc>
        <w:tc>
          <w:tcPr>
            <w:tcW w:w="4140" w:type="dxa"/>
            <w:tcBorders>
              <w:bottom w:val="single" w:sz="4" w:space="0" w:color="auto"/>
            </w:tcBorders>
            <w:shd w:val="clear" w:color="auto" w:fill="auto"/>
          </w:tcPr>
          <w:p w14:paraId="11197B8A" w14:textId="77777777" w:rsidR="00E65B3C" w:rsidRPr="006B0396" w:rsidRDefault="00E65B3C" w:rsidP="00696D50">
            <w:pPr>
              <w:rPr>
                <w:b/>
                <w:lang w:val="sr-Cyrl-CS"/>
              </w:rPr>
            </w:pPr>
          </w:p>
        </w:tc>
      </w:tr>
      <w:tr w:rsidR="00E65B3C" w:rsidRPr="00252BAC" w14:paraId="7ECAB488" w14:textId="77777777" w:rsidTr="00696D50">
        <w:tc>
          <w:tcPr>
            <w:tcW w:w="4428" w:type="dxa"/>
            <w:tcBorders>
              <w:top w:val="single" w:sz="4" w:space="0" w:color="auto"/>
            </w:tcBorders>
            <w:shd w:val="clear" w:color="auto" w:fill="auto"/>
          </w:tcPr>
          <w:p w14:paraId="6E7AAB52" w14:textId="77777777" w:rsidR="00E65B3C" w:rsidRPr="006B0396" w:rsidRDefault="00E65B3C" w:rsidP="00696D50">
            <w:pPr>
              <w:jc w:val="both"/>
              <w:rPr>
                <w:b/>
                <w:lang w:val="sr-Cyrl-CS"/>
              </w:rPr>
            </w:pPr>
          </w:p>
        </w:tc>
        <w:tc>
          <w:tcPr>
            <w:tcW w:w="1260" w:type="dxa"/>
            <w:shd w:val="clear" w:color="auto" w:fill="auto"/>
          </w:tcPr>
          <w:p w14:paraId="730B63E5" w14:textId="77777777" w:rsidR="00E65B3C" w:rsidRPr="006B0396" w:rsidRDefault="00E65B3C" w:rsidP="00696D50">
            <w:pPr>
              <w:jc w:val="right"/>
              <w:rPr>
                <w:lang w:val="sr-Cyrl-CS"/>
              </w:rPr>
            </w:pPr>
          </w:p>
          <w:p w14:paraId="170432D1" w14:textId="77777777" w:rsidR="00E65B3C" w:rsidRPr="006B0396" w:rsidRDefault="00E65B3C" w:rsidP="00696D50">
            <w:pPr>
              <w:jc w:val="right"/>
              <w:rPr>
                <w:lang w:val="sr-Cyrl-CS"/>
              </w:rPr>
            </w:pPr>
          </w:p>
        </w:tc>
        <w:tc>
          <w:tcPr>
            <w:tcW w:w="4140" w:type="dxa"/>
            <w:tcBorders>
              <w:top w:val="single" w:sz="4" w:space="0" w:color="auto"/>
            </w:tcBorders>
            <w:shd w:val="clear" w:color="auto" w:fill="auto"/>
          </w:tcPr>
          <w:p w14:paraId="171E41B0" w14:textId="77777777" w:rsidR="00E65B3C" w:rsidRPr="006B0396" w:rsidRDefault="00E65B3C" w:rsidP="00696D50">
            <w:pPr>
              <w:jc w:val="center"/>
              <w:rPr>
                <w:b/>
                <w:lang w:val="sr-Cyrl-CS"/>
              </w:rPr>
            </w:pPr>
            <w:r w:rsidRPr="006B0396">
              <w:rPr>
                <w:sz w:val="22"/>
                <w:szCs w:val="22"/>
                <w:lang w:val="sr-Cyrl-CS"/>
              </w:rPr>
              <w:t>Потпис овлашћеног лица</w:t>
            </w:r>
          </w:p>
        </w:tc>
      </w:tr>
    </w:tbl>
    <w:p w14:paraId="417CBD11" w14:textId="77777777" w:rsidR="00E65B3C" w:rsidRDefault="00E65B3C" w:rsidP="00E65B3C">
      <w:pPr>
        <w:ind w:firstLine="720"/>
        <w:jc w:val="both"/>
        <w:rPr>
          <w:sz w:val="22"/>
          <w:szCs w:val="22"/>
          <w:highlight w:val="yellow"/>
          <w:lang w:val="sr-Cyrl-CS"/>
        </w:rPr>
      </w:pPr>
    </w:p>
    <w:p w14:paraId="696E1229" w14:textId="77777777" w:rsidR="00E65B3C" w:rsidRDefault="00E65B3C" w:rsidP="00E65B3C">
      <w:pPr>
        <w:rPr>
          <w:sz w:val="22"/>
          <w:szCs w:val="22"/>
          <w:highlight w:val="yellow"/>
          <w:lang w:val="sr-Cyrl-CS"/>
        </w:rPr>
      </w:pPr>
      <w:r>
        <w:rPr>
          <w:sz w:val="22"/>
          <w:szCs w:val="22"/>
          <w:highlight w:val="yellow"/>
          <w:lang w:val="sr-Cyrl-CS"/>
        </w:rPr>
        <w:br w:type="page"/>
      </w:r>
    </w:p>
    <w:p w14:paraId="3EBB98B2" w14:textId="77777777" w:rsidR="00E65B3C" w:rsidRPr="008B3D17" w:rsidRDefault="00E65B3C" w:rsidP="00E65B3C">
      <w:pPr>
        <w:ind w:firstLine="720"/>
        <w:jc w:val="both"/>
        <w:rPr>
          <w:sz w:val="22"/>
          <w:szCs w:val="22"/>
          <w:lang w:val="sr-Cyrl-CS"/>
        </w:rPr>
      </w:pPr>
      <w:r w:rsidRPr="008B3D1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DAA6C" w14:textId="77777777" w:rsidR="00E65B3C" w:rsidRPr="008B3D17" w:rsidRDefault="00E65B3C" w:rsidP="00E65B3C">
      <w:pPr>
        <w:ind w:firstLine="720"/>
        <w:rPr>
          <w:sz w:val="22"/>
          <w:szCs w:val="22"/>
          <w:lang w:val="sr-Cyrl-CS"/>
        </w:rPr>
      </w:pPr>
    </w:p>
    <w:tbl>
      <w:tblPr>
        <w:tblW w:w="0" w:type="auto"/>
        <w:tblLook w:val="01E0" w:firstRow="1" w:lastRow="1" w:firstColumn="1" w:lastColumn="1" w:noHBand="0" w:noVBand="0"/>
      </w:tblPr>
      <w:tblGrid>
        <w:gridCol w:w="1500"/>
        <w:gridCol w:w="7786"/>
      </w:tblGrid>
      <w:tr w:rsidR="00E65B3C" w:rsidRPr="008B3D17" w14:paraId="4FDB99A7" w14:textId="77777777" w:rsidTr="00696D50">
        <w:tc>
          <w:tcPr>
            <w:tcW w:w="1548" w:type="dxa"/>
            <w:shd w:val="clear" w:color="auto" w:fill="auto"/>
          </w:tcPr>
          <w:p w14:paraId="7BDFCF31" w14:textId="77777777" w:rsidR="00E65B3C" w:rsidRPr="008B3D17" w:rsidRDefault="00E65B3C" w:rsidP="00696D50">
            <w:pPr>
              <w:rPr>
                <w:b/>
                <w:lang w:val="sr-Cyrl-CS"/>
              </w:rPr>
            </w:pPr>
            <w:r w:rsidRPr="008B3D17">
              <w:rPr>
                <w:b/>
                <w:sz w:val="22"/>
                <w:szCs w:val="22"/>
                <w:lang w:val="sr-Cyrl-CS"/>
              </w:rPr>
              <w:t>ДУЖНИК:</w:t>
            </w:r>
          </w:p>
        </w:tc>
        <w:tc>
          <w:tcPr>
            <w:tcW w:w="8100" w:type="dxa"/>
            <w:shd w:val="clear" w:color="auto" w:fill="auto"/>
          </w:tcPr>
          <w:p w14:paraId="541C8276" w14:textId="77777777" w:rsidR="00E65B3C" w:rsidRPr="008B3D17" w:rsidRDefault="00E65B3C" w:rsidP="00696D50">
            <w:pPr>
              <w:rPr>
                <w:b/>
                <w:lang w:val="sr-Cyrl-CS"/>
              </w:rPr>
            </w:pPr>
            <w:r w:rsidRPr="008B3D17">
              <w:rPr>
                <w:b/>
                <w:sz w:val="22"/>
                <w:szCs w:val="22"/>
                <w:lang w:val="sr-Cyrl-CS"/>
              </w:rPr>
              <w:t>Пун назив и седиште:__________________________________________________</w:t>
            </w:r>
          </w:p>
          <w:p w14:paraId="64C5C5DA" w14:textId="77777777" w:rsidR="00E65B3C" w:rsidRPr="008B3D17" w:rsidRDefault="00E65B3C" w:rsidP="00696D50">
            <w:pPr>
              <w:rPr>
                <w:b/>
                <w:lang w:val="sr-Cyrl-CS"/>
              </w:rPr>
            </w:pPr>
            <w:r w:rsidRPr="008B3D17">
              <w:rPr>
                <w:b/>
                <w:sz w:val="22"/>
                <w:szCs w:val="22"/>
                <w:lang w:val="sr-Cyrl-CS"/>
              </w:rPr>
              <w:t>ПИБ</w:t>
            </w:r>
            <w:r w:rsidRPr="008B3D17">
              <w:rPr>
                <w:b/>
                <w:sz w:val="22"/>
                <w:szCs w:val="22"/>
                <w:lang w:val="sr-Latn-CS"/>
              </w:rPr>
              <w:t>:_________________</w:t>
            </w:r>
            <w:r w:rsidRPr="008B3D17">
              <w:rPr>
                <w:b/>
                <w:sz w:val="22"/>
                <w:szCs w:val="22"/>
                <w:lang w:val="sr-Cyrl-CS"/>
              </w:rPr>
              <w:t>______  Матични број:___________________________</w:t>
            </w:r>
          </w:p>
          <w:p w14:paraId="124425FF" w14:textId="77777777" w:rsidR="00E65B3C" w:rsidRPr="008B3D17" w:rsidRDefault="00E65B3C" w:rsidP="00696D50">
            <w:pPr>
              <w:rPr>
                <w:b/>
                <w:lang w:val="sr-Cyrl-CS"/>
              </w:rPr>
            </w:pPr>
            <w:r w:rsidRPr="008B3D17">
              <w:rPr>
                <w:b/>
                <w:sz w:val="22"/>
                <w:szCs w:val="22"/>
                <w:lang w:val="sr-Cyrl-CS"/>
              </w:rPr>
              <w:t>Текући рачун:____________________код: _____________________(назив банке),</w:t>
            </w:r>
          </w:p>
          <w:p w14:paraId="5B726D65" w14:textId="77777777" w:rsidR="00E65B3C" w:rsidRPr="008B3D17" w:rsidRDefault="00E65B3C" w:rsidP="00696D50">
            <w:pPr>
              <w:rPr>
                <w:b/>
                <w:lang w:val="sr-Cyrl-CS"/>
              </w:rPr>
            </w:pPr>
          </w:p>
        </w:tc>
      </w:tr>
      <w:tr w:rsidR="00E65B3C" w:rsidRPr="008B3D17" w14:paraId="103B1CA5" w14:textId="77777777" w:rsidTr="00696D50">
        <w:tc>
          <w:tcPr>
            <w:tcW w:w="9648" w:type="dxa"/>
            <w:gridSpan w:val="2"/>
            <w:shd w:val="clear" w:color="auto" w:fill="auto"/>
          </w:tcPr>
          <w:p w14:paraId="36A26CF7" w14:textId="77777777" w:rsidR="00E65B3C" w:rsidRPr="008B3D17" w:rsidRDefault="00E65B3C" w:rsidP="00696D50">
            <w:pPr>
              <w:jc w:val="center"/>
              <w:rPr>
                <w:b/>
                <w:lang w:val="sr-Cyrl-CS"/>
              </w:rPr>
            </w:pPr>
            <w:r w:rsidRPr="008B3D17">
              <w:rPr>
                <w:b/>
                <w:sz w:val="22"/>
                <w:szCs w:val="22"/>
                <w:lang w:val="sr-Cyrl-CS"/>
              </w:rPr>
              <w:t>И з д а ј е</w:t>
            </w:r>
          </w:p>
        </w:tc>
      </w:tr>
    </w:tbl>
    <w:p w14:paraId="46C6A269" w14:textId="77777777" w:rsidR="00E65B3C" w:rsidRPr="008B3D17" w:rsidRDefault="00E65B3C" w:rsidP="00E65B3C">
      <w:pPr>
        <w:rPr>
          <w:b/>
          <w:sz w:val="22"/>
          <w:szCs w:val="22"/>
          <w:lang w:val="sr-Cyrl-CS"/>
        </w:rPr>
      </w:pPr>
    </w:p>
    <w:p w14:paraId="4D516006" w14:textId="77777777" w:rsidR="00E65B3C" w:rsidRPr="008B3D17" w:rsidRDefault="00E65B3C" w:rsidP="00E65B3C">
      <w:pPr>
        <w:jc w:val="center"/>
        <w:rPr>
          <w:b/>
          <w:sz w:val="28"/>
          <w:szCs w:val="28"/>
          <w:lang w:val="sr-Cyrl-CS"/>
        </w:rPr>
      </w:pPr>
      <w:r w:rsidRPr="008B3D17">
        <w:rPr>
          <w:b/>
          <w:sz w:val="28"/>
          <w:szCs w:val="28"/>
          <w:lang w:val="sr-Cyrl-CS"/>
        </w:rPr>
        <w:t>МЕНИЧНО ПИСМО – ОВЛАШЋЕЊЕ</w:t>
      </w:r>
    </w:p>
    <w:p w14:paraId="45DDA3C4" w14:textId="77777777" w:rsidR="00E65B3C" w:rsidRPr="008B3D17" w:rsidRDefault="00E65B3C" w:rsidP="00E65B3C">
      <w:pPr>
        <w:jc w:val="center"/>
        <w:rPr>
          <w:b/>
          <w:sz w:val="22"/>
          <w:szCs w:val="22"/>
          <w:lang w:val="sr-Cyrl-CS"/>
        </w:rPr>
      </w:pPr>
      <w:r w:rsidRPr="008B3D17">
        <w:rPr>
          <w:b/>
          <w:sz w:val="22"/>
          <w:szCs w:val="22"/>
          <w:lang w:val="sr-Cyrl-CS"/>
        </w:rPr>
        <w:t>ЗА КОРИСНИКА БЛАНКО СОЛО МЕНИЦЕ</w:t>
      </w:r>
    </w:p>
    <w:p w14:paraId="62E06B05" w14:textId="77777777" w:rsidR="00E65B3C" w:rsidRPr="008B3D17" w:rsidRDefault="00E65B3C" w:rsidP="00E65B3C">
      <w:pPr>
        <w:rPr>
          <w:b/>
          <w:sz w:val="22"/>
          <w:szCs w:val="22"/>
          <w:lang w:val="sr-Cyrl-CS"/>
        </w:rPr>
      </w:pPr>
    </w:p>
    <w:tbl>
      <w:tblPr>
        <w:tblW w:w="0" w:type="auto"/>
        <w:tblLook w:val="01E0" w:firstRow="1" w:lastRow="1" w:firstColumn="1" w:lastColumn="1" w:noHBand="0" w:noVBand="0"/>
      </w:tblPr>
      <w:tblGrid>
        <w:gridCol w:w="1587"/>
        <w:gridCol w:w="7699"/>
      </w:tblGrid>
      <w:tr w:rsidR="00E65B3C" w:rsidRPr="008B3D17" w14:paraId="5283C8ED" w14:textId="77777777" w:rsidTr="00696D50">
        <w:tc>
          <w:tcPr>
            <w:tcW w:w="1587" w:type="dxa"/>
            <w:shd w:val="clear" w:color="auto" w:fill="auto"/>
          </w:tcPr>
          <w:p w14:paraId="56769055" w14:textId="77777777" w:rsidR="00E65B3C" w:rsidRPr="008B3D17" w:rsidRDefault="00E65B3C" w:rsidP="00696D50">
            <w:pPr>
              <w:rPr>
                <w:b/>
                <w:lang w:val="sr-Cyrl-CS"/>
              </w:rPr>
            </w:pPr>
            <w:r w:rsidRPr="008B3D17">
              <w:rPr>
                <w:b/>
                <w:sz w:val="22"/>
                <w:szCs w:val="22"/>
                <w:lang w:val="sr-Cyrl-CS"/>
              </w:rPr>
              <w:t>КОРИСНИК:</w:t>
            </w:r>
          </w:p>
          <w:p w14:paraId="1D8BEDD7" w14:textId="77777777" w:rsidR="00E65B3C" w:rsidRPr="008B3D17" w:rsidRDefault="00E65B3C" w:rsidP="00696D50">
            <w:pPr>
              <w:rPr>
                <w:b/>
                <w:lang w:val="sr-Cyrl-CS"/>
              </w:rPr>
            </w:pPr>
            <w:r w:rsidRPr="008B3D17">
              <w:rPr>
                <w:b/>
                <w:sz w:val="22"/>
                <w:szCs w:val="22"/>
                <w:lang w:val="sr-Cyrl-CS"/>
              </w:rPr>
              <w:t>(поверилац)</w:t>
            </w:r>
          </w:p>
        </w:tc>
        <w:tc>
          <w:tcPr>
            <w:tcW w:w="7699" w:type="dxa"/>
            <w:shd w:val="clear" w:color="auto" w:fill="auto"/>
          </w:tcPr>
          <w:p w14:paraId="1C30063B" w14:textId="77777777" w:rsidR="00E65B3C" w:rsidRPr="008B3D17" w:rsidRDefault="00E65B3C" w:rsidP="00696D50">
            <w:pPr>
              <w:jc w:val="both"/>
              <w:rPr>
                <w:lang w:val="sr-Cyrl-CS"/>
              </w:rPr>
            </w:pPr>
            <w:r w:rsidRPr="008B3D17">
              <w:rPr>
                <w:b/>
                <w:sz w:val="22"/>
                <w:szCs w:val="22"/>
                <w:lang w:val="sr-Cyrl-CS"/>
              </w:rPr>
              <w:t>Пун назив и седиште:</w:t>
            </w:r>
            <w:r w:rsidRPr="008B3D17">
              <w:rPr>
                <w:sz w:val="22"/>
                <w:szCs w:val="22"/>
                <w:lang w:val="sr-Cyrl-CS"/>
              </w:rPr>
              <w:t>КЛИНИЧКИ ЦЕНТАР ВОЈВОДИНЕ, ул. Хајдук Вељкова бр. 1, Нови Сад</w:t>
            </w:r>
          </w:p>
          <w:p w14:paraId="796BD6F4" w14:textId="77777777" w:rsidR="00E65B3C" w:rsidRPr="008B3D17" w:rsidRDefault="00E65B3C" w:rsidP="00696D50">
            <w:pPr>
              <w:jc w:val="both"/>
              <w:rPr>
                <w:b/>
                <w:lang w:val="sr-Cyrl-CS"/>
              </w:rPr>
            </w:pPr>
            <w:r w:rsidRPr="008B3D17">
              <w:rPr>
                <w:b/>
                <w:sz w:val="22"/>
                <w:szCs w:val="22"/>
                <w:lang w:val="sr-Cyrl-CS"/>
              </w:rPr>
              <w:t>ПИБ</w:t>
            </w:r>
            <w:r w:rsidRPr="008B3D17">
              <w:rPr>
                <w:b/>
                <w:sz w:val="22"/>
                <w:szCs w:val="22"/>
                <w:lang w:val="sr-Latn-CS"/>
              </w:rPr>
              <w:t>:</w:t>
            </w:r>
            <w:r w:rsidRPr="008B3D17">
              <w:rPr>
                <w:sz w:val="22"/>
                <w:szCs w:val="22"/>
                <w:lang w:val="sr-Latn-CS"/>
              </w:rPr>
              <w:t>101696893</w:t>
            </w:r>
            <w:r w:rsidRPr="008B3D17">
              <w:rPr>
                <w:b/>
                <w:sz w:val="22"/>
                <w:szCs w:val="22"/>
                <w:lang w:val="sr-Cyrl-CS"/>
              </w:rPr>
              <w:t xml:space="preserve">  Матични број:</w:t>
            </w:r>
            <w:r w:rsidRPr="008B3D17">
              <w:rPr>
                <w:sz w:val="22"/>
                <w:szCs w:val="22"/>
                <w:lang w:val="sr-Cyrl-CS"/>
              </w:rPr>
              <w:t>08664161</w:t>
            </w:r>
          </w:p>
          <w:p w14:paraId="39224075" w14:textId="77777777" w:rsidR="00E65B3C" w:rsidRPr="008B3D17" w:rsidRDefault="00E65B3C" w:rsidP="00696D50">
            <w:pPr>
              <w:jc w:val="both"/>
              <w:rPr>
                <w:lang w:val="sr-Cyrl-CS"/>
              </w:rPr>
            </w:pPr>
            <w:r w:rsidRPr="008B3D17">
              <w:rPr>
                <w:b/>
                <w:sz w:val="22"/>
                <w:szCs w:val="22"/>
                <w:lang w:val="sr-Cyrl-CS"/>
              </w:rPr>
              <w:t xml:space="preserve">Текући рачун: </w:t>
            </w:r>
            <w:r w:rsidRPr="008B3D17">
              <w:rPr>
                <w:sz w:val="22"/>
                <w:szCs w:val="22"/>
                <w:lang w:val="sr-Cyrl-CS"/>
              </w:rPr>
              <w:t>840-577661-50,</w:t>
            </w:r>
            <w:r w:rsidRPr="008B3D17">
              <w:rPr>
                <w:b/>
                <w:sz w:val="22"/>
                <w:szCs w:val="22"/>
                <w:lang w:val="sr-Cyrl-CS"/>
              </w:rPr>
              <w:t xml:space="preserve">  код : </w:t>
            </w:r>
            <w:r w:rsidRPr="008B3D17">
              <w:rPr>
                <w:sz w:val="22"/>
                <w:szCs w:val="22"/>
                <w:lang w:val="sr-Cyrl-CS"/>
              </w:rPr>
              <w:t>Управа за трезор –Република Србија,</w:t>
            </w:r>
          </w:p>
          <w:p w14:paraId="720F9F0B" w14:textId="77777777" w:rsidR="00E65B3C" w:rsidRPr="008B3D17" w:rsidRDefault="00E65B3C" w:rsidP="00696D50">
            <w:pPr>
              <w:jc w:val="both"/>
              <w:rPr>
                <w:lang w:val="sr-Cyrl-CS"/>
              </w:rPr>
            </w:pPr>
            <w:r w:rsidRPr="008B3D17">
              <w:rPr>
                <w:sz w:val="22"/>
                <w:szCs w:val="22"/>
                <w:lang w:val="sr-Cyrl-CS"/>
              </w:rPr>
              <w:t xml:space="preserve">Министарство финансија, </w:t>
            </w:r>
          </w:p>
          <w:p w14:paraId="5C556154" w14:textId="77777777" w:rsidR="00E65B3C" w:rsidRPr="008B3D17" w:rsidRDefault="00E65B3C" w:rsidP="00696D50">
            <w:pPr>
              <w:jc w:val="both"/>
              <w:rPr>
                <w:b/>
                <w:lang w:val="sr-Cyrl-CS"/>
              </w:rPr>
            </w:pPr>
          </w:p>
        </w:tc>
      </w:tr>
    </w:tbl>
    <w:p w14:paraId="24C01E24" w14:textId="77777777" w:rsidR="00E65B3C" w:rsidRPr="008B3D17" w:rsidRDefault="00E65B3C" w:rsidP="00E65B3C">
      <w:pPr>
        <w:ind w:firstLine="720"/>
        <w:jc w:val="both"/>
        <w:rPr>
          <w:sz w:val="22"/>
          <w:szCs w:val="22"/>
          <w:lang w:val="sr-Cyrl-CS"/>
        </w:rPr>
      </w:pPr>
      <w:r w:rsidRPr="008B3D1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B3D17">
        <w:rPr>
          <w:b/>
          <w:noProof/>
          <w:sz w:val="22"/>
          <w:szCs w:val="22"/>
        </w:rPr>
        <w:t>за извршење уговорне обавезе,</w:t>
      </w:r>
      <w:r w:rsidRPr="008B3D17">
        <w:rPr>
          <w:sz w:val="22"/>
          <w:szCs w:val="22"/>
          <w:lang w:val="sr-Cyrl-CS"/>
        </w:rPr>
        <w:t xml:space="preserve"> и овлашћује меничног повериоца да предату меницу може попунити </w:t>
      </w:r>
      <w:r w:rsidRPr="008B3D17">
        <w:rPr>
          <w:b/>
          <w:sz w:val="22"/>
          <w:szCs w:val="22"/>
          <w:lang w:val="sr-Cyrl-CS"/>
        </w:rPr>
        <w:t xml:space="preserve">на износ од 10% од уговорене вредности без ПДВ-а </w:t>
      </w:r>
      <w:r w:rsidRPr="008B3D1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8B3D17">
        <w:rPr>
          <w:sz w:val="22"/>
          <w:szCs w:val="22"/>
        </w:rPr>
        <w:t xml:space="preserve">, </w:t>
      </w:r>
      <w:r w:rsidRPr="008B3D17">
        <w:rPr>
          <w:sz w:val="22"/>
          <w:szCs w:val="22"/>
          <w:lang w:val="sr-Cyrl-CS"/>
        </w:rPr>
        <w:t>назив јавне набавке _________________________________________________заведен код наручиоца–повериоца под бројем____________ дана _________________, уколико каодужник не изврши предвиђене обавезе.</w:t>
      </w:r>
    </w:p>
    <w:p w14:paraId="79511015" w14:textId="77777777" w:rsidR="00E65B3C" w:rsidRPr="008B3D17" w:rsidRDefault="00E65B3C" w:rsidP="00E65B3C">
      <w:pPr>
        <w:ind w:firstLine="720"/>
        <w:jc w:val="both"/>
        <w:rPr>
          <w:sz w:val="22"/>
          <w:szCs w:val="22"/>
          <w:lang w:val="sr-Cyrl-CS"/>
        </w:rPr>
      </w:pPr>
      <w:r w:rsidRPr="008B3D17">
        <w:rPr>
          <w:sz w:val="22"/>
          <w:szCs w:val="22"/>
          <w:lang w:val="sr-Cyrl-CS"/>
        </w:rPr>
        <w:t xml:space="preserve">Рок важности менице и меничног овлашћења _________________ (најмање </w:t>
      </w:r>
      <w:r w:rsidRPr="008B3D17">
        <w:rPr>
          <w:sz w:val="22"/>
          <w:szCs w:val="22"/>
        </w:rPr>
        <w:t>30</w:t>
      </w:r>
      <w:r w:rsidRPr="008B3D17">
        <w:rPr>
          <w:sz w:val="22"/>
          <w:szCs w:val="22"/>
          <w:lang w:val="sr-Cyrl-CS"/>
        </w:rPr>
        <w:t xml:space="preserve"> дана дужи од дана рока за коначно извршење обавеза за које се меница и менично овлашћење  издаје).</w:t>
      </w:r>
    </w:p>
    <w:p w14:paraId="35E300FF" w14:textId="77777777" w:rsidR="00E65B3C" w:rsidRPr="008B3D17" w:rsidRDefault="00E65B3C" w:rsidP="00E65B3C">
      <w:pPr>
        <w:ind w:firstLine="720"/>
        <w:jc w:val="both"/>
        <w:rPr>
          <w:sz w:val="22"/>
          <w:szCs w:val="22"/>
          <w:lang w:val="sr-Cyrl-CS"/>
        </w:rPr>
      </w:pPr>
      <w:r w:rsidRPr="008B3D1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AA0AC8" w14:textId="77777777" w:rsidR="00E65B3C" w:rsidRPr="008B3D17" w:rsidRDefault="00E65B3C" w:rsidP="00E65B3C">
      <w:pPr>
        <w:ind w:firstLine="720"/>
        <w:jc w:val="both"/>
        <w:rPr>
          <w:sz w:val="22"/>
          <w:szCs w:val="22"/>
          <w:lang w:val="ru-RU"/>
        </w:rPr>
      </w:pPr>
      <w:r w:rsidRPr="008B3D1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66C73D1" w14:textId="77777777" w:rsidR="00E65B3C" w:rsidRPr="008B3D17" w:rsidRDefault="00E65B3C" w:rsidP="00E65B3C">
      <w:pPr>
        <w:ind w:firstLine="720"/>
        <w:jc w:val="both"/>
        <w:rPr>
          <w:sz w:val="22"/>
          <w:szCs w:val="22"/>
          <w:lang w:val="ru-RU"/>
        </w:rPr>
      </w:pPr>
      <w:r w:rsidRPr="008B3D17">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14:paraId="39A41EF9" w14:textId="77777777" w:rsidR="00E65B3C" w:rsidRPr="008B3D17" w:rsidRDefault="00E65B3C" w:rsidP="00E65B3C">
      <w:pPr>
        <w:jc w:val="both"/>
        <w:rPr>
          <w:sz w:val="22"/>
          <w:szCs w:val="22"/>
          <w:lang w:val="sr-Cyrl-CS"/>
        </w:rPr>
      </w:pPr>
    </w:p>
    <w:p w14:paraId="68450EA5" w14:textId="77777777" w:rsidR="00E65B3C" w:rsidRPr="008B3D17" w:rsidRDefault="00E65B3C" w:rsidP="00E65B3C">
      <w:pPr>
        <w:jc w:val="both"/>
        <w:rPr>
          <w:sz w:val="22"/>
          <w:szCs w:val="22"/>
          <w:lang w:val="sr-Cyrl-CS"/>
        </w:rPr>
      </w:pPr>
      <w:r w:rsidRPr="008B3D17">
        <w:rPr>
          <w:sz w:val="22"/>
          <w:szCs w:val="22"/>
          <w:lang w:val="ru-RU"/>
        </w:rPr>
        <w:t xml:space="preserve">Прилог: - Меница серијски број </w:t>
      </w:r>
      <w:r w:rsidRPr="008B3D17">
        <w:rPr>
          <w:sz w:val="22"/>
          <w:szCs w:val="22"/>
          <w:lang w:val="sr-Cyrl-CS"/>
        </w:rPr>
        <w:t xml:space="preserve">_____________________  </w:t>
      </w:r>
    </w:p>
    <w:p w14:paraId="3C4FC820" w14:textId="77777777" w:rsidR="00E65B3C" w:rsidRPr="008B3D17" w:rsidRDefault="00E65B3C" w:rsidP="00E65B3C">
      <w:pPr>
        <w:jc w:val="both"/>
        <w:rPr>
          <w:sz w:val="22"/>
          <w:szCs w:val="22"/>
          <w:lang w:val="sr-Cyrl-CS"/>
        </w:rPr>
      </w:pPr>
      <w:r w:rsidRPr="008B3D17">
        <w:rPr>
          <w:sz w:val="22"/>
          <w:szCs w:val="22"/>
          <w:lang w:val="sr-Cyrl-CS"/>
        </w:rPr>
        <w:t xml:space="preserve">               - Копија картона депонованих потписа</w:t>
      </w:r>
    </w:p>
    <w:p w14:paraId="5BBD5AF3" w14:textId="77777777" w:rsidR="00E65B3C" w:rsidRPr="008B3D17" w:rsidRDefault="00E65B3C" w:rsidP="00E65B3C">
      <w:pPr>
        <w:jc w:val="both"/>
        <w:rPr>
          <w:sz w:val="22"/>
          <w:szCs w:val="22"/>
          <w:lang w:val="sr-Cyrl-CS"/>
        </w:rPr>
      </w:pPr>
      <w:r w:rsidRPr="008B3D17">
        <w:rPr>
          <w:sz w:val="22"/>
          <w:szCs w:val="22"/>
          <w:lang w:val="sr-Cyrl-CS"/>
        </w:rPr>
        <w:t xml:space="preserve">               - </w:t>
      </w:r>
      <w:r w:rsidRPr="008B3D17">
        <w:rPr>
          <w:rFonts w:eastAsia="TimesNewRomanPSMT"/>
          <w:bCs/>
          <w:iCs/>
          <w:sz w:val="22"/>
          <w:szCs w:val="22"/>
          <w:lang w:val="sr-Cyrl-CS"/>
        </w:rPr>
        <w:t>ОП образац</w:t>
      </w:r>
    </w:p>
    <w:p w14:paraId="0A5708A1" w14:textId="77777777" w:rsidR="00E65B3C" w:rsidRPr="008B3D17" w:rsidRDefault="00E65B3C" w:rsidP="00E65B3C">
      <w:pPr>
        <w:jc w:val="both"/>
        <w:rPr>
          <w:sz w:val="22"/>
          <w:szCs w:val="22"/>
          <w:lang w:val="sr-Cyrl-CS"/>
        </w:rPr>
      </w:pPr>
      <w:r w:rsidRPr="008B3D17">
        <w:rPr>
          <w:sz w:val="22"/>
          <w:szCs w:val="22"/>
          <w:lang w:val="sr-Cyrl-CS"/>
        </w:rPr>
        <w:t xml:space="preserve">               - </w:t>
      </w:r>
      <w:r w:rsidRPr="008B3D17">
        <w:rPr>
          <w:noProof/>
          <w:sz w:val="22"/>
          <w:szCs w:val="22"/>
        </w:rPr>
        <w:t>Копија извода из Регистра  меница и овлашћења</w:t>
      </w:r>
    </w:p>
    <w:p w14:paraId="47F2AEA0" w14:textId="77777777" w:rsidR="00E65B3C" w:rsidRPr="008B3D17" w:rsidRDefault="00E65B3C" w:rsidP="00E65B3C">
      <w:pPr>
        <w:ind w:firstLine="720"/>
        <w:jc w:val="both"/>
        <w:rPr>
          <w:sz w:val="22"/>
          <w:szCs w:val="22"/>
          <w:lang w:val="sr-Cyrl-CS"/>
        </w:rPr>
      </w:pPr>
    </w:p>
    <w:tbl>
      <w:tblPr>
        <w:tblW w:w="9828" w:type="dxa"/>
        <w:tblLook w:val="01E0" w:firstRow="1" w:lastRow="1" w:firstColumn="1" w:lastColumn="1" w:noHBand="0" w:noVBand="0"/>
      </w:tblPr>
      <w:tblGrid>
        <w:gridCol w:w="4428"/>
        <w:gridCol w:w="1260"/>
        <w:gridCol w:w="4140"/>
      </w:tblGrid>
      <w:tr w:rsidR="00E65B3C" w:rsidRPr="008B3D17" w14:paraId="0DAA64D2" w14:textId="77777777" w:rsidTr="00696D50">
        <w:tc>
          <w:tcPr>
            <w:tcW w:w="4428" w:type="dxa"/>
            <w:shd w:val="clear" w:color="auto" w:fill="auto"/>
          </w:tcPr>
          <w:p w14:paraId="44221B6C" w14:textId="77777777" w:rsidR="00E65B3C" w:rsidRPr="008B3D17" w:rsidRDefault="00E65B3C" w:rsidP="00696D50">
            <w:pPr>
              <w:jc w:val="both"/>
              <w:rPr>
                <w:b/>
                <w:lang w:val="sr-Cyrl-CS"/>
              </w:rPr>
            </w:pPr>
          </w:p>
        </w:tc>
        <w:tc>
          <w:tcPr>
            <w:tcW w:w="1260" w:type="dxa"/>
            <w:shd w:val="clear" w:color="auto" w:fill="auto"/>
          </w:tcPr>
          <w:p w14:paraId="6B82DC44" w14:textId="77777777" w:rsidR="00E65B3C" w:rsidRPr="008B3D17" w:rsidRDefault="00E65B3C" w:rsidP="00696D50">
            <w:pPr>
              <w:jc w:val="both"/>
              <w:rPr>
                <w:b/>
                <w:lang w:val="sr-Cyrl-CS"/>
              </w:rPr>
            </w:pPr>
          </w:p>
        </w:tc>
        <w:tc>
          <w:tcPr>
            <w:tcW w:w="4140" w:type="dxa"/>
            <w:shd w:val="clear" w:color="auto" w:fill="auto"/>
          </w:tcPr>
          <w:p w14:paraId="16491B56" w14:textId="77777777" w:rsidR="00E65B3C" w:rsidRPr="008B3D17" w:rsidRDefault="00E65B3C" w:rsidP="00696D50">
            <w:pPr>
              <w:jc w:val="center"/>
              <w:rPr>
                <w:b/>
                <w:lang w:val="sr-Cyrl-CS"/>
              </w:rPr>
            </w:pPr>
          </w:p>
        </w:tc>
      </w:tr>
      <w:tr w:rsidR="00E65B3C" w:rsidRPr="008B3D17" w14:paraId="1D141D79" w14:textId="77777777" w:rsidTr="00696D50">
        <w:trPr>
          <w:trHeight w:val="212"/>
        </w:trPr>
        <w:tc>
          <w:tcPr>
            <w:tcW w:w="4428" w:type="dxa"/>
            <w:shd w:val="clear" w:color="auto" w:fill="auto"/>
          </w:tcPr>
          <w:p w14:paraId="5CEA9711" w14:textId="77777777" w:rsidR="00E65B3C" w:rsidRPr="008B3D17" w:rsidRDefault="00E65B3C" w:rsidP="00696D50">
            <w:pPr>
              <w:jc w:val="center"/>
              <w:rPr>
                <w:b/>
                <w:lang w:val="sr-Cyrl-CS"/>
              </w:rPr>
            </w:pPr>
            <w:r w:rsidRPr="008B3D17">
              <w:rPr>
                <w:b/>
                <w:sz w:val="22"/>
                <w:szCs w:val="22"/>
                <w:lang w:val="sr-Cyrl-CS"/>
              </w:rPr>
              <w:t>Место и датум издавања Овлашћења:</w:t>
            </w:r>
          </w:p>
        </w:tc>
        <w:tc>
          <w:tcPr>
            <w:tcW w:w="1260" w:type="dxa"/>
            <w:shd w:val="clear" w:color="auto" w:fill="auto"/>
          </w:tcPr>
          <w:p w14:paraId="2EB24BA8" w14:textId="77777777" w:rsidR="00E65B3C" w:rsidRPr="008B3D17" w:rsidRDefault="00E65B3C" w:rsidP="00696D50">
            <w:pPr>
              <w:jc w:val="both"/>
              <w:rPr>
                <w:b/>
                <w:lang w:val="sr-Cyrl-CS"/>
              </w:rPr>
            </w:pPr>
          </w:p>
        </w:tc>
        <w:tc>
          <w:tcPr>
            <w:tcW w:w="4140" w:type="dxa"/>
            <w:shd w:val="clear" w:color="auto" w:fill="auto"/>
          </w:tcPr>
          <w:p w14:paraId="090D35C4" w14:textId="77777777" w:rsidR="00E65B3C" w:rsidRPr="008B3D17" w:rsidRDefault="00E65B3C" w:rsidP="00696D50">
            <w:pPr>
              <w:rPr>
                <w:b/>
                <w:lang w:val="sr-Cyrl-CS"/>
              </w:rPr>
            </w:pPr>
            <w:r w:rsidRPr="008B3D17">
              <w:rPr>
                <w:b/>
                <w:sz w:val="22"/>
                <w:szCs w:val="22"/>
                <w:lang w:val="sr-Cyrl-CS"/>
              </w:rPr>
              <w:t>ДУЖНИК – ИЗДАВАЛАЦ МЕНИЦЕ</w:t>
            </w:r>
          </w:p>
          <w:p w14:paraId="5AD4497D" w14:textId="77777777" w:rsidR="00E65B3C" w:rsidRPr="008B3D17" w:rsidRDefault="00E65B3C" w:rsidP="00696D50">
            <w:pPr>
              <w:jc w:val="center"/>
              <w:rPr>
                <w:b/>
                <w:lang w:val="sr-Cyrl-CS"/>
              </w:rPr>
            </w:pPr>
          </w:p>
        </w:tc>
      </w:tr>
      <w:tr w:rsidR="00E65B3C" w:rsidRPr="008B3D17" w14:paraId="7951A9D0" w14:textId="77777777" w:rsidTr="00696D50">
        <w:tc>
          <w:tcPr>
            <w:tcW w:w="4428" w:type="dxa"/>
            <w:tcBorders>
              <w:bottom w:val="single" w:sz="4" w:space="0" w:color="auto"/>
            </w:tcBorders>
            <w:shd w:val="clear" w:color="auto" w:fill="auto"/>
          </w:tcPr>
          <w:p w14:paraId="27BB755D" w14:textId="77777777" w:rsidR="00E65B3C" w:rsidRPr="008B3D17" w:rsidRDefault="00E65B3C" w:rsidP="00696D50">
            <w:pPr>
              <w:rPr>
                <w:lang w:val="sr-Cyrl-CS"/>
              </w:rPr>
            </w:pPr>
          </w:p>
        </w:tc>
        <w:tc>
          <w:tcPr>
            <w:tcW w:w="1260" w:type="dxa"/>
            <w:shd w:val="clear" w:color="auto" w:fill="auto"/>
          </w:tcPr>
          <w:p w14:paraId="5D92326C" w14:textId="77777777" w:rsidR="00E65B3C" w:rsidRPr="008B3D17" w:rsidRDefault="00E65B3C" w:rsidP="00696D50">
            <w:pPr>
              <w:jc w:val="center"/>
              <w:rPr>
                <w:b/>
                <w:lang w:val="sr-Cyrl-CS"/>
              </w:rPr>
            </w:pPr>
            <w:r w:rsidRPr="008B3D17">
              <w:rPr>
                <w:sz w:val="22"/>
                <w:szCs w:val="22"/>
                <w:lang w:val="sr-Cyrl-CS"/>
              </w:rPr>
              <w:t>МП</w:t>
            </w:r>
          </w:p>
        </w:tc>
        <w:tc>
          <w:tcPr>
            <w:tcW w:w="4140" w:type="dxa"/>
            <w:tcBorders>
              <w:bottom w:val="single" w:sz="4" w:space="0" w:color="auto"/>
            </w:tcBorders>
            <w:shd w:val="clear" w:color="auto" w:fill="auto"/>
          </w:tcPr>
          <w:p w14:paraId="4CA53792" w14:textId="77777777" w:rsidR="00E65B3C" w:rsidRPr="008B3D17" w:rsidRDefault="00E65B3C" w:rsidP="00696D50">
            <w:pPr>
              <w:rPr>
                <w:b/>
                <w:lang w:val="sr-Cyrl-CS"/>
              </w:rPr>
            </w:pPr>
          </w:p>
        </w:tc>
      </w:tr>
      <w:tr w:rsidR="00E65B3C" w:rsidRPr="00252BAC" w14:paraId="6A7CCEA5" w14:textId="77777777" w:rsidTr="00696D50">
        <w:tc>
          <w:tcPr>
            <w:tcW w:w="4428" w:type="dxa"/>
            <w:tcBorders>
              <w:top w:val="single" w:sz="4" w:space="0" w:color="auto"/>
            </w:tcBorders>
            <w:shd w:val="clear" w:color="auto" w:fill="auto"/>
          </w:tcPr>
          <w:p w14:paraId="4CEC7F3B" w14:textId="77777777" w:rsidR="00E65B3C" w:rsidRPr="008B3D17" w:rsidRDefault="00E65B3C" w:rsidP="00696D50">
            <w:pPr>
              <w:jc w:val="both"/>
              <w:rPr>
                <w:b/>
                <w:lang w:val="sr-Cyrl-CS"/>
              </w:rPr>
            </w:pPr>
          </w:p>
        </w:tc>
        <w:tc>
          <w:tcPr>
            <w:tcW w:w="1260" w:type="dxa"/>
            <w:shd w:val="clear" w:color="auto" w:fill="auto"/>
          </w:tcPr>
          <w:p w14:paraId="27D9DF37" w14:textId="77777777" w:rsidR="00E65B3C" w:rsidRPr="008B3D17" w:rsidRDefault="00E65B3C" w:rsidP="00696D50">
            <w:pPr>
              <w:jc w:val="right"/>
              <w:rPr>
                <w:lang w:val="sr-Cyrl-CS"/>
              </w:rPr>
            </w:pPr>
          </w:p>
          <w:p w14:paraId="6C550038" w14:textId="77777777" w:rsidR="00E65B3C" w:rsidRPr="008B3D17" w:rsidRDefault="00E65B3C" w:rsidP="00696D50">
            <w:pPr>
              <w:jc w:val="right"/>
              <w:rPr>
                <w:lang w:val="sr-Cyrl-CS"/>
              </w:rPr>
            </w:pPr>
          </w:p>
        </w:tc>
        <w:tc>
          <w:tcPr>
            <w:tcW w:w="4140" w:type="dxa"/>
            <w:tcBorders>
              <w:top w:val="single" w:sz="4" w:space="0" w:color="auto"/>
            </w:tcBorders>
            <w:shd w:val="clear" w:color="auto" w:fill="auto"/>
          </w:tcPr>
          <w:p w14:paraId="13F649E0" w14:textId="77777777" w:rsidR="00E65B3C" w:rsidRPr="008B3D17" w:rsidRDefault="00E65B3C" w:rsidP="00696D50">
            <w:pPr>
              <w:jc w:val="center"/>
              <w:rPr>
                <w:b/>
                <w:lang w:val="sr-Cyrl-CS"/>
              </w:rPr>
            </w:pPr>
            <w:r w:rsidRPr="008B3D17">
              <w:rPr>
                <w:sz w:val="22"/>
                <w:szCs w:val="22"/>
                <w:lang w:val="sr-Cyrl-CS"/>
              </w:rPr>
              <w:t>Потпис овлашћеног лица</w:t>
            </w:r>
          </w:p>
        </w:tc>
      </w:tr>
    </w:tbl>
    <w:p w14:paraId="51107997" w14:textId="6D806A41" w:rsidR="00E65B3C" w:rsidRDefault="00E65B3C" w:rsidP="00E65B3C">
      <w:pPr>
        <w:rPr>
          <w:sz w:val="22"/>
          <w:szCs w:val="22"/>
          <w:highlight w:val="yellow"/>
          <w:lang w:val="sr-Cyrl-CS"/>
        </w:rPr>
      </w:pPr>
    </w:p>
    <w:p w14:paraId="0015740B" w14:textId="77777777" w:rsidR="00E65B3C" w:rsidRPr="00D77F14" w:rsidRDefault="00E65B3C" w:rsidP="00E65B3C">
      <w:pPr>
        <w:jc w:val="both"/>
        <w:rPr>
          <w:highlight w:val="yellow"/>
        </w:rPr>
      </w:pPr>
    </w:p>
    <w:p w14:paraId="521189D6" w14:textId="77777777" w:rsidR="00E65B3C" w:rsidRPr="00AE1407" w:rsidRDefault="00E65B3C" w:rsidP="00050848">
      <w:pPr>
        <w:pStyle w:val="ListParagraph"/>
        <w:numPr>
          <w:ilvl w:val="0"/>
          <w:numId w:val="6"/>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05E1A74C" w14:textId="77777777" w:rsidR="00E65B3C" w:rsidRPr="00AE1407" w:rsidRDefault="00E65B3C" w:rsidP="00E65B3C">
      <w:pPr>
        <w:spacing w:before="120" w:after="120"/>
        <w:jc w:val="both"/>
        <w:rPr>
          <w:b/>
          <w:i/>
        </w:rPr>
      </w:pPr>
      <w:proofErr w:type="gramStart"/>
      <w:r w:rsidRPr="006B0396">
        <w:t>Предметна набавка не садржи поверљиве информације које наручилац ставља на</w:t>
      </w:r>
      <w:r w:rsidRPr="00AE1407">
        <w:t xml:space="preserve"> располагање.</w:t>
      </w:r>
      <w:proofErr w:type="gramEnd"/>
    </w:p>
    <w:p w14:paraId="3CDBB37A" w14:textId="77777777" w:rsidR="00E65B3C" w:rsidRPr="00B50E99" w:rsidRDefault="00E65B3C" w:rsidP="00E65B3C">
      <w:pPr>
        <w:pStyle w:val="ListParagraph"/>
        <w:ind w:left="360"/>
        <w:jc w:val="both"/>
        <w:rPr>
          <w:b/>
          <w:bCs/>
        </w:rPr>
      </w:pPr>
    </w:p>
    <w:p w14:paraId="538110E2" w14:textId="77777777" w:rsidR="00E65B3C" w:rsidRPr="0068551F" w:rsidRDefault="00E65B3C" w:rsidP="00050848">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19718578" w14:textId="77777777" w:rsidR="00E65B3C" w:rsidRPr="00642456" w:rsidRDefault="00E65B3C" w:rsidP="00E65B3C">
      <w:pPr>
        <w:jc w:val="both"/>
        <w:rPr>
          <w:b/>
          <w:bCs/>
        </w:rPr>
      </w:pPr>
    </w:p>
    <w:p w14:paraId="331A1E7E" w14:textId="77777777" w:rsidR="00E65B3C" w:rsidRDefault="00E65B3C" w:rsidP="00E65B3C">
      <w:pPr>
        <w:jc w:val="both"/>
        <w:rPr>
          <w:rFonts w:eastAsia="TimesNewRomanPSMT"/>
          <w:bCs/>
          <w:iCs/>
        </w:rPr>
      </w:pPr>
      <w:r w:rsidRPr="00642456">
        <w:t>Заинтересовано лице може, у писаном обликутражити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w:t>
      </w:r>
      <w:r w:rsidRPr="00642456">
        <w:rPr>
          <w:rFonts w:eastAsia="TimesNewRomanPSMT"/>
          <w:bCs/>
          <w:iCs/>
        </w:rPr>
        <w:t>и то на један од следећих начина:</w:t>
      </w:r>
    </w:p>
    <w:p w14:paraId="0C108FB5" w14:textId="77777777" w:rsidR="00E65B3C" w:rsidRPr="00642456" w:rsidRDefault="00E65B3C" w:rsidP="00E65B3C">
      <w:pPr>
        <w:jc w:val="both"/>
        <w:rPr>
          <w:rFonts w:eastAsia="TimesNewRomanPSMT"/>
          <w:bCs/>
          <w:iCs/>
        </w:rPr>
      </w:pPr>
    </w:p>
    <w:p w14:paraId="7265D49D" w14:textId="77777777" w:rsidR="00E65B3C" w:rsidRPr="00642456" w:rsidRDefault="00E65B3C" w:rsidP="00E65B3C">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479A7E46" w14:textId="77777777" w:rsidR="00E65B3C" w:rsidRPr="00642456" w:rsidRDefault="00E65B3C" w:rsidP="00E65B3C">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Pr>
          <w:rFonts w:eastAsia="TimesNewRomanPSMT"/>
          <w:bCs/>
          <w:iCs/>
        </w:rPr>
        <w:t>nabavke@kcv.rs,</w:t>
      </w:r>
    </w:p>
    <w:p w14:paraId="0CEB2B5C" w14:textId="77777777" w:rsidR="00E65B3C" w:rsidRPr="00642456" w:rsidRDefault="00E65B3C" w:rsidP="00E65B3C">
      <w:pPr>
        <w:pStyle w:val="ListParagraph"/>
        <w:ind w:left="360"/>
        <w:jc w:val="both"/>
        <w:rPr>
          <w:rFonts w:eastAsia="TimesNewRomanPSMT"/>
          <w:bCs/>
          <w:iCs/>
        </w:rPr>
      </w:pPr>
    </w:p>
    <w:p w14:paraId="34EB196D" w14:textId="77777777" w:rsidR="00E65B3C" w:rsidRPr="00642456" w:rsidRDefault="00E65B3C" w:rsidP="00E65B3C">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14:paraId="3A3B3C7F" w14:textId="77777777" w:rsidR="00E65B3C" w:rsidRPr="00642456" w:rsidRDefault="00E65B3C" w:rsidP="00E65B3C">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0D8C9C12" w14:textId="77777777" w:rsidR="00E65B3C" w:rsidRPr="00642456" w:rsidRDefault="00E65B3C" w:rsidP="00E65B3C">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p>
    <w:p w14:paraId="664C2066" w14:textId="77777777" w:rsidR="00E65B3C" w:rsidRPr="00642456" w:rsidRDefault="00E65B3C" w:rsidP="00E65B3C">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p>
    <w:p w14:paraId="1183DC4C" w14:textId="77777777" w:rsidR="00E65B3C" w:rsidRPr="00642456" w:rsidRDefault="00E65B3C" w:rsidP="00E65B3C">
      <w:pPr>
        <w:jc w:val="both"/>
      </w:pPr>
      <w:proofErr w:type="gramStart"/>
      <w:r w:rsidRPr="00642456">
        <w:rPr>
          <w:bCs/>
        </w:rPr>
        <w:t>Комуникација у поступку јавне набавке врши се искључиво на начин одређен чланом 20.Закона.</w:t>
      </w:r>
      <w:proofErr w:type="gramEnd"/>
    </w:p>
    <w:p w14:paraId="0AA71106" w14:textId="77777777" w:rsidR="00E65B3C" w:rsidRPr="00AE1407" w:rsidRDefault="00E65B3C" w:rsidP="00E65B3C">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4644DC9C" w14:textId="77777777" w:rsidR="00E65B3C" w:rsidRDefault="00E65B3C" w:rsidP="00E65B3C">
      <w:pPr>
        <w:jc w:val="both"/>
        <w:rPr>
          <w:b/>
          <w:bCs/>
        </w:rPr>
      </w:pPr>
    </w:p>
    <w:p w14:paraId="5AD026CF" w14:textId="77777777" w:rsidR="00E65B3C" w:rsidRDefault="00E65B3C" w:rsidP="00E65B3C">
      <w:pPr>
        <w:jc w:val="both"/>
        <w:rPr>
          <w:b/>
          <w:bCs/>
        </w:rPr>
      </w:pPr>
    </w:p>
    <w:p w14:paraId="7E6DC0BE" w14:textId="77777777" w:rsidR="00E65B3C" w:rsidRPr="0068551F" w:rsidRDefault="00E65B3C" w:rsidP="00050848">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388284B" w14:textId="77777777" w:rsidR="00E65B3C" w:rsidRPr="00AE1407" w:rsidRDefault="00E65B3C" w:rsidP="00E65B3C">
      <w:pPr>
        <w:jc w:val="both"/>
        <w:rPr>
          <w:b/>
          <w:bCs/>
        </w:rPr>
      </w:pPr>
    </w:p>
    <w:p w14:paraId="297E950C" w14:textId="77777777" w:rsidR="00E65B3C" w:rsidRPr="00AE1407" w:rsidRDefault="00E65B3C" w:rsidP="00E65B3C">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14:paraId="7828B1FE" w14:textId="77777777" w:rsidR="00E65B3C" w:rsidRPr="00AE1407" w:rsidRDefault="00E65B3C" w:rsidP="00E65B3C">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C4145CC" w14:textId="77777777" w:rsidR="00E65B3C" w:rsidRPr="00AE1407" w:rsidRDefault="00E65B3C" w:rsidP="00E65B3C">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14:paraId="7F1F8BEE" w14:textId="77777777" w:rsidR="00E65B3C" w:rsidRPr="00AE1407" w:rsidRDefault="00E65B3C" w:rsidP="00E65B3C">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78482E15" w14:textId="77777777" w:rsidR="00E65B3C" w:rsidRPr="00AE1407" w:rsidRDefault="00E65B3C" w:rsidP="00E65B3C">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p>
    <w:p w14:paraId="041CC8F4" w14:textId="77777777" w:rsidR="00E65B3C" w:rsidRPr="00A0761E" w:rsidRDefault="00E65B3C" w:rsidP="00E65B3C">
      <w:pPr>
        <w:jc w:val="both"/>
        <w:rPr>
          <w:b/>
          <w:bCs/>
        </w:rPr>
      </w:pPr>
    </w:p>
    <w:p w14:paraId="5F55ECB7" w14:textId="77777777" w:rsidR="00E65B3C" w:rsidRPr="00A43FB2" w:rsidRDefault="00E65B3C" w:rsidP="00050848">
      <w:pPr>
        <w:pStyle w:val="ListParagraph"/>
        <w:numPr>
          <w:ilvl w:val="0"/>
          <w:numId w:val="6"/>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7E670B88" w14:textId="77777777" w:rsidR="00E65B3C" w:rsidRPr="00A43FB2" w:rsidRDefault="00E65B3C" w:rsidP="00E65B3C">
      <w:pPr>
        <w:jc w:val="both"/>
        <w:rPr>
          <w:highlight w:val="yellow"/>
        </w:rPr>
      </w:pPr>
    </w:p>
    <w:p w14:paraId="5232658E" w14:textId="77777777" w:rsidR="00E65B3C" w:rsidRPr="006B0396" w:rsidRDefault="00E65B3C" w:rsidP="00E65B3C">
      <w:pPr>
        <w:jc w:val="both"/>
        <w:rPr>
          <w:b/>
          <w:bCs/>
          <w:i/>
          <w:iCs/>
        </w:rPr>
      </w:pPr>
      <w:proofErr w:type="gramStart"/>
      <w:r w:rsidRPr="006B0396">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Pr="006B0396">
            <w:rPr>
              <w:b/>
            </w:rPr>
            <w:t>„најнижа понуђена цена“.</w:t>
          </w:r>
          <w:proofErr w:type="gramEnd"/>
        </w:sdtContent>
      </w:sdt>
    </w:p>
    <w:p w14:paraId="726EC9E1" w14:textId="77777777" w:rsidR="00E65B3C" w:rsidRPr="00AE1407" w:rsidRDefault="00E65B3C" w:rsidP="00E65B3C">
      <w:pPr>
        <w:jc w:val="both"/>
        <w:rPr>
          <w:highlight w:val="green"/>
        </w:rPr>
      </w:pPr>
    </w:p>
    <w:p w14:paraId="1F43C004" w14:textId="77777777" w:rsidR="00E65B3C" w:rsidRPr="00A43FB2" w:rsidRDefault="00E65B3C" w:rsidP="00050848">
      <w:pPr>
        <w:pStyle w:val="ListParagraph"/>
        <w:numPr>
          <w:ilvl w:val="0"/>
          <w:numId w:val="6"/>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052A15ED" w14:textId="77777777" w:rsidR="00E65B3C" w:rsidRPr="00AE1407" w:rsidRDefault="00E65B3C" w:rsidP="00E65B3C">
      <w:pPr>
        <w:jc w:val="both"/>
        <w:rPr>
          <w:b/>
          <w:bCs/>
          <w:highlight w:val="green"/>
        </w:rPr>
      </w:pPr>
    </w:p>
    <w:p w14:paraId="3A97C89D" w14:textId="77777777" w:rsidR="00E65B3C" w:rsidRDefault="00E65B3C" w:rsidP="00E65B3C">
      <w:pPr>
        <w:jc w:val="both"/>
        <w:rPr>
          <w:noProof/>
        </w:rPr>
      </w:pPr>
      <w:r w:rsidRPr="006B0396">
        <w:rPr>
          <w:iCs/>
        </w:rPr>
        <w:t xml:space="preserve">Уколико две или више понуда имају исту најнижу понуђену цену,као најповољнија биће изабрана понуда оног понуђача који </w:t>
      </w:r>
      <w:r w:rsidRPr="006B0396">
        <w:rPr>
          <w:noProof/>
        </w:rPr>
        <w:t xml:space="preserve">понуди краћи рок извршења; уколико је и то исто </w:t>
      </w:r>
      <w:r w:rsidRPr="006B0396">
        <w:rPr>
          <w:iCs/>
        </w:rPr>
        <w:t xml:space="preserve">најповољнија понуда биће изабрана </w:t>
      </w:r>
      <w:r w:rsidRPr="006B0396">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6BF80C9E" w14:textId="77777777" w:rsidR="00E65B3C" w:rsidRPr="00AE1407" w:rsidRDefault="00E65B3C" w:rsidP="00E65B3C">
      <w:pPr>
        <w:jc w:val="both"/>
        <w:rPr>
          <w:b/>
          <w:bCs/>
          <w:highlight w:val="green"/>
          <w:lang w:val="sr-Cyrl-CS"/>
        </w:rPr>
      </w:pPr>
    </w:p>
    <w:p w14:paraId="26090495" w14:textId="77777777" w:rsidR="00E65B3C" w:rsidRPr="0068551F" w:rsidRDefault="00E65B3C" w:rsidP="00050848">
      <w:pPr>
        <w:pStyle w:val="ListParagraph"/>
        <w:numPr>
          <w:ilvl w:val="0"/>
          <w:numId w:val="6"/>
        </w:numPr>
        <w:jc w:val="both"/>
        <w:rPr>
          <w:b/>
        </w:rPr>
      </w:pPr>
      <w:r w:rsidRPr="0068551F">
        <w:rPr>
          <w:b/>
        </w:rPr>
        <w:t>КОРИШЋЕЊЕ ПАТЕНТА И ОДГОВОРНОСТ ЗА ПОВРЕДУ ЗАШТИЋЕНИХ ПРАВА ИНТЕЛЕКТУАЛНЕ СВОЈИНЕ ТРЕЋИХ ЛИЦА</w:t>
      </w:r>
    </w:p>
    <w:p w14:paraId="43019348" w14:textId="77777777" w:rsidR="00E65B3C" w:rsidRPr="00AE1407" w:rsidRDefault="00E65B3C" w:rsidP="00E65B3C">
      <w:pPr>
        <w:jc w:val="both"/>
        <w:rPr>
          <w:b/>
        </w:rPr>
      </w:pPr>
    </w:p>
    <w:p w14:paraId="2E7C121D" w14:textId="77777777" w:rsidR="00E65B3C" w:rsidRPr="00AE1407" w:rsidRDefault="00E65B3C" w:rsidP="00E65B3C">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68CFBE05" w14:textId="77777777" w:rsidR="00E65B3C" w:rsidRPr="00AE1407" w:rsidRDefault="00E65B3C" w:rsidP="00E65B3C">
      <w:pPr>
        <w:jc w:val="both"/>
        <w:rPr>
          <w:b/>
        </w:rPr>
      </w:pPr>
    </w:p>
    <w:p w14:paraId="04B9BDB5" w14:textId="77777777" w:rsidR="00E65B3C" w:rsidRPr="0068551F" w:rsidRDefault="00E65B3C" w:rsidP="00050848">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64AF6DD7" w14:textId="77777777" w:rsidR="00E65B3C" w:rsidRPr="00342397" w:rsidRDefault="00E65B3C" w:rsidP="00E65B3C">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3915CDF0" w14:textId="77777777" w:rsidR="00E65B3C" w:rsidRPr="00342397" w:rsidRDefault="00E65B3C" w:rsidP="00E65B3C">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p>
    <w:p w14:paraId="148A3B32" w14:textId="77777777" w:rsidR="00E65B3C" w:rsidRPr="009937CD" w:rsidRDefault="00E65B3C" w:rsidP="00E65B3C">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подносисе </w:t>
      </w:r>
      <w:r>
        <w:rPr>
          <w:rFonts w:eastAsia="TimesNewRomanPSMT"/>
          <w:bCs/>
        </w:rPr>
        <w:t>непосредно</w:t>
      </w:r>
      <w:r>
        <w:rPr>
          <w:rFonts w:eastAsia="TimesNewRomanPSMT"/>
          <w:bCs/>
          <w:lang w:val="sr-Cyrl-CS"/>
        </w:rPr>
        <w:t xml:space="preserve"> или</w:t>
      </w:r>
      <w:r w:rsidRPr="00342397">
        <w:rPr>
          <w:rFonts w:eastAsia="TimesNewRomanPSMT"/>
          <w:bCs/>
        </w:rPr>
        <w:t>путем поште</w:t>
      </w:r>
      <w:r>
        <w:rPr>
          <w:rFonts w:eastAsia="TimesNewRomanPSMT"/>
          <w:bCs/>
          <w:lang w:val="sr-Cyrl-CS"/>
        </w:rPr>
        <w:t xml:space="preserve"> на адресу</w:t>
      </w:r>
      <w:r w:rsidRPr="00342397">
        <w:rPr>
          <w:b/>
        </w:rPr>
        <w:t>Клинички центар Војводине</w:t>
      </w:r>
      <w:proofErr w:type="gramStart"/>
      <w:r w:rsidRPr="00342397">
        <w:rPr>
          <w:b/>
        </w:rPr>
        <w:t>,</w:t>
      </w:r>
      <w:r w:rsidRPr="00342397">
        <w:rPr>
          <w:rFonts w:eastAsia="TimesNewRomanPSMT"/>
          <w:b/>
          <w:bCs/>
        </w:rPr>
        <w:t>21000</w:t>
      </w:r>
      <w:proofErr w:type="gramEnd"/>
      <w:r w:rsidRPr="00342397">
        <w:rPr>
          <w:rFonts w:eastAsia="TimesNewRomanPSMT"/>
          <w:b/>
          <w:bCs/>
        </w:rPr>
        <w:t xml:space="preserve">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sidRPr="00342397">
        <w:rPr>
          <w:rFonts w:eastAsia="TimesNewRomanPS-BoldMT"/>
          <w:bCs/>
        </w:rPr>
        <w:t xml:space="preserve">на </w:t>
      </w:r>
      <w:r w:rsidRPr="00342397">
        <w:rPr>
          <w:rFonts w:eastAsia="TimesNewRomanPS-BoldMT"/>
          <w:bCs/>
          <w:lang w:val="en-US"/>
        </w:rPr>
        <w:t>e-mail</w:t>
      </w:r>
      <w:r w:rsidRPr="00FD5BB0">
        <w:rPr>
          <w:rFonts w:eastAsia="TimesNewRomanPS-BoldMT"/>
          <w:bCs/>
          <w:lang w:val="en-US"/>
        </w:rPr>
        <w:t>nabavke@kcv.rs</w:t>
      </w:r>
      <w:r w:rsidRPr="00342397">
        <w:rPr>
          <w:rFonts w:eastAsia="TimesNewRomanPSMT"/>
          <w:bCs/>
        </w:rPr>
        <w:t>и</w:t>
      </w:r>
      <w:r>
        <w:rPr>
          <w:rFonts w:eastAsia="TimesNewRomanPSMT"/>
          <w:bCs/>
          <w:lang w:val="sr-Cyrl-CS"/>
        </w:rPr>
        <w:t>ли путем</w:t>
      </w:r>
      <w:r w:rsidRPr="00342397">
        <w:rPr>
          <w:rFonts w:eastAsia="TimesNewRomanPSMT"/>
          <w:bCs/>
        </w:rPr>
        <w:t xml:space="preserve"> телефакса</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1.конкурсне документације)</w:t>
      </w:r>
      <w:r>
        <w:rPr>
          <w:rFonts w:eastAsia="TimesNewRomanPS-BoldMT"/>
          <w:bCs/>
          <w:lang w:val="sr-Cyrl-CS"/>
        </w:rPr>
        <w:t>.</w:t>
      </w:r>
    </w:p>
    <w:p w14:paraId="160D99D3" w14:textId="77777777" w:rsidR="00E65B3C" w:rsidRPr="00342397" w:rsidRDefault="00E65B3C" w:rsidP="00E65B3C">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14:paraId="22D2F105" w14:textId="77777777" w:rsidR="00E65B3C" w:rsidRPr="00342397" w:rsidRDefault="00E65B3C" w:rsidP="00E65B3C">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захтеваза заштиту права.</w:t>
      </w:r>
      <w:proofErr w:type="gramEnd"/>
    </w:p>
    <w:p w14:paraId="11751D98" w14:textId="77777777" w:rsidR="00E65B3C" w:rsidRPr="00342397" w:rsidRDefault="00E65B3C" w:rsidP="00E65B3C">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150.Закона о јавним набавкама.</w:t>
      </w:r>
      <w:proofErr w:type="gramEnd"/>
    </w:p>
    <w:p w14:paraId="54FCFC5A" w14:textId="77777777" w:rsidR="00E65B3C" w:rsidRPr="00342397" w:rsidRDefault="00E65B3C" w:rsidP="00E65B3C">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w:t>
      </w:r>
      <w:r w:rsidRPr="00342397">
        <w:lastRenderedPageBreak/>
        <w:t>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w:t>
      </w:r>
      <w:r w:rsidRPr="00342397">
        <w:rPr>
          <w:u w:val="single"/>
        </w:rPr>
        <w:t>У том случају подношења захтева за заштиту права не долази до застоја рока за подношење понуда</w:t>
      </w:r>
    </w:p>
    <w:p w14:paraId="0869E203" w14:textId="77777777" w:rsidR="00E65B3C" w:rsidRPr="00342397" w:rsidRDefault="00E65B3C" w:rsidP="00E65B3C">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149.став.</w:t>
      </w:r>
      <w:proofErr w:type="gramEnd"/>
      <w:r w:rsidRPr="00342397">
        <w:t xml:space="preserve"> 3. Закона, односно горе поменутих рокова, сматраће се благовременим уколико је поднет најкасније до истека рока за подношење понуда.</w:t>
      </w:r>
    </w:p>
    <w:p w14:paraId="61105458" w14:textId="77777777" w:rsidR="00E65B3C" w:rsidRPr="00342397" w:rsidRDefault="00E65B3C" w:rsidP="00E65B3C">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4A80AA35" w14:textId="77777777" w:rsidR="00E65B3C" w:rsidRPr="00342397" w:rsidRDefault="00E65B3C" w:rsidP="00E65B3C">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149.став 3 и 4.</w:t>
      </w:r>
      <w:proofErr w:type="gramEnd"/>
      <w:r>
        <w:t xml:space="preserve"> </w:t>
      </w:r>
      <w:proofErr w:type="gramStart"/>
      <w:r w:rsidRPr="00342397">
        <w:t>Закона, а подносилац га није поднео пре истека тог рока.</w:t>
      </w:r>
      <w:proofErr w:type="gramEnd"/>
    </w:p>
    <w:p w14:paraId="450E7EDB" w14:textId="77777777" w:rsidR="00E65B3C" w:rsidRPr="00342397" w:rsidRDefault="00E65B3C" w:rsidP="00E65B3C">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14:paraId="58257BF6" w14:textId="77777777" w:rsidR="00E65B3C" w:rsidRPr="00342397" w:rsidRDefault="00E65B3C" w:rsidP="00E65B3C">
      <w:pPr>
        <w:jc w:val="both"/>
      </w:pPr>
      <w:proofErr w:type="gramStart"/>
      <w:r w:rsidRPr="00342397">
        <w:t xml:space="preserve">Ако поднети захтев за заштиту права не садржи све податке из члана 151.става 1.Закона, наручилац ће такав захтев </w:t>
      </w:r>
      <w:r w:rsidRPr="00342397">
        <w:rPr>
          <w:b/>
        </w:rPr>
        <w:t>одбацити закључком</w:t>
      </w:r>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3111757E" w14:textId="77777777" w:rsidR="00E65B3C" w:rsidRPr="006A0AB2" w:rsidRDefault="00E65B3C" w:rsidP="00E65B3C">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rPr>
        <w:t xml:space="preserve"> или 253</w:t>
      </w:r>
      <w:r w:rsidRPr="009D42DD">
        <w:rPr>
          <w:rFonts w:eastAsia="TimesNewRomanPSMT"/>
          <w:bCs/>
        </w:rPr>
        <w:t>, позив на број је 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5D5368C" w14:textId="77777777" w:rsidR="00E65B3C" w:rsidRDefault="00E65B3C" w:rsidP="00E65B3C">
      <w:pPr>
        <w:autoSpaceDE w:val="0"/>
        <w:autoSpaceDN w:val="0"/>
        <w:adjustRightInd w:val="0"/>
        <w:jc w:val="both"/>
      </w:pPr>
    </w:p>
    <w:p w14:paraId="5F9A4F2E" w14:textId="77777777" w:rsidR="00E65B3C" w:rsidRPr="0027515B" w:rsidRDefault="00E65B3C" w:rsidP="00E65B3C">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3DDC8C00" w14:textId="77777777" w:rsidR="00E65B3C" w:rsidRPr="0027515B" w:rsidRDefault="00E65B3C" w:rsidP="00E65B3C">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50F3B23E" w14:textId="77777777" w:rsidR="00E65B3C" w:rsidRPr="0027515B" w:rsidRDefault="00E65B3C" w:rsidP="00E65B3C">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009D0FC" w14:textId="77777777" w:rsidR="00E65B3C" w:rsidRPr="0027515B" w:rsidRDefault="00E65B3C" w:rsidP="00E65B3C">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3A332EF" w14:textId="77777777" w:rsidR="00E65B3C" w:rsidRPr="00BD7B9F" w:rsidRDefault="00E65B3C" w:rsidP="00E65B3C">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14:paraId="26E5B712" w14:textId="77777777" w:rsidR="00E65B3C" w:rsidRPr="0027515B" w:rsidRDefault="00E65B3C" w:rsidP="00E65B3C">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55ACE283" w14:textId="77777777" w:rsidR="00E65B3C" w:rsidRPr="0027515B" w:rsidRDefault="00E65B3C" w:rsidP="00E65B3C">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647AA589" w14:textId="77777777" w:rsidR="00E65B3C" w:rsidRDefault="00E65B3C" w:rsidP="00E65B3C">
      <w:pPr>
        <w:jc w:val="both"/>
      </w:pPr>
    </w:p>
    <w:p w14:paraId="502D72D4" w14:textId="77777777" w:rsidR="00E65B3C" w:rsidRPr="00AE1407" w:rsidRDefault="00E65B3C" w:rsidP="00E65B3C">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7A9B04BB" w14:textId="77777777" w:rsidR="00E65B3C" w:rsidRDefault="00E65B3C" w:rsidP="00E65B3C">
      <w:pPr>
        <w:pStyle w:val="ListParagraph"/>
        <w:ind w:left="0"/>
        <w:jc w:val="both"/>
        <w:rPr>
          <w:rFonts w:eastAsia="TimesNewRomanPSMT"/>
          <w:bCs/>
          <w:color w:val="FF0000"/>
        </w:rPr>
      </w:pPr>
    </w:p>
    <w:p w14:paraId="28117258" w14:textId="77777777" w:rsidR="00E65B3C" w:rsidRPr="0068551F" w:rsidRDefault="00E65B3C" w:rsidP="00050848">
      <w:pPr>
        <w:pStyle w:val="ListParagraph"/>
        <w:numPr>
          <w:ilvl w:val="0"/>
          <w:numId w:val="6"/>
        </w:numPr>
        <w:jc w:val="both"/>
        <w:rPr>
          <w:b/>
        </w:rPr>
      </w:pPr>
      <w:r w:rsidRPr="0068551F">
        <w:rPr>
          <w:b/>
        </w:rPr>
        <w:t>РОК У КОЈЕМ ЋЕ УГОВОР БИТИ ЗАКЉУЧЕН</w:t>
      </w:r>
    </w:p>
    <w:p w14:paraId="405C6FE9" w14:textId="77777777" w:rsidR="00E65B3C" w:rsidRPr="0004342C" w:rsidRDefault="00E65B3C" w:rsidP="00E65B3C">
      <w:pPr>
        <w:jc w:val="both"/>
        <w:rPr>
          <w:b/>
        </w:rPr>
      </w:pPr>
    </w:p>
    <w:p w14:paraId="353E2499" w14:textId="77777777" w:rsidR="00E65B3C" w:rsidRPr="0004342C" w:rsidRDefault="00E65B3C" w:rsidP="00E65B3C">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2C0ECB17" w14:textId="77777777" w:rsidR="00E65B3C" w:rsidRPr="0004342C" w:rsidRDefault="00E65B3C" w:rsidP="00E65B3C">
      <w:pPr>
        <w:jc w:val="both"/>
      </w:pPr>
      <w:proofErr w:type="gramStart"/>
      <w:r>
        <w:t>Н</w:t>
      </w:r>
      <w:r w:rsidRPr="0004342C">
        <w:t>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тачкаод</w:t>
      </w:r>
      <w:proofErr w:type="gramEnd"/>
      <w:r w:rsidRPr="0004342C">
        <w:t xml:space="preserve"> 1) до 5) Закона.</w:t>
      </w:r>
    </w:p>
    <w:p w14:paraId="4E91EC19" w14:textId="77777777" w:rsidR="00E65B3C" w:rsidRDefault="00E65B3C" w:rsidP="00E65B3C">
      <w:pPr>
        <w:jc w:val="both"/>
        <w:rPr>
          <w:lang w:val="en-US"/>
        </w:rPr>
      </w:pPr>
      <w:proofErr w:type="gramStart"/>
      <w:r w:rsidRPr="0004342C">
        <w:t>Одлуку о додели уговора из члана 108.Закона, наручилац ће у року од 3 дана од дана доношења, објавити на Порталу јавних набавки и својој интернет страници.</w:t>
      </w:r>
      <w:proofErr w:type="gramEnd"/>
    </w:p>
    <w:p w14:paraId="4F1B6481" w14:textId="77777777" w:rsidR="00E65B3C" w:rsidRPr="004947FB" w:rsidRDefault="00E65B3C" w:rsidP="00E65B3C">
      <w:pPr>
        <w:pStyle w:val="ListParagraph"/>
        <w:ind w:left="360"/>
        <w:jc w:val="both"/>
        <w:rPr>
          <w:b/>
          <w:lang w:val="en-US"/>
        </w:rPr>
      </w:pPr>
    </w:p>
    <w:p w14:paraId="68EB9881" w14:textId="77777777" w:rsidR="00E65B3C" w:rsidRPr="0068551F" w:rsidRDefault="00E65B3C" w:rsidP="00050848">
      <w:pPr>
        <w:pStyle w:val="ListParagraph"/>
        <w:numPr>
          <w:ilvl w:val="0"/>
          <w:numId w:val="6"/>
        </w:numPr>
        <w:jc w:val="both"/>
        <w:rPr>
          <w:b/>
          <w:lang w:val="en-US"/>
        </w:rPr>
      </w:pPr>
      <w:r w:rsidRPr="0068551F">
        <w:rPr>
          <w:b/>
        </w:rPr>
        <w:t>ИЗМЕНЕ ТОКОМ ТРАЈАЊА УГОВОРА</w:t>
      </w:r>
    </w:p>
    <w:p w14:paraId="31467F6E" w14:textId="77777777" w:rsidR="00E65B3C" w:rsidRPr="00F726E2" w:rsidRDefault="00E65B3C" w:rsidP="00E65B3C">
      <w:pPr>
        <w:ind w:firstLine="720"/>
        <w:jc w:val="both"/>
        <w:rPr>
          <w:lang w:val="en-US"/>
        </w:rPr>
      </w:pPr>
    </w:p>
    <w:p w14:paraId="78936E62" w14:textId="77777777" w:rsidR="00E65B3C" w:rsidRDefault="00E65B3C" w:rsidP="00E65B3C">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AFE941F" w14:textId="77777777" w:rsidR="00E65B3C" w:rsidRDefault="00E65B3C" w:rsidP="00E65B3C">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прописима.Променом цене не сматра се усклађивање цене са унапред јасно дефинисаним параметрима у уговору и конкурсној документацији.</w:t>
      </w:r>
      <w:proofErr w:type="gramEnd"/>
    </w:p>
    <w:p w14:paraId="2385401B" w14:textId="77777777" w:rsidR="00E65B3C" w:rsidRDefault="00E65B3C" w:rsidP="00E65B3C">
      <w:pPr>
        <w:ind w:firstLine="720"/>
        <w:jc w:val="both"/>
        <w:rPr>
          <w:shd w:val="clear" w:color="auto" w:fill="FFFFFF"/>
        </w:rPr>
      </w:pPr>
    </w:p>
    <w:p w14:paraId="49F9134A" w14:textId="77777777" w:rsidR="00E65B3C" w:rsidRDefault="00E65B3C" w:rsidP="00E65B3C">
      <w:pPr>
        <w:jc w:val="both"/>
      </w:pPr>
      <w:r>
        <w:t>Наручилац ће дозволити измене уговора у следећим ситуацијама:</w:t>
      </w:r>
    </w:p>
    <w:p w14:paraId="7365E2A9" w14:textId="77777777" w:rsidR="00E65B3C" w:rsidRDefault="00E65B3C" w:rsidP="00E65B3C">
      <w:pPr>
        <w:pStyle w:val="ListParagraph"/>
        <w:numPr>
          <w:ilvl w:val="0"/>
          <w:numId w:val="1"/>
        </w:numPr>
        <w:jc w:val="both"/>
      </w:pPr>
      <w:r>
        <w:t>Уколико се повећа обим предмета јавне набавке због непредвиђених околности;</w:t>
      </w:r>
    </w:p>
    <w:p w14:paraId="26B55300" w14:textId="77777777" w:rsidR="00E65B3C" w:rsidRDefault="00E65B3C" w:rsidP="00E65B3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53DE62B" w14:textId="77777777" w:rsidR="00E65B3C" w:rsidRDefault="00E65B3C" w:rsidP="00E65B3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02B3B7D2" w14:textId="77777777" w:rsidR="00E65B3C" w:rsidRDefault="00E65B3C" w:rsidP="00E65B3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39FAF9B" w14:textId="77777777" w:rsidR="00E65B3C" w:rsidRDefault="00E65B3C" w:rsidP="00E65B3C">
      <w:pPr>
        <w:ind w:left="360"/>
        <w:jc w:val="both"/>
      </w:pPr>
    </w:p>
    <w:p w14:paraId="6020AF9D" w14:textId="77777777" w:rsidR="00E65B3C" w:rsidRPr="00111B15" w:rsidRDefault="00E65B3C" w:rsidP="00E65B3C">
      <w:pPr>
        <w:ind w:firstLine="720"/>
        <w:jc w:val="both"/>
      </w:pPr>
    </w:p>
    <w:p w14:paraId="60FE16DD" w14:textId="77777777" w:rsidR="00E65B3C" w:rsidRPr="00066B40" w:rsidRDefault="00E65B3C" w:rsidP="00E65B3C">
      <w:r w:rsidRPr="00F726E2">
        <w:rPr>
          <w:b/>
        </w:rPr>
        <w:t>НАПОМЕНА</w:t>
      </w:r>
      <w:r w:rsidRPr="00066B40">
        <w:rPr>
          <w:b/>
        </w:rPr>
        <w:t>:</w:t>
      </w:r>
    </w:p>
    <w:p w14:paraId="0EC00DA8" w14:textId="77777777" w:rsidR="00E65B3C" w:rsidRDefault="00E65B3C" w:rsidP="00E65B3C">
      <w:pPr>
        <w:jc w:val="both"/>
      </w:pPr>
      <w:proofErr w:type="gramStart"/>
      <w:r w:rsidRPr="00F726E2">
        <w:t>Сходно члану 20.став 6.</w:t>
      </w:r>
      <w:proofErr w:type="gramEnd"/>
      <w:r w:rsidRPr="00F726E2">
        <w:t xml:space="preserve">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78D892AF" w14:textId="77777777" w:rsidR="00E65B3C" w:rsidRPr="00E20B95" w:rsidRDefault="00E65B3C" w:rsidP="00E65B3C">
      <w:pPr>
        <w:ind w:firstLine="720"/>
        <w:jc w:val="both"/>
      </w:pPr>
    </w:p>
    <w:p w14:paraId="27804DAB" w14:textId="77777777" w:rsidR="00E65B3C" w:rsidRPr="00E20B95" w:rsidRDefault="00E65B3C" w:rsidP="00E65B3C">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rsidRPr="00AE1407">
        <w:rPr>
          <w:noProof/>
        </w:rPr>
        <w:br w:type="page"/>
      </w:r>
    </w:p>
    <w:p w14:paraId="003069F9" w14:textId="77777777" w:rsidR="00E65B3C" w:rsidRPr="00CC366C" w:rsidRDefault="00E65B3C" w:rsidP="00E65B3C">
      <w:pPr>
        <w:pStyle w:val="Heading1"/>
      </w:pPr>
      <w:bookmarkStart w:id="42" w:name="_Toc375826009"/>
      <w:bookmarkStart w:id="43" w:name="_Toc389030816"/>
      <w:bookmarkStart w:id="44" w:name="_Toc448222240"/>
      <w:bookmarkStart w:id="45" w:name="_Toc477327712"/>
      <w:bookmarkStart w:id="46" w:name="_Toc477327995"/>
      <w:bookmarkStart w:id="47" w:name="_Toc477328724"/>
      <w:bookmarkStart w:id="48" w:name="_Toc477329195"/>
      <w:bookmarkStart w:id="49" w:name="_Toc517427324"/>
      <w:r w:rsidRPr="00CC366C">
        <w:lastRenderedPageBreak/>
        <w:t>МОДЕЛ УГОВОРА</w:t>
      </w:r>
      <w:bookmarkEnd w:id="42"/>
      <w:bookmarkEnd w:id="43"/>
      <w:bookmarkEnd w:id="44"/>
      <w:bookmarkEnd w:id="45"/>
      <w:bookmarkEnd w:id="46"/>
      <w:bookmarkEnd w:id="47"/>
      <w:bookmarkEnd w:id="48"/>
      <w:bookmarkEnd w:id="49"/>
    </w:p>
    <w:p w14:paraId="2BF85677" w14:textId="77777777" w:rsidR="00E65B3C" w:rsidRPr="00050848" w:rsidRDefault="00E65B3C" w:rsidP="00E65B3C">
      <w:pPr>
        <w:rPr>
          <w:noProof/>
          <w:lang w:val="sr-Cyrl-RS"/>
        </w:rPr>
      </w:pPr>
      <w:bookmarkStart w:id="50" w:name="_Toc375826010"/>
      <w:bookmarkStart w:id="51" w:name="_Toc389030817"/>
    </w:p>
    <w:p w14:paraId="6833EBC4" w14:textId="77777777" w:rsidR="009F1983" w:rsidRPr="0051726B" w:rsidRDefault="009F1983" w:rsidP="009F1983">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2AE8B62A" w14:textId="77777777" w:rsidR="009F1983" w:rsidRPr="0051726B" w:rsidRDefault="009F1983" w:rsidP="009F1983">
      <w:pPr>
        <w:jc w:val="center"/>
        <w:rPr>
          <w:noProof/>
        </w:rPr>
      </w:pPr>
    </w:p>
    <w:p w14:paraId="3CA13BAE" w14:textId="77777777" w:rsidR="009F1983" w:rsidRPr="0051726B" w:rsidRDefault="009F1983" w:rsidP="009F1983">
      <w:pPr>
        <w:jc w:val="center"/>
        <w:rPr>
          <w:b/>
          <w:noProof/>
        </w:rPr>
      </w:pPr>
      <w:r w:rsidRPr="0051726B">
        <w:rPr>
          <w:b/>
          <w:noProof/>
        </w:rPr>
        <w:t>УГОВОР</w:t>
      </w:r>
    </w:p>
    <w:p w14:paraId="107B548F" w14:textId="77777777" w:rsidR="009F1983" w:rsidRPr="0051726B" w:rsidRDefault="009F1983" w:rsidP="009F1983">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Latn-RS"/>
        </w:rPr>
        <w:t>122</w:t>
      </w:r>
      <w:r>
        <w:rPr>
          <w:b/>
          <w:noProof/>
          <w:lang w:val="en-US"/>
        </w:rPr>
        <w:t>-18</w:t>
      </w:r>
      <w:r w:rsidRPr="0051726B">
        <w:rPr>
          <w:b/>
          <w:noProof/>
          <w:lang w:val="sr-Latn-RS"/>
        </w:rPr>
        <w:t>-</w:t>
      </w:r>
      <w:r>
        <w:rPr>
          <w:b/>
          <w:noProof/>
          <w:lang w:val="sr-Latn-RS"/>
        </w:rPr>
        <w:t>O</w:t>
      </w:r>
    </w:p>
    <w:p w14:paraId="6667BD53" w14:textId="77777777" w:rsidR="009F1983" w:rsidRPr="0051726B" w:rsidRDefault="009F1983" w:rsidP="009F1983">
      <w:pPr>
        <w:rPr>
          <w:noProof/>
        </w:rPr>
      </w:pPr>
    </w:p>
    <w:p w14:paraId="34D70F04" w14:textId="77777777" w:rsidR="009F1983" w:rsidRPr="0051726B" w:rsidRDefault="009F1983" w:rsidP="009F1983">
      <w:pPr>
        <w:rPr>
          <w:noProof/>
        </w:rPr>
      </w:pPr>
      <w:r w:rsidRPr="0051726B">
        <w:rPr>
          <w:noProof/>
        </w:rPr>
        <w:t xml:space="preserve">Уговорне стране: </w:t>
      </w:r>
    </w:p>
    <w:p w14:paraId="3967DB94" w14:textId="77777777" w:rsidR="009F1983" w:rsidRPr="0051726B" w:rsidRDefault="009F1983" w:rsidP="009F1983">
      <w:pPr>
        <w:rPr>
          <w:noProof/>
        </w:rPr>
      </w:pPr>
    </w:p>
    <w:p w14:paraId="605F8F69" w14:textId="77777777" w:rsidR="009F1983" w:rsidRPr="0051726B" w:rsidRDefault="009F1983" w:rsidP="009F1983">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4D0D9665" w14:textId="77777777" w:rsidR="009F1983" w:rsidRPr="0051726B" w:rsidRDefault="009F1983" w:rsidP="009F1983">
      <w:pPr>
        <w:ind w:left="720"/>
        <w:jc w:val="both"/>
        <w:rPr>
          <w:noProof/>
        </w:rPr>
      </w:pPr>
      <w:r w:rsidRPr="0051726B">
        <w:rPr>
          <w:noProof/>
        </w:rPr>
        <w:t>ПИБ: 101696893 Матични број: 08664161,</w:t>
      </w:r>
    </w:p>
    <w:p w14:paraId="1D4F8612" w14:textId="77777777" w:rsidR="009F1983" w:rsidRPr="0051726B" w:rsidRDefault="009F1983" w:rsidP="009F1983">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0ED7312A" w14:textId="77777777" w:rsidR="009F1983" w:rsidRPr="0051726B" w:rsidRDefault="009F1983" w:rsidP="009F1983">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7085DCD1" w14:textId="77777777" w:rsidR="009F1983" w:rsidRPr="0051726B" w:rsidRDefault="009F1983" w:rsidP="009F1983">
      <w:pPr>
        <w:jc w:val="both"/>
        <w:rPr>
          <w:noProof/>
        </w:rPr>
      </w:pPr>
    </w:p>
    <w:p w14:paraId="5A751F7B" w14:textId="77777777" w:rsidR="009F1983" w:rsidRPr="0051726B" w:rsidRDefault="009F1983" w:rsidP="009F1983">
      <w:pPr>
        <w:numPr>
          <w:ilvl w:val="0"/>
          <w:numId w:val="3"/>
        </w:numPr>
        <w:jc w:val="both"/>
        <w:rPr>
          <w:noProof/>
        </w:rPr>
      </w:pPr>
      <w:r w:rsidRPr="0051726B">
        <w:rPr>
          <w:noProof/>
        </w:rPr>
        <w:t>____________________________________________________________________,</w:t>
      </w:r>
    </w:p>
    <w:p w14:paraId="5A459E8E" w14:textId="77777777" w:rsidR="009F1983" w:rsidRPr="0051726B" w:rsidRDefault="009F1983" w:rsidP="009F1983">
      <w:pPr>
        <w:jc w:val="center"/>
      </w:pPr>
      <w:r w:rsidRPr="0051726B">
        <w:rPr>
          <w:noProof/>
        </w:rPr>
        <w:t>(</w:t>
      </w:r>
      <w:r w:rsidRPr="0051726B">
        <w:rPr>
          <w:i/>
          <w:noProof/>
        </w:rPr>
        <w:t>назив и адреса)</w:t>
      </w:r>
    </w:p>
    <w:p w14:paraId="3BE08481" w14:textId="77777777" w:rsidR="009F1983" w:rsidRPr="0051726B" w:rsidRDefault="009F1983" w:rsidP="009F1983">
      <w:pPr>
        <w:ind w:left="720"/>
        <w:jc w:val="both"/>
        <w:rPr>
          <w:noProof/>
        </w:rPr>
      </w:pPr>
      <w:r w:rsidRPr="0051726B">
        <w:rPr>
          <w:noProof/>
        </w:rPr>
        <w:t>ПИБ:.......................... Матични број: ........................................,</w:t>
      </w:r>
    </w:p>
    <w:p w14:paraId="2F481751" w14:textId="77777777" w:rsidR="009F1983" w:rsidRPr="0051726B" w:rsidRDefault="009F1983" w:rsidP="009F1983">
      <w:pPr>
        <w:ind w:left="720"/>
        <w:jc w:val="both"/>
        <w:rPr>
          <w:noProof/>
        </w:rPr>
      </w:pPr>
      <w:r w:rsidRPr="0051726B">
        <w:rPr>
          <w:noProof/>
        </w:rPr>
        <w:t>Број рачуна: ............................................ Назив банке:......................................,</w:t>
      </w:r>
    </w:p>
    <w:p w14:paraId="7BB338B7" w14:textId="77777777" w:rsidR="009F1983" w:rsidRPr="0051726B" w:rsidRDefault="009F1983" w:rsidP="009F1983">
      <w:pPr>
        <w:ind w:left="720"/>
        <w:jc w:val="both"/>
        <w:rPr>
          <w:noProof/>
        </w:rPr>
      </w:pPr>
      <w:r w:rsidRPr="0051726B">
        <w:rPr>
          <w:noProof/>
        </w:rPr>
        <w:t>Телефон:............................Телефакс:......................................</w:t>
      </w:r>
    </w:p>
    <w:p w14:paraId="2593D0D3" w14:textId="77777777" w:rsidR="009F1983" w:rsidRPr="0051726B" w:rsidRDefault="009F1983" w:rsidP="009F1983">
      <w:pPr>
        <w:ind w:left="720"/>
        <w:jc w:val="both"/>
        <w:rPr>
          <w:noProof/>
        </w:rPr>
      </w:pPr>
      <w:r w:rsidRPr="0051726B">
        <w:rPr>
          <w:noProof/>
        </w:rPr>
        <w:t>(у даљем тексту: добављач), кога заступа ________________________________ .</w:t>
      </w:r>
    </w:p>
    <w:p w14:paraId="32BEEA5F" w14:textId="77777777" w:rsidR="009F1983" w:rsidRPr="0051726B" w:rsidRDefault="009F1983" w:rsidP="009F1983">
      <w:pPr>
        <w:jc w:val="both"/>
        <w:rPr>
          <w:noProof/>
          <w:lang w:val="sr-Cyrl-RS"/>
        </w:rPr>
      </w:pPr>
    </w:p>
    <w:p w14:paraId="61320F6F" w14:textId="77777777" w:rsidR="009F1983" w:rsidRPr="0051726B" w:rsidRDefault="009F1983" w:rsidP="009F1983">
      <w:pPr>
        <w:jc w:val="center"/>
        <w:outlineLvl w:val="0"/>
        <w:rPr>
          <w:noProof/>
        </w:rPr>
      </w:pPr>
      <w:bookmarkStart w:id="52" w:name="_Toc517427325"/>
      <w:r w:rsidRPr="0051726B">
        <w:rPr>
          <w:b/>
          <w:noProof/>
        </w:rPr>
        <w:t>Члан 1.</w:t>
      </w:r>
      <w:bookmarkEnd w:id="52"/>
    </w:p>
    <w:p w14:paraId="5886F5C1" w14:textId="77777777" w:rsidR="009F1983" w:rsidRPr="00AD0813" w:rsidRDefault="009F1983" w:rsidP="009F1983">
      <w:pPr>
        <w:pStyle w:val="Footer"/>
        <w:jc w:val="both"/>
        <w:rPr>
          <w:b/>
          <w:highlight w:val="yellow"/>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w:t>
      </w:r>
      <w:r>
        <w:rPr>
          <w:noProof/>
          <w:lang w:val="sr-Cyrl-RS"/>
        </w:rPr>
        <w:t>е</w:t>
      </w:r>
      <w:r w:rsidRPr="0051726B">
        <w:rPr>
          <w:b/>
          <w:noProof/>
        </w:rPr>
        <w:t xml:space="preserve"> - </w:t>
      </w:r>
      <w:r w:rsidRPr="004B3D0A">
        <w:rPr>
          <w:b/>
          <w:noProof/>
          <w:lang w:val="sr-Cyrl-RS"/>
        </w:rPr>
        <w:t>Израда Плана о заштити од пожара са Планом евакуације</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Pr>
          <w:lang w:val="sr-Cyrl-RS"/>
        </w:rPr>
        <w:t xml:space="preserve">мале вредности </w:t>
      </w:r>
      <w:r w:rsidRPr="0051726B">
        <w:rPr>
          <w:lang w:val="sr-Latn-CS"/>
        </w:rPr>
        <w:t xml:space="preserve">број </w:t>
      </w:r>
      <w:r>
        <w:rPr>
          <w:noProof/>
          <w:lang w:val="sr-Cyrl-RS"/>
        </w:rPr>
        <w:t>84-18</w:t>
      </w:r>
      <w:r w:rsidRPr="0051726B">
        <w:rPr>
          <w:noProof/>
          <w:lang w:val="sr-Latn-RS"/>
        </w:rPr>
        <w:t>-</w:t>
      </w:r>
      <w:r>
        <w:rPr>
          <w:lang w:val="sr-Cyrl-RS"/>
        </w:rPr>
        <w:t>М</w:t>
      </w:r>
      <w:r w:rsidRPr="0051726B">
        <w:t xml:space="preserve">, </w:t>
      </w:r>
      <w:r w:rsidRPr="0051726B">
        <w:rPr>
          <w:lang w:val="sr-Cyrl-RS"/>
        </w:rPr>
        <w:t>од дана ___________ године.</w:t>
      </w:r>
    </w:p>
    <w:p w14:paraId="4C8EE48C" w14:textId="77777777" w:rsidR="009F1983" w:rsidRPr="0051726B" w:rsidRDefault="009F1983" w:rsidP="009F1983">
      <w:pPr>
        <w:ind w:firstLine="720"/>
        <w:jc w:val="both"/>
        <w:rPr>
          <w:noProof/>
          <w:lang w:val="sr-Cyrl-RS"/>
        </w:rPr>
      </w:pPr>
    </w:p>
    <w:p w14:paraId="20E2BD3B" w14:textId="77777777" w:rsidR="009F1983" w:rsidRPr="0051726B" w:rsidRDefault="009F1983" w:rsidP="009F1983">
      <w:pPr>
        <w:jc w:val="center"/>
        <w:outlineLvl w:val="0"/>
        <w:rPr>
          <w:b/>
          <w:noProof/>
        </w:rPr>
      </w:pPr>
      <w:bookmarkStart w:id="53" w:name="_Toc517427326"/>
      <w:r w:rsidRPr="0051726B">
        <w:rPr>
          <w:b/>
          <w:noProof/>
        </w:rPr>
        <w:t>Члан 2.</w:t>
      </w:r>
      <w:bookmarkEnd w:id="53"/>
    </w:p>
    <w:p w14:paraId="35824944" w14:textId="77777777" w:rsidR="009F1983" w:rsidRPr="0051726B" w:rsidRDefault="009F1983" w:rsidP="009F1983">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2417E75" w14:textId="77777777" w:rsidR="009F1983" w:rsidRPr="0051726B" w:rsidRDefault="009F1983" w:rsidP="009F1983">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059D36A8" w14:textId="77777777" w:rsidR="009F1983" w:rsidRPr="0051726B" w:rsidRDefault="009F1983" w:rsidP="009F1983">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7B4690F0" w14:textId="77777777" w:rsidR="009F1983" w:rsidRPr="0051726B" w:rsidRDefault="009F1983" w:rsidP="009F1983">
      <w:pPr>
        <w:rPr>
          <w:noProof/>
          <w:lang w:val="sr-Cyrl-RS"/>
        </w:rPr>
      </w:pPr>
    </w:p>
    <w:p w14:paraId="5D333315" w14:textId="77777777" w:rsidR="009F1983" w:rsidRPr="0051726B" w:rsidRDefault="009F1983" w:rsidP="009F1983">
      <w:pPr>
        <w:jc w:val="center"/>
        <w:outlineLvl w:val="0"/>
        <w:rPr>
          <w:b/>
          <w:noProof/>
          <w:lang w:val="sr-Cyrl-RS"/>
        </w:rPr>
      </w:pPr>
      <w:bookmarkStart w:id="54" w:name="_Toc517427327"/>
      <w:r w:rsidRPr="0051726B">
        <w:rPr>
          <w:b/>
          <w:noProof/>
        </w:rPr>
        <w:t>Члан 3.</w:t>
      </w:r>
      <w:bookmarkEnd w:id="54"/>
    </w:p>
    <w:p w14:paraId="103B9C0D" w14:textId="77777777" w:rsidR="009F1983" w:rsidRPr="001E4B57" w:rsidRDefault="009F1983" w:rsidP="009F1983">
      <w:pPr>
        <w:pStyle w:val="Footer"/>
        <w:jc w:val="both"/>
        <w:rPr>
          <w:noProof/>
          <w:lang w:val="sr-Cyrl-RS"/>
        </w:rPr>
      </w:pPr>
      <w:r w:rsidRPr="0051726B">
        <w:rPr>
          <w:noProof/>
          <w:lang w:val="sr-Cyrl-RS"/>
        </w:rPr>
        <w:t xml:space="preserve">          Добављач се</w:t>
      </w:r>
      <w:r w:rsidRPr="0051726B">
        <w:rPr>
          <w:noProof/>
        </w:rPr>
        <w:t xml:space="preserve"> </w:t>
      </w:r>
      <w:r w:rsidRPr="002427FA">
        <w:rPr>
          <w:noProof/>
          <w:lang w:val="sr-Cyrl-RS"/>
        </w:rPr>
        <w:t xml:space="preserve">обавезује да </w:t>
      </w:r>
      <w:r w:rsidRPr="002427FA">
        <w:rPr>
          <w:noProof/>
        </w:rPr>
        <w:t xml:space="preserve">изврши </w:t>
      </w:r>
      <w:r>
        <w:rPr>
          <w:noProof/>
          <w:lang w:val="sr-Cyrl-RS"/>
        </w:rPr>
        <w:t>изради</w:t>
      </w:r>
      <w:r w:rsidRPr="007E1207">
        <w:rPr>
          <w:noProof/>
          <w:lang w:val="sr-Cyrl-RS"/>
        </w:rPr>
        <w:t xml:space="preserve"> </w:t>
      </w:r>
      <w:r>
        <w:rPr>
          <w:noProof/>
          <w:lang w:val="sr-Cyrl-RS"/>
        </w:rPr>
        <w:t>план</w:t>
      </w:r>
      <w:r w:rsidRPr="009257AF">
        <w:rPr>
          <w:noProof/>
          <w:lang w:val="sr-Cyrl-RS"/>
        </w:rPr>
        <w:t xml:space="preserve"> о заштити од пожара са планом евакуације</w:t>
      </w:r>
      <w:r>
        <w:rPr>
          <w:noProof/>
          <w:lang w:val="en-US"/>
        </w:rPr>
        <w:t xml:space="preserve"> </w:t>
      </w:r>
      <w:r w:rsidRPr="002427FA">
        <w:rPr>
          <w:noProof/>
          <w:lang w:val="sr-Cyrl-RS"/>
        </w:rPr>
        <w:t xml:space="preserve">(у даљем тексту: услуга), </w:t>
      </w:r>
      <w:r w:rsidRPr="0051726B">
        <w:rPr>
          <w:noProof/>
        </w:rPr>
        <w:t>у свему према захтевима наручиоца из 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плана.</w:t>
      </w:r>
    </w:p>
    <w:p w14:paraId="59DE5605" w14:textId="77777777" w:rsidR="009F1983" w:rsidRPr="00B47E4F" w:rsidRDefault="009F1983" w:rsidP="009F1983">
      <w:pPr>
        <w:ind w:firstLine="426"/>
        <w:jc w:val="both"/>
        <w:rPr>
          <w:lang w:val="sr-Cyrl-RS"/>
        </w:rPr>
      </w:pPr>
      <w:r>
        <w:rPr>
          <w:noProof/>
          <w:lang w:val="sr-Cyrl-RS"/>
        </w:rPr>
        <w:t>Предметна услуга обухвата</w:t>
      </w:r>
      <w:r w:rsidRPr="002427FA">
        <w:rPr>
          <w:noProof/>
          <w:lang w:val="sr-Cyrl-CS"/>
        </w:rPr>
        <w:t xml:space="preserve"> </w:t>
      </w:r>
      <w:r>
        <w:t>пружање услуге израде планова заштите од пожара са планом евакуације за категоризоване објекте</w:t>
      </w:r>
      <w:r w:rsidRPr="00B47E4F">
        <w:rPr>
          <w:lang w:val="sr-Cyrl-RS"/>
        </w:rPr>
        <w:t>.</w:t>
      </w:r>
    </w:p>
    <w:p w14:paraId="4196D99B" w14:textId="77777777" w:rsidR="009F1983" w:rsidRDefault="009F1983" w:rsidP="009F1983">
      <w:pPr>
        <w:ind w:firstLine="708"/>
        <w:jc w:val="both"/>
        <w:rPr>
          <w:noProof/>
          <w:lang w:val="sr-Cyrl-RS"/>
        </w:rPr>
      </w:pPr>
      <w:r w:rsidRPr="00B47E4F">
        <w:rPr>
          <w:noProof/>
        </w:rPr>
        <w:t xml:space="preserve">Добављач се обавезује да </w:t>
      </w:r>
      <w:r w:rsidRPr="00B47E4F">
        <w:rPr>
          <w:noProof/>
          <w:lang w:val="sr-Cyrl-RS"/>
        </w:rPr>
        <w:t>предметну услугу -</w:t>
      </w:r>
      <w:r w:rsidRPr="00B47E4F">
        <w:rPr>
          <w:bCs/>
          <w:lang w:val="sr-Latn-CS"/>
        </w:rPr>
        <w:t xml:space="preserve"> </w:t>
      </w:r>
      <w:r>
        <w:rPr>
          <w:noProof/>
          <w:lang w:val="sr-Cyrl-RS"/>
        </w:rPr>
        <w:t>израду</w:t>
      </w:r>
      <w:r w:rsidRPr="007E1207">
        <w:rPr>
          <w:noProof/>
          <w:lang w:val="sr-Cyrl-RS"/>
        </w:rPr>
        <w:t xml:space="preserve"> </w:t>
      </w:r>
      <w:r w:rsidRPr="009257AF">
        <w:rPr>
          <w:noProof/>
          <w:lang w:val="sr-Cyrl-RS"/>
        </w:rPr>
        <w:t>плана о заштити од пожара са планом евакуације</w:t>
      </w:r>
      <w:r w:rsidRPr="00B47E4F">
        <w:rPr>
          <w:noProof/>
          <w:lang w:val="sr-Cyrl-RS"/>
        </w:rPr>
        <w:t xml:space="preserve"> </w:t>
      </w:r>
      <w:r>
        <w:rPr>
          <w:noProof/>
          <w:lang w:val="sr-Cyrl-RS"/>
        </w:rPr>
        <w:t xml:space="preserve">изврши </w:t>
      </w:r>
      <w:r w:rsidRPr="00B47E4F">
        <w:rPr>
          <w:noProof/>
          <w:lang w:val="sr-Cyrl-RS"/>
        </w:rPr>
        <w:t>у року од______(</w:t>
      </w:r>
      <w:r w:rsidRPr="00B47E4F">
        <w:rPr>
          <w:i/>
          <w:noProof/>
          <w:lang w:val="sr-Cyrl-RS"/>
        </w:rPr>
        <w:t xml:space="preserve">највише </w:t>
      </w:r>
      <w:r>
        <w:rPr>
          <w:bCs/>
          <w:i/>
          <w:lang w:val="sr-Cyrl-RS"/>
        </w:rPr>
        <w:t>90</w:t>
      </w:r>
      <w:r w:rsidRPr="00B47E4F">
        <w:rPr>
          <w:bCs/>
          <w:i/>
          <w:lang w:val="sr-Cyrl-RS"/>
        </w:rPr>
        <w:t xml:space="preserve"> дана</w:t>
      </w:r>
      <w:r w:rsidRPr="00B47E4F">
        <w:rPr>
          <w:i/>
          <w:noProof/>
          <w:lang w:val="sr-Cyrl-RS"/>
        </w:rPr>
        <w:t xml:space="preserve">), </w:t>
      </w:r>
      <w:r w:rsidRPr="00B47E4F">
        <w:rPr>
          <w:bCs/>
          <w:lang w:val="sr-Latn-CS"/>
        </w:rPr>
        <w:t xml:space="preserve">од дана </w:t>
      </w:r>
      <w:r w:rsidRPr="00B47E4F">
        <w:rPr>
          <w:bCs/>
          <w:lang w:val="sr-Cyrl-RS"/>
        </w:rPr>
        <w:t>потписивања овог уговора</w:t>
      </w:r>
      <w:r w:rsidRPr="00B47E4F">
        <w:rPr>
          <w:bCs/>
          <w:lang w:val="sr-Latn-CS"/>
        </w:rPr>
        <w:t xml:space="preserve">, те </w:t>
      </w:r>
      <w:r>
        <w:rPr>
          <w:bCs/>
          <w:lang w:val="sr-Cyrl-RS"/>
        </w:rPr>
        <w:t xml:space="preserve">исти </w:t>
      </w:r>
      <w:r w:rsidRPr="00B47E4F">
        <w:rPr>
          <w:noProof/>
          <w:lang w:val="sr-Cyrl-RS"/>
        </w:rPr>
        <w:t>преда</w:t>
      </w:r>
      <w:r w:rsidRPr="00B47E4F">
        <w:rPr>
          <w:noProof/>
          <w:lang w:val="de-DE"/>
        </w:rPr>
        <w:t xml:space="preserve"> </w:t>
      </w:r>
      <w:r w:rsidRPr="00B47E4F">
        <w:rPr>
          <w:noProof/>
          <w:lang w:val="sr-Cyrl-RS"/>
        </w:rPr>
        <w:t>н</w:t>
      </w:r>
      <w:r w:rsidRPr="00B47E4F">
        <w:rPr>
          <w:noProof/>
          <w:lang w:val="de-DE"/>
        </w:rPr>
        <w:t xml:space="preserve">аручиоцу у </w:t>
      </w:r>
      <w:r>
        <w:rPr>
          <w:noProof/>
          <w:lang w:val="sr-Cyrl-RS"/>
        </w:rPr>
        <w:t>4</w:t>
      </w:r>
      <w:r w:rsidRPr="00B47E4F">
        <w:rPr>
          <w:noProof/>
          <w:lang w:val="de-DE"/>
        </w:rPr>
        <w:t xml:space="preserve"> (</w:t>
      </w:r>
      <w:r>
        <w:rPr>
          <w:noProof/>
          <w:lang w:val="sr-Cyrl-RS"/>
        </w:rPr>
        <w:t>че</w:t>
      </w:r>
      <w:r w:rsidRPr="00B47E4F">
        <w:rPr>
          <w:noProof/>
          <w:lang w:val="sr-Cyrl-RS"/>
        </w:rPr>
        <w:t>т</w:t>
      </w:r>
      <w:r>
        <w:rPr>
          <w:noProof/>
          <w:lang w:val="sr-Cyrl-RS"/>
        </w:rPr>
        <w:t>и</w:t>
      </w:r>
      <w:r w:rsidRPr="00B47E4F">
        <w:rPr>
          <w:noProof/>
          <w:lang w:val="sr-Cyrl-RS"/>
        </w:rPr>
        <w:t>ри</w:t>
      </w:r>
      <w:r>
        <w:rPr>
          <w:noProof/>
          <w:lang w:val="de-DE"/>
        </w:rPr>
        <w:t>) пример</w:t>
      </w:r>
      <w:r w:rsidRPr="00B47E4F">
        <w:rPr>
          <w:noProof/>
          <w:lang w:val="de-DE"/>
        </w:rPr>
        <w:t>ка</w:t>
      </w:r>
      <w:r w:rsidRPr="00B47E4F">
        <w:rPr>
          <w:noProof/>
          <w:lang w:val="sr-Cyrl-RS"/>
        </w:rPr>
        <w:t xml:space="preserve"> и у електронској форми</w:t>
      </w:r>
      <w:r>
        <w:rPr>
          <w:noProof/>
          <w:lang w:val="sr-Cyrl-RS"/>
        </w:rPr>
        <w:t xml:space="preserve"> </w:t>
      </w:r>
      <w:r w:rsidRPr="00CA12F6">
        <w:t>на CD-у и у једној копији на USB-flash меморији у активним програмима</w:t>
      </w:r>
      <w:r w:rsidRPr="00B47E4F">
        <w:rPr>
          <w:noProof/>
          <w:lang w:val="sr-Cyrl-RS"/>
        </w:rPr>
        <w:t>.</w:t>
      </w:r>
    </w:p>
    <w:p w14:paraId="5326D657" w14:textId="77777777" w:rsidR="009F1983" w:rsidRPr="00105945" w:rsidRDefault="009F1983" w:rsidP="009F1983">
      <w:pPr>
        <w:ind w:firstLine="708"/>
        <w:jc w:val="both"/>
        <w:rPr>
          <w:noProof/>
          <w:lang w:val="sr-Cyrl-RS"/>
        </w:rPr>
      </w:pPr>
      <w:r>
        <w:rPr>
          <w:lang w:val="sr-Cyrl-RS"/>
        </w:rPr>
        <w:t xml:space="preserve">Добављач је дужан да </w:t>
      </w:r>
      <w:r w:rsidRPr="00CA12F6">
        <w:t xml:space="preserve">у </w:t>
      </w:r>
      <w:r>
        <w:rPr>
          <w:lang w:val="sr-Cyrl-RS"/>
        </w:rPr>
        <w:t>року од</w:t>
      </w:r>
      <w:r w:rsidRPr="00CA12F6">
        <w:t xml:space="preserve"> </w:t>
      </w:r>
      <w:r>
        <w:rPr>
          <w:lang w:val="sr-Cyrl-RS"/>
        </w:rPr>
        <w:t>најдуже</w:t>
      </w:r>
      <w:r w:rsidRPr="00CA12F6">
        <w:t xml:space="preserve"> 15 дана</w:t>
      </w:r>
      <w:r>
        <w:rPr>
          <w:lang w:val="sr-Cyrl-RS"/>
        </w:rPr>
        <w:t>, отклони с</w:t>
      </w:r>
      <w:r w:rsidRPr="00CA12F6">
        <w:t>ве евентуалне уочене недостатке</w:t>
      </w:r>
      <w:r>
        <w:rPr>
          <w:lang w:val="sr-Cyrl-RS"/>
        </w:rPr>
        <w:t xml:space="preserve"> од </w:t>
      </w:r>
      <w:r w:rsidRPr="00CA12F6">
        <w:t>стране Министарства унутрашњих послова Републике Србије - Сектора за ванредне ситуације</w:t>
      </w:r>
      <w:r>
        <w:rPr>
          <w:lang w:val="sr-Cyrl-RS"/>
        </w:rPr>
        <w:t>.</w:t>
      </w:r>
      <w:r w:rsidRPr="00CA12F6">
        <w:t xml:space="preserve"> </w:t>
      </w:r>
    </w:p>
    <w:p w14:paraId="11BAB015" w14:textId="77777777" w:rsidR="009F1983" w:rsidRPr="003F5F2E" w:rsidRDefault="009F1983" w:rsidP="009F1983">
      <w:pPr>
        <w:jc w:val="both"/>
        <w:rPr>
          <w:lang w:val="sr-Cyrl-RS"/>
        </w:rPr>
      </w:pPr>
    </w:p>
    <w:p w14:paraId="4201CC07" w14:textId="77777777" w:rsidR="009F1983" w:rsidRPr="00467CBE" w:rsidRDefault="009F1983" w:rsidP="009F1983">
      <w:pPr>
        <w:jc w:val="both"/>
        <w:rPr>
          <w:noProof/>
          <w:lang w:val="sr-Cyrl-RS"/>
        </w:rPr>
      </w:pPr>
    </w:p>
    <w:p w14:paraId="59FCFD6F" w14:textId="77777777" w:rsidR="009F1983" w:rsidRPr="0051726B" w:rsidRDefault="009F1983" w:rsidP="009F1983">
      <w:pPr>
        <w:tabs>
          <w:tab w:val="center" w:pos="4536"/>
          <w:tab w:val="left" w:pos="5644"/>
        </w:tabs>
        <w:outlineLvl w:val="0"/>
        <w:rPr>
          <w:b/>
          <w:noProof/>
        </w:rPr>
      </w:pPr>
      <w:r w:rsidRPr="0051726B">
        <w:rPr>
          <w:b/>
          <w:noProof/>
        </w:rPr>
        <w:tab/>
      </w:r>
      <w:bookmarkStart w:id="55" w:name="_Toc517427328"/>
      <w:r w:rsidRPr="0051726B">
        <w:rPr>
          <w:b/>
          <w:noProof/>
        </w:rPr>
        <w:t>Члан 4.</w:t>
      </w:r>
      <w:bookmarkEnd w:id="55"/>
      <w:r w:rsidRPr="0051726B">
        <w:rPr>
          <w:b/>
          <w:noProof/>
        </w:rPr>
        <w:tab/>
      </w:r>
    </w:p>
    <w:p w14:paraId="599383CF" w14:textId="77777777" w:rsidR="009F1983" w:rsidRPr="0051726B" w:rsidRDefault="009F1983" w:rsidP="009F1983">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w:t>
      </w:r>
      <w:r>
        <w:rPr>
          <w:noProof/>
          <w:lang w:val="sr-Cyrl-RS"/>
        </w:rPr>
        <w:t>е</w:t>
      </w:r>
      <w:r w:rsidRPr="0051726B">
        <w:rPr>
          <w:noProof/>
        </w:rPr>
        <w:t xml:space="preserve"> кој</w:t>
      </w:r>
      <w:r>
        <w:rPr>
          <w:noProof/>
          <w:lang w:val="sr-Cyrl-RS"/>
        </w:rPr>
        <w:t xml:space="preserve">а је </w:t>
      </w:r>
      <w:r w:rsidRPr="0051726B">
        <w:rPr>
          <w:noProof/>
        </w:rPr>
        <w:t xml:space="preserve">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и захте</w:t>
      </w:r>
      <w:r>
        <w:rPr>
          <w:noProof/>
        </w:rPr>
        <w:t xml:space="preserve">вима из </w:t>
      </w:r>
      <w:r>
        <w:rPr>
          <w:noProof/>
          <w:lang w:val="sr-Cyrl-RS"/>
        </w:rPr>
        <w:t xml:space="preserve">наручиоца из </w:t>
      </w:r>
      <w:r>
        <w:rPr>
          <w:noProof/>
        </w:rPr>
        <w:t>конкурсне документације</w:t>
      </w:r>
      <w:r w:rsidRPr="0051726B">
        <w:rPr>
          <w:noProof/>
          <w:lang w:val="sr-Cyrl-RS"/>
        </w:rPr>
        <w:t>.</w:t>
      </w:r>
    </w:p>
    <w:p w14:paraId="0B34790A" w14:textId="77777777" w:rsidR="009F1983" w:rsidRDefault="009F1983" w:rsidP="009F1983">
      <w:pPr>
        <w:tabs>
          <w:tab w:val="num" w:pos="360"/>
        </w:tabs>
        <w:jc w:val="both"/>
        <w:rPr>
          <w:bCs/>
          <w:noProof/>
          <w:lang w:val="sr-Cyrl-RS"/>
        </w:rPr>
      </w:pPr>
      <w:r>
        <w:rPr>
          <w:noProof/>
          <w:lang w:val="sr-Cyrl-RS"/>
        </w:rPr>
        <w:tab/>
      </w:r>
      <w:r>
        <w:rPr>
          <w:noProof/>
          <w:lang w:val="sr-Cyrl-RS"/>
        </w:rPr>
        <w:tab/>
      </w:r>
      <w:proofErr w:type="gramStart"/>
      <w:r w:rsidRPr="00696D50">
        <w:t>Начин спровођења контроле и об</w:t>
      </w:r>
      <w:r>
        <w:t xml:space="preserve">езбеђивања гаранције квалитета </w:t>
      </w:r>
      <w:r>
        <w:rPr>
          <w:lang w:val="sr-Cyrl-RS"/>
        </w:rPr>
        <w:t>н</w:t>
      </w:r>
      <w:r w:rsidRPr="00696D50">
        <w:t xml:space="preserve">аручилац и </w:t>
      </w:r>
      <w:r>
        <w:rPr>
          <w:lang w:val="sr-Cyrl-RS"/>
        </w:rPr>
        <w:t>добављ</w:t>
      </w:r>
      <w:r w:rsidRPr="00696D50">
        <w:t xml:space="preserve">ач ће записнички констатовати обим и квалитет </w:t>
      </w:r>
      <w:r>
        <w:rPr>
          <w:lang w:val="sr-Cyrl-RS"/>
        </w:rPr>
        <w:t>извршене услуге</w:t>
      </w:r>
      <w:r w:rsidRPr="00696D50">
        <w:t>.</w:t>
      </w:r>
      <w:proofErr w:type="gramEnd"/>
      <w:r w:rsidRPr="00696D50">
        <w:t xml:space="preserve"> </w:t>
      </w:r>
      <w:proofErr w:type="gramStart"/>
      <w:r w:rsidRPr="00696D50">
        <w:t xml:space="preserve">У случају записнички утврђених недостатака у квалитету и обиму </w:t>
      </w:r>
      <w:r>
        <w:rPr>
          <w:lang w:val="sr-Cyrl-RS"/>
        </w:rPr>
        <w:t>извршене услуге</w:t>
      </w:r>
      <w:r w:rsidRPr="00696D50">
        <w:t xml:space="preserve">, </w:t>
      </w:r>
      <w:r>
        <w:rPr>
          <w:lang w:val="sr-Cyrl-RS"/>
        </w:rPr>
        <w:t>добављ</w:t>
      </w:r>
      <w:r w:rsidRPr="00696D50">
        <w:t>ач мора исте отклонити најкасније у року од 7 дана, од дана сачињавања записника о рекламацији</w:t>
      </w:r>
      <w:r w:rsidRPr="009A1EBF">
        <w:rPr>
          <w:bCs/>
          <w:lang w:val="sr-Cyrl-RS"/>
        </w:rPr>
        <w:t>.</w:t>
      </w:r>
      <w:proofErr w:type="gramEnd"/>
      <w:r w:rsidRPr="009A1EBF">
        <w:rPr>
          <w:bCs/>
          <w:lang w:val="sr-Cyrl-RS"/>
        </w:rPr>
        <w:t xml:space="preserve"> </w:t>
      </w:r>
    </w:p>
    <w:p w14:paraId="77142A21" w14:textId="77777777" w:rsidR="009F1983" w:rsidRDefault="009F1983" w:rsidP="009F1983">
      <w:pPr>
        <w:ind w:firstLine="708"/>
        <w:jc w:val="both"/>
        <w:rPr>
          <w:lang w:val="sr-Cyrl-RS"/>
        </w:rPr>
      </w:pPr>
      <w:r w:rsidRPr="0051726B">
        <w:rPr>
          <w:noProof/>
        </w:rPr>
        <w:t xml:space="preserve">Добављач се обавезује да </w:t>
      </w:r>
      <w:r w:rsidRPr="00FB5275">
        <w:t>предметну услугу изврши квалитетно, у складу са правилима струке и позитивним законским прописима из области која је предмет набавке, а у складу са Правилником о садржини, начину и поступку израде и начину вршења контроле техничке документације према класи и намени</w:t>
      </w:r>
      <w:r>
        <w:t xml:space="preserve"> објекта („Сл.Гласник РС“ бр.23/</w:t>
      </w:r>
      <w:r w:rsidRPr="00FB5275">
        <w:t>15</w:t>
      </w:r>
      <w:r>
        <w:rPr>
          <w:lang w:val="sr-Cyrl-RS"/>
        </w:rPr>
        <w:t>, 77/15, 58/16, 96/16 и 67/17</w:t>
      </w:r>
      <w:r>
        <w:t xml:space="preserve">). </w:t>
      </w:r>
    </w:p>
    <w:p w14:paraId="5BA1285A" w14:textId="77777777" w:rsidR="009F1983" w:rsidRPr="003506E0" w:rsidRDefault="009F1983" w:rsidP="009F1983">
      <w:pPr>
        <w:ind w:firstLine="708"/>
        <w:jc w:val="both"/>
        <w:rPr>
          <w:lang w:val="sr-Cyrl-RS"/>
        </w:rPr>
      </w:pPr>
    </w:p>
    <w:p w14:paraId="5095E1FB" w14:textId="6CC5026B" w:rsidR="009F1983" w:rsidRPr="0051726B" w:rsidRDefault="009F1983" w:rsidP="009F1983">
      <w:pPr>
        <w:ind w:firstLine="708"/>
        <w:rPr>
          <w:b/>
          <w:noProof/>
          <w:lang w:val="sr-Cyrl-RS"/>
        </w:rPr>
      </w:pPr>
      <w:r>
        <w:rPr>
          <w:b/>
          <w:noProof/>
          <w:lang w:val="sr-Cyrl-RS"/>
        </w:rPr>
        <w:t xml:space="preserve">                                                        </w:t>
      </w:r>
      <w:r w:rsidRPr="0051726B">
        <w:rPr>
          <w:b/>
          <w:noProof/>
        </w:rPr>
        <w:t>Члан 5.</w:t>
      </w:r>
    </w:p>
    <w:p w14:paraId="210B397F" w14:textId="77777777" w:rsidR="009F1983" w:rsidRDefault="009F1983" w:rsidP="009F1983">
      <w:pPr>
        <w:ind w:firstLine="708"/>
        <w:jc w:val="both"/>
        <w:rPr>
          <w:iCs/>
          <w:lang w:val="sr-Cyrl-RS"/>
        </w:rPr>
      </w:pPr>
      <w:r w:rsidRPr="0051726B">
        <w:rPr>
          <w:iCs/>
        </w:rPr>
        <w:t xml:space="preserve"> </w:t>
      </w:r>
      <w:proofErr w:type="gramStart"/>
      <w:r w:rsidRPr="0051726B">
        <w:rPr>
          <w:iCs/>
        </w:rPr>
        <w:t>Рачун за извршен</w:t>
      </w:r>
      <w:r>
        <w:rPr>
          <w:iCs/>
          <w:lang w:val="sr-Cyrl-RS"/>
        </w:rPr>
        <w:t>у</w:t>
      </w:r>
      <w:r w:rsidRPr="0051726B">
        <w:rPr>
          <w:iCs/>
        </w:rPr>
        <w:t xml:space="preserve"> услуг</w:t>
      </w:r>
      <w:r>
        <w:rPr>
          <w:iCs/>
          <w:lang w:val="sr-Cyrl-RS"/>
        </w:rPr>
        <w:t>у</w:t>
      </w:r>
      <w:r w:rsidRPr="0051726B">
        <w:rPr>
          <w:iCs/>
        </w:rPr>
        <w:t xml:space="preserve"> испоставља се на основу потписаног документа-</w:t>
      </w:r>
      <w:r w:rsidRPr="00060F16">
        <w:rPr>
          <w:noProof/>
          <w:lang w:val="sr-Cyrl-CS"/>
        </w:rPr>
        <w:t xml:space="preserve"> </w:t>
      </w:r>
      <w:r>
        <w:rPr>
          <w:iCs/>
        </w:rPr>
        <w:t>записника о примопре</w:t>
      </w:r>
      <w:r w:rsidRPr="00C81C97">
        <w:rPr>
          <w:iCs/>
        </w:rPr>
        <w:t>даји плана заштите од пожар</w:t>
      </w:r>
      <w:r>
        <w:rPr>
          <w:iCs/>
          <w:lang w:val="sr-Cyrl-RS"/>
        </w:rPr>
        <w:t>а</w:t>
      </w:r>
      <w:r w:rsidRPr="0051726B">
        <w:rPr>
          <w:iCs/>
          <w:lang w:val="sr-Cyrl-RS"/>
        </w:rPr>
        <w:t>,</w:t>
      </w:r>
      <w:r>
        <w:rPr>
          <w:iCs/>
          <w:lang w:val="sr-Cyrl-RS"/>
        </w:rPr>
        <w:t xml:space="preserve"> </w:t>
      </w:r>
      <w:r w:rsidRPr="0051726B">
        <w:rPr>
          <w:iCs/>
        </w:rPr>
        <w:t xml:space="preserve">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w:t>
      </w:r>
      <w:r>
        <w:rPr>
          <w:iCs/>
          <w:lang w:val="sr-Cyrl-RS"/>
        </w:rPr>
        <w:t>е</w:t>
      </w:r>
      <w:r w:rsidRPr="0051726B">
        <w:rPr>
          <w:iCs/>
        </w:rPr>
        <w:t xml:space="preserve"> услуг</w:t>
      </w:r>
      <w:r>
        <w:rPr>
          <w:iCs/>
          <w:lang w:val="sr-Cyrl-RS"/>
        </w:rPr>
        <w:t>е.</w:t>
      </w:r>
      <w:r w:rsidRPr="0051726B">
        <w:rPr>
          <w:iCs/>
        </w:rPr>
        <w:t xml:space="preserve"> </w:t>
      </w:r>
    </w:p>
    <w:p w14:paraId="46A97269" w14:textId="77777777" w:rsidR="009F1983" w:rsidRPr="0051726B" w:rsidRDefault="009F1983" w:rsidP="009F1983">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 xml:space="preserve">тити у року од </w:t>
      </w:r>
      <w:r>
        <w:rPr>
          <w:noProof/>
          <w:lang w:val="sr-Cyrl-RS"/>
        </w:rPr>
        <w:t>90</w:t>
      </w:r>
      <w:r w:rsidRPr="0051726B">
        <w:rPr>
          <w:noProof/>
          <w:lang w:val="sr-Cyrl-RS"/>
        </w:rPr>
        <w:t xml:space="preserve">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060F16">
        <w:rPr>
          <w:noProof/>
          <w:lang w:val="sr-Cyrl-CS"/>
        </w:rPr>
        <w:t xml:space="preserve"> </w:t>
      </w:r>
      <w:r>
        <w:rPr>
          <w:iCs/>
        </w:rPr>
        <w:t>записника о примопре</w:t>
      </w:r>
      <w:r w:rsidRPr="00C81C97">
        <w:rPr>
          <w:iCs/>
        </w:rPr>
        <w:t>даји плана заштите од пожар</w:t>
      </w:r>
      <w:r>
        <w:rPr>
          <w:iCs/>
          <w:lang w:val="sr-Cyrl-RS"/>
        </w:rPr>
        <w:t>а</w:t>
      </w:r>
      <w:r w:rsidRPr="0051726B">
        <w:rPr>
          <w:iCs/>
          <w:lang w:val="sr-Cyrl-RS"/>
        </w:rPr>
        <w:t>,</w:t>
      </w:r>
      <w:r w:rsidRPr="0051726B">
        <w:rPr>
          <w:bCs/>
          <w:noProof/>
        </w:rPr>
        <w:t xml:space="preserve"> за услуг</w:t>
      </w:r>
      <w:r>
        <w:rPr>
          <w:bCs/>
          <w:noProof/>
          <w:lang w:val="sr-Cyrl-RS"/>
        </w:rPr>
        <w:t>у</w:t>
      </w:r>
      <w:r w:rsidRPr="0051726B">
        <w:rPr>
          <w:bCs/>
          <w:noProof/>
        </w:rPr>
        <w:t xml:space="preserve"> кој</w:t>
      </w:r>
      <w:r>
        <w:rPr>
          <w:bCs/>
          <w:noProof/>
          <w:lang w:val="sr-Cyrl-RS"/>
        </w:rPr>
        <w:t>у</w:t>
      </w:r>
      <w:r w:rsidRPr="0051726B">
        <w:rPr>
          <w:bCs/>
          <w:noProof/>
        </w:rPr>
        <w:t xml:space="preserv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6D97059A" w14:textId="77777777" w:rsidR="009F1983" w:rsidRDefault="009F1983" w:rsidP="009F1983">
      <w:pPr>
        <w:ind w:firstLine="708"/>
        <w:jc w:val="both"/>
        <w:outlineLvl w:val="0"/>
        <w:rPr>
          <w:noProof/>
          <w:lang w:val="sr-Cyrl-CS"/>
        </w:rPr>
      </w:pPr>
      <w:bookmarkStart w:id="56" w:name="_Toc517427329"/>
      <w:r w:rsidRPr="0051726B">
        <w:rPr>
          <w:noProof/>
          <w:lang w:val="sr-Cyrl-CS"/>
        </w:rPr>
        <w:t>Добављач се обавезује да рачун достави преко писарнице наручиоца, адресирано на седиште наручиоца.</w:t>
      </w:r>
      <w:bookmarkEnd w:id="56"/>
    </w:p>
    <w:p w14:paraId="55BECE85" w14:textId="77777777" w:rsidR="009F1983" w:rsidRPr="0051726B" w:rsidRDefault="009F1983" w:rsidP="009F1983">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14059B9C" w14:textId="77777777" w:rsidR="009F1983" w:rsidRDefault="009F1983" w:rsidP="009F1983">
      <w:pPr>
        <w:ind w:firstLine="720"/>
        <w:jc w:val="both"/>
      </w:pPr>
      <w:proofErr w:type="gramStart"/>
      <w:r w:rsidRPr="0051726B">
        <w:t>У супротном уговор престаје да важи без накнаде штете због немогућности преузимања обавеза од стране наручиоца</w:t>
      </w:r>
      <w:r w:rsidRPr="00D0744C">
        <w:t>.</w:t>
      </w:r>
      <w:proofErr w:type="gramEnd"/>
      <w:r>
        <w:t xml:space="preserve">  </w:t>
      </w:r>
    </w:p>
    <w:p w14:paraId="362F7A9A" w14:textId="77777777" w:rsidR="009F1983" w:rsidRPr="0051726B" w:rsidRDefault="009F1983" w:rsidP="009F1983">
      <w:pPr>
        <w:outlineLvl w:val="0"/>
        <w:rPr>
          <w:b/>
          <w:noProof/>
          <w:lang w:val="sr-Cyrl-RS"/>
        </w:rPr>
      </w:pPr>
    </w:p>
    <w:p w14:paraId="567F31FF" w14:textId="77777777" w:rsidR="009F1983" w:rsidRPr="0051726B" w:rsidRDefault="009F1983" w:rsidP="009F1983">
      <w:pPr>
        <w:jc w:val="center"/>
        <w:outlineLvl w:val="0"/>
        <w:rPr>
          <w:noProof/>
          <w:lang w:val="sr-Cyrl-CS"/>
        </w:rPr>
      </w:pPr>
      <w:bookmarkStart w:id="57" w:name="_Toc517427330"/>
      <w:r w:rsidRPr="0051726B">
        <w:rPr>
          <w:b/>
          <w:noProof/>
          <w:lang w:val="en-US"/>
        </w:rPr>
        <w:t>Члан 6.</w:t>
      </w:r>
      <w:bookmarkEnd w:id="57"/>
    </w:p>
    <w:p w14:paraId="68ADEB7C" w14:textId="77777777" w:rsidR="009F1983" w:rsidRPr="0051726B" w:rsidRDefault="009F1983" w:rsidP="009F1983">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732FEACE" w14:textId="77777777" w:rsidR="009F1983" w:rsidRPr="00933506" w:rsidRDefault="009F1983" w:rsidP="009F1983">
      <w:pPr>
        <w:pStyle w:val="ListParagraph"/>
        <w:numPr>
          <w:ilvl w:val="0"/>
          <w:numId w:val="16"/>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104FDD38" w14:textId="77777777" w:rsidR="009F1983" w:rsidRPr="0051726B" w:rsidRDefault="009F1983" w:rsidP="009F1983">
      <w:pPr>
        <w:pStyle w:val="ListParagraph"/>
        <w:ind w:left="807"/>
        <w:jc w:val="both"/>
        <w:rPr>
          <w:noProof/>
        </w:rPr>
      </w:pPr>
    </w:p>
    <w:p w14:paraId="62E674E6" w14:textId="77777777" w:rsidR="009F1983" w:rsidRPr="0051726B" w:rsidRDefault="009F1983" w:rsidP="009F1983">
      <w:pPr>
        <w:pStyle w:val="BodyTextIndent"/>
        <w:ind w:left="0" w:firstLine="0"/>
        <w:jc w:val="center"/>
        <w:outlineLvl w:val="0"/>
        <w:rPr>
          <w:noProof/>
          <w:color w:val="000000" w:themeColor="text1"/>
        </w:rPr>
      </w:pPr>
      <w:bookmarkStart w:id="58" w:name="_Toc448141809"/>
      <w:bookmarkStart w:id="59" w:name="_Toc517427331"/>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8"/>
      <w:bookmarkEnd w:id="59"/>
    </w:p>
    <w:p w14:paraId="3E1F874D" w14:textId="77777777" w:rsidR="009F1983" w:rsidRPr="0051726B" w:rsidRDefault="009F1983" w:rsidP="009F1983">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5A967674" w14:textId="77777777" w:rsidR="009F1983" w:rsidRPr="0051726B" w:rsidRDefault="009F1983" w:rsidP="009F1983">
      <w:pPr>
        <w:ind w:firstLine="720"/>
        <w:jc w:val="both"/>
        <w:rPr>
          <w:noProof/>
        </w:rPr>
      </w:pPr>
      <w:r w:rsidRPr="0051726B">
        <w:rPr>
          <w:noProof/>
        </w:rPr>
        <w:t>Сва обавештења која нису дата у писаном облику неће производити правно дејство.</w:t>
      </w:r>
    </w:p>
    <w:p w14:paraId="594B260B" w14:textId="77777777" w:rsidR="009F1983" w:rsidRPr="0051726B" w:rsidRDefault="009F1983" w:rsidP="009F1983">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w:t>
      </w:r>
      <w:r w:rsidRPr="0051726B">
        <w:rPr>
          <w:shd w:val="clear" w:color="auto" w:fill="FFFFFF"/>
        </w:rPr>
        <w:lastRenderedPageBreak/>
        <w:t>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32FF4F09" w14:textId="77777777" w:rsidR="009F1983" w:rsidRPr="0051726B" w:rsidRDefault="009F1983" w:rsidP="009F1983">
      <w:pPr>
        <w:ind w:firstLine="708"/>
        <w:jc w:val="both"/>
        <w:rPr>
          <w:rStyle w:val="Hyperlink"/>
          <w:rFonts w:eastAsiaTheme="majorEastAsia"/>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rFonts w:eastAsiaTheme="majorEastAsia"/>
          <w:lang w:val="sr-Cyrl-RS"/>
        </w:rPr>
        <w:t xml:space="preserve">, </w:t>
      </w:r>
    </w:p>
    <w:p w14:paraId="0787DA59" w14:textId="77777777" w:rsidR="009F1983" w:rsidRPr="0051726B" w:rsidRDefault="009F1983" w:rsidP="009F1983">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1D04627" w14:textId="77777777" w:rsidR="009F1983" w:rsidRPr="0051726B" w:rsidRDefault="009F1983" w:rsidP="009F1983">
      <w:pPr>
        <w:jc w:val="both"/>
        <w:rPr>
          <w:b/>
          <w:noProof/>
          <w:color w:val="000000" w:themeColor="text1"/>
          <w:lang w:val="sr-Cyrl-RS"/>
        </w:rPr>
      </w:pPr>
    </w:p>
    <w:p w14:paraId="2E1FF407" w14:textId="77777777" w:rsidR="009F1983" w:rsidRPr="0051726B" w:rsidRDefault="009F1983" w:rsidP="009F1983">
      <w:pPr>
        <w:jc w:val="center"/>
        <w:outlineLvl w:val="0"/>
        <w:rPr>
          <w:b/>
          <w:noProof/>
          <w:color w:val="000000" w:themeColor="text1"/>
          <w:lang w:val="sr-Cyrl-RS"/>
        </w:rPr>
      </w:pPr>
      <w:bookmarkStart w:id="60" w:name="_Toc380740085"/>
      <w:bookmarkStart w:id="61" w:name="_Toc389742047"/>
      <w:bookmarkStart w:id="62" w:name="_Toc448141813"/>
      <w:bookmarkStart w:id="63" w:name="_Toc517427332"/>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0"/>
      <w:bookmarkEnd w:id="61"/>
      <w:bookmarkEnd w:id="62"/>
      <w:bookmarkEnd w:id="63"/>
    </w:p>
    <w:p w14:paraId="1AE16A51" w14:textId="77777777" w:rsidR="009F1983" w:rsidRDefault="009F1983" w:rsidP="009F1983">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54B871A0" w14:textId="77777777" w:rsidR="009F1983" w:rsidRDefault="009F1983" w:rsidP="009F1983">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2EBFCEA" w14:textId="77777777" w:rsidR="009F1983" w:rsidRDefault="009F1983" w:rsidP="009F1983">
      <w:pPr>
        <w:ind w:firstLine="720"/>
        <w:jc w:val="both"/>
      </w:pPr>
    </w:p>
    <w:p w14:paraId="72526529" w14:textId="77777777" w:rsidR="009F1983" w:rsidRDefault="009F1983" w:rsidP="009F1983">
      <w:pPr>
        <w:ind w:firstLine="720"/>
        <w:jc w:val="both"/>
      </w:pPr>
      <w:r>
        <w:t>Наручилац ће дозволити измене уговора у следећим ситуацијама:</w:t>
      </w:r>
    </w:p>
    <w:p w14:paraId="5DFFD306" w14:textId="77777777" w:rsidR="009F1983" w:rsidRDefault="009F1983" w:rsidP="009F1983">
      <w:pPr>
        <w:ind w:firstLine="720"/>
        <w:jc w:val="both"/>
      </w:pPr>
    </w:p>
    <w:p w14:paraId="3A4F740F" w14:textId="77777777" w:rsidR="009F1983" w:rsidRDefault="009F1983" w:rsidP="009F1983">
      <w:pPr>
        <w:pStyle w:val="ListParagraph"/>
        <w:numPr>
          <w:ilvl w:val="0"/>
          <w:numId w:val="1"/>
        </w:numPr>
        <w:jc w:val="both"/>
      </w:pPr>
      <w:r>
        <w:t>Уколико се повећа обим предмета јавне набавке због непредвиђених околности;</w:t>
      </w:r>
    </w:p>
    <w:p w14:paraId="152425FD" w14:textId="77777777" w:rsidR="009F1983" w:rsidRDefault="009F1983" w:rsidP="009F1983">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6D219C7" w14:textId="77777777" w:rsidR="009F1983" w:rsidRDefault="009F1983" w:rsidP="009F1983">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533A9FA" w14:textId="77777777" w:rsidR="009F1983" w:rsidRDefault="009F1983" w:rsidP="009F1983">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A0CCEFD" w14:textId="77777777" w:rsidR="009F1983" w:rsidRPr="0051726B" w:rsidRDefault="009F1983" w:rsidP="009F1983">
      <w:pPr>
        <w:outlineLvl w:val="0"/>
        <w:rPr>
          <w:b/>
          <w:noProof/>
          <w:color w:val="000000" w:themeColor="text1"/>
          <w:lang w:val="sr-Cyrl-RS"/>
        </w:rPr>
      </w:pPr>
    </w:p>
    <w:p w14:paraId="286D7A5B" w14:textId="77777777" w:rsidR="009F1983" w:rsidRPr="0051726B" w:rsidRDefault="009F1983" w:rsidP="009F1983">
      <w:pPr>
        <w:jc w:val="center"/>
        <w:outlineLvl w:val="0"/>
        <w:rPr>
          <w:b/>
          <w:noProof/>
          <w:color w:val="000000" w:themeColor="text1"/>
          <w:lang w:val="sr-Cyrl-RS"/>
        </w:rPr>
      </w:pPr>
      <w:bookmarkStart w:id="64" w:name="_Toc517427333"/>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64"/>
    </w:p>
    <w:p w14:paraId="0AFBC29D" w14:textId="77777777" w:rsidR="009F1983" w:rsidRPr="0051726B" w:rsidRDefault="009F1983" w:rsidP="009F1983">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7765B46F" w14:textId="77777777" w:rsidR="009F1983" w:rsidRPr="0051726B" w:rsidRDefault="009F1983" w:rsidP="009F1983">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13C7F765" w14:textId="77777777" w:rsidR="009F1983" w:rsidRPr="0051726B" w:rsidRDefault="009F1983" w:rsidP="009F1983">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796A94E9" w14:textId="77777777" w:rsidR="009F1983" w:rsidRPr="0051726B" w:rsidRDefault="009F1983" w:rsidP="009F1983">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08DFA9D5" w14:textId="77777777" w:rsidR="009F1983" w:rsidRPr="0051726B" w:rsidRDefault="009F1983" w:rsidP="009F1983">
      <w:pPr>
        <w:jc w:val="center"/>
        <w:outlineLvl w:val="0"/>
        <w:rPr>
          <w:b/>
          <w:noProof/>
          <w:color w:val="000000" w:themeColor="text1"/>
        </w:rPr>
      </w:pPr>
    </w:p>
    <w:p w14:paraId="0782F52C" w14:textId="77777777" w:rsidR="009F1983" w:rsidRPr="0051726B" w:rsidRDefault="009F1983" w:rsidP="009F1983">
      <w:pPr>
        <w:jc w:val="center"/>
        <w:outlineLvl w:val="0"/>
        <w:rPr>
          <w:b/>
          <w:noProof/>
          <w:color w:val="000000" w:themeColor="text1"/>
          <w:lang w:val="sr-Cyrl-RS"/>
        </w:rPr>
      </w:pPr>
      <w:bookmarkStart w:id="65" w:name="_Toc517427334"/>
      <w:r w:rsidRPr="0051726B">
        <w:rPr>
          <w:b/>
          <w:noProof/>
          <w:color w:val="000000" w:themeColor="text1"/>
          <w:lang w:val="sr-Cyrl-RS"/>
        </w:rPr>
        <w:lastRenderedPageBreak/>
        <w:t>Члан 10.</w:t>
      </w:r>
      <w:bookmarkEnd w:id="65"/>
    </w:p>
    <w:p w14:paraId="46045394" w14:textId="77777777" w:rsidR="009F1983" w:rsidRPr="0051726B" w:rsidRDefault="009F1983" w:rsidP="009F1983">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2F073041" w14:textId="77777777" w:rsidR="009F1983" w:rsidRPr="0051726B" w:rsidRDefault="009F1983" w:rsidP="009F1983">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41D2FF23" w14:textId="77777777" w:rsidR="009F1983" w:rsidRPr="0051726B" w:rsidRDefault="009F1983" w:rsidP="009F1983">
      <w:pPr>
        <w:pStyle w:val="NoSpacing"/>
        <w:numPr>
          <w:ilvl w:val="0"/>
          <w:numId w:val="17"/>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692AD2B" w14:textId="77777777" w:rsidR="009F1983" w:rsidRPr="0051726B" w:rsidRDefault="009F1983" w:rsidP="009F1983">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540A2116" w14:textId="77777777" w:rsidR="009F1983" w:rsidRPr="0051726B" w:rsidRDefault="009F1983" w:rsidP="009F1983">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23A43A5C" w14:textId="77777777" w:rsidR="009F1983" w:rsidRPr="0051726B" w:rsidRDefault="009F1983" w:rsidP="009F1983">
      <w:pPr>
        <w:pStyle w:val="NoSpacing"/>
        <w:numPr>
          <w:ilvl w:val="0"/>
          <w:numId w:val="17"/>
        </w:numPr>
        <w:jc w:val="both"/>
        <w:rPr>
          <w:noProof/>
        </w:rPr>
      </w:pPr>
      <w:r w:rsidRPr="0051726B">
        <w:rPr>
          <w:noProof/>
        </w:rPr>
        <w:t>да једнострано раскине овај уговор и да наплати средств</w:t>
      </w:r>
      <w:r>
        <w:rPr>
          <w:noProof/>
          <w:lang w:val="sr-Cyrl-RS"/>
        </w:rPr>
        <w:t>о</w:t>
      </w:r>
      <w:r w:rsidRPr="0051726B">
        <w:rPr>
          <w:noProof/>
        </w:rPr>
        <w:t xml:space="preserve"> обезбеђења из члана </w:t>
      </w:r>
      <w:r w:rsidRPr="0051726B">
        <w:rPr>
          <w:noProof/>
          <w:lang w:val="sr-Cyrl-RS"/>
        </w:rPr>
        <w:t>6</w:t>
      </w:r>
      <w:r w:rsidRPr="0051726B">
        <w:rPr>
          <w:noProof/>
        </w:rPr>
        <w:t>. овог уговора.</w:t>
      </w:r>
    </w:p>
    <w:p w14:paraId="6E5FAE71" w14:textId="77777777" w:rsidR="009F1983" w:rsidRPr="0051726B" w:rsidRDefault="009F1983" w:rsidP="009F1983">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67B408C7" w14:textId="77777777" w:rsidR="009F1983" w:rsidRPr="0051726B" w:rsidRDefault="009F1983" w:rsidP="009F1983">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00C1B182" w14:textId="77777777" w:rsidR="009F1983" w:rsidRPr="0051726B" w:rsidRDefault="009F1983" w:rsidP="009F1983">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Pr>
          <w:noProof/>
          <w:lang w:val="sr-Cyrl-RS"/>
        </w:rPr>
        <w:t>.</w:t>
      </w:r>
      <w:proofErr w:type="gramEnd"/>
      <w:r w:rsidRPr="0051726B">
        <w:rPr>
          <w:noProof/>
          <w:lang w:val="sr-Cyrl-RS"/>
        </w:rPr>
        <w:t xml:space="preserve"> </w:t>
      </w:r>
      <w:r w:rsidRPr="0051726B">
        <w:rPr>
          <w:noProof/>
        </w:rPr>
        <w:t>овог уговора</w:t>
      </w:r>
      <w:proofErr w:type="gramStart"/>
      <w:r w:rsidRPr="0051726B">
        <w:t xml:space="preserve">, </w:t>
      </w:r>
      <w:r w:rsidRPr="0051726B">
        <w:rPr>
          <w:noProof/>
        </w:rPr>
        <w:t xml:space="preserve"> не</w:t>
      </w:r>
      <w:proofErr w:type="gramEnd"/>
      <w:r w:rsidRPr="0051726B">
        <w:rPr>
          <w:noProof/>
        </w:rPr>
        <w:t xml:space="preserve"> утиче и не умањује право наручиоца на накнаду стварно претрпљене штете</w:t>
      </w:r>
      <w:r w:rsidRPr="0051726B">
        <w:rPr>
          <w:noProof/>
          <w:lang w:val="sr-Cyrl-RS"/>
        </w:rPr>
        <w:t>.</w:t>
      </w:r>
    </w:p>
    <w:p w14:paraId="21C37B54" w14:textId="77777777" w:rsidR="009F1983" w:rsidRPr="0051726B" w:rsidRDefault="009F1983" w:rsidP="009F1983">
      <w:pPr>
        <w:jc w:val="both"/>
        <w:rPr>
          <w:noProof/>
          <w:lang w:val="sr-Cyrl-RS"/>
        </w:rPr>
      </w:pPr>
    </w:p>
    <w:p w14:paraId="635F1AB5" w14:textId="77777777" w:rsidR="009F1983" w:rsidRPr="0051726B" w:rsidRDefault="009F1983" w:rsidP="009F1983">
      <w:pPr>
        <w:jc w:val="center"/>
        <w:outlineLvl w:val="0"/>
        <w:rPr>
          <w:noProof/>
        </w:rPr>
      </w:pPr>
      <w:bookmarkStart w:id="66" w:name="_Toc517427335"/>
      <w:r w:rsidRPr="0051726B">
        <w:rPr>
          <w:b/>
          <w:noProof/>
        </w:rPr>
        <w:t xml:space="preserve">Члан </w:t>
      </w:r>
      <w:r w:rsidRPr="0051726B">
        <w:rPr>
          <w:b/>
          <w:noProof/>
          <w:lang w:val="sr-Cyrl-RS"/>
        </w:rPr>
        <w:t>11</w:t>
      </w:r>
      <w:r w:rsidRPr="0051726B">
        <w:rPr>
          <w:b/>
          <w:noProof/>
        </w:rPr>
        <w:t>.</w:t>
      </w:r>
      <w:bookmarkEnd w:id="66"/>
    </w:p>
    <w:p w14:paraId="52908B40" w14:textId="77777777" w:rsidR="009F1983" w:rsidRPr="0051726B" w:rsidRDefault="009F1983" w:rsidP="009F1983">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0E3AF14B" w14:textId="77777777" w:rsidR="009F1983" w:rsidRPr="0051726B" w:rsidRDefault="009F1983" w:rsidP="009F1983">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064771F6" w14:textId="77777777" w:rsidR="009F1983" w:rsidRPr="0051726B" w:rsidRDefault="009F1983" w:rsidP="009F1983">
      <w:pPr>
        <w:jc w:val="center"/>
        <w:outlineLvl w:val="0"/>
        <w:rPr>
          <w:noProof/>
          <w:lang w:val="sr-Cyrl-RS"/>
        </w:rPr>
      </w:pPr>
    </w:p>
    <w:p w14:paraId="7DEBA82E" w14:textId="77777777" w:rsidR="009F1983" w:rsidRPr="0051726B" w:rsidRDefault="009F1983" w:rsidP="009F1983">
      <w:pPr>
        <w:jc w:val="center"/>
        <w:outlineLvl w:val="0"/>
        <w:rPr>
          <w:noProof/>
          <w:lang w:val="sr-Cyrl-CS"/>
        </w:rPr>
      </w:pPr>
      <w:bookmarkStart w:id="67" w:name="_Toc517427336"/>
      <w:r w:rsidRPr="0051726B">
        <w:rPr>
          <w:b/>
          <w:noProof/>
        </w:rPr>
        <w:t xml:space="preserve">Члан </w:t>
      </w:r>
      <w:r w:rsidRPr="0051726B">
        <w:rPr>
          <w:b/>
          <w:noProof/>
          <w:lang w:val="sr-Cyrl-RS"/>
        </w:rPr>
        <w:t>12</w:t>
      </w:r>
      <w:r w:rsidRPr="0051726B">
        <w:rPr>
          <w:b/>
          <w:noProof/>
        </w:rPr>
        <w:t>.</w:t>
      </w:r>
      <w:bookmarkEnd w:id="67"/>
    </w:p>
    <w:p w14:paraId="549FE74B" w14:textId="77777777" w:rsidR="009F1983" w:rsidRPr="0051726B" w:rsidRDefault="009F1983" w:rsidP="009F1983">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15790862" w14:textId="77777777" w:rsidR="009F1983" w:rsidRPr="0051726B" w:rsidRDefault="009F1983" w:rsidP="009F1983">
      <w:pPr>
        <w:rPr>
          <w:noProof/>
        </w:rPr>
      </w:pPr>
    </w:p>
    <w:p w14:paraId="5F434CCD" w14:textId="77777777" w:rsidR="009F1983" w:rsidRPr="0051726B" w:rsidRDefault="009F1983" w:rsidP="009F1983">
      <w:pPr>
        <w:jc w:val="center"/>
        <w:outlineLvl w:val="0"/>
        <w:rPr>
          <w:noProof/>
        </w:rPr>
      </w:pPr>
      <w:bookmarkStart w:id="68" w:name="_Toc517427337"/>
      <w:r w:rsidRPr="0051726B">
        <w:rPr>
          <w:b/>
          <w:noProof/>
        </w:rPr>
        <w:t>Члан 1</w:t>
      </w:r>
      <w:r w:rsidRPr="0051726B">
        <w:rPr>
          <w:b/>
          <w:noProof/>
          <w:lang w:val="sr-Cyrl-RS"/>
        </w:rPr>
        <w:t>3</w:t>
      </w:r>
      <w:r w:rsidRPr="0051726B">
        <w:rPr>
          <w:b/>
          <w:noProof/>
        </w:rPr>
        <w:t>.</w:t>
      </w:r>
      <w:bookmarkEnd w:id="68"/>
    </w:p>
    <w:p w14:paraId="33E62CF7" w14:textId="77777777" w:rsidR="009F1983" w:rsidRPr="0051726B" w:rsidRDefault="009F1983" w:rsidP="009F1983">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057C711" w14:textId="77777777" w:rsidR="009F1983" w:rsidRPr="0051726B" w:rsidRDefault="009F1983" w:rsidP="009F1983">
      <w:pPr>
        <w:jc w:val="center"/>
        <w:outlineLvl w:val="0"/>
        <w:rPr>
          <w:noProof/>
          <w:lang w:val="sr-Cyrl-RS"/>
        </w:rPr>
      </w:pPr>
    </w:p>
    <w:p w14:paraId="627C87A7" w14:textId="77777777" w:rsidR="009F1983" w:rsidRPr="0051726B" w:rsidRDefault="009F1983" w:rsidP="009F1983">
      <w:pPr>
        <w:jc w:val="center"/>
        <w:outlineLvl w:val="0"/>
        <w:rPr>
          <w:noProof/>
        </w:rPr>
      </w:pPr>
      <w:bookmarkStart w:id="69" w:name="_Toc517427338"/>
      <w:r w:rsidRPr="0051726B">
        <w:rPr>
          <w:b/>
          <w:noProof/>
        </w:rPr>
        <w:t>Члан 1</w:t>
      </w:r>
      <w:r w:rsidRPr="0051726B">
        <w:rPr>
          <w:b/>
          <w:noProof/>
          <w:lang w:val="sr-Cyrl-RS"/>
        </w:rPr>
        <w:t>4</w:t>
      </w:r>
      <w:r w:rsidRPr="0051726B">
        <w:rPr>
          <w:b/>
          <w:noProof/>
        </w:rPr>
        <w:t>.</w:t>
      </w:r>
      <w:bookmarkEnd w:id="69"/>
    </w:p>
    <w:p w14:paraId="5E6CFF83" w14:textId="77777777" w:rsidR="009F1983" w:rsidRPr="0051726B" w:rsidRDefault="009F1983" w:rsidP="009F1983">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693295F" w14:textId="77777777" w:rsidR="009F1983" w:rsidRDefault="009F1983" w:rsidP="009F1983">
      <w:pPr>
        <w:jc w:val="both"/>
        <w:rPr>
          <w:noProof/>
          <w:lang w:val="sr-Cyrl-RS"/>
        </w:rPr>
      </w:pPr>
    </w:p>
    <w:p w14:paraId="5E18EA8B" w14:textId="77777777" w:rsidR="009F1983" w:rsidRDefault="009F1983" w:rsidP="009F1983">
      <w:pPr>
        <w:jc w:val="both"/>
        <w:rPr>
          <w:noProof/>
          <w:lang w:val="sr-Cyrl-RS"/>
        </w:rPr>
      </w:pPr>
    </w:p>
    <w:p w14:paraId="5CFAA194" w14:textId="77777777" w:rsidR="009F1983" w:rsidRDefault="009F1983" w:rsidP="009F1983">
      <w:pPr>
        <w:jc w:val="both"/>
        <w:rPr>
          <w:noProof/>
          <w:lang w:val="sr-Cyrl-RS"/>
        </w:rPr>
      </w:pPr>
    </w:p>
    <w:p w14:paraId="16159B63" w14:textId="77777777" w:rsidR="009F1983" w:rsidRDefault="009F1983" w:rsidP="009F1983">
      <w:pPr>
        <w:jc w:val="both"/>
        <w:rPr>
          <w:noProof/>
          <w:lang w:val="sr-Cyrl-RS"/>
        </w:rPr>
      </w:pPr>
    </w:p>
    <w:p w14:paraId="55F6D8AA" w14:textId="77777777" w:rsidR="009F1983" w:rsidRDefault="009F1983" w:rsidP="009F1983">
      <w:pPr>
        <w:jc w:val="both"/>
        <w:rPr>
          <w:noProof/>
          <w:lang w:val="sr-Cyrl-RS"/>
        </w:rPr>
      </w:pPr>
    </w:p>
    <w:p w14:paraId="79E2D855" w14:textId="77777777" w:rsidR="009F1983" w:rsidRDefault="009F1983" w:rsidP="009F1983">
      <w:pPr>
        <w:jc w:val="both"/>
        <w:rPr>
          <w:noProof/>
          <w:lang w:val="sr-Cyrl-RS"/>
        </w:rPr>
      </w:pPr>
    </w:p>
    <w:p w14:paraId="0E922846" w14:textId="77777777" w:rsidR="009F1983" w:rsidRDefault="009F1983" w:rsidP="009F1983">
      <w:pPr>
        <w:jc w:val="both"/>
        <w:rPr>
          <w:noProof/>
          <w:lang w:val="sr-Cyrl-RS"/>
        </w:rPr>
      </w:pPr>
    </w:p>
    <w:p w14:paraId="181FAE6B" w14:textId="77777777" w:rsidR="009F1983" w:rsidRPr="0051726B" w:rsidRDefault="009F1983" w:rsidP="009F1983">
      <w:pPr>
        <w:jc w:val="both"/>
        <w:rPr>
          <w:noProof/>
          <w:lang w:val="sr-Cyrl-RS"/>
        </w:rPr>
      </w:pPr>
    </w:p>
    <w:p w14:paraId="26A6E0C1" w14:textId="77777777" w:rsidR="009F1983" w:rsidRPr="0051726B" w:rsidRDefault="009F1983" w:rsidP="009F1983">
      <w:pPr>
        <w:jc w:val="center"/>
        <w:outlineLvl w:val="0"/>
        <w:rPr>
          <w:noProof/>
        </w:rPr>
      </w:pPr>
      <w:bookmarkStart w:id="70" w:name="_Toc517427339"/>
      <w:r w:rsidRPr="0051726B">
        <w:rPr>
          <w:b/>
          <w:noProof/>
        </w:rPr>
        <w:lastRenderedPageBreak/>
        <w:t>Члан 1</w:t>
      </w:r>
      <w:r w:rsidRPr="0051726B">
        <w:rPr>
          <w:b/>
          <w:noProof/>
          <w:lang w:val="sr-Cyrl-RS"/>
        </w:rPr>
        <w:t>5</w:t>
      </w:r>
      <w:r w:rsidRPr="0051726B">
        <w:rPr>
          <w:b/>
          <w:noProof/>
        </w:rPr>
        <w:t>.</w:t>
      </w:r>
      <w:bookmarkEnd w:id="70"/>
    </w:p>
    <w:p w14:paraId="6B090B47" w14:textId="77777777" w:rsidR="009F1983" w:rsidRDefault="009F1983" w:rsidP="009F1983">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5502815A" w14:textId="77777777" w:rsidR="009F1983" w:rsidRPr="0051726B" w:rsidRDefault="009F1983" w:rsidP="009F1983">
      <w:pPr>
        <w:rPr>
          <w:noProof/>
        </w:rPr>
      </w:pPr>
    </w:p>
    <w:p w14:paraId="5C293C60" w14:textId="77777777" w:rsidR="009F1983" w:rsidRPr="0051726B" w:rsidRDefault="009F1983" w:rsidP="009F1983">
      <w:pPr>
        <w:ind w:firstLine="741"/>
        <w:jc w:val="both"/>
        <w:rPr>
          <w:noProof/>
        </w:rPr>
      </w:pPr>
    </w:p>
    <w:p w14:paraId="34FE112F" w14:textId="77777777" w:rsidR="009F1983" w:rsidRPr="0051726B" w:rsidRDefault="009F1983" w:rsidP="009F1983">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F1983" w:rsidRPr="0051726B" w14:paraId="209A1DCD" w14:textId="77777777" w:rsidTr="00466E56">
        <w:trPr>
          <w:trHeight w:val="347"/>
        </w:trPr>
        <w:tc>
          <w:tcPr>
            <w:tcW w:w="3216" w:type="dxa"/>
            <w:vAlign w:val="center"/>
          </w:tcPr>
          <w:p w14:paraId="11E5F78B" w14:textId="77777777" w:rsidR="009F1983" w:rsidRPr="0051726B" w:rsidRDefault="009F1983" w:rsidP="00466E56">
            <w:pPr>
              <w:jc w:val="center"/>
              <w:rPr>
                <w:noProof/>
              </w:rPr>
            </w:pPr>
            <w:r w:rsidRPr="0051726B">
              <w:rPr>
                <w:noProof/>
              </w:rPr>
              <w:t>ЗА ДОБАВЉАЧА:</w:t>
            </w:r>
          </w:p>
        </w:tc>
        <w:tc>
          <w:tcPr>
            <w:tcW w:w="2279" w:type="dxa"/>
          </w:tcPr>
          <w:p w14:paraId="3E563D34" w14:textId="77777777" w:rsidR="009F1983" w:rsidRPr="0051726B" w:rsidRDefault="009F1983" w:rsidP="00466E56">
            <w:pPr>
              <w:jc w:val="center"/>
              <w:rPr>
                <w:noProof/>
              </w:rPr>
            </w:pPr>
          </w:p>
        </w:tc>
        <w:tc>
          <w:tcPr>
            <w:tcW w:w="3827" w:type="dxa"/>
            <w:vAlign w:val="center"/>
          </w:tcPr>
          <w:p w14:paraId="0D76C617" w14:textId="77777777" w:rsidR="009F1983" w:rsidRPr="0051726B" w:rsidRDefault="009F1983" w:rsidP="00466E56">
            <w:pPr>
              <w:jc w:val="center"/>
              <w:rPr>
                <w:noProof/>
              </w:rPr>
            </w:pPr>
            <w:r w:rsidRPr="0051726B">
              <w:rPr>
                <w:noProof/>
              </w:rPr>
              <w:t>ЗА НАРУЧИОЦА:</w:t>
            </w:r>
          </w:p>
        </w:tc>
      </w:tr>
      <w:tr w:rsidR="009F1983" w:rsidRPr="0051726B" w14:paraId="0AC916BF" w14:textId="77777777" w:rsidTr="00466E56">
        <w:trPr>
          <w:trHeight w:val="359"/>
        </w:trPr>
        <w:tc>
          <w:tcPr>
            <w:tcW w:w="3216" w:type="dxa"/>
            <w:vAlign w:val="center"/>
          </w:tcPr>
          <w:p w14:paraId="5375F2D9" w14:textId="77777777" w:rsidR="009F1983" w:rsidRPr="0051726B" w:rsidRDefault="009F1983" w:rsidP="00466E56">
            <w:pPr>
              <w:jc w:val="center"/>
              <w:rPr>
                <w:noProof/>
              </w:rPr>
            </w:pPr>
            <w:r w:rsidRPr="0051726B">
              <w:rPr>
                <w:noProof/>
              </w:rPr>
              <w:t>ДИРЕКТОР</w:t>
            </w:r>
          </w:p>
        </w:tc>
        <w:tc>
          <w:tcPr>
            <w:tcW w:w="2279" w:type="dxa"/>
          </w:tcPr>
          <w:p w14:paraId="6EF26391" w14:textId="77777777" w:rsidR="009F1983" w:rsidRPr="0051726B" w:rsidRDefault="009F1983" w:rsidP="00466E56">
            <w:pPr>
              <w:jc w:val="center"/>
              <w:rPr>
                <w:noProof/>
              </w:rPr>
            </w:pPr>
          </w:p>
        </w:tc>
        <w:tc>
          <w:tcPr>
            <w:tcW w:w="3827" w:type="dxa"/>
            <w:vAlign w:val="center"/>
          </w:tcPr>
          <w:p w14:paraId="63E2B1BA" w14:textId="77777777" w:rsidR="009F1983" w:rsidRPr="0051726B" w:rsidRDefault="009F1983" w:rsidP="00466E56">
            <w:pPr>
              <w:jc w:val="center"/>
              <w:rPr>
                <w:noProof/>
              </w:rPr>
            </w:pPr>
            <w:r w:rsidRPr="0051726B">
              <w:rPr>
                <w:noProof/>
                <w:lang w:val="sr-Cyrl-RS"/>
              </w:rPr>
              <w:t xml:space="preserve">В. Д. </w:t>
            </w:r>
            <w:r w:rsidRPr="0051726B">
              <w:rPr>
                <w:noProof/>
              </w:rPr>
              <w:t>ДИРЕКТОР</w:t>
            </w:r>
          </w:p>
        </w:tc>
      </w:tr>
      <w:tr w:rsidR="009F1983" w:rsidRPr="002D5B2C" w14:paraId="259EF9D1" w14:textId="77777777" w:rsidTr="00466E56">
        <w:trPr>
          <w:trHeight w:val="347"/>
        </w:trPr>
        <w:tc>
          <w:tcPr>
            <w:tcW w:w="3216" w:type="dxa"/>
            <w:vAlign w:val="bottom"/>
          </w:tcPr>
          <w:p w14:paraId="5F7A5F9F" w14:textId="77777777" w:rsidR="009F1983" w:rsidRPr="0051726B" w:rsidRDefault="009F1983" w:rsidP="00466E56">
            <w:pPr>
              <w:jc w:val="center"/>
              <w:rPr>
                <w:noProof/>
              </w:rPr>
            </w:pPr>
          </w:p>
          <w:p w14:paraId="74B3467A" w14:textId="77777777" w:rsidR="009F1983" w:rsidRPr="0051726B" w:rsidRDefault="009F1983" w:rsidP="00466E56">
            <w:pPr>
              <w:jc w:val="center"/>
              <w:rPr>
                <w:noProof/>
              </w:rPr>
            </w:pPr>
            <w:r w:rsidRPr="0051726B">
              <w:rPr>
                <w:noProof/>
              </w:rPr>
              <w:t>_________________________</w:t>
            </w:r>
          </w:p>
        </w:tc>
        <w:tc>
          <w:tcPr>
            <w:tcW w:w="2279" w:type="dxa"/>
            <w:vAlign w:val="bottom"/>
          </w:tcPr>
          <w:p w14:paraId="1CA3AFDB" w14:textId="77777777" w:rsidR="009F1983" w:rsidRPr="0051726B" w:rsidRDefault="009F1983" w:rsidP="00466E56">
            <w:pPr>
              <w:jc w:val="both"/>
              <w:rPr>
                <w:noProof/>
              </w:rPr>
            </w:pPr>
          </w:p>
        </w:tc>
        <w:tc>
          <w:tcPr>
            <w:tcW w:w="3827" w:type="dxa"/>
            <w:vAlign w:val="bottom"/>
          </w:tcPr>
          <w:p w14:paraId="4E9E2FDC" w14:textId="77777777" w:rsidR="009F1983" w:rsidRPr="002D5B2C" w:rsidRDefault="009F1983" w:rsidP="00466E56">
            <w:pPr>
              <w:jc w:val="center"/>
              <w:rPr>
                <w:noProof/>
              </w:rPr>
            </w:pPr>
            <w:r w:rsidRPr="0051726B">
              <w:rPr>
                <w:noProof/>
              </w:rPr>
              <w:t>___________________________</w:t>
            </w:r>
          </w:p>
        </w:tc>
      </w:tr>
      <w:tr w:rsidR="009F1983" w:rsidRPr="002D5B2C" w14:paraId="4D83ED96" w14:textId="77777777" w:rsidTr="00466E56">
        <w:trPr>
          <w:trHeight w:val="359"/>
        </w:trPr>
        <w:tc>
          <w:tcPr>
            <w:tcW w:w="3216" w:type="dxa"/>
            <w:vAlign w:val="center"/>
          </w:tcPr>
          <w:p w14:paraId="5EE29A2B" w14:textId="77777777" w:rsidR="009F1983" w:rsidRPr="002D5B2C" w:rsidRDefault="009F1983" w:rsidP="00466E56">
            <w:pPr>
              <w:jc w:val="center"/>
              <w:rPr>
                <w:i/>
                <w:noProof/>
              </w:rPr>
            </w:pPr>
          </w:p>
        </w:tc>
        <w:tc>
          <w:tcPr>
            <w:tcW w:w="2279" w:type="dxa"/>
          </w:tcPr>
          <w:p w14:paraId="36415C42" w14:textId="77777777" w:rsidR="009F1983" w:rsidRPr="002D5B2C" w:rsidRDefault="009F1983" w:rsidP="00466E56">
            <w:pPr>
              <w:jc w:val="both"/>
              <w:rPr>
                <w:i/>
                <w:noProof/>
              </w:rPr>
            </w:pPr>
          </w:p>
        </w:tc>
        <w:tc>
          <w:tcPr>
            <w:tcW w:w="3827" w:type="dxa"/>
            <w:vAlign w:val="center"/>
          </w:tcPr>
          <w:p w14:paraId="047D1464" w14:textId="77777777" w:rsidR="009F1983" w:rsidRPr="00C10102" w:rsidRDefault="009F1983" w:rsidP="00466E56">
            <w:pPr>
              <w:jc w:val="center"/>
              <w:rPr>
                <w:i/>
                <w:noProof/>
              </w:rPr>
            </w:pPr>
          </w:p>
        </w:tc>
      </w:tr>
    </w:tbl>
    <w:p w14:paraId="593E623E" w14:textId="77777777" w:rsidR="009F1983" w:rsidRDefault="009F1983" w:rsidP="009F1983">
      <w:pPr>
        <w:rPr>
          <w:noProof/>
        </w:rPr>
      </w:pPr>
    </w:p>
    <w:p w14:paraId="494BBAB1" w14:textId="77777777" w:rsidR="009F1983" w:rsidRDefault="009F1983" w:rsidP="009F1983"/>
    <w:p w14:paraId="7945EDCA" w14:textId="77777777" w:rsidR="009F1983" w:rsidRPr="00882978" w:rsidRDefault="009F1983" w:rsidP="009F1983">
      <w:pPr>
        <w:ind w:firstLine="5670"/>
        <w:jc w:val="both"/>
        <w:rPr>
          <w:noProof/>
          <w:lang w:val="sr-Cyrl-RS"/>
        </w:rPr>
      </w:pPr>
    </w:p>
    <w:p w14:paraId="0AC06841" w14:textId="77777777" w:rsidR="009F1983" w:rsidRDefault="009F1983" w:rsidP="009F1983">
      <w:pPr>
        <w:rPr>
          <w:noProof/>
        </w:rPr>
      </w:pPr>
    </w:p>
    <w:p w14:paraId="126C417C" w14:textId="77777777" w:rsidR="009F1983" w:rsidRDefault="009F1983" w:rsidP="009F1983">
      <w:pPr>
        <w:rPr>
          <w:noProof/>
        </w:rPr>
      </w:pPr>
    </w:p>
    <w:p w14:paraId="59BDA826" w14:textId="77777777" w:rsidR="00050848" w:rsidRDefault="00050848" w:rsidP="00050848"/>
    <w:p w14:paraId="5BE8A639" w14:textId="77777777" w:rsidR="00050848" w:rsidRPr="00882978" w:rsidRDefault="00050848" w:rsidP="00050848">
      <w:pPr>
        <w:ind w:firstLine="5670"/>
        <w:jc w:val="both"/>
        <w:rPr>
          <w:noProof/>
          <w:lang w:val="sr-Cyrl-RS"/>
        </w:rPr>
      </w:pPr>
    </w:p>
    <w:p w14:paraId="073DD28B" w14:textId="77777777" w:rsidR="00050848" w:rsidRDefault="00050848" w:rsidP="00050848">
      <w:pPr>
        <w:rPr>
          <w:noProof/>
        </w:rPr>
      </w:pPr>
    </w:p>
    <w:p w14:paraId="69C2DF4F" w14:textId="77777777" w:rsidR="00050848" w:rsidRDefault="00050848" w:rsidP="00050848">
      <w:pPr>
        <w:rPr>
          <w:noProof/>
        </w:rPr>
      </w:pPr>
    </w:p>
    <w:p w14:paraId="7119DD68" w14:textId="77777777" w:rsidR="00E65B3C" w:rsidRDefault="00E65B3C" w:rsidP="00E65B3C">
      <w:pPr>
        <w:rPr>
          <w:noProof/>
        </w:rPr>
      </w:pPr>
    </w:p>
    <w:p w14:paraId="084FD83E" w14:textId="77777777" w:rsidR="00E65B3C" w:rsidRDefault="00E65B3C" w:rsidP="00E65B3C">
      <w:pPr>
        <w:rPr>
          <w:noProof/>
        </w:rPr>
      </w:pPr>
    </w:p>
    <w:p w14:paraId="7A2786EE" w14:textId="77777777" w:rsidR="00E65B3C" w:rsidRDefault="00E65B3C" w:rsidP="00E65B3C">
      <w:pPr>
        <w:rPr>
          <w:noProof/>
        </w:rPr>
      </w:pPr>
    </w:p>
    <w:p w14:paraId="59705271" w14:textId="77777777" w:rsidR="00E65B3C" w:rsidRDefault="00E65B3C" w:rsidP="00E65B3C">
      <w:pPr>
        <w:rPr>
          <w:noProof/>
        </w:rPr>
      </w:pPr>
    </w:p>
    <w:p w14:paraId="4517AE2A" w14:textId="77777777" w:rsidR="00E65B3C" w:rsidRDefault="00E65B3C" w:rsidP="00E65B3C">
      <w:pPr>
        <w:rPr>
          <w:noProof/>
        </w:rPr>
      </w:pPr>
    </w:p>
    <w:p w14:paraId="3881576D" w14:textId="77777777" w:rsidR="00E65B3C" w:rsidRDefault="00E65B3C" w:rsidP="00E65B3C">
      <w:pPr>
        <w:rPr>
          <w:noProof/>
        </w:rPr>
      </w:pPr>
    </w:p>
    <w:p w14:paraId="5503C617" w14:textId="77777777" w:rsidR="00E65B3C" w:rsidRDefault="00E65B3C" w:rsidP="00E65B3C">
      <w:pPr>
        <w:rPr>
          <w:noProof/>
        </w:rPr>
      </w:pPr>
    </w:p>
    <w:p w14:paraId="0CD343DD" w14:textId="77777777" w:rsidR="00E65B3C" w:rsidRDefault="00E65B3C" w:rsidP="00E65B3C">
      <w:pPr>
        <w:rPr>
          <w:noProof/>
        </w:rPr>
      </w:pPr>
    </w:p>
    <w:p w14:paraId="1FDF3128" w14:textId="77777777" w:rsidR="00E65B3C" w:rsidRDefault="00E65B3C" w:rsidP="00E65B3C">
      <w:pPr>
        <w:rPr>
          <w:noProof/>
        </w:rPr>
      </w:pPr>
    </w:p>
    <w:p w14:paraId="506D8407" w14:textId="77777777" w:rsidR="00E65B3C" w:rsidRDefault="00E65B3C" w:rsidP="00E65B3C">
      <w:pPr>
        <w:rPr>
          <w:noProof/>
        </w:rPr>
      </w:pPr>
    </w:p>
    <w:p w14:paraId="146ED8BD" w14:textId="77777777" w:rsidR="00E65B3C" w:rsidRDefault="00E65B3C" w:rsidP="00E65B3C">
      <w:pPr>
        <w:rPr>
          <w:noProof/>
        </w:rPr>
      </w:pPr>
    </w:p>
    <w:p w14:paraId="7B7D761E" w14:textId="77777777" w:rsidR="00E65B3C" w:rsidRDefault="00E65B3C" w:rsidP="00E65B3C">
      <w:pPr>
        <w:rPr>
          <w:noProof/>
        </w:rPr>
      </w:pPr>
    </w:p>
    <w:p w14:paraId="1729443A" w14:textId="77777777" w:rsidR="00E65B3C" w:rsidRDefault="00E65B3C" w:rsidP="00E65B3C">
      <w:pPr>
        <w:rPr>
          <w:noProof/>
        </w:rPr>
      </w:pPr>
    </w:p>
    <w:p w14:paraId="252B2B21" w14:textId="77777777" w:rsidR="00E65B3C" w:rsidRDefault="00E65B3C" w:rsidP="00E65B3C">
      <w:pPr>
        <w:rPr>
          <w:noProof/>
        </w:rPr>
      </w:pPr>
    </w:p>
    <w:p w14:paraId="04226476" w14:textId="77777777" w:rsidR="00E65B3C" w:rsidRDefault="00E65B3C" w:rsidP="00E65B3C">
      <w:pPr>
        <w:rPr>
          <w:noProof/>
        </w:rPr>
      </w:pPr>
    </w:p>
    <w:p w14:paraId="3674C3AE" w14:textId="77777777" w:rsidR="00E65B3C" w:rsidRDefault="00E65B3C" w:rsidP="00E65B3C">
      <w:pPr>
        <w:rPr>
          <w:noProof/>
        </w:rPr>
      </w:pPr>
    </w:p>
    <w:p w14:paraId="3883C89F" w14:textId="77777777" w:rsidR="00E65B3C" w:rsidRDefault="00E65B3C" w:rsidP="00E65B3C">
      <w:pPr>
        <w:rPr>
          <w:noProof/>
        </w:rPr>
      </w:pPr>
    </w:p>
    <w:p w14:paraId="32B45082" w14:textId="77777777" w:rsidR="00E65B3C" w:rsidRDefault="00E65B3C" w:rsidP="00E65B3C">
      <w:pPr>
        <w:rPr>
          <w:noProof/>
        </w:rPr>
      </w:pPr>
    </w:p>
    <w:p w14:paraId="4A814F69" w14:textId="77777777" w:rsidR="00E65B3C" w:rsidRDefault="00E65B3C" w:rsidP="00E65B3C">
      <w:pPr>
        <w:rPr>
          <w:noProof/>
        </w:rPr>
      </w:pPr>
    </w:p>
    <w:p w14:paraId="5DD05439" w14:textId="77777777" w:rsidR="00E65B3C" w:rsidRDefault="00E65B3C" w:rsidP="00E65B3C">
      <w:pPr>
        <w:rPr>
          <w:noProof/>
        </w:rPr>
      </w:pPr>
    </w:p>
    <w:p w14:paraId="1C3BE9D3" w14:textId="77777777" w:rsidR="00E65B3C" w:rsidRDefault="00E65B3C" w:rsidP="00E65B3C">
      <w:pPr>
        <w:rPr>
          <w:noProof/>
        </w:rPr>
      </w:pPr>
    </w:p>
    <w:p w14:paraId="4185F255" w14:textId="77777777" w:rsidR="00E65B3C" w:rsidRDefault="00E65B3C" w:rsidP="00E65B3C">
      <w:pPr>
        <w:rPr>
          <w:noProof/>
        </w:rPr>
      </w:pPr>
    </w:p>
    <w:p w14:paraId="4AAE86F0" w14:textId="77777777" w:rsidR="00E65B3C" w:rsidRDefault="00E65B3C" w:rsidP="00E65B3C">
      <w:pPr>
        <w:rPr>
          <w:noProof/>
        </w:rPr>
      </w:pPr>
    </w:p>
    <w:p w14:paraId="247B79C9" w14:textId="77777777" w:rsidR="00E65B3C" w:rsidRDefault="00E65B3C" w:rsidP="00E65B3C">
      <w:pPr>
        <w:rPr>
          <w:noProof/>
        </w:rPr>
      </w:pPr>
    </w:p>
    <w:p w14:paraId="2FFBCA45" w14:textId="77777777" w:rsidR="00E65B3C" w:rsidRDefault="00E65B3C" w:rsidP="00E65B3C">
      <w:pPr>
        <w:rPr>
          <w:noProof/>
        </w:rPr>
      </w:pPr>
    </w:p>
    <w:p w14:paraId="698B8005" w14:textId="77777777" w:rsidR="00E65B3C" w:rsidRDefault="00E65B3C" w:rsidP="00E65B3C">
      <w:pPr>
        <w:rPr>
          <w:noProof/>
        </w:rPr>
      </w:pPr>
    </w:p>
    <w:p w14:paraId="27BB408C" w14:textId="77777777" w:rsidR="00E65B3C" w:rsidRDefault="00E65B3C" w:rsidP="00E65B3C">
      <w:pPr>
        <w:rPr>
          <w:noProof/>
        </w:rPr>
      </w:pPr>
    </w:p>
    <w:p w14:paraId="55A7F095" w14:textId="77777777" w:rsidR="00E65B3C" w:rsidRPr="004617AA" w:rsidRDefault="00E65B3C" w:rsidP="00E65B3C">
      <w:pPr>
        <w:rPr>
          <w:noProof/>
        </w:rPr>
      </w:pPr>
    </w:p>
    <w:p w14:paraId="26C56709" w14:textId="77777777" w:rsidR="00E65B3C" w:rsidRDefault="00E65B3C" w:rsidP="00E65B3C">
      <w:pPr>
        <w:rPr>
          <w:noProof/>
        </w:rPr>
      </w:pPr>
    </w:p>
    <w:p w14:paraId="7E0E951D" w14:textId="77777777" w:rsidR="00E65B3C" w:rsidRPr="00573C8A" w:rsidRDefault="00E65B3C" w:rsidP="00E65B3C">
      <w:pPr>
        <w:rPr>
          <w:noProof/>
        </w:rPr>
      </w:pPr>
    </w:p>
    <w:p w14:paraId="107B795E" w14:textId="77777777" w:rsidR="00E65B3C" w:rsidRDefault="00E65B3C" w:rsidP="00E65B3C">
      <w:pPr>
        <w:rPr>
          <w:noProof/>
        </w:rPr>
      </w:pPr>
    </w:p>
    <w:p w14:paraId="6BEBBA20" w14:textId="77777777" w:rsidR="00E65B3C" w:rsidRPr="00CC366C" w:rsidRDefault="00E65B3C" w:rsidP="00E65B3C">
      <w:pPr>
        <w:pStyle w:val="Heading1"/>
      </w:pPr>
      <w:bookmarkStart w:id="71" w:name="_Toc448222241"/>
      <w:bookmarkStart w:id="72" w:name="_Toc477327713"/>
      <w:bookmarkStart w:id="73" w:name="_Toc477327996"/>
      <w:bookmarkStart w:id="74" w:name="_Toc477328725"/>
      <w:bookmarkStart w:id="75" w:name="_Toc477329196"/>
      <w:bookmarkStart w:id="76" w:name="_Toc517427340"/>
      <w:r w:rsidRPr="00CC366C">
        <w:t>ИЗЈАВА О НЕЗАВИСНОЈ ПОНУДИ</w:t>
      </w:r>
      <w:bookmarkEnd w:id="50"/>
      <w:bookmarkEnd w:id="51"/>
      <w:bookmarkEnd w:id="71"/>
      <w:bookmarkEnd w:id="72"/>
      <w:bookmarkEnd w:id="73"/>
      <w:bookmarkEnd w:id="74"/>
      <w:bookmarkEnd w:id="75"/>
      <w:bookmarkEnd w:id="76"/>
    </w:p>
    <w:p w14:paraId="4D50598E" w14:textId="77777777" w:rsidR="00E65B3C" w:rsidRPr="00AE1407" w:rsidRDefault="00E65B3C" w:rsidP="00E65B3C">
      <w:pPr>
        <w:jc w:val="center"/>
        <w:rPr>
          <w:b/>
          <w:noProof/>
        </w:rPr>
      </w:pPr>
    </w:p>
    <w:p w14:paraId="1E888736" w14:textId="77777777" w:rsidR="00E65B3C" w:rsidRPr="00AE1407" w:rsidRDefault="00E65B3C" w:rsidP="00E65B3C">
      <w:pPr>
        <w:jc w:val="both"/>
        <w:rPr>
          <w:noProof/>
        </w:rPr>
      </w:pPr>
    </w:p>
    <w:p w14:paraId="76B7E84C" w14:textId="77777777" w:rsidR="00E65B3C" w:rsidRPr="00AE1407" w:rsidRDefault="00E65B3C" w:rsidP="00E65B3C">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0857A8F8" w14:textId="77777777" w:rsidR="00E65B3C" w:rsidRPr="00AE1407" w:rsidRDefault="00E65B3C" w:rsidP="00E65B3C">
      <w:pPr>
        <w:tabs>
          <w:tab w:val="left" w:pos="6028"/>
        </w:tabs>
        <w:autoSpaceDE w:val="0"/>
        <w:ind w:left="360"/>
        <w:rPr>
          <w:bCs/>
          <w:iCs/>
        </w:rPr>
      </w:pPr>
    </w:p>
    <w:p w14:paraId="25F9E13A" w14:textId="77777777" w:rsidR="00E65B3C" w:rsidRPr="00AE1407" w:rsidRDefault="00E65B3C" w:rsidP="00E65B3C">
      <w:pPr>
        <w:tabs>
          <w:tab w:val="left" w:pos="6028"/>
        </w:tabs>
        <w:autoSpaceDE w:val="0"/>
        <w:ind w:left="360"/>
        <w:rPr>
          <w:bCs/>
          <w:iCs/>
        </w:rPr>
      </w:pPr>
    </w:p>
    <w:p w14:paraId="7E422B35" w14:textId="77777777" w:rsidR="00E65B3C" w:rsidRPr="00AE1407" w:rsidRDefault="00E65B3C" w:rsidP="00E65B3C">
      <w:pPr>
        <w:tabs>
          <w:tab w:val="left" w:pos="6028"/>
        </w:tabs>
        <w:autoSpaceDE w:val="0"/>
        <w:ind w:left="360"/>
        <w:rPr>
          <w:bCs/>
          <w:iCs/>
        </w:rPr>
      </w:pPr>
    </w:p>
    <w:p w14:paraId="4B8098D9" w14:textId="77777777" w:rsidR="00E65B3C" w:rsidRPr="00AE1407" w:rsidRDefault="00E65B3C" w:rsidP="00E65B3C">
      <w:pPr>
        <w:tabs>
          <w:tab w:val="left" w:pos="6028"/>
        </w:tabs>
        <w:autoSpaceDE w:val="0"/>
        <w:ind w:left="360"/>
        <w:rPr>
          <w:bCs/>
          <w:iCs/>
        </w:rPr>
      </w:pPr>
    </w:p>
    <w:p w14:paraId="1F749BC5" w14:textId="77777777" w:rsidR="00E65B3C" w:rsidRPr="00AE1407" w:rsidRDefault="00E65B3C" w:rsidP="00E65B3C">
      <w:pPr>
        <w:tabs>
          <w:tab w:val="left" w:pos="6028"/>
        </w:tabs>
        <w:autoSpaceDE w:val="0"/>
        <w:ind w:left="360"/>
        <w:rPr>
          <w:bCs/>
          <w:iCs/>
        </w:rPr>
      </w:pPr>
    </w:p>
    <w:p w14:paraId="57888D5C" w14:textId="77777777" w:rsidR="00E65B3C" w:rsidRDefault="00E65B3C" w:rsidP="00E65B3C">
      <w:pPr>
        <w:tabs>
          <w:tab w:val="left" w:pos="6028"/>
        </w:tabs>
        <w:autoSpaceDE w:val="0"/>
        <w:ind w:left="360"/>
        <w:rPr>
          <w:bCs/>
          <w:iCs/>
        </w:rPr>
      </w:pPr>
    </w:p>
    <w:p w14:paraId="2CA3F67D" w14:textId="77777777" w:rsidR="00E65B3C" w:rsidRPr="00AE1407" w:rsidRDefault="00E65B3C" w:rsidP="00E65B3C">
      <w:pPr>
        <w:tabs>
          <w:tab w:val="left" w:pos="6028"/>
        </w:tabs>
        <w:autoSpaceDE w:val="0"/>
        <w:ind w:left="360"/>
        <w:rPr>
          <w:bCs/>
          <w:iCs/>
        </w:rPr>
      </w:pPr>
    </w:p>
    <w:p w14:paraId="2933DAC0" w14:textId="77777777" w:rsidR="00E65B3C" w:rsidRPr="00AE1407" w:rsidRDefault="00E65B3C" w:rsidP="00E65B3C">
      <w:pPr>
        <w:tabs>
          <w:tab w:val="left" w:pos="6028"/>
        </w:tabs>
        <w:autoSpaceDE w:val="0"/>
        <w:ind w:left="360"/>
        <w:rPr>
          <w:bCs/>
          <w:iCs/>
        </w:rPr>
      </w:pPr>
    </w:p>
    <w:p w14:paraId="455BBA36" w14:textId="77777777" w:rsidR="00E65B3C" w:rsidRPr="00AE1407" w:rsidRDefault="00E65B3C" w:rsidP="00E65B3C">
      <w:pPr>
        <w:tabs>
          <w:tab w:val="left" w:pos="6028"/>
        </w:tabs>
        <w:autoSpaceDE w:val="0"/>
        <w:ind w:left="360"/>
        <w:jc w:val="center"/>
        <w:rPr>
          <w:b/>
          <w:bCs/>
          <w:iCs/>
        </w:rPr>
      </w:pPr>
      <w:r w:rsidRPr="00AE1407">
        <w:rPr>
          <w:b/>
          <w:bCs/>
          <w:iCs/>
        </w:rPr>
        <w:t>ИЗЈАВУ</w:t>
      </w:r>
    </w:p>
    <w:p w14:paraId="6B0387E0" w14:textId="77777777" w:rsidR="00E65B3C" w:rsidRPr="00AE1407" w:rsidRDefault="00E65B3C" w:rsidP="00E65B3C">
      <w:pPr>
        <w:tabs>
          <w:tab w:val="left" w:pos="6028"/>
        </w:tabs>
        <w:autoSpaceDE w:val="0"/>
        <w:ind w:left="360"/>
        <w:jc w:val="center"/>
        <w:rPr>
          <w:b/>
          <w:bCs/>
          <w:iCs/>
        </w:rPr>
      </w:pPr>
      <w:r w:rsidRPr="00AE1407">
        <w:rPr>
          <w:b/>
          <w:bCs/>
          <w:iCs/>
        </w:rPr>
        <w:t>О НЕЗАВИСНОЈ ПОНУДИ</w:t>
      </w:r>
    </w:p>
    <w:p w14:paraId="0180898D" w14:textId="77777777" w:rsidR="00E65B3C" w:rsidRDefault="00E65B3C" w:rsidP="00E65B3C">
      <w:pPr>
        <w:rPr>
          <w:b/>
          <w:bCs/>
          <w:iCs/>
          <w:lang w:val="sr-Cyrl-CS"/>
        </w:rPr>
      </w:pPr>
    </w:p>
    <w:p w14:paraId="3B298C5D" w14:textId="77777777" w:rsidR="00E65B3C" w:rsidRDefault="00E65B3C" w:rsidP="00E65B3C">
      <w:pPr>
        <w:rPr>
          <w:noProof/>
          <w:lang w:val="sr-Cyrl-CS"/>
        </w:rPr>
      </w:pPr>
    </w:p>
    <w:p w14:paraId="43FA90B8" w14:textId="77777777" w:rsidR="00E65B3C" w:rsidRDefault="00E65B3C" w:rsidP="00E65B3C">
      <w:pPr>
        <w:rPr>
          <w:lang w:val="sr-Cyrl-CS"/>
        </w:rPr>
      </w:pPr>
      <w:proofErr w:type="gramStart"/>
      <w:r w:rsidRPr="00AE1407">
        <w:rPr>
          <w:noProof/>
        </w:rPr>
        <w:t xml:space="preserve">Понуђач </w:t>
      </w:r>
      <w:r w:rsidRPr="00AE1407">
        <w:t>.....................................................................................</w:t>
      </w:r>
      <w:r>
        <w:rPr>
          <w:lang w:val="sr-Cyrl-CS"/>
        </w:rPr>
        <w:t>..................................................</w:t>
      </w:r>
      <w:proofErr w:type="gramEnd"/>
    </w:p>
    <w:p w14:paraId="7E8ECC57" w14:textId="77777777" w:rsidR="00E65B3C" w:rsidRDefault="00E65B3C" w:rsidP="00E65B3C">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7421C38" w14:textId="77777777" w:rsidR="00E65B3C" w:rsidRDefault="00E65B3C" w:rsidP="00E65B3C">
      <w:pPr>
        <w:ind w:firstLine="720"/>
        <w:jc w:val="both"/>
        <w:rPr>
          <w:lang w:val="sr-Cyrl-CS"/>
        </w:rPr>
      </w:pPr>
    </w:p>
    <w:p w14:paraId="4E415880" w14:textId="77777777" w:rsidR="00E65B3C" w:rsidRDefault="00E65B3C" w:rsidP="00E65B3C">
      <w:pPr>
        <w:jc w:val="both"/>
        <w:rPr>
          <w:lang w:val="sr-Cyrl-CS"/>
        </w:rPr>
      </w:pPr>
    </w:p>
    <w:p w14:paraId="3BECFD44" w14:textId="77777777" w:rsidR="00E65B3C" w:rsidRDefault="00E65B3C" w:rsidP="00E65B3C">
      <w:pPr>
        <w:jc w:val="both"/>
        <w:rPr>
          <w:lang w:val="sr-Cyrl-CS"/>
        </w:rPr>
      </w:pPr>
      <w:proofErr w:type="gramStart"/>
      <w:r w:rsidRPr="00AE1407">
        <w:t>у</w:t>
      </w:r>
      <w:proofErr w:type="gramEnd"/>
      <w:r w:rsidRPr="00AE1407">
        <w:t xml:space="preserve"> поступку јавне набавке </w:t>
      </w:r>
    </w:p>
    <w:p w14:paraId="0DBD0095" w14:textId="77777777" w:rsidR="00E65B3C" w:rsidRDefault="00E65B3C" w:rsidP="00E65B3C">
      <w:pPr>
        <w:jc w:val="both"/>
        <w:rPr>
          <w:lang w:val="sr-Cyrl-CS"/>
        </w:rPr>
      </w:pPr>
    </w:p>
    <w:p w14:paraId="26CC16AB" w14:textId="77777777" w:rsidR="00E65B3C" w:rsidRDefault="00E65B3C" w:rsidP="00E65B3C">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7E8E5CFC" w14:textId="77777777" w:rsidR="00E65B3C" w:rsidRDefault="00E65B3C" w:rsidP="00E65B3C">
      <w:pPr>
        <w:jc w:val="both"/>
        <w:rPr>
          <w:i/>
          <w:lang w:val="sr-Cyrl-CS"/>
        </w:rPr>
      </w:pPr>
    </w:p>
    <w:p w14:paraId="36921899" w14:textId="77777777" w:rsidR="00E65B3C" w:rsidRDefault="00E65B3C" w:rsidP="00E65B3C">
      <w:pPr>
        <w:jc w:val="both"/>
        <w:rPr>
          <w:lang w:val="sr-Cyrl-CS"/>
        </w:rPr>
      </w:pPr>
    </w:p>
    <w:p w14:paraId="1DC67289" w14:textId="77777777" w:rsidR="00E65B3C" w:rsidRPr="00AE1407" w:rsidRDefault="00E65B3C" w:rsidP="00E65B3C">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6124BA26" w14:textId="77777777" w:rsidR="00E65B3C" w:rsidRPr="00AE1407" w:rsidRDefault="00E65B3C" w:rsidP="00E65B3C">
      <w:pPr>
        <w:tabs>
          <w:tab w:val="left" w:pos="6028"/>
        </w:tabs>
        <w:autoSpaceDE w:val="0"/>
        <w:ind w:left="360"/>
        <w:rPr>
          <w:bCs/>
          <w:iCs/>
        </w:rPr>
      </w:pPr>
    </w:p>
    <w:p w14:paraId="59062F7A" w14:textId="77777777" w:rsidR="00E65B3C" w:rsidRDefault="00E65B3C" w:rsidP="00E65B3C">
      <w:pPr>
        <w:tabs>
          <w:tab w:val="left" w:pos="6028"/>
        </w:tabs>
        <w:autoSpaceDE w:val="0"/>
        <w:rPr>
          <w:bCs/>
          <w:iCs/>
        </w:rPr>
      </w:pPr>
    </w:p>
    <w:p w14:paraId="5D5835D5" w14:textId="77777777" w:rsidR="00E65B3C" w:rsidRPr="00E564C8" w:rsidRDefault="00E65B3C" w:rsidP="00E65B3C">
      <w:pPr>
        <w:tabs>
          <w:tab w:val="left" w:pos="6028"/>
        </w:tabs>
        <w:autoSpaceDE w:val="0"/>
        <w:rPr>
          <w:bCs/>
          <w:iCs/>
        </w:rPr>
      </w:pPr>
    </w:p>
    <w:p w14:paraId="1C161668" w14:textId="77777777" w:rsidR="00E65B3C" w:rsidRDefault="00E65B3C" w:rsidP="00E65B3C">
      <w:pPr>
        <w:tabs>
          <w:tab w:val="left" w:pos="6028"/>
        </w:tabs>
        <w:autoSpaceDE w:val="0"/>
        <w:rPr>
          <w:bCs/>
          <w:iCs/>
        </w:rPr>
      </w:pPr>
    </w:p>
    <w:p w14:paraId="16664816" w14:textId="77777777" w:rsidR="00E65B3C" w:rsidRPr="00AE1407" w:rsidRDefault="00E65B3C" w:rsidP="00E65B3C">
      <w:pPr>
        <w:tabs>
          <w:tab w:val="left" w:pos="6028"/>
        </w:tabs>
        <w:autoSpaceDE w:val="0"/>
        <w:ind w:left="360"/>
        <w:rPr>
          <w:bCs/>
          <w:iCs/>
        </w:rPr>
      </w:pPr>
    </w:p>
    <w:p w14:paraId="6CE81F39" w14:textId="77777777" w:rsidR="00E65B3C" w:rsidRPr="00AE1407" w:rsidRDefault="00E65B3C" w:rsidP="00E65B3C">
      <w:pPr>
        <w:tabs>
          <w:tab w:val="left" w:pos="6028"/>
        </w:tabs>
        <w:autoSpaceDE w:val="0"/>
        <w:ind w:left="360"/>
        <w:rPr>
          <w:bCs/>
          <w:iCs/>
        </w:rPr>
      </w:pPr>
    </w:p>
    <w:p w14:paraId="2002C67E" w14:textId="77777777" w:rsidR="00E65B3C" w:rsidRDefault="00E65B3C" w:rsidP="00E65B3C">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65B3C" w:rsidRPr="00CF619E" w14:paraId="5CE3DF63" w14:textId="77777777" w:rsidTr="00696D50">
        <w:tc>
          <w:tcPr>
            <w:tcW w:w="3095" w:type="dxa"/>
            <w:tcBorders>
              <w:bottom w:val="single" w:sz="4" w:space="0" w:color="auto"/>
            </w:tcBorders>
          </w:tcPr>
          <w:p w14:paraId="2585A21F" w14:textId="77777777" w:rsidR="00E65B3C" w:rsidRPr="00CF619E" w:rsidRDefault="00E65B3C" w:rsidP="00696D50">
            <w:pPr>
              <w:rPr>
                <w:bCs/>
                <w:iCs/>
                <w:noProof/>
                <w:lang w:val="sr-Cyrl-CS"/>
              </w:rPr>
            </w:pPr>
          </w:p>
        </w:tc>
        <w:tc>
          <w:tcPr>
            <w:tcW w:w="3095" w:type="dxa"/>
          </w:tcPr>
          <w:p w14:paraId="12A94AA5" w14:textId="77777777" w:rsidR="00E65B3C" w:rsidRPr="00CF619E" w:rsidRDefault="00E65B3C" w:rsidP="00696D50">
            <w:pPr>
              <w:rPr>
                <w:bCs/>
                <w:iCs/>
                <w:noProof/>
                <w:lang w:val="sr-Cyrl-CS"/>
              </w:rPr>
            </w:pPr>
          </w:p>
        </w:tc>
        <w:tc>
          <w:tcPr>
            <w:tcW w:w="3096" w:type="dxa"/>
            <w:tcBorders>
              <w:bottom w:val="single" w:sz="4" w:space="0" w:color="auto"/>
            </w:tcBorders>
          </w:tcPr>
          <w:p w14:paraId="03A14515" w14:textId="77777777" w:rsidR="00E65B3C" w:rsidRPr="00CF619E" w:rsidRDefault="00E65B3C" w:rsidP="00696D50">
            <w:pPr>
              <w:rPr>
                <w:bCs/>
                <w:iCs/>
                <w:noProof/>
                <w:lang w:val="sr-Cyrl-CS"/>
              </w:rPr>
            </w:pPr>
          </w:p>
        </w:tc>
      </w:tr>
      <w:tr w:rsidR="00E65B3C" w:rsidRPr="00CF619E" w14:paraId="4E9EFDF9" w14:textId="77777777" w:rsidTr="00696D50">
        <w:tc>
          <w:tcPr>
            <w:tcW w:w="3095" w:type="dxa"/>
            <w:tcBorders>
              <w:top w:val="single" w:sz="4" w:space="0" w:color="auto"/>
            </w:tcBorders>
          </w:tcPr>
          <w:p w14:paraId="2CFDD1FA" w14:textId="77777777" w:rsidR="00E65B3C" w:rsidRPr="00CF619E" w:rsidRDefault="00E65B3C" w:rsidP="00696D50">
            <w:pPr>
              <w:jc w:val="center"/>
              <w:rPr>
                <w:bCs/>
                <w:iCs/>
                <w:noProof/>
                <w:lang w:val="sr-Cyrl-CS"/>
              </w:rPr>
            </w:pPr>
            <w:r w:rsidRPr="00CF619E">
              <w:rPr>
                <w:bCs/>
                <w:iCs/>
                <w:noProof/>
                <w:lang w:val="hr-HR"/>
              </w:rPr>
              <w:t>ДАТУМ</w:t>
            </w:r>
          </w:p>
        </w:tc>
        <w:tc>
          <w:tcPr>
            <w:tcW w:w="3095" w:type="dxa"/>
          </w:tcPr>
          <w:p w14:paraId="206D24B6" w14:textId="77777777" w:rsidR="00E65B3C" w:rsidRPr="00CF619E" w:rsidRDefault="00E65B3C" w:rsidP="00696D50">
            <w:pPr>
              <w:jc w:val="center"/>
              <w:rPr>
                <w:bCs/>
                <w:iCs/>
                <w:noProof/>
                <w:lang w:val="sr-Cyrl-CS"/>
              </w:rPr>
            </w:pPr>
            <w:r w:rsidRPr="00CF619E">
              <w:rPr>
                <w:bCs/>
                <w:iCs/>
                <w:noProof/>
                <w:lang w:val="hr-HR"/>
              </w:rPr>
              <w:t>М.П.</w:t>
            </w:r>
          </w:p>
        </w:tc>
        <w:tc>
          <w:tcPr>
            <w:tcW w:w="3096" w:type="dxa"/>
            <w:tcBorders>
              <w:top w:val="single" w:sz="4" w:space="0" w:color="auto"/>
            </w:tcBorders>
          </w:tcPr>
          <w:p w14:paraId="16261922" w14:textId="77777777" w:rsidR="00E65B3C" w:rsidRPr="00CF619E" w:rsidRDefault="00E65B3C" w:rsidP="00696D50">
            <w:pPr>
              <w:jc w:val="center"/>
              <w:rPr>
                <w:bCs/>
                <w:iCs/>
                <w:noProof/>
                <w:lang w:val="sr-Cyrl-CS"/>
              </w:rPr>
            </w:pPr>
            <w:r w:rsidRPr="00CF619E">
              <w:rPr>
                <w:bCs/>
                <w:iCs/>
                <w:noProof/>
                <w:lang w:val="sr-Cyrl-CS"/>
              </w:rPr>
              <w:t>ПОНУЂАЧ</w:t>
            </w:r>
          </w:p>
        </w:tc>
      </w:tr>
      <w:tr w:rsidR="00E65B3C" w:rsidRPr="00CF619E" w14:paraId="7B0973DF" w14:textId="77777777" w:rsidTr="00696D50">
        <w:tc>
          <w:tcPr>
            <w:tcW w:w="3095" w:type="dxa"/>
          </w:tcPr>
          <w:p w14:paraId="44822461" w14:textId="77777777" w:rsidR="00E65B3C" w:rsidRPr="00CF619E" w:rsidRDefault="00E65B3C" w:rsidP="00696D50">
            <w:pPr>
              <w:rPr>
                <w:bCs/>
                <w:iCs/>
                <w:noProof/>
                <w:lang w:val="hr-HR"/>
              </w:rPr>
            </w:pPr>
          </w:p>
        </w:tc>
        <w:tc>
          <w:tcPr>
            <w:tcW w:w="3095" w:type="dxa"/>
          </w:tcPr>
          <w:p w14:paraId="4FBA7ECB" w14:textId="77777777" w:rsidR="00E65B3C" w:rsidRPr="00CF619E" w:rsidRDefault="00E65B3C" w:rsidP="00696D50">
            <w:pPr>
              <w:rPr>
                <w:bCs/>
                <w:iCs/>
                <w:noProof/>
                <w:lang w:val="hr-HR"/>
              </w:rPr>
            </w:pPr>
          </w:p>
        </w:tc>
        <w:tc>
          <w:tcPr>
            <w:tcW w:w="3096" w:type="dxa"/>
            <w:tcBorders>
              <w:bottom w:val="single" w:sz="4" w:space="0" w:color="auto"/>
            </w:tcBorders>
          </w:tcPr>
          <w:p w14:paraId="409F1E9E" w14:textId="77777777" w:rsidR="00E65B3C" w:rsidRPr="00CF619E" w:rsidRDefault="00E65B3C" w:rsidP="00696D50">
            <w:pPr>
              <w:rPr>
                <w:bCs/>
                <w:iCs/>
                <w:noProof/>
                <w:lang w:val="sr-Cyrl-CS"/>
              </w:rPr>
            </w:pPr>
          </w:p>
          <w:p w14:paraId="33666A51" w14:textId="77777777" w:rsidR="00E65B3C" w:rsidRPr="00CF619E" w:rsidRDefault="00E65B3C" w:rsidP="00696D50">
            <w:pPr>
              <w:rPr>
                <w:bCs/>
                <w:iCs/>
                <w:noProof/>
                <w:lang w:val="sr-Cyrl-CS"/>
              </w:rPr>
            </w:pPr>
          </w:p>
        </w:tc>
      </w:tr>
      <w:tr w:rsidR="00E65B3C" w:rsidRPr="00CF619E" w14:paraId="0CB59D96" w14:textId="77777777" w:rsidTr="00696D50">
        <w:tc>
          <w:tcPr>
            <w:tcW w:w="3095" w:type="dxa"/>
          </w:tcPr>
          <w:p w14:paraId="34AF3909" w14:textId="77777777" w:rsidR="00E65B3C" w:rsidRDefault="00E65B3C" w:rsidP="00696D50">
            <w:pPr>
              <w:rPr>
                <w:bCs/>
                <w:iCs/>
                <w:noProof/>
                <w:lang w:val="hr-HR"/>
              </w:rPr>
            </w:pPr>
          </w:p>
          <w:p w14:paraId="412BCE09" w14:textId="77777777" w:rsidR="00E65B3C" w:rsidRPr="00CF619E" w:rsidRDefault="00E65B3C" w:rsidP="00696D50">
            <w:pPr>
              <w:rPr>
                <w:bCs/>
                <w:iCs/>
                <w:noProof/>
                <w:lang w:val="hr-HR"/>
              </w:rPr>
            </w:pPr>
          </w:p>
        </w:tc>
        <w:tc>
          <w:tcPr>
            <w:tcW w:w="3095" w:type="dxa"/>
          </w:tcPr>
          <w:p w14:paraId="488BF8D9" w14:textId="77777777" w:rsidR="00E65B3C" w:rsidRPr="00CF619E" w:rsidRDefault="00E65B3C" w:rsidP="00696D50">
            <w:pPr>
              <w:rPr>
                <w:bCs/>
                <w:iCs/>
                <w:noProof/>
                <w:lang w:val="hr-HR"/>
              </w:rPr>
            </w:pPr>
          </w:p>
        </w:tc>
        <w:tc>
          <w:tcPr>
            <w:tcW w:w="3096" w:type="dxa"/>
            <w:tcBorders>
              <w:top w:val="single" w:sz="4" w:space="0" w:color="auto"/>
            </w:tcBorders>
          </w:tcPr>
          <w:p w14:paraId="3CD684E8" w14:textId="77777777" w:rsidR="00E65B3C" w:rsidRPr="00CF619E" w:rsidRDefault="00E65B3C" w:rsidP="00696D50">
            <w:pPr>
              <w:jc w:val="center"/>
              <w:rPr>
                <w:bCs/>
                <w:iCs/>
                <w:noProof/>
                <w:lang w:val="sr-Cyrl-CS"/>
              </w:rPr>
            </w:pPr>
            <w:r w:rsidRPr="00CF619E">
              <w:rPr>
                <w:bCs/>
                <w:iCs/>
                <w:noProof/>
              </w:rPr>
              <w:t>ПОТПИС</w:t>
            </w:r>
          </w:p>
        </w:tc>
      </w:tr>
    </w:tbl>
    <w:p w14:paraId="2E6B4D26" w14:textId="77777777" w:rsidR="00E65B3C" w:rsidRDefault="00E65B3C" w:rsidP="00E65B3C">
      <w:pPr>
        <w:jc w:val="both"/>
        <w:rPr>
          <w:noProof/>
        </w:rPr>
      </w:pPr>
      <w:r>
        <w:rPr>
          <w:noProof/>
        </w:rPr>
        <w:t xml:space="preserve">НАПОМЕНА: </w:t>
      </w:r>
    </w:p>
    <w:p w14:paraId="657B737C" w14:textId="77777777" w:rsidR="00E65B3C" w:rsidRDefault="00E65B3C" w:rsidP="00E65B3C">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77" w:name="_Toc375826011"/>
      <w:bookmarkStart w:id="78" w:name="_Toc389030818"/>
      <w:bookmarkStart w:id="79" w:name="_Toc448222242"/>
    </w:p>
    <w:p w14:paraId="4C0A3D3A" w14:textId="77777777" w:rsidR="00E65B3C" w:rsidRDefault="00E65B3C" w:rsidP="00E65B3C">
      <w:pPr>
        <w:rPr>
          <w:sz w:val="28"/>
          <w:szCs w:val="28"/>
        </w:rPr>
      </w:pPr>
      <w:r>
        <w:rPr>
          <w:sz w:val="28"/>
          <w:szCs w:val="28"/>
        </w:rPr>
        <w:br w:type="page"/>
      </w:r>
    </w:p>
    <w:p w14:paraId="3FDBCA77" w14:textId="77777777" w:rsidR="00E65B3C" w:rsidRPr="00CC366C" w:rsidRDefault="00E65B3C" w:rsidP="00E65B3C">
      <w:pPr>
        <w:pStyle w:val="Heading1"/>
      </w:pPr>
      <w:bookmarkStart w:id="80" w:name="_Toc477327714"/>
      <w:bookmarkStart w:id="81" w:name="_Toc477327997"/>
      <w:bookmarkStart w:id="82" w:name="_Toc477328726"/>
      <w:bookmarkStart w:id="83" w:name="_Toc477329197"/>
      <w:bookmarkStart w:id="84" w:name="_Toc517427341"/>
      <w:r w:rsidRPr="00CC366C">
        <w:lastRenderedPageBreak/>
        <w:t>ОБРАЗАЦ ИЗЈАВЕ О ПОШТОВАЊУ ОБАВЕЗА</w:t>
      </w:r>
      <w:bookmarkEnd w:id="77"/>
      <w:bookmarkEnd w:id="78"/>
      <w:bookmarkEnd w:id="80"/>
      <w:bookmarkEnd w:id="81"/>
      <w:bookmarkEnd w:id="82"/>
      <w:bookmarkEnd w:id="83"/>
      <w:bookmarkEnd w:id="84"/>
    </w:p>
    <w:bookmarkEnd w:id="79"/>
    <w:p w14:paraId="6DF2FC63" w14:textId="77777777" w:rsidR="00E65B3C" w:rsidRPr="00AE1407" w:rsidRDefault="00E65B3C" w:rsidP="00E65B3C">
      <w:pPr>
        <w:tabs>
          <w:tab w:val="left" w:pos="6028"/>
        </w:tabs>
        <w:autoSpaceDE w:val="0"/>
        <w:ind w:left="360"/>
        <w:rPr>
          <w:b/>
          <w:bCs/>
          <w:iCs/>
          <w:lang w:val="ru-RU"/>
        </w:rPr>
      </w:pPr>
    </w:p>
    <w:p w14:paraId="1DC954E8" w14:textId="77777777" w:rsidR="00E65B3C" w:rsidRPr="00AE1407" w:rsidRDefault="00E65B3C" w:rsidP="00E65B3C">
      <w:pPr>
        <w:tabs>
          <w:tab w:val="left" w:pos="6028"/>
        </w:tabs>
        <w:autoSpaceDE w:val="0"/>
        <w:ind w:left="360"/>
        <w:rPr>
          <w:bCs/>
          <w:iCs/>
          <w:lang w:val="ru-RU"/>
        </w:rPr>
      </w:pPr>
    </w:p>
    <w:p w14:paraId="4FCB1455" w14:textId="77777777" w:rsidR="00E65B3C" w:rsidRPr="00AE1407" w:rsidRDefault="00E65B3C" w:rsidP="00E65B3C">
      <w:pPr>
        <w:tabs>
          <w:tab w:val="left" w:pos="709"/>
        </w:tabs>
        <w:autoSpaceDE w:val="0"/>
        <w:jc w:val="both"/>
        <w:rPr>
          <w:bCs/>
          <w:iCs/>
        </w:rPr>
      </w:pPr>
      <w:r w:rsidRPr="00AE1407">
        <w:rPr>
          <w:bCs/>
          <w:iCs/>
        </w:rPr>
        <w:tab/>
      </w:r>
      <w:proofErr w:type="gramStart"/>
      <w:r w:rsidRPr="00AE1407">
        <w:rPr>
          <w:bCs/>
          <w:iCs/>
        </w:rPr>
        <w:t>У</w:t>
      </w:r>
      <w:r>
        <w:rPr>
          <w:noProof/>
        </w:rPr>
        <w:t>складу</w:t>
      </w:r>
      <w:r w:rsidRPr="00AE1407">
        <w:rPr>
          <w:bCs/>
          <w:iCs/>
        </w:rPr>
        <w:t>са чланом 75.</w:t>
      </w:r>
      <w:proofErr w:type="gramEnd"/>
      <w:r w:rsidRPr="00AE1407">
        <w:rPr>
          <w:bCs/>
          <w:iCs/>
        </w:rPr>
        <w:t xml:space="preserve">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3CD7E8BB" w14:textId="77777777" w:rsidR="00E65B3C" w:rsidRPr="00AE1407" w:rsidRDefault="00E65B3C" w:rsidP="00E65B3C">
      <w:pPr>
        <w:tabs>
          <w:tab w:val="left" w:pos="6028"/>
        </w:tabs>
        <w:autoSpaceDE w:val="0"/>
        <w:ind w:left="360"/>
        <w:rPr>
          <w:bCs/>
          <w:iCs/>
        </w:rPr>
      </w:pPr>
    </w:p>
    <w:p w14:paraId="42081E55" w14:textId="77777777" w:rsidR="00E65B3C" w:rsidRPr="00AE1407" w:rsidRDefault="00E65B3C" w:rsidP="00E65B3C">
      <w:pPr>
        <w:tabs>
          <w:tab w:val="left" w:pos="6028"/>
        </w:tabs>
        <w:autoSpaceDE w:val="0"/>
        <w:ind w:left="360"/>
        <w:rPr>
          <w:bCs/>
          <w:iCs/>
        </w:rPr>
      </w:pPr>
    </w:p>
    <w:p w14:paraId="4C8078E5" w14:textId="77777777" w:rsidR="00E65B3C" w:rsidRPr="00AE1407" w:rsidRDefault="00E65B3C" w:rsidP="00E65B3C">
      <w:pPr>
        <w:tabs>
          <w:tab w:val="left" w:pos="6028"/>
        </w:tabs>
        <w:autoSpaceDE w:val="0"/>
        <w:ind w:left="360"/>
        <w:rPr>
          <w:bCs/>
          <w:iCs/>
        </w:rPr>
      </w:pPr>
    </w:p>
    <w:p w14:paraId="77AAD71C" w14:textId="77777777" w:rsidR="00E65B3C" w:rsidRPr="00AE1407" w:rsidRDefault="00E65B3C" w:rsidP="00E65B3C">
      <w:pPr>
        <w:tabs>
          <w:tab w:val="left" w:pos="6028"/>
        </w:tabs>
        <w:autoSpaceDE w:val="0"/>
        <w:ind w:left="360"/>
        <w:rPr>
          <w:bCs/>
          <w:iCs/>
        </w:rPr>
      </w:pPr>
    </w:p>
    <w:p w14:paraId="700B38EB" w14:textId="77777777" w:rsidR="00E65B3C" w:rsidRPr="00AE1407" w:rsidRDefault="00E65B3C" w:rsidP="00E65B3C">
      <w:pPr>
        <w:tabs>
          <w:tab w:val="left" w:pos="6028"/>
        </w:tabs>
        <w:autoSpaceDE w:val="0"/>
        <w:ind w:left="360"/>
        <w:rPr>
          <w:bCs/>
          <w:iCs/>
        </w:rPr>
      </w:pPr>
    </w:p>
    <w:p w14:paraId="79937100" w14:textId="77777777" w:rsidR="00E65B3C" w:rsidRPr="00AE1407" w:rsidRDefault="00E65B3C" w:rsidP="00E65B3C">
      <w:pPr>
        <w:tabs>
          <w:tab w:val="left" w:pos="6028"/>
        </w:tabs>
        <w:autoSpaceDE w:val="0"/>
        <w:ind w:left="360"/>
        <w:rPr>
          <w:bCs/>
          <w:iCs/>
        </w:rPr>
      </w:pPr>
    </w:p>
    <w:p w14:paraId="286300EA" w14:textId="77777777" w:rsidR="00E65B3C" w:rsidRPr="00AE1407" w:rsidRDefault="00E65B3C" w:rsidP="00E65B3C">
      <w:pPr>
        <w:tabs>
          <w:tab w:val="left" w:pos="6028"/>
        </w:tabs>
        <w:autoSpaceDE w:val="0"/>
        <w:ind w:left="360"/>
        <w:rPr>
          <w:bCs/>
          <w:iCs/>
        </w:rPr>
      </w:pPr>
    </w:p>
    <w:p w14:paraId="7926EAD8" w14:textId="77777777" w:rsidR="00E65B3C" w:rsidRPr="00AE1407" w:rsidRDefault="00E65B3C" w:rsidP="00E65B3C">
      <w:pPr>
        <w:tabs>
          <w:tab w:val="left" w:pos="6028"/>
        </w:tabs>
        <w:autoSpaceDE w:val="0"/>
        <w:ind w:left="360"/>
        <w:rPr>
          <w:bCs/>
          <w:iCs/>
        </w:rPr>
      </w:pPr>
    </w:p>
    <w:p w14:paraId="650C5880" w14:textId="77777777" w:rsidR="00E65B3C" w:rsidRPr="00AE1407" w:rsidRDefault="00E65B3C" w:rsidP="00E65B3C">
      <w:pPr>
        <w:tabs>
          <w:tab w:val="left" w:pos="6028"/>
        </w:tabs>
        <w:autoSpaceDE w:val="0"/>
        <w:ind w:left="360"/>
        <w:jc w:val="center"/>
        <w:rPr>
          <w:b/>
          <w:bCs/>
          <w:iCs/>
        </w:rPr>
      </w:pPr>
      <w:r w:rsidRPr="00AE1407">
        <w:rPr>
          <w:b/>
          <w:bCs/>
          <w:iCs/>
        </w:rPr>
        <w:t>ИЗЈАВУ</w:t>
      </w:r>
    </w:p>
    <w:p w14:paraId="25AC2668" w14:textId="77777777" w:rsidR="00E65B3C" w:rsidRPr="00AE1407" w:rsidRDefault="00E65B3C" w:rsidP="00E65B3C">
      <w:pPr>
        <w:tabs>
          <w:tab w:val="left" w:pos="6028"/>
        </w:tabs>
        <w:autoSpaceDE w:val="0"/>
        <w:ind w:left="360"/>
        <w:jc w:val="center"/>
        <w:rPr>
          <w:bCs/>
          <w:iCs/>
        </w:rPr>
      </w:pPr>
    </w:p>
    <w:p w14:paraId="584A1994" w14:textId="77777777" w:rsidR="00E65B3C" w:rsidRPr="00AE1407" w:rsidRDefault="00E65B3C" w:rsidP="00E65B3C">
      <w:pPr>
        <w:tabs>
          <w:tab w:val="left" w:pos="6028"/>
        </w:tabs>
        <w:autoSpaceDE w:val="0"/>
        <w:ind w:left="360"/>
        <w:jc w:val="center"/>
        <w:rPr>
          <w:bCs/>
          <w:iCs/>
        </w:rPr>
      </w:pPr>
    </w:p>
    <w:p w14:paraId="2DC42CA4" w14:textId="77777777" w:rsidR="00E65B3C" w:rsidRPr="00AE1407" w:rsidRDefault="00E65B3C" w:rsidP="00E65B3C">
      <w:pPr>
        <w:tabs>
          <w:tab w:val="left" w:pos="6028"/>
        </w:tabs>
        <w:autoSpaceDE w:val="0"/>
        <w:ind w:left="360"/>
        <w:jc w:val="center"/>
        <w:rPr>
          <w:bCs/>
          <w:iCs/>
        </w:rPr>
      </w:pPr>
    </w:p>
    <w:p w14:paraId="59F15C4E" w14:textId="77777777" w:rsidR="00E65B3C" w:rsidRDefault="00E65B3C" w:rsidP="00E65B3C">
      <w:pPr>
        <w:rPr>
          <w:lang w:val="sr-Cyrl-CS"/>
        </w:rPr>
      </w:pPr>
      <w:proofErr w:type="gramStart"/>
      <w:r w:rsidRPr="00AE1407">
        <w:rPr>
          <w:noProof/>
        </w:rPr>
        <w:t xml:space="preserve">Понуђач </w:t>
      </w:r>
      <w:r w:rsidRPr="00AE1407">
        <w:t>.....................................................................................</w:t>
      </w:r>
      <w:r>
        <w:rPr>
          <w:lang w:val="sr-Cyrl-CS"/>
        </w:rPr>
        <w:t>..................................................</w:t>
      </w:r>
      <w:proofErr w:type="gramEnd"/>
    </w:p>
    <w:p w14:paraId="1B6EF62D" w14:textId="77777777" w:rsidR="00E65B3C" w:rsidRDefault="00E65B3C" w:rsidP="00E65B3C">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AE6EE06" w14:textId="77777777" w:rsidR="00E65B3C" w:rsidRDefault="00E65B3C" w:rsidP="00E65B3C">
      <w:pPr>
        <w:ind w:firstLine="720"/>
        <w:jc w:val="both"/>
        <w:rPr>
          <w:lang w:val="sr-Cyrl-CS"/>
        </w:rPr>
      </w:pPr>
    </w:p>
    <w:p w14:paraId="58460F34" w14:textId="77777777" w:rsidR="00E65B3C" w:rsidRDefault="00E65B3C" w:rsidP="00E65B3C">
      <w:pPr>
        <w:jc w:val="both"/>
        <w:rPr>
          <w:lang w:val="sr-Cyrl-CS"/>
        </w:rPr>
      </w:pPr>
    </w:p>
    <w:p w14:paraId="12C2327B" w14:textId="77777777" w:rsidR="00E65B3C" w:rsidRDefault="00E65B3C" w:rsidP="00E65B3C">
      <w:pPr>
        <w:jc w:val="both"/>
        <w:rPr>
          <w:lang w:val="sr-Cyrl-CS"/>
        </w:rPr>
      </w:pPr>
      <w:proofErr w:type="gramStart"/>
      <w:r w:rsidRPr="00AE1407">
        <w:t>у</w:t>
      </w:r>
      <w:proofErr w:type="gramEnd"/>
      <w:r w:rsidRPr="00AE1407">
        <w:t xml:space="preserve"> поступку јавне набавке </w:t>
      </w:r>
    </w:p>
    <w:p w14:paraId="3F176470" w14:textId="77777777" w:rsidR="00E65B3C" w:rsidRDefault="00E65B3C" w:rsidP="00E65B3C">
      <w:pPr>
        <w:jc w:val="both"/>
        <w:rPr>
          <w:lang w:val="sr-Cyrl-CS"/>
        </w:rPr>
      </w:pPr>
    </w:p>
    <w:p w14:paraId="7F74E8A9" w14:textId="77777777" w:rsidR="00E65B3C" w:rsidRDefault="00E65B3C" w:rsidP="00E65B3C">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430EA2A4" w14:textId="77777777" w:rsidR="00E65B3C" w:rsidRDefault="00E65B3C" w:rsidP="00E65B3C">
      <w:pPr>
        <w:jc w:val="both"/>
        <w:rPr>
          <w:i/>
          <w:lang w:val="sr-Cyrl-CS"/>
        </w:rPr>
      </w:pPr>
    </w:p>
    <w:p w14:paraId="2382422D" w14:textId="77777777" w:rsidR="00E65B3C" w:rsidRDefault="00E65B3C" w:rsidP="00E65B3C">
      <w:pPr>
        <w:tabs>
          <w:tab w:val="left" w:pos="6028"/>
        </w:tabs>
        <w:autoSpaceDE w:val="0"/>
        <w:jc w:val="both"/>
        <w:rPr>
          <w:bCs/>
          <w:iCs/>
          <w:lang w:val="sr-Cyrl-CS"/>
        </w:rPr>
      </w:pPr>
    </w:p>
    <w:p w14:paraId="57316E98" w14:textId="77777777" w:rsidR="00E65B3C" w:rsidRPr="007645CC" w:rsidRDefault="00E65B3C" w:rsidP="00E65B3C">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1E6CAA8B" w14:textId="77777777" w:rsidR="00E65B3C" w:rsidRPr="00AE1407" w:rsidRDefault="00E65B3C" w:rsidP="00E65B3C">
      <w:pPr>
        <w:tabs>
          <w:tab w:val="left" w:pos="6028"/>
        </w:tabs>
        <w:autoSpaceDE w:val="0"/>
        <w:ind w:left="360"/>
        <w:rPr>
          <w:bCs/>
          <w:iCs/>
        </w:rPr>
      </w:pPr>
    </w:p>
    <w:p w14:paraId="49D74A7F" w14:textId="77777777" w:rsidR="00E65B3C" w:rsidRPr="00AE1407" w:rsidRDefault="00E65B3C" w:rsidP="00E65B3C">
      <w:pPr>
        <w:tabs>
          <w:tab w:val="left" w:pos="6028"/>
        </w:tabs>
        <w:autoSpaceDE w:val="0"/>
        <w:ind w:left="360"/>
        <w:rPr>
          <w:bCs/>
          <w:iCs/>
        </w:rPr>
      </w:pPr>
    </w:p>
    <w:p w14:paraId="6351C639" w14:textId="77777777" w:rsidR="00E65B3C" w:rsidRPr="00AE1407" w:rsidRDefault="00E65B3C" w:rsidP="00E65B3C">
      <w:pPr>
        <w:tabs>
          <w:tab w:val="left" w:pos="6028"/>
        </w:tabs>
        <w:autoSpaceDE w:val="0"/>
        <w:ind w:left="360"/>
        <w:rPr>
          <w:bCs/>
          <w:iCs/>
        </w:rPr>
      </w:pPr>
    </w:p>
    <w:p w14:paraId="532E5B9D" w14:textId="77777777" w:rsidR="00E65B3C" w:rsidRDefault="00E65B3C" w:rsidP="00E65B3C">
      <w:pPr>
        <w:tabs>
          <w:tab w:val="left" w:pos="6028"/>
        </w:tabs>
        <w:autoSpaceDE w:val="0"/>
        <w:ind w:left="360"/>
        <w:rPr>
          <w:bCs/>
          <w:iCs/>
        </w:rPr>
      </w:pPr>
    </w:p>
    <w:p w14:paraId="347D66E2" w14:textId="77777777" w:rsidR="00E65B3C" w:rsidRDefault="00E65B3C" w:rsidP="00E65B3C">
      <w:pPr>
        <w:tabs>
          <w:tab w:val="left" w:pos="6028"/>
        </w:tabs>
        <w:autoSpaceDE w:val="0"/>
        <w:ind w:left="360"/>
        <w:rPr>
          <w:bCs/>
          <w:iCs/>
        </w:rPr>
      </w:pPr>
    </w:p>
    <w:p w14:paraId="49E0C591" w14:textId="77777777" w:rsidR="00E65B3C" w:rsidRDefault="00E65B3C" w:rsidP="00E65B3C">
      <w:pPr>
        <w:tabs>
          <w:tab w:val="left" w:pos="6028"/>
        </w:tabs>
        <w:autoSpaceDE w:val="0"/>
        <w:ind w:left="360"/>
        <w:rPr>
          <w:bCs/>
          <w:iCs/>
        </w:rPr>
      </w:pPr>
    </w:p>
    <w:p w14:paraId="4F0820DE" w14:textId="77777777" w:rsidR="00E65B3C" w:rsidRPr="00AE1407" w:rsidRDefault="00E65B3C" w:rsidP="00E65B3C">
      <w:pPr>
        <w:tabs>
          <w:tab w:val="left" w:pos="6028"/>
        </w:tabs>
        <w:autoSpaceDE w:val="0"/>
        <w:ind w:left="360"/>
        <w:rPr>
          <w:bCs/>
          <w:iCs/>
        </w:rPr>
      </w:pPr>
    </w:p>
    <w:p w14:paraId="05E1D2A6" w14:textId="77777777" w:rsidR="00E65B3C" w:rsidRPr="00576ADF" w:rsidRDefault="00E65B3C" w:rsidP="00E65B3C">
      <w:pPr>
        <w:tabs>
          <w:tab w:val="left" w:pos="6028"/>
        </w:tabs>
        <w:autoSpaceDE w:val="0"/>
        <w:rPr>
          <w:bCs/>
          <w:iCs/>
        </w:rPr>
      </w:pPr>
    </w:p>
    <w:p w14:paraId="435AD04B" w14:textId="77777777" w:rsidR="00E65B3C" w:rsidRPr="00AE1407" w:rsidRDefault="00E65B3C" w:rsidP="00E65B3C">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65B3C" w:rsidRPr="00CF619E" w14:paraId="60A7688F" w14:textId="77777777" w:rsidTr="00696D50">
        <w:tc>
          <w:tcPr>
            <w:tcW w:w="3095" w:type="dxa"/>
            <w:tcBorders>
              <w:bottom w:val="single" w:sz="4" w:space="0" w:color="auto"/>
            </w:tcBorders>
          </w:tcPr>
          <w:p w14:paraId="0DF5AA9C" w14:textId="77777777" w:rsidR="00E65B3C" w:rsidRPr="00CF619E" w:rsidRDefault="00E65B3C" w:rsidP="00696D50">
            <w:pPr>
              <w:rPr>
                <w:bCs/>
                <w:iCs/>
                <w:noProof/>
                <w:lang w:val="sr-Cyrl-CS"/>
              </w:rPr>
            </w:pPr>
          </w:p>
        </w:tc>
        <w:tc>
          <w:tcPr>
            <w:tcW w:w="3095" w:type="dxa"/>
          </w:tcPr>
          <w:p w14:paraId="249EE296" w14:textId="77777777" w:rsidR="00E65B3C" w:rsidRPr="00CF619E" w:rsidRDefault="00E65B3C" w:rsidP="00696D50">
            <w:pPr>
              <w:rPr>
                <w:bCs/>
                <w:iCs/>
                <w:noProof/>
                <w:lang w:val="sr-Cyrl-CS"/>
              </w:rPr>
            </w:pPr>
          </w:p>
        </w:tc>
        <w:tc>
          <w:tcPr>
            <w:tcW w:w="3096" w:type="dxa"/>
            <w:tcBorders>
              <w:bottom w:val="single" w:sz="4" w:space="0" w:color="auto"/>
            </w:tcBorders>
          </w:tcPr>
          <w:p w14:paraId="7E676C01" w14:textId="77777777" w:rsidR="00E65B3C" w:rsidRPr="00CF619E" w:rsidRDefault="00E65B3C" w:rsidP="00696D50">
            <w:pPr>
              <w:rPr>
                <w:bCs/>
                <w:iCs/>
                <w:noProof/>
                <w:lang w:val="sr-Cyrl-CS"/>
              </w:rPr>
            </w:pPr>
          </w:p>
        </w:tc>
      </w:tr>
      <w:tr w:rsidR="00E65B3C" w:rsidRPr="00CF619E" w14:paraId="29D3BBCD" w14:textId="77777777" w:rsidTr="00696D50">
        <w:tc>
          <w:tcPr>
            <w:tcW w:w="3095" w:type="dxa"/>
            <w:tcBorders>
              <w:top w:val="single" w:sz="4" w:space="0" w:color="auto"/>
            </w:tcBorders>
          </w:tcPr>
          <w:p w14:paraId="11631C14" w14:textId="77777777" w:rsidR="00E65B3C" w:rsidRPr="00CF619E" w:rsidRDefault="00E65B3C" w:rsidP="00696D50">
            <w:pPr>
              <w:jc w:val="center"/>
              <w:rPr>
                <w:bCs/>
                <w:iCs/>
                <w:noProof/>
                <w:lang w:val="sr-Cyrl-CS"/>
              </w:rPr>
            </w:pPr>
            <w:r w:rsidRPr="00CF619E">
              <w:rPr>
                <w:bCs/>
                <w:iCs/>
                <w:noProof/>
                <w:lang w:val="hr-HR"/>
              </w:rPr>
              <w:t>ДАТУМ</w:t>
            </w:r>
          </w:p>
        </w:tc>
        <w:tc>
          <w:tcPr>
            <w:tcW w:w="3095" w:type="dxa"/>
          </w:tcPr>
          <w:p w14:paraId="2238F4D9" w14:textId="77777777" w:rsidR="00E65B3C" w:rsidRPr="00CF619E" w:rsidRDefault="00E65B3C" w:rsidP="00696D50">
            <w:pPr>
              <w:jc w:val="center"/>
              <w:rPr>
                <w:bCs/>
                <w:iCs/>
                <w:noProof/>
                <w:lang w:val="sr-Cyrl-CS"/>
              </w:rPr>
            </w:pPr>
            <w:r w:rsidRPr="00CF619E">
              <w:rPr>
                <w:bCs/>
                <w:iCs/>
                <w:noProof/>
                <w:lang w:val="hr-HR"/>
              </w:rPr>
              <w:t>М.П.</w:t>
            </w:r>
          </w:p>
        </w:tc>
        <w:tc>
          <w:tcPr>
            <w:tcW w:w="3096" w:type="dxa"/>
            <w:tcBorders>
              <w:top w:val="single" w:sz="4" w:space="0" w:color="auto"/>
            </w:tcBorders>
          </w:tcPr>
          <w:p w14:paraId="7E15EA8A" w14:textId="77777777" w:rsidR="00E65B3C" w:rsidRPr="00CF619E" w:rsidRDefault="00E65B3C" w:rsidP="00696D50">
            <w:pPr>
              <w:jc w:val="center"/>
              <w:rPr>
                <w:bCs/>
                <w:iCs/>
                <w:noProof/>
                <w:lang w:val="sr-Cyrl-CS"/>
              </w:rPr>
            </w:pPr>
            <w:r w:rsidRPr="00CF619E">
              <w:rPr>
                <w:bCs/>
                <w:iCs/>
                <w:noProof/>
                <w:lang w:val="sr-Cyrl-CS"/>
              </w:rPr>
              <w:t>ПОНУЂАЧ</w:t>
            </w:r>
          </w:p>
        </w:tc>
      </w:tr>
      <w:tr w:rsidR="00E65B3C" w:rsidRPr="00CF619E" w14:paraId="01675950" w14:textId="77777777" w:rsidTr="00696D50">
        <w:tc>
          <w:tcPr>
            <w:tcW w:w="3095" w:type="dxa"/>
          </w:tcPr>
          <w:p w14:paraId="3AD87121" w14:textId="77777777" w:rsidR="00E65B3C" w:rsidRPr="00CF619E" w:rsidRDefault="00E65B3C" w:rsidP="00696D50">
            <w:pPr>
              <w:rPr>
                <w:bCs/>
                <w:iCs/>
                <w:noProof/>
                <w:lang w:val="hr-HR"/>
              </w:rPr>
            </w:pPr>
          </w:p>
        </w:tc>
        <w:tc>
          <w:tcPr>
            <w:tcW w:w="3095" w:type="dxa"/>
          </w:tcPr>
          <w:p w14:paraId="1C78C7AC" w14:textId="77777777" w:rsidR="00E65B3C" w:rsidRPr="00CF619E" w:rsidRDefault="00E65B3C" w:rsidP="00696D50">
            <w:pPr>
              <w:rPr>
                <w:bCs/>
                <w:iCs/>
                <w:noProof/>
                <w:lang w:val="hr-HR"/>
              </w:rPr>
            </w:pPr>
          </w:p>
        </w:tc>
        <w:tc>
          <w:tcPr>
            <w:tcW w:w="3096" w:type="dxa"/>
            <w:tcBorders>
              <w:bottom w:val="single" w:sz="4" w:space="0" w:color="auto"/>
            </w:tcBorders>
          </w:tcPr>
          <w:p w14:paraId="6090CC4D" w14:textId="77777777" w:rsidR="00E65B3C" w:rsidRPr="00CF619E" w:rsidRDefault="00E65B3C" w:rsidP="00696D50">
            <w:pPr>
              <w:rPr>
                <w:bCs/>
                <w:iCs/>
                <w:noProof/>
                <w:lang w:val="sr-Cyrl-CS"/>
              </w:rPr>
            </w:pPr>
          </w:p>
          <w:p w14:paraId="2DFA965E" w14:textId="77777777" w:rsidR="00E65B3C" w:rsidRPr="00CF619E" w:rsidRDefault="00E65B3C" w:rsidP="00696D50">
            <w:pPr>
              <w:rPr>
                <w:bCs/>
                <w:iCs/>
                <w:noProof/>
                <w:lang w:val="sr-Cyrl-CS"/>
              </w:rPr>
            </w:pPr>
          </w:p>
        </w:tc>
      </w:tr>
      <w:tr w:rsidR="00E65B3C" w:rsidRPr="00CF619E" w14:paraId="357B3F5C" w14:textId="77777777" w:rsidTr="00696D50">
        <w:tc>
          <w:tcPr>
            <w:tcW w:w="3095" w:type="dxa"/>
          </w:tcPr>
          <w:p w14:paraId="74D9F846" w14:textId="77777777" w:rsidR="00E65B3C" w:rsidRPr="00CF619E" w:rsidRDefault="00E65B3C" w:rsidP="00696D50">
            <w:pPr>
              <w:rPr>
                <w:bCs/>
                <w:iCs/>
                <w:noProof/>
                <w:lang w:val="hr-HR"/>
              </w:rPr>
            </w:pPr>
          </w:p>
        </w:tc>
        <w:tc>
          <w:tcPr>
            <w:tcW w:w="3095" w:type="dxa"/>
          </w:tcPr>
          <w:p w14:paraId="691687B2" w14:textId="77777777" w:rsidR="00E65B3C" w:rsidRPr="00CF619E" w:rsidRDefault="00E65B3C" w:rsidP="00696D50">
            <w:pPr>
              <w:rPr>
                <w:bCs/>
                <w:iCs/>
                <w:noProof/>
                <w:lang w:val="hr-HR"/>
              </w:rPr>
            </w:pPr>
          </w:p>
        </w:tc>
        <w:tc>
          <w:tcPr>
            <w:tcW w:w="3096" w:type="dxa"/>
            <w:tcBorders>
              <w:top w:val="single" w:sz="4" w:space="0" w:color="auto"/>
            </w:tcBorders>
          </w:tcPr>
          <w:p w14:paraId="20609D32" w14:textId="77777777" w:rsidR="00E65B3C" w:rsidRPr="00CF619E" w:rsidRDefault="00E65B3C" w:rsidP="00696D50">
            <w:pPr>
              <w:jc w:val="center"/>
              <w:rPr>
                <w:bCs/>
                <w:iCs/>
                <w:noProof/>
                <w:lang w:val="sr-Cyrl-CS"/>
              </w:rPr>
            </w:pPr>
            <w:r w:rsidRPr="00CF619E">
              <w:rPr>
                <w:bCs/>
                <w:iCs/>
                <w:noProof/>
              </w:rPr>
              <w:t>ПОТПИС</w:t>
            </w:r>
          </w:p>
        </w:tc>
      </w:tr>
    </w:tbl>
    <w:p w14:paraId="543A8F1A" w14:textId="77777777" w:rsidR="00E65B3C" w:rsidRDefault="00E65B3C" w:rsidP="00E65B3C">
      <w:pPr>
        <w:jc w:val="both"/>
        <w:rPr>
          <w:noProof/>
        </w:rPr>
      </w:pPr>
    </w:p>
    <w:p w14:paraId="6590BAC0" w14:textId="77777777" w:rsidR="00E65B3C" w:rsidRDefault="00E65B3C" w:rsidP="00E65B3C">
      <w:pPr>
        <w:jc w:val="both"/>
        <w:rPr>
          <w:noProof/>
        </w:rPr>
      </w:pPr>
      <w:r>
        <w:rPr>
          <w:noProof/>
        </w:rPr>
        <w:t xml:space="preserve">НАПОМЕНА: </w:t>
      </w:r>
    </w:p>
    <w:p w14:paraId="7C593D93" w14:textId="77777777" w:rsidR="00E65B3C" w:rsidRPr="00AE1407" w:rsidRDefault="00E65B3C" w:rsidP="00E65B3C">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069C2AD7" w14:textId="77777777" w:rsidR="00E65B3C" w:rsidRDefault="00E65B3C" w:rsidP="00E65B3C">
      <w:pPr>
        <w:rPr>
          <w:b/>
          <w:bCs/>
          <w:sz w:val="28"/>
          <w:szCs w:val="28"/>
          <w:highlight w:val="lightGray"/>
          <w:lang w:val="hr-HR"/>
        </w:rPr>
      </w:pPr>
      <w:bookmarkStart w:id="85" w:name="_Toc375826012"/>
      <w:bookmarkStart w:id="86" w:name="_Toc389030819"/>
      <w:bookmarkStart w:id="87" w:name="_Toc448222243"/>
      <w:r>
        <w:rPr>
          <w:sz w:val="28"/>
          <w:szCs w:val="28"/>
          <w:highlight w:val="lightGray"/>
        </w:rPr>
        <w:br w:type="page"/>
      </w:r>
    </w:p>
    <w:p w14:paraId="30242617" w14:textId="77777777" w:rsidR="00E65B3C" w:rsidRPr="00CC366C" w:rsidRDefault="00E65B3C" w:rsidP="00E65B3C">
      <w:pPr>
        <w:pStyle w:val="Heading1"/>
      </w:pPr>
      <w:bookmarkStart w:id="88" w:name="_Toc375826013"/>
      <w:bookmarkStart w:id="89" w:name="_Toc389030820"/>
      <w:bookmarkStart w:id="90" w:name="_Toc448222244"/>
      <w:bookmarkStart w:id="91" w:name="_Toc477327716"/>
      <w:bookmarkStart w:id="92" w:name="_Toc477327999"/>
      <w:bookmarkStart w:id="93" w:name="_Toc477328728"/>
      <w:bookmarkStart w:id="94" w:name="_Toc477329199"/>
      <w:bookmarkStart w:id="95" w:name="_Toc517427342"/>
      <w:bookmarkEnd w:id="85"/>
      <w:bookmarkEnd w:id="86"/>
      <w:bookmarkEnd w:id="87"/>
      <w:r w:rsidRPr="00CC366C">
        <w:lastRenderedPageBreak/>
        <w:t>ОБРАЗАЦ ТРОШКОВА ПРИПРЕМЕ ПОНУДЕ</w:t>
      </w:r>
      <w:bookmarkEnd w:id="88"/>
      <w:bookmarkEnd w:id="89"/>
      <w:bookmarkEnd w:id="90"/>
      <w:bookmarkEnd w:id="91"/>
      <w:bookmarkEnd w:id="92"/>
      <w:bookmarkEnd w:id="93"/>
      <w:bookmarkEnd w:id="94"/>
      <w:bookmarkEnd w:id="95"/>
    </w:p>
    <w:p w14:paraId="75D60BBB" w14:textId="77777777" w:rsidR="00E65B3C" w:rsidRDefault="00E65B3C" w:rsidP="00E65B3C">
      <w:pPr>
        <w:spacing w:before="100" w:beforeAutospacing="1" w:line="210" w:lineRule="atLeast"/>
        <w:ind w:left="360"/>
        <w:jc w:val="both"/>
        <w:rPr>
          <w:noProof/>
        </w:rPr>
      </w:pPr>
    </w:p>
    <w:p w14:paraId="2F8CFACC" w14:textId="77777777" w:rsidR="00E65B3C" w:rsidRDefault="00E65B3C" w:rsidP="00E65B3C">
      <w:pPr>
        <w:spacing w:before="100" w:beforeAutospacing="1" w:line="210" w:lineRule="atLeast"/>
        <w:ind w:left="360"/>
        <w:jc w:val="both"/>
        <w:rPr>
          <w:noProof/>
        </w:rPr>
      </w:pPr>
    </w:p>
    <w:p w14:paraId="4E7E334F" w14:textId="77777777" w:rsidR="00E65B3C" w:rsidRDefault="00E65B3C" w:rsidP="00E65B3C">
      <w:pPr>
        <w:rPr>
          <w:lang w:val="sr-Cyrl-CS"/>
        </w:rPr>
      </w:pPr>
      <w:proofErr w:type="gramStart"/>
      <w:r w:rsidRPr="00AE1407">
        <w:rPr>
          <w:noProof/>
        </w:rPr>
        <w:t xml:space="preserve">Понуђач </w:t>
      </w:r>
      <w:r w:rsidRPr="00AE1407">
        <w:t>.....................................................................................</w:t>
      </w:r>
      <w:r>
        <w:rPr>
          <w:lang w:val="sr-Cyrl-CS"/>
        </w:rPr>
        <w:t>..................................................</w:t>
      </w:r>
      <w:proofErr w:type="gramEnd"/>
    </w:p>
    <w:p w14:paraId="5A833750" w14:textId="77777777" w:rsidR="00E65B3C" w:rsidRDefault="00E65B3C" w:rsidP="00E65B3C">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76EDDB31" w14:textId="77777777" w:rsidR="00E65B3C" w:rsidRDefault="00E65B3C" w:rsidP="00E65B3C">
      <w:pPr>
        <w:ind w:firstLine="720"/>
        <w:jc w:val="both"/>
        <w:rPr>
          <w:lang w:val="sr-Cyrl-CS"/>
        </w:rPr>
      </w:pPr>
    </w:p>
    <w:p w14:paraId="1DFECC8E" w14:textId="77777777" w:rsidR="00E65B3C" w:rsidRDefault="00E65B3C" w:rsidP="00E65B3C">
      <w:pPr>
        <w:jc w:val="both"/>
        <w:rPr>
          <w:lang w:val="sr-Cyrl-CS"/>
        </w:rPr>
      </w:pPr>
      <w:proofErr w:type="gramStart"/>
      <w:r w:rsidRPr="00AE1407">
        <w:t>у</w:t>
      </w:r>
      <w:proofErr w:type="gramEnd"/>
      <w:r w:rsidRPr="00AE1407">
        <w:t xml:space="preserve"> поступку јавне набавке </w:t>
      </w:r>
    </w:p>
    <w:p w14:paraId="52FA30D6" w14:textId="77777777" w:rsidR="00E65B3C" w:rsidRDefault="00E65B3C" w:rsidP="00E65B3C">
      <w:pPr>
        <w:jc w:val="both"/>
        <w:rPr>
          <w:lang w:val="sr-Cyrl-CS"/>
        </w:rPr>
      </w:pPr>
    </w:p>
    <w:p w14:paraId="633065FF" w14:textId="77777777" w:rsidR="00E65B3C" w:rsidRDefault="00E65B3C" w:rsidP="00E65B3C">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52C5C2D3" w14:textId="77777777" w:rsidR="00E65B3C" w:rsidRPr="00685665" w:rsidRDefault="00E65B3C" w:rsidP="00E65B3C">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07CFF4AB" w14:textId="77777777" w:rsidR="00E65B3C" w:rsidRDefault="00E65B3C" w:rsidP="00E65B3C">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65B3C" w:rsidRPr="00CF619E" w14:paraId="182E7DF2" w14:textId="77777777" w:rsidTr="00696D50">
        <w:tc>
          <w:tcPr>
            <w:tcW w:w="5610" w:type="dxa"/>
            <w:tcBorders>
              <w:top w:val="single" w:sz="4" w:space="0" w:color="000000"/>
              <w:left w:val="single" w:sz="4" w:space="0" w:color="000000"/>
              <w:bottom w:val="single" w:sz="4" w:space="0" w:color="000000"/>
            </w:tcBorders>
            <w:shd w:val="clear" w:color="auto" w:fill="auto"/>
            <w:vAlign w:val="center"/>
          </w:tcPr>
          <w:p w14:paraId="4FE9F9B2" w14:textId="77777777" w:rsidR="00E65B3C" w:rsidRPr="00CF619E" w:rsidRDefault="00E65B3C" w:rsidP="00696D50">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CF6A2" w14:textId="77777777" w:rsidR="00E65B3C" w:rsidRPr="00CF619E" w:rsidRDefault="00E65B3C" w:rsidP="00696D50">
            <w:pPr>
              <w:spacing w:before="100" w:beforeAutospacing="1" w:line="210" w:lineRule="atLeast"/>
              <w:ind w:left="360"/>
              <w:jc w:val="center"/>
              <w:rPr>
                <w:b/>
                <w:noProof/>
              </w:rPr>
            </w:pPr>
            <w:r w:rsidRPr="00CF619E">
              <w:rPr>
                <w:b/>
                <w:noProof/>
              </w:rPr>
              <w:t>ИЗНОС ТРОШКА У РСД без ПДВ-а</w:t>
            </w:r>
          </w:p>
        </w:tc>
      </w:tr>
      <w:tr w:rsidR="00E65B3C" w:rsidRPr="00CF619E" w14:paraId="38F7DB08" w14:textId="77777777" w:rsidTr="00696D50">
        <w:trPr>
          <w:trHeight w:val="558"/>
        </w:trPr>
        <w:tc>
          <w:tcPr>
            <w:tcW w:w="5610" w:type="dxa"/>
            <w:tcBorders>
              <w:top w:val="single" w:sz="4" w:space="0" w:color="000000"/>
              <w:left w:val="single" w:sz="4" w:space="0" w:color="000000"/>
              <w:bottom w:val="single" w:sz="4" w:space="0" w:color="000000"/>
            </w:tcBorders>
            <w:shd w:val="clear" w:color="auto" w:fill="auto"/>
          </w:tcPr>
          <w:p w14:paraId="4AA25F44" w14:textId="77777777" w:rsidR="00E65B3C" w:rsidRPr="00CF619E" w:rsidRDefault="00E65B3C" w:rsidP="00696D5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22D8FF0" w14:textId="77777777" w:rsidR="00E65B3C" w:rsidRPr="00CF619E" w:rsidRDefault="00E65B3C" w:rsidP="00696D50">
            <w:pPr>
              <w:spacing w:before="100" w:beforeAutospacing="1" w:line="210" w:lineRule="atLeast"/>
              <w:ind w:left="360"/>
              <w:jc w:val="both"/>
              <w:rPr>
                <w:b/>
                <w:noProof/>
              </w:rPr>
            </w:pPr>
          </w:p>
        </w:tc>
      </w:tr>
      <w:tr w:rsidR="00E65B3C" w:rsidRPr="00CF619E" w14:paraId="5E72B5FC" w14:textId="77777777" w:rsidTr="00696D50">
        <w:trPr>
          <w:trHeight w:val="566"/>
        </w:trPr>
        <w:tc>
          <w:tcPr>
            <w:tcW w:w="5610" w:type="dxa"/>
            <w:tcBorders>
              <w:top w:val="single" w:sz="4" w:space="0" w:color="000000"/>
              <w:left w:val="single" w:sz="4" w:space="0" w:color="000000"/>
              <w:bottom w:val="single" w:sz="4" w:space="0" w:color="000000"/>
            </w:tcBorders>
            <w:shd w:val="clear" w:color="auto" w:fill="auto"/>
          </w:tcPr>
          <w:p w14:paraId="179A8A84" w14:textId="77777777" w:rsidR="00E65B3C" w:rsidRPr="00CF619E" w:rsidRDefault="00E65B3C" w:rsidP="00696D5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EC09DCE" w14:textId="77777777" w:rsidR="00E65B3C" w:rsidRPr="00CF619E" w:rsidRDefault="00E65B3C" w:rsidP="00696D50">
            <w:pPr>
              <w:spacing w:before="100" w:beforeAutospacing="1" w:line="210" w:lineRule="atLeast"/>
              <w:ind w:left="360"/>
              <w:jc w:val="both"/>
              <w:rPr>
                <w:b/>
                <w:noProof/>
              </w:rPr>
            </w:pPr>
          </w:p>
        </w:tc>
      </w:tr>
      <w:tr w:rsidR="00E65B3C" w:rsidRPr="00CF619E" w14:paraId="10D04C6D" w14:textId="77777777" w:rsidTr="00696D50">
        <w:trPr>
          <w:trHeight w:val="561"/>
        </w:trPr>
        <w:tc>
          <w:tcPr>
            <w:tcW w:w="5610" w:type="dxa"/>
            <w:tcBorders>
              <w:top w:val="single" w:sz="4" w:space="0" w:color="000000"/>
              <w:left w:val="single" w:sz="4" w:space="0" w:color="000000"/>
              <w:bottom w:val="single" w:sz="4" w:space="0" w:color="000000"/>
            </w:tcBorders>
            <w:shd w:val="clear" w:color="auto" w:fill="auto"/>
          </w:tcPr>
          <w:p w14:paraId="71BC6FB1" w14:textId="77777777" w:rsidR="00E65B3C" w:rsidRPr="00CF619E" w:rsidRDefault="00E65B3C" w:rsidP="00696D5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515CFC3" w14:textId="77777777" w:rsidR="00E65B3C" w:rsidRPr="00CF619E" w:rsidRDefault="00E65B3C" w:rsidP="00696D50">
            <w:pPr>
              <w:spacing w:before="100" w:beforeAutospacing="1" w:line="210" w:lineRule="atLeast"/>
              <w:ind w:left="360"/>
              <w:jc w:val="both"/>
              <w:rPr>
                <w:b/>
                <w:noProof/>
              </w:rPr>
            </w:pPr>
          </w:p>
        </w:tc>
      </w:tr>
      <w:tr w:rsidR="00E65B3C" w:rsidRPr="00CF619E" w14:paraId="1FECBA40" w14:textId="77777777" w:rsidTr="00696D50">
        <w:trPr>
          <w:trHeight w:val="555"/>
        </w:trPr>
        <w:tc>
          <w:tcPr>
            <w:tcW w:w="5610" w:type="dxa"/>
            <w:tcBorders>
              <w:top w:val="single" w:sz="4" w:space="0" w:color="000000"/>
              <w:left w:val="single" w:sz="4" w:space="0" w:color="000000"/>
              <w:bottom w:val="single" w:sz="4" w:space="0" w:color="000000"/>
            </w:tcBorders>
            <w:shd w:val="clear" w:color="auto" w:fill="auto"/>
          </w:tcPr>
          <w:p w14:paraId="2210AA3F" w14:textId="77777777" w:rsidR="00E65B3C" w:rsidRPr="00CF619E" w:rsidRDefault="00E65B3C" w:rsidP="00696D5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45FF2A6" w14:textId="77777777" w:rsidR="00E65B3C" w:rsidRPr="00CF619E" w:rsidRDefault="00E65B3C" w:rsidP="00696D50">
            <w:pPr>
              <w:spacing w:before="100" w:beforeAutospacing="1" w:line="210" w:lineRule="atLeast"/>
              <w:ind w:left="360"/>
              <w:jc w:val="both"/>
              <w:rPr>
                <w:b/>
                <w:noProof/>
              </w:rPr>
            </w:pPr>
          </w:p>
        </w:tc>
      </w:tr>
      <w:tr w:rsidR="00E65B3C" w:rsidRPr="00CF619E" w14:paraId="060597ED" w14:textId="77777777" w:rsidTr="00696D50">
        <w:trPr>
          <w:trHeight w:val="549"/>
        </w:trPr>
        <w:tc>
          <w:tcPr>
            <w:tcW w:w="5610" w:type="dxa"/>
            <w:tcBorders>
              <w:top w:val="single" w:sz="4" w:space="0" w:color="000000"/>
              <w:left w:val="single" w:sz="4" w:space="0" w:color="000000"/>
              <w:bottom w:val="single" w:sz="4" w:space="0" w:color="000000"/>
            </w:tcBorders>
            <w:shd w:val="clear" w:color="auto" w:fill="auto"/>
          </w:tcPr>
          <w:p w14:paraId="57B1EB1C" w14:textId="77777777" w:rsidR="00E65B3C" w:rsidRPr="00CF619E" w:rsidRDefault="00E65B3C" w:rsidP="00696D5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F958469" w14:textId="77777777" w:rsidR="00E65B3C" w:rsidRPr="00CF619E" w:rsidRDefault="00E65B3C" w:rsidP="00696D50">
            <w:pPr>
              <w:spacing w:before="100" w:beforeAutospacing="1" w:line="210" w:lineRule="atLeast"/>
              <w:ind w:left="360"/>
              <w:jc w:val="both"/>
              <w:rPr>
                <w:b/>
                <w:noProof/>
              </w:rPr>
            </w:pPr>
          </w:p>
        </w:tc>
      </w:tr>
      <w:tr w:rsidR="00E65B3C" w:rsidRPr="00CF619E" w14:paraId="383C133D" w14:textId="77777777" w:rsidTr="00696D50">
        <w:trPr>
          <w:trHeight w:val="556"/>
        </w:trPr>
        <w:tc>
          <w:tcPr>
            <w:tcW w:w="5610" w:type="dxa"/>
            <w:tcBorders>
              <w:top w:val="single" w:sz="4" w:space="0" w:color="000000"/>
              <w:left w:val="single" w:sz="4" w:space="0" w:color="000000"/>
              <w:bottom w:val="single" w:sz="4" w:space="0" w:color="000000"/>
            </w:tcBorders>
            <w:shd w:val="clear" w:color="auto" w:fill="auto"/>
          </w:tcPr>
          <w:p w14:paraId="1FA2022B" w14:textId="77777777" w:rsidR="00E65B3C" w:rsidRPr="00CF619E" w:rsidRDefault="00E65B3C" w:rsidP="00696D50">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539DF66" w14:textId="77777777" w:rsidR="00E65B3C" w:rsidRPr="00CF619E" w:rsidRDefault="00E65B3C" w:rsidP="00696D50">
            <w:pPr>
              <w:spacing w:before="100" w:beforeAutospacing="1" w:line="210" w:lineRule="atLeast"/>
              <w:ind w:left="360"/>
              <w:jc w:val="both"/>
              <w:rPr>
                <w:b/>
                <w:noProof/>
              </w:rPr>
            </w:pPr>
          </w:p>
        </w:tc>
      </w:tr>
      <w:tr w:rsidR="00E65B3C" w:rsidRPr="00CF619E" w14:paraId="2F79DE96" w14:textId="77777777" w:rsidTr="00696D50">
        <w:tc>
          <w:tcPr>
            <w:tcW w:w="5610" w:type="dxa"/>
            <w:tcBorders>
              <w:top w:val="single" w:sz="4" w:space="0" w:color="000000"/>
              <w:left w:val="single" w:sz="4" w:space="0" w:color="000000"/>
              <w:bottom w:val="single" w:sz="4" w:space="0" w:color="000000"/>
            </w:tcBorders>
            <w:shd w:val="clear" w:color="auto" w:fill="auto"/>
          </w:tcPr>
          <w:p w14:paraId="73BAD410" w14:textId="77777777" w:rsidR="00E65B3C" w:rsidRPr="00CF619E" w:rsidRDefault="00E65B3C" w:rsidP="00696D50">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1665FE6" w14:textId="77777777" w:rsidR="00E65B3C" w:rsidRPr="00CF619E" w:rsidRDefault="00E65B3C" w:rsidP="00696D50">
            <w:pPr>
              <w:spacing w:before="100" w:beforeAutospacing="1" w:line="210" w:lineRule="atLeast"/>
              <w:ind w:left="360"/>
              <w:jc w:val="both"/>
              <w:rPr>
                <w:b/>
                <w:noProof/>
              </w:rPr>
            </w:pPr>
          </w:p>
        </w:tc>
      </w:tr>
    </w:tbl>
    <w:p w14:paraId="715CE6C6" w14:textId="77777777" w:rsidR="00E65B3C" w:rsidRDefault="00E65B3C" w:rsidP="00E65B3C">
      <w:pPr>
        <w:rPr>
          <w:b/>
          <w:noProof/>
        </w:rPr>
      </w:pPr>
    </w:p>
    <w:p w14:paraId="140E224F" w14:textId="77777777" w:rsidR="00E65B3C" w:rsidRDefault="00E65B3C" w:rsidP="00E65B3C">
      <w:pPr>
        <w:rPr>
          <w:b/>
          <w:noProof/>
        </w:rPr>
      </w:pPr>
      <w:r>
        <w:rPr>
          <w:b/>
          <w:noProof/>
        </w:rPr>
        <w:t>Напомене</w:t>
      </w:r>
      <w:r w:rsidRPr="00CF619E">
        <w:rPr>
          <w:b/>
          <w:noProof/>
        </w:rPr>
        <w:t xml:space="preserve">: </w:t>
      </w:r>
    </w:p>
    <w:p w14:paraId="7D46E538" w14:textId="77777777" w:rsidR="00E65B3C" w:rsidRDefault="00E65B3C" w:rsidP="00E65B3C">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23D4A236" w14:textId="77777777" w:rsidR="00E65B3C" w:rsidRDefault="00E65B3C" w:rsidP="00E65B3C">
      <w:pPr>
        <w:pStyle w:val="ListParagraph"/>
        <w:numPr>
          <w:ilvl w:val="0"/>
          <w:numId w:val="2"/>
        </w:numPr>
        <w:jc w:val="both"/>
        <w:rPr>
          <w:noProof/>
        </w:rPr>
      </w:pPr>
      <w:r w:rsidRPr="00CF619E">
        <w:rPr>
          <w:noProof/>
        </w:rPr>
        <w:t>Достављање овог обрасца није обавезно.</w:t>
      </w:r>
    </w:p>
    <w:p w14:paraId="2F5FB7AD" w14:textId="77777777" w:rsidR="00E65B3C" w:rsidRDefault="00E65B3C" w:rsidP="00E65B3C">
      <w:pPr>
        <w:rPr>
          <w:noProof/>
        </w:rPr>
      </w:pPr>
    </w:p>
    <w:p w14:paraId="06163B52" w14:textId="77777777" w:rsidR="00E65B3C" w:rsidRDefault="00E65B3C" w:rsidP="00E65B3C">
      <w:pPr>
        <w:rPr>
          <w:noProof/>
        </w:rPr>
      </w:pPr>
    </w:p>
    <w:p w14:paraId="1DEE799B" w14:textId="77777777" w:rsidR="00E65B3C" w:rsidRDefault="00E65B3C" w:rsidP="00E65B3C">
      <w:pPr>
        <w:rPr>
          <w:noProof/>
        </w:rPr>
      </w:pPr>
    </w:p>
    <w:p w14:paraId="60BBE75A" w14:textId="77777777" w:rsidR="00E65B3C" w:rsidRDefault="00E65B3C" w:rsidP="00E65B3C">
      <w:pPr>
        <w:rPr>
          <w:noProof/>
        </w:rPr>
      </w:pPr>
    </w:p>
    <w:p w14:paraId="23A762CE" w14:textId="77777777" w:rsidR="00E65B3C" w:rsidRDefault="00E65B3C" w:rsidP="00E65B3C">
      <w:pPr>
        <w:rPr>
          <w:noProof/>
        </w:rPr>
      </w:pPr>
    </w:p>
    <w:p w14:paraId="67863D05" w14:textId="77777777" w:rsidR="00E65B3C" w:rsidRDefault="00E65B3C" w:rsidP="00E65B3C">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65B3C" w:rsidRPr="00CF619E" w14:paraId="18CE474D" w14:textId="77777777" w:rsidTr="00696D50">
        <w:tc>
          <w:tcPr>
            <w:tcW w:w="3095" w:type="dxa"/>
            <w:tcBorders>
              <w:bottom w:val="single" w:sz="4" w:space="0" w:color="auto"/>
            </w:tcBorders>
          </w:tcPr>
          <w:p w14:paraId="23DFCDE6" w14:textId="77777777" w:rsidR="00E65B3C" w:rsidRPr="00CF619E" w:rsidRDefault="00E65B3C" w:rsidP="00696D50">
            <w:pPr>
              <w:rPr>
                <w:bCs/>
                <w:iCs/>
                <w:noProof/>
                <w:lang w:val="sr-Cyrl-CS"/>
              </w:rPr>
            </w:pPr>
          </w:p>
        </w:tc>
        <w:tc>
          <w:tcPr>
            <w:tcW w:w="3095" w:type="dxa"/>
          </w:tcPr>
          <w:p w14:paraId="5BEAA54E" w14:textId="77777777" w:rsidR="00E65B3C" w:rsidRPr="00CF619E" w:rsidRDefault="00E65B3C" w:rsidP="00696D50">
            <w:pPr>
              <w:rPr>
                <w:bCs/>
                <w:iCs/>
                <w:noProof/>
                <w:lang w:val="sr-Cyrl-CS"/>
              </w:rPr>
            </w:pPr>
          </w:p>
        </w:tc>
        <w:tc>
          <w:tcPr>
            <w:tcW w:w="3096" w:type="dxa"/>
            <w:tcBorders>
              <w:bottom w:val="single" w:sz="4" w:space="0" w:color="auto"/>
            </w:tcBorders>
          </w:tcPr>
          <w:p w14:paraId="53D47661" w14:textId="77777777" w:rsidR="00E65B3C" w:rsidRPr="00CF619E" w:rsidRDefault="00E65B3C" w:rsidP="00696D50">
            <w:pPr>
              <w:rPr>
                <w:bCs/>
                <w:iCs/>
                <w:noProof/>
                <w:lang w:val="sr-Cyrl-CS"/>
              </w:rPr>
            </w:pPr>
          </w:p>
        </w:tc>
      </w:tr>
      <w:tr w:rsidR="00E65B3C" w:rsidRPr="00CF619E" w14:paraId="0F8C4FA8" w14:textId="77777777" w:rsidTr="00696D50">
        <w:tc>
          <w:tcPr>
            <w:tcW w:w="3095" w:type="dxa"/>
            <w:tcBorders>
              <w:top w:val="single" w:sz="4" w:space="0" w:color="auto"/>
            </w:tcBorders>
          </w:tcPr>
          <w:p w14:paraId="3C920334" w14:textId="77777777" w:rsidR="00E65B3C" w:rsidRPr="00CF619E" w:rsidRDefault="00E65B3C" w:rsidP="00696D50">
            <w:pPr>
              <w:jc w:val="center"/>
              <w:rPr>
                <w:bCs/>
                <w:iCs/>
                <w:noProof/>
                <w:lang w:val="sr-Cyrl-CS"/>
              </w:rPr>
            </w:pPr>
            <w:r w:rsidRPr="00CF619E">
              <w:rPr>
                <w:bCs/>
                <w:iCs/>
                <w:noProof/>
                <w:lang w:val="hr-HR"/>
              </w:rPr>
              <w:t>ДАТУМ</w:t>
            </w:r>
          </w:p>
        </w:tc>
        <w:tc>
          <w:tcPr>
            <w:tcW w:w="3095" w:type="dxa"/>
          </w:tcPr>
          <w:p w14:paraId="4891BE80" w14:textId="77777777" w:rsidR="00E65B3C" w:rsidRPr="00CF619E" w:rsidRDefault="00E65B3C" w:rsidP="00696D50">
            <w:pPr>
              <w:jc w:val="center"/>
              <w:rPr>
                <w:bCs/>
                <w:iCs/>
                <w:noProof/>
                <w:lang w:val="sr-Cyrl-CS"/>
              </w:rPr>
            </w:pPr>
            <w:r w:rsidRPr="00CF619E">
              <w:rPr>
                <w:bCs/>
                <w:iCs/>
                <w:noProof/>
                <w:lang w:val="hr-HR"/>
              </w:rPr>
              <w:t>М.П.</w:t>
            </w:r>
          </w:p>
        </w:tc>
        <w:tc>
          <w:tcPr>
            <w:tcW w:w="3096" w:type="dxa"/>
            <w:tcBorders>
              <w:top w:val="single" w:sz="4" w:space="0" w:color="auto"/>
            </w:tcBorders>
          </w:tcPr>
          <w:p w14:paraId="1A4621D3" w14:textId="77777777" w:rsidR="00E65B3C" w:rsidRPr="00CF619E" w:rsidRDefault="00E65B3C" w:rsidP="00696D50">
            <w:pPr>
              <w:jc w:val="center"/>
              <w:rPr>
                <w:bCs/>
                <w:iCs/>
                <w:noProof/>
                <w:lang w:val="sr-Cyrl-CS"/>
              </w:rPr>
            </w:pPr>
            <w:r w:rsidRPr="00CF619E">
              <w:rPr>
                <w:bCs/>
                <w:iCs/>
                <w:noProof/>
                <w:lang w:val="sr-Cyrl-CS"/>
              </w:rPr>
              <w:t>ПОНУЂАЧ</w:t>
            </w:r>
          </w:p>
        </w:tc>
      </w:tr>
      <w:tr w:rsidR="00E65B3C" w:rsidRPr="00CF619E" w14:paraId="709746E6" w14:textId="77777777" w:rsidTr="00696D50">
        <w:tc>
          <w:tcPr>
            <w:tcW w:w="3095" w:type="dxa"/>
          </w:tcPr>
          <w:p w14:paraId="14D895C2" w14:textId="77777777" w:rsidR="00E65B3C" w:rsidRPr="00CF619E" w:rsidRDefault="00E65B3C" w:rsidP="00696D50">
            <w:pPr>
              <w:rPr>
                <w:bCs/>
                <w:iCs/>
                <w:noProof/>
                <w:lang w:val="hr-HR"/>
              </w:rPr>
            </w:pPr>
          </w:p>
        </w:tc>
        <w:tc>
          <w:tcPr>
            <w:tcW w:w="3095" w:type="dxa"/>
          </w:tcPr>
          <w:p w14:paraId="53F5F005" w14:textId="77777777" w:rsidR="00E65B3C" w:rsidRPr="00CF619E" w:rsidRDefault="00E65B3C" w:rsidP="00696D50">
            <w:pPr>
              <w:rPr>
                <w:bCs/>
                <w:iCs/>
                <w:noProof/>
                <w:lang w:val="hr-HR"/>
              </w:rPr>
            </w:pPr>
          </w:p>
        </w:tc>
        <w:tc>
          <w:tcPr>
            <w:tcW w:w="3096" w:type="dxa"/>
            <w:tcBorders>
              <w:bottom w:val="single" w:sz="4" w:space="0" w:color="auto"/>
            </w:tcBorders>
          </w:tcPr>
          <w:p w14:paraId="1D05C0AB" w14:textId="77777777" w:rsidR="00E65B3C" w:rsidRPr="00CF619E" w:rsidRDefault="00E65B3C" w:rsidP="00696D50">
            <w:pPr>
              <w:rPr>
                <w:bCs/>
                <w:iCs/>
                <w:noProof/>
                <w:lang w:val="sr-Cyrl-CS"/>
              </w:rPr>
            </w:pPr>
          </w:p>
          <w:p w14:paraId="00BD133A" w14:textId="77777777" w:rsidR="00E65B3C" w:rsidRPr="00CF619E" w:rsidRDefault="00E65B3C" w:rsidP="00696D50">
            <w:pPr>
              <w:rPr>
                <w:bCs/>
                <w:iCs/>
                <w:noProof/>
                <w:lang w:val="sr-Cyrl-CS"/>
              </w:rPr>
            </w:pPr>
          </w:p>
        </w:tc>
      </w:tr>
      <w:tr w:rsidR="00E65B3C" w:rsidRPr="00CF619E" w14:paraId="7E28BA25" w14:textId="77777777" w:rsidTr="00696D50">
        <w:tc>
          <w:tcPr>
            <w:tcW w:w="3095" w:type="dxa"/>
          </w:tcPr>
          <w:p w14:paraId="7687D38C" w14:textId="77777777" w:rsidR="00E65B3C" w:rsidRPr="00CF619E" w:rsidRDefault="00E65B3C" w:rsidP="00696D50">
            <w:pPr>
              <w:rPr>
                <w:bCs/>
                <w:iCs/>
                <w:noProof/>
                <w:lang w:val="hr-HR"/>
              </w:rPr>
            </w:pPr>
          </w:p>
        </w:tc>
        <w:tc>
          <w:tcPr>
            <w:tcW w:w="3095" w:type="dxa"/>
          </w:tcPr>
          <w:p w14:paraId="53CBA01D" w14:textId="77777777" w:rsidR="00E65B3C" w:rsidRPr="00CF619E" w:rsidRDefault="00E65B3C" w:rsidP="00696D50">
            <w:pPr>
              <w:rPr>
                <w:bCs/>
                <w:iCs/>
                <w:noProof/>
                <w:lang w:val="hr-HR"/>
              </w:rPr>
            </w:pPr>
          </w:p>
        </w:tc>
        <w:tc>
          <w:tcPr>
            <w:tcW w:w="3096" w:type="dxa"/>
            <w:tcBorders>
              <w:top w:val="single" w:sz="4" w:space="0" w:color="auto"/>
            </w:tcBorders>
          </w:tcPr>
          <w:p w14:paraId="45CA54EC" w14:textId="77777777" w:rsidR="00E65B3C" w:rsidRPr="00CF619E" w:rsidRDefault="00E65B3C" w:rsidP="00696D50">
            <w:pPr>
              <w:jc w:val="center"/>
              <w:rPr>
                <w:bCs/>
                <w:iCs/>
                <w:noProof/>
                <w:lang w:val="sr-Cyrl-CS"/>
              </w:rPr>
            </w:pPr>
            <w:r w:rsidRPr="00CF619E">
              <w:rPr>
                <w:bCs/>
                <w:iCs/>
                <w:noProof/>
              </w:rPr>
              <w:t>ПОТПИС</w:t>
            </w:r>
          </w:p>
        </w:tc>
      </w:tr>
    </w:tbl>
    <w:p w14:paraId="7B7A2A87" w14:textId="77777777" w:rsidR="00E65B3C" w:rsidRPr="00AE1407" w:rsidRDefault="00E65B3C" w:rsidP="00050848">
      <w:pPr>
        <w:pStyle w:val="Heading2"/>
        <w:numPr>
          <w:ilvl w:val="0"/>
          <w:numId w:val="8"/>
        </w:numPr>
        <w:jc w:val="left"/>
        <w:rPr>
          <w:noProof/>
        </w:rPr>
        <w:sectPr w:rsidR="00E65B3C" w:rsidRPr="00AE1407" w:rsidSect="009F1983">
          <w:headerReference w:type="default" r:id="rId11"/>
          <w:footerReference w:type="even" r:id="rId12"/>
          <w:footerReference w:type="default" r:id="rId13"/>
          <w:pgSz w:w="11906" w:h="16838"/>
          <w:pgMar w:top="990" w:right="1418" w:bottom="1418" w:left="1418" w:header="709" w:footer="709" w:gutter="0"/>
          <w:cols w:space="708"/>
          <w:docGrid w:linePitch="360"/>
        </w:sectPr>
      </w:pPr>
    </w:p>
    <w:p w14:paraId="18BE7E72" w14:textId="77777777" w:rsidR="00E65B3C" w:rsidRPr="00BD205C" w:rsidRDefault="00E65B3C" w:rsidP="00E65B3C">
      <w:pPr>
        <w:pStyle w:val="Heading1"/>
      </w:pPr>
      <w:bookmarkStart w:id="96" w:name="_Toc375826014"/>
      <w:bookmarkStart w:id="97" w:name="_Toc389030821"/>
      <w:bookmarkStart w:id="98" w:name="_Toc448222245"/>
      <w:bookmarkStart w:id="99" w:name="_Toc477327717"/>
      <w:bookmarkStart w:id="100" w:name="_Toc477328000"/>
      <w:bookmarkStart w:id="101" w:name="_Toc477328729"/>
      <w:bookmarkStart w:id="102" w:name="_Toc477329200"/>
      <w:bookmarkStart w:id="103" w:name="_Toc517427343"/>
      <w:r w:rsidRPr="00BD205C">
        <w:lastRenderedPageBreak/>
        <w:t>ОБРАЗАЦ ПОНУДЕ</w:t>
      </w:r>
      <w:bookmarkEnd w:id="96"/>
      <w:bookmarkEnd w:id="97"/>
      <w:bookmarkEnd w:id="98"/>
      <w:bookmarkEnd w:id="99"/>
      <w:bookmarkEnd w:id="100"/>
      <w:bookmarkEnd w:id="101"/>
      <w:bookmarkEnd w:id="102"/>
      <w:bookmarkEnd w:id="103"/>
    </w:p>
    <w:p w14:paraId="5F05A990" w14:textId="77777777" w:rsidR="00E65B3C" w:rsidRPr="00AE1407" w:rsidRDefault="00E65B3C" w:rsidP="00E65B3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65B3C" w:rsidRPr="00AE1407" w14:paraId="14F6AE51" w14:textId="77777777" w:rsidTr="00696D50">
        <w:trPr>
          <w:trHeight w:val="229"/>
        </w:trPr>
        <w:tc>
          <w:tcPr>
            <w:tcW w:w="5245" w:type="dxa"/>
            <w:tcBorders>
              <w:right w:val="single" w:sz="4" w:space="0" w:color="auto"/>
            </w:tcBorders>
            <w:vAlign w:val="center"/>
          </w:tcPr>
          <w:p w14:paraId="7746E475" w14:textId="77777777" w:rsidR="00E65B3C" w:rsidRPr="00AE1407" w:rsidRDefault="00E65B3C" w:rsidP="00696D50">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5B752F6" w14:textId="77777777" w:rsidR="00E65B3C" w:rsidRPr="00D51194" w:rsidRDefault="00E65B3C" w:rsidP="00696D50">
            <w:pPr>
              <w:rPr>
                <w:noProof/>
              </w:rPr>
            </w:pPr>
            <w:r w:rsidRPr="001A43AC">
              <w:rPr>
                <w:noProof/>
              </w:rPr>
              <w:t>122-18-O – Израда Плана о заштити од пожара са Планом евакуације</w:t>
            </w:r>
          </w:p>
        </w:tc>
      </w:tr>
      <w:tr w:rsidR="00E65B3C" w:rsidRPr="00AE1407" w14:paraId="5A94AC44" w14:textId="77777777" w:rsidTr="00696D50">
        <w:tc>
          <w:tcPr>
            <w:tcW w:w="5245" w:type="dxa"/>
          </w:tcPr>
          <w:p w14:paraId="568A1225" w14:textId="77777777" w:rsidR="00E65B3C" w:rsidRPr="00AE1407" w:rsidRDefault="00E65B3C" w:rsidP="00696D50">
            <w:pPr>
              <w:jc w:val="right"/>
              <w:rPr>
                <w:noProof/>
              </w:rPr>
            </w:pPr>
            <w:r w:rsidRPr="00AE1407">
              <w:rPr>
                <w:noProof/>
              </w:rPr>
              <w:t>Број понуде</w:t>
            </w:r>
          </w:p>
        </w:tc>
        <w:tc>
          <w:tcPr>
            <w:tcW w:w="3402" w:type="dxa"/>
            <w:gridSpan w:val="2"/>
            <w:tcBorders>
              <w:top w:val="inset" w:sz="6" w:space="0" w:color="auto"/>
            </w:tcBorders>
          </w:tcPr>
          <w:p w14:paraId="09E7028A" w14:textId="77777777" w:rsidR="00E65B3C" w:rsidRPr="00AE1407" w:rsidRDefault="00E65B3C" w:rsidP="00696D50">
            <w:pPr>
              <w:jc w:val="right"/>
              <w:rPr>
                <w:noProof/>
              </w:rPr>
            </w:pPr>
          </w:p>
        </w:tc>
        <w:tc>
          <w:tcPr>
            <w:tcW w:w="2977" w:type="dxa"/>
            <w:tcBorders>
              <w:top w:val="inset" w:sz="6" w:space="0" w:color="auto"/>
            </w:tcBorders>
          </w:tcPr>
          <w:p w14:paraId="7E592D96" w14:textId="77777777" w:rsidR="00E65B3C" w:rsidRPr="00AE1407" w:rsidRDefault="00E65B3C" w:rsidP="00696D50">
            <w:pPr>
              <w:jc w:val="right"/>
              <w:rPr>
                <w:noProof/>
              </w:rPr>
            </w:pPr>
            <w:r w:rsidRPr="00AE1407">
              <w:rPr>
                <w:noProof/>
              </w:rPr>
              <w:t>Датум понуде</w:t>
            </w:r>
          </w:p>
        </w:tc>
        <w:tc>
          <w:tcPr>
            <w:tcW w:w="3686" w:type="dxa"/>
            <w:gridSpan w:val="2"/>
            <w:tcBorders>
              <w:top w:val="inset" w:sz="6" w:space="0" w:color="auto"/>
            </w:tcBorders>
          </w:tcPr>
          <w:p w14:paraId="3E36E24E" w14:textId="77777777" w:rsidR="00E65B3C" w:rsidRPr="00AE1407" w:rsidRDefault="00E65B3C" w:rsidP="00696D50">
            <w:pPr>
              <w:jc w:val="right"/>
              <w:rPr>
                <w:b/>
                <w:noProof/>
              </w:rPr>
            </w:pPr>
          </w:p>
        </w:tc>
      </w:tr>
      <w:tr w:rsidR="00E65B3C" w:rsidRPr="00AE1407" w14:paraId="16065966" w14:textId="77777777" w:rsidTr="00696D50">
        <w:tc>
          <w:tcPr>
            <w:tcW w:w="15310" w:type="dxa"/>
            <w:gridSpan w:val="6"/>
          </w:tcPr>
          <w:p w14:paraId="14A1960E" w14:textId="77777777" w:rsidR="00E65B3C" w:rsidRPr="00AE1407" w:rsidRDefault="00E65B3C" w:rsidP="00696D50">
            <w:pPr>
              <w:jc w:val="center"/>
              <w:rPr>
                <w:b/>
                <w:noProof/>
              </w:rPr>
            </w:pPr>
            <w:r w:rsidRPr="00AE1407">
              <w:rPr>
                <w:b/>
                <w:noProof/>
              </w:rPr>
              <w:br w:type="page"/>
              <w:t>Општи подаци о понуђачу</w:t>
            </w:r>
          </w:p>
        </w:tc>
      </w:tr>
      <w:tr w:rsidR="00E65B3C" w:rsidRPr="00AE1407" w14:paraId="7043388F" w14:textId="77777777" w:rsidTr="00696D50">
        <w:tc>
          <w:tcPr>
            <w:tcW w:w="5245" w:type="dxa"/>
            <w:vAlign w:val="center"/>
          </w:tcPr>
          <w:p w14:paraId="0CA06E62" w14:textId="77777777" w:rsidR="00E65B3C" w:rsidRPr="00AE1407" w:rsidRDefault="00E65B3C" w:rsidP="00696D50">
            <w:pPr>
              <w:rPr>
                <w:b/>
                <w:noProof/>
              </w:rPr>
            </w:pPr>
            <w:r w:rsidRPr="00AE1407">
              <w:rPr>
                <w:noProof/>
              </w:rPr>
              <w:t>Пословно име или скраћени назив из одговарајућег регистра</w:t>
            </w:r>
          </w:p>
        </w:tc>
        <w:tc>
          <w:tcPr>
            <w:tcW w:w="10065" w:type="dxa"/>
            <w:gridSpan w:val="5"/>
          </w:tcPr>
          <w:p w14:paraId="01B74E4B" w14:textId="77777777" w:rsidR="00E65B3C" w:rsidRPr="00AE1407" w:rsidRDefault="00E65B3C" w:rsidP="00696D50">
            <w:pPr>
              <w:rPr>
                <w:b/>
                <w:noProof/>
              </w:rPr>
            </w:pPr>
          </w:p>
        </w:tc>
      </w:tr>
      <w:tr w:rsidR="00E65B3C" w:rsidRPr="00AE1407" w14:paraId="21546731" w14:textId="77777777" w:rsidTr="00696D50">
        <w:tc>
          <w:tcPr>
            <w:tcW w:w="5245" w:type="dxa"/>
            <w:vAlign w:val="center"/>
          </w:tcPr>
          <w:p w14:paraId="5DDDB153" w14:textId="77777777" w:rsidR="00E65B3C" w:rsidRPr="00AE1407" w:rsidRDefault="00E65B3C" w:rsidP="00696D50">
            <w:pPr>
              <w:rPr>
                <w:b/>
                <w:noProof/>
              </w:rPr>
            </w:pPr>
            <w:r w:rsidRPr="00AE1407">
              <w:rPr>
                <w:noProof/>
              </w:rPr>
              <w:t>Адреса седишта</w:t>
            </w:r>
          </w:p>
        </w:tc>
        <w:tc>
          <w:tcPr>
            <w:tcW w:w="10065" w:type="dxa"/>
            <w:gridSpan w:val="5"/>
          </w:tcPr>
          <w:p w14:paraId="1CE892CC" w14:textId="77777777" w:rsidR="00E65B3C" w:rsidRPr="00AE1407" w:rsidRDefault="00E65B3C" w:rsidP="00696D50">
            <w:pPr>
              <w:rPr>
                <w:b/>
                <w:noProof/>
              </w:rPr>
            </w:pPr>
          </w:p>
        </w:tc>
      </w:tr>
      <w:tr w:rsidR="00E65B3C" w:rsidRPr="00AE1407" w14:paraId="66A41E66" w14:textId="77777777" w:rsidTr="00696D50">
        <w:tc>
          <w:tcPr>
            <w:tcW w:w="5245" w:type="dxa"/>
            <w:vAlign w:val="center"/>
          </w:tcPr>
          <w:p w14:paraId="3E07766D" w14:textId="77777777" w:rsidR="00E65B3C" w:rsidRPr="00AE1407" w:rsidRDefault="00E65B3C" w:rsidP="00696D50">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3F571335" w14:textId="77777777" w:rsidR="00E65B3C" w:rsidRPr="00AE1407" w:rsidRDefault="00E65B3C" w:rsidP="00696D50">
            <w:pPr>
              <w:rPr>
                <w:b/>
                <w:noProof/>
              </w:rPr>
            </w:pPr>
          </w:p>
        </w:tc>
        <w:tc>
          <w:tcPr>
            <w:tcW w:w="3508" w:type="dxa"/>
            <w:gridSpan w:val="2"/>
            <w:vAlign w:val="center"/>
          </w:tcPr>
          <w:p w14:paraId="0A88A968" w14:textId="77777777" w:rsidR="00E65B3C" w:rsidRPr="00AE1407" w:rsidRDefault="00E65B3C" w:rsidP="00696D50">
            <w:pPr>
              <w:jc w:val="right"/>
              <w:rPr>
                <w:b/>
                <w:noProof/>
              </w:rPr>
            </w:pPr>
            <w:r w:rsidRPr="00AE1407">
              <w:rPr>
                <w:noProof/>
              </w:rPr>
              <w:t xml:space="preserve">Матични број </w:t>
            </w:r>
          </w:p>
        </w:tc>
        <w:tc>
          <w:tcPr>
            <w:tcW w:w="3155" w:type="dxa"/>
          </w:tcPr>
          <w:p w14:paraId="37D7A365" w14:textId="77777777" w:rsidR="00E65B3C" w:rsidRPr="00AE1407" w:rsidRDefault="00E65B3C" w:rsidP="00696D50">
            <w:pPr>
              <w:jc w:val="right"/>
              <w:rPr>
                <w:b/>
                <w:noProof/>
              </w:rPr>
            </w:pPr>
          </w:p>
        </w:tc>
      </w:tr>
      <w:tr w:rsidR="00E65B3C" w:rsidRPr="00AE1407" w14:paraId="4701D64B" w14:textId="77777777" w:rsidTr="00696D50">
        <w:tc>
          <w:tcPr>
            <w:tcW w:w="5245" w:type="dxa"/>
            <w:vAlign w:val="center"/>
          </w:tcPr>
          <w:p w14:paraId="412F1E8C" w14:textId="77777777" w:rsidR="00E65B3C" w:rsidRPr="00AE1407" w:rsidRDefault="00E65B3C" w:rsidP="00696D50">
            <w:pPr>
              <w:rPr>
                <w:b/>
                <w:noProof/>
              </w:rPr>
            </w:pPr>
            <w:r w:rsidRPr="00AE1407">
              <w:rPr>
                <w:noProof/>
              </w:rPr>
              <w:t>Телефон/факс</w:t>
            </w:r>
          </w:p>
        </w:tc>
        <w:tc>
          <w:tcPr>
            <w:tcW w:w="3402" w:type="dxa"/>
            <w:gridSpan w:val="2"/>
          </w:tcPr>
          <w:p w14:paraId="47B3C57D" w14:textId="77777777" w:rsidR="00E65B3C" w:rsidRPr="00AE1407" w:rsidRDefault="00E65B3C" w:rsidP="00696D50">
            <w:pPr>
              <w:rPr>
                <w:b/>
                <w:noProof/>
              </w:rPr>
            </w:pPr>
          </w:p>
        </w:tc>
        <w:tc>
          <w:tcPr>
            <w:tcW w:w="3508" w:type="dxa"/>
            <w:gridSpan w:val="2"/>
            <w:vAlign w:val="center"/>
          </w:tcPr>
          <w:p w14:paraId="56AC2413" w14:textId="77777777" w:rsidR="00E65B3C" w:rsidRPr="00AE1407" w:rsidRDefault="00E65B3C" w:rsidP="00696D50">
            <w:pPr>
              <w:jc w:val="right"/>
              <w:rPr>
                <w:b/>
                <w:noProof/>
              </w:rPr>
            </w:pPr>
            <w:r w:rsidRPr="00AE1407">
              <w:rPr>
                <w:noProof/>
              </w:rPr>
              <w:t>Порески идентификациони број</w:t>
            </w:r>
          </w:p>
        </w:tc>
        <w:tc>
          <w:tcPr>
            <w:tcW w:w="3155" w:type="dxa"/>
          </w:tcPr>
          <w:p w14:paraId="24F0DAAD" w14:textId="77777777" w:rsidR="00E65B3C" w:rsidRPr="00AE1407" w:rsidRDefault="00E65B3C" w:rsidP="00696D50">
            <w:pPr>
              <w:jc w:val="right"/>
              <w:rPr>
                <w:b/>
                <w:noProof/>
              </w:rPr>
            </w:pPr>
          </w:p>
        </w:tc>
      </w:tr>
      <w:tr w:rsidR="00E65B3C" w:rsidRPr="00AE1407" w14:paraId="751679E2" w14:textId="77777777" w:rsidTr="00696D50">
        <w:tc>
          <w:tcPr>
            <w:tcW w:w="5245" w:type="dxa"/>
            <w:vAlign w:val="center"/>
          </w:tcPr>
          <w:p w14:paraId="2C86E4F9" w14:textId="77777777" w:rsidR="00E65B3C" w:rsidRPr="00AE1407" w:rsidRDefault="00E65B3C" w:rsidP="00696D50">
            <w:pPr>
              <w:rPr>
                <w:b/>
                <w:noProof/>
              </w:rPr>
            </w:pPr>
            <w:r>
              <w:rPr>
                <w:noProof/>
              </w:rPr>
              <w:t>Е-мејл</w:t>
            </w:r>
          </w:p>
        </w:tc>
        <w:tc>
          <w:tcPr>
            <w:tcW w:w="3402" w:type="dxa"/>
            <w:gridSpan w:val="2"/>
          </w:tcPr>
          <w:p w14:paraId="4E0AE33F" w14:textId="77777777" w:rsidR="00E65B3C" w:rsidRPr="00AE1407" w:rsidRDefault="00E65B3C" w:rsidP="00696D50">
            <w:pPr>
              <w:rPr>
                <w:b/>
                <w:noProof/>
              </w:rPr>
            </w:pPr>
          </w:p>
        </w:tc>
        <w:tc>
          <w:tcPr>
            <w:tcW w:w="3508" w:type="dxa"/>
            <w:gridSpan w:val="2"/>
            <w:vAlign w:val="center"/>
          </w:tcPr>
          <w:p w14:paraId="12BCC9F9" w14:textId="77777777" w:rsidR="00E65B3C" w:rsidRPr="00AE1407" w:rsidRDefault="00E65B3C" w:rsidP="00696D50">
            <w:pPr>
              <w:jc w:val="right"/>
              <w:rPr>
                <w:noProof/>
              </w:rPr>
            </w:pPr>
            <w:r w:rsidRPr="00AE1407">
              <w:rPr>
                <w:noProof/>
              </w:rPr>
              <w:t>Регистарски број</w:t>
            </w:r>
          </w:p>
        </w:tc>
        <w:tc>
          <w:tcPr>
            <w:tcW w:w="3155" w:type="dxa"/>
          </w:tcPr>
          <w:p w14:paraId="6F9D0004" w14:textId="77777777" w:rsidR="00E65B3C" w:rsidRPr="00AE1407" w:rsidRDefault="00E65B3C" w:rsidP="00696D50">
            <w:pPr>
              <w:jc w:val="right"/>
              <w:rPr>
                <w:b/>
                <w:noProof/>
              </w:rPr>
            </w:pPr>
          </w:p>
        </w:tc>
      </w:tr>
      <w:tr w:rsidR="00E65B3C" w:rsidRPr="00AE1407" w14:paraId="032456AC" w14:textId="77777777" w:rsidTr="00696D50">
        <w:tc>
          <w:tcPr>
            <w:tcW w:w="5245" w:type="dxa"/>
            <w:vAlign w:val="center"/>
          </w:tcPr>
          <w:p w14:paraId="7A4ECA9C" w14:textId="77777777" w:rsidR="00E65B3C" w:rsidRPr="00AE1407" w:rsidRDefault="00E65B3C" w:rsidP="00696D50">
            <w:pPr>
              <w:rPr>
                <w:noProof/>
              </w:rPr>
            </w:pPr>
            <w:r w:rsidRPr="00380975">
              <w:rPr>
                <w:noProof/>
              </w:rPr>
              <w:t>Овлашћено лице, које ће потписати Уговор</w:t>
            </w:r>
          </w:p>
        </w:tc>
        <w:tc>
          <w:tcPr>
            <w:tcW w:w="3402" w:type="dxa"/>
            <w:gridSpan w:val="2"/>
          </w:tcPr>
          <w:p w14:paraId="3BBFB816" w14:textId="77777777" w:rsidR="00E65B3C" w:rsidRPr="00AE1407" w:rsidRDefault="00E65B3C" w:rsidP="00696D50">
            <w:pPr>
              <w:rPr>
                <w:b/>
                <w:noProof/>
              </w:rPr>
            </w:pPr>
          </w:p>
        </w:tc>
        <w:tc>
          <w:tcPr>
            <w:tcW w:w="3508" w:type="dxa"/>
            <w:gridSpan w:val="2"/>
            <w:vAlign w:val="center"/>
          </w:tcPr>
          <w:p w14:paraId="4505EFBF" w14:textId="77777777" w:rsidR="00E65B3C" w:rsidRPr="00AE1407" w:rsidRDefault="00E65B3C" w:rsidP="00696D50">
            <w:pPr>
              <w:jc w:val="right"/>
              <w:rPr>
                <w:noProof/>
              </w:rPr>
            </w:pPr>
            <w:r w:rsidRPr="00AE1407">
              <w:rPr>
                <w:noProof/>
              </w:rPr>
              <w:t>Шифра делатности</w:t>
            </w:r>
          </w:p>
        </w:tc>
        <w:tc>
          <w:tcPr>
            <w:tcW w:w="3155" w:type="dxa"/>
          </w:tcPr>
          <w:p w14:paraId="0FCB3E5E" w14:textId="77777777" w:rsidR="00E65B3C" w:rsidRPr="00AE1407" w:rsidRDefault="00E65B3C" w:rsidP="00696D50">
            <w:pPr>
              <w:jc w:val="right"/>
              <w:rPr>
                <w:b/>
                <w:noProof/>
              </w:rPr>
            </w:pPr>
          </w:p>
        </w:tc>
      </w:tr>
      <w:tr w:rsidR="00E65B3C" w:rsidRPr="00AE1407" w14:paraId="0330B9C6" w14:textId="77777777" w:rsidTr="00696D50">
        <w:trPr>
          <w:trHeight w:val="345"/>
        </w:trPr>
        <w:tc>
          <w:tcPr>
            <w:tcW w:w="5245" w:type="dxa"/>
            <w:vMerge w:val="restart"/>
            <w:vAlign w:val="center"/>
          </w:tcPr>
          <w:p w14:paraId="241DB2A4" w14:textId="77777777" w:rsidR="00E65B3C" w:rsidRPr="00194F0E" w:rsidRDefault="00E65B3C" w:rsidP="00696D50">
            <w:pPr>
              <w:rPr>
                <w:b/>
                <w:noProof/>
              </w:rPr>
            </w:pPr>
            <w:r w:rsidRPr="00AE1407">
              <w:rPr>
                <w:b/>
                <w:noProof/>
              </w:rPr>
              <w:br w:type="page"/>
            </w:r>
            <w:r w:rsidRPr="00194F0E">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25B133A" w14:textId="77777777" w:rsidR="00E65B3C" w:rsidRPr="00194F0E" w:rsidRDefault="00E65B3C" w:rsidP="00696D50">
            <w:pPr>
              <w:rPr>
                <w:b/>
                <w:noProof/>
              </w:rPr>
            </w:pPr>
          </w:p>
        </w:tc>
        <w:tc>
          <w:tcPr>
            <w:tcW w:w="3508" w:type="dxa"/>
            <w:gridSpan w:val="2"/>
            <w:vAlign w:val="center"/>
          </w:tcPr>
          <w:p w14:paraId="1AFD53CA" w14:textId="77777777" w:rsidR="00E65B3C" w:rsidRPr="00223DF2" w:rsidRDefault="00E65B3C" w:rsidP="00696D50">
            <w:pPr>
              <w:jc w:val="right"/>
              <w:rPr>
                <w:noProof/>
                <w:lang w:val="sr-Cyrl-CS"/>
              </w:rPr>
            </w:pPr>
            <w:r w:rsidRPr="00194F0E">
              <w:rPr>
                <w:noProof/>
              </w:rPr>
              <w:t>Величина обвезника</w:t>
            </w:r>
          </w:p>
        </w:tc>
        <w:tc>
          <w:tcPr>
            <w:tcW w:w="3155" w:type="dxa"/>
            <w:vAlign w:val="center"/>
          </w:tcPr>
          <w:p w14:paraId="03843D4F" w14:textId="77777777" w:rsidR="00E65B3C" w:rsidRPr="00AE1407" w:rsidRDefault="00E65B3C" w:rsidP="00696D50">
            <w:pPr>
              <w:rPr>
                <w:b/>
                <w:noProof/>
              </w:rPr>
            </w:pPr>
          </w:p>
        </w:tc>
      </w:tr>
      <w:tr w:rsidR="00E65B3C" w:rsidRPr="00AE1407" w14:paraId="6C34DDDD" w14:textId="77777777" w:rsidTr="00696D50">
        <w:trPr>
          <w:trHeight w:val="344"/>
        </w:trPr>
        <w:tc>
          <w:tcPr>
            <w:tcW w:w="5245" w:type="dxa"/>
            <w:vMerge/>
          </w:tcPr>
          <w:p w14:paraId="7F538BA3" w14:textId="77777777" w:rsidR="00E65B3C" w:rsidRPr="00AE1407" w:rsidRDefault="00E65B3C" w:rsidP="00696D50">
            <w:pPr>
              <w:rPr>
                <w:b/>
                <w:noProof/>
              </w:rPr>
            </w:pPr>
          </w:p>
        </w:tc>
        <w:tc>
          <w:tcPr>
            <w:tcW w:w="3402" w:type="dxa"/>
            <w:gridSpan w:val="2"/>
            <w:vMerge/>
          </w:tcPr>
          <w:p w14:paraId="4320DA96" w14:textId="77777777" w:rsidR="00E65B3C" w:rsidRPr="00AE1407" w:rsidRDefault="00E65B3C" w:rsidP="00696D50">
            <w:pPr>
              <w:rPr>
                <w:b/>
                <w:noProof/>
              </w:rPr>
            </w:pPr>
          </w:p>
        </w:tc>
        <w:tc>
          <w:tcPr>
            <w:tcW w:w="3508" w:type="dxa"/>
            <w:gridSpan w:val="2"/>
            <w:vAlign w:val="center"/>
          </w:tcPr>
          <w:p w14:paraId="5E6E8C53" w14:textId="77777777" w:rsidR="00E65B3C" w:rsidRPr="00AE1407" w:rsidRDefault="00E65B3C" w:rsidP="00696D50">
            <w:pPr>
              <w:jc w:val="right"/>
              <w:rPr>
                <w:noProof/>
              </w:rPr>
            </w:pPr>
            <w:r w:rsidRPr="00AE1407">
              <w:rPr>
                <w:noProof/>
              </w:rPr>
              <w:t>Жиро рачун и назив банке</w:t>
            </w:r>
          </w:p>
        </w:tc>
        <w:tc>
          <w:tcPr>
            <w:tcW w:w="3155" w:type="dxa"/>
          </w:tcPr>
          <w:p w14:paraId="520A3234" w14:textId="77777777" w:rsidR="00E65B3C" w:rsidRPr="00AE1407" w:rsidRDefault="00E65B3C" w:rsidP="00696D50">
            <w:pPr>
              <w:jc w:val="right"/>
              <w:rPr>
                <w:b/>
                <w:noProof/>
              </w:rPr>
            </w:pPr>
          </w:p>
        </w:tc>
      </w:tr>
      <w:tr w:rsidR="00E65B3C" w:rsidRPr="00AE1407" w14:paraId="2FFF7A9D" w14:textId="77777777" w:rsidTr="00696D50">
        <w:tc>
          <w:tcPr>
            <w:tcW w:w="15310" w:type="dxa"/>
            <w:gridSpan w:val="6"/>
          </w:tcPr>
          <w:p w14:paraId="4330537B" w14:textId="77777777" w:rsidR="00E65B3C" w:rsidRPr="00AE1407" w:rsidRDefault="00E65B3C" w:rsidP="00696D50">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65B3C" w:rsidRPr="00AE1407" w14:paraId="2E7CA794" w14:textId="77777777" w:rsidTr="00696D50">
        <w:tc>
          <w:tcPr>
            <w:tcW w:w="5245" w:type="dxa"/>
            <w:vMerge w:val="restart"/>
            <w:vAlign w:val="center"/>
          </w:tcPr>
          <w:p w14:paraId="770FA635" w14:textId="77777777" w:rsidR="00E65B3C" w:rsidRPr="00AE1407" w:rsidRDefault="00E65B3C" w:rsidP="00696D50">
            <w:pPr>
              <w:rPr>
                <w:noProof/>
              </w:rPr>
            </w:pPr>
            <w:r w:rsidRPr="00AE1407">
              <w:rPr>
                <w:noProof/>
              </w:rPr>
              <w:t>Начин подношења понуде (заокружити)</w:t>
            </w:r>
          </w:p>
        </w:tc>
        <w:tc>
          <w:tcPr>
            <w:tcW w:w="426" w:type="dxa"/>
          </w:tcPr>
          <w:p w14:paraId="2E6842E8" w14:textId="77777777" w:rsidR="00E65B3C" w:rsidRPr="00AE1407" w:rsidRDefault="00E65B3C" w:rsidP="00696D50">
            <w:pPr>
              <w:rPr>
                <w:noProof/>
              </w:rPr>
            </w:pPr>
            <w:r w:rsidRPr="00AE1407">
              <w:rPr>
                <w:noProof/>
              </w:rPr>
              <w:t>а</w:t>
            </w:r>
          </w:p>
        </w:tc>
        <w:tc>
          <w:tcPr>
            <w:tcW w:w="9639" w:type="dxa"/>
            <w:gridSpan w:val="4"/>
          </w:tcPr>
          <w:p w14:paraId="70DB774D" w14:textId="77777777" w:rsidR="00E65B3C" w:rsidRPr="00AE1407" w:rsidRDefault="00E65B3C" w:rsidP="00696D50">
            <w:pPr>
              <w:rPr>
                <w:noProof/>
              </w:rPr>
            </w:pPr>
            <w:r w:rsidRPr="00AE1407">
              <w:rPr>
                <w:noProof/>
              </w:rPr>
              <w:t>Самостална понуда</w:t>
            </w:r>
          </w:p>
        </w:tc>
      </w:tr>
      <w:tr w:rsidR="00E65B3C" w:rsidRPr="00AE1407" w14:paraId="017FD46E" w14:textId="77777777" w:rsidTr="00696D50">
        <w:tc>
          <w:tcPr>
            <w:tcW w:w="5245" w:type="dxa"/>
            <w:vMerge/>
          </w:tcPr>
          <w:p w14:paraId="7F35B41A" w14:textId="77777777" w:rsidR="00E65B3C" w:rsidRPr="00AE1407" w:rsidRDefault="00E65B3C" w:rsidP="00696D50">
            <w:pPr>
              <w:rPr>
                <w:b/>
                <w:noProof/>
              </w:rPr>
            </w:pPr>
          </w:p>
        </w:tc>
        <w:tc>
          <w:tcPr>
            <w:tcW w:w="426" w:type="dxa"/>
          </w:tcPr>
          <w:p w14:paraId="4A4B3365" w14:textId="77777777" w:rsidR="00E65B3C" w:rsidRPr="00AE1407" w:rsidRDefault="00E65B3C" w:rsidP="00696D50">
            <w:pPr>
              <w:rPr>
                <w:noProof/>
              </w:rPr>
            </w:pPr>
            <w:r w:rsidRPr="00AE1407">
              <w:rPr>
                <w:noProof/>
              </w:rPr>
              <w:t>б</w:t>
            </w:r>
          </w:p>
        </w:tc>
        <w:tc>
          <w:tcPr>
            <w:tcW w:w="9639" w:type="dxa"/>
            <w:gridSpan w:val="4"/>
          </w:tcPr>
          <w:p w14:paraId="41FF7D89" w14:textId="77777777" w:rsidR="00E65B3C" w:rsidRPr="00AE1407" w:rsidRDefault="00E65B3C" w:rsidP="00696D50">
            <w:pPr>
              <w:rPr>
                <w:noProof/>
              </w:rPr>
            </w:pPr>
            <w:r w:rsidRPr="00AE1407">
              <w:rPr>
                <w:noProof/>
              </w:rPr>
              <w:t>Заједничка понуда</w:t>
            </w:r>
          </w:p>
        </w:tc>
      </w:tr>
      <w:tr w:rsidR="00E65B3C" w:rsidRPr="00AE1407" w14:paraId="6BB4ED8B" w14:textId="77777777" w:rsidTr="00696D50">
        <w:tc>
          <w:tcPr>
            <w:tcW w:w="5245" w:type="dxa"/>
            <w:vMerge/>
          </w:tcPr>
          <w:p w14:paraId="20052368" w14:textId="77777777" w:rsidR="00E65B3C" w:rsidRPr="00AE1407" w:rsidRDefault="00E65B3C" w:rsidP="00696D50">
            <w:pPr>
              <w:rPr>
                <w:b/>
                <w:noProof/>
              </w:rPr>
            </w:pPr>
          </w:p>
        </w:tc>
        <w:tc>
          <w:tcPr>
            <w:tcW w:w="426" w:type="dxa"/>
          </w:tcPr>
          <w:p w14:paraId="002BFD0A" w14:textId="77777777" w:rsidR="00E65B3C" w:rsidRPr="00AE1407" w:rsidRDefault="00E65B3C" w:rsidP="00696D50">
            <w:pPr>
              <w:rPr>
                <w:noProof/>
              </w:rPr>
            </w:pPr>
            <w:r w:rsidRPr="00AE1407">
              <w:rPr>
                <w:noProof/>
              </w:rPr>
              <w:t>в</w:t>
            </w:r>
          </w:p>
        </w:tc>
        <w:tc>
          <w:tcPr>
            <w:tcW w:w="9639" w:type="dxa"/>
            <w:gridSpan w:val="4"/>
          </w:tcPr>
          <w:p w14:paraId="329726B6" w14:textId="77777777" w:rsidR="00E65B3C" w:rsidRPr="00AE1407" w:rsidRDefault="00E65B3C" w:rsidP="00696D50">
            <w:pPr>
              <w:rPr>
                <w:noProof/>
              </w:rPr>
            </w:pPr>
            <w:r w:rsidRPr="00AE1407">
              <w:rPr>
                <w:noProof/>
              </w:rPr>
              <w:t>Понуда са подизвођачем</w:t>
            </w:r>
          </w:p>
        </w:tc>
      </w:tr>
      <w:tr w:rsidR="00E65B3C" w:rsidRPr="00E63AAE" w14:paraId="4A3C4B15" w14:textId="77777777" w:rsidTr="00696D50">
        <w:trPr>
          <w:trHeight w:val="293"/>
        </w:trPr>
        <w:tc>
          <w:tcPr>
            <w:tcW w:w="5245" w:type="dxa"/>
          </w:tcPr>
          <w:p w14:paraId="1709E0C7" w14:textId="77777777" w:rsidR="00E65B3C" w:rsidRPr="00E63AAE" w:rsidRDefault="00E65B3C" w:rsidP="00696D50">
            <w:pPr>
              <w:rPr>
                <w:noProof/>
              </w:rPr>
            </w:pPr>
            <w:r w:rsidRPr="00E63AAE">
              <w:t>Начин, рок и услови плаћања</w:t>
            </w:r>
          </w:p>
        </w:tc>
        <w:tc>
          <w:tcPr>
            <w:tcW w:w="10065" w:type="dxa"/>
            <w:gridSpan w:val="5"/>
          </w:tcPr>
          <w:p w14:paraId="7100E41E" w14:textId="77777777" w:rsidR="00E65B3C" w:rsidRPr="00E63AAE" w:rsidRDefault="00E65B3C" w:rsidP="00696D50">
            <w:pPr>
              <w:rPr>
                <w:b/>
                <w:noProof/>
              </w:rPr>
            </w:pPr>
          </w:p>
        </w:tc>
      </w:tr>
      <w:tr w:rsidR="00E65B3C" w:rsidRPr="009E1C54" w14:paraId="3FCFA56A" w14:textId="77777777" w:rsidTr="00696D50">
        <w:trPr>
          <w:trHeight w:val="283"/>
        </w:trPr>
        <w:tc>
          <w:tcPr>
            <w:tcW w:w="5245" w:type="dxa"/>
          </w:tcPr>
          <w:p w14:paraId="06194BF5" w14:textId="77777777" w:rsidR="00E65B3C" w:rsidRPr="00A70BEC" w:rsidRDefault="00E65B3C" w:rsidP="00696D50">
            <w:pPr>
              <w:rPr>
                <w:noProof/>
              </w:rPr>
            </w:pPr>
            <w:r w:rsidRPr="00E63AAE">
              <w:t>Рок извршења</w:t>
            </w:r>
            <w:r>
              <w:t xml:space="preserve"> израде</w:t>
            </w:r>
          </w:p>
        </w:tc>
        <w:tc>
          <w:tcPr>
            <w:tcW w:w="10065" w:type="dxa"/>
            <w:gridSpan w:val="5"/>
          </w:tcPr>
          <w:p w14:paraId="1383BBFD" w14:textId="77777777" w:rsidR="00E65B3C" w:rsidRPr="00E63AAE" w:rsidRDefault="00E65B3C" w:rsidP="00696D50">
            <w:pPr>
              <w:rPr>
                <w:b/>
                <w:noProof/>
              </w:rPr>
            </w:pPr>
          </w:p>
        </w:tc>
      </w:tr>
    </w:tbl>
    <w:p w14:paraId="1C099872" w14:textId="77777777" w:rsidR="00E65B3C" w:rsidRDefault="00E65B3C" w:rsidP="00E65B3C">
      <w:pPr>
        <w:rPr>
          <w:noProof/>
          <w:lang w:val="sl-SI"/>
        </w:rPr>
      </w:pPr>
      <w:r>
        <w:rPr>
          <w:noProof/>
        </w:rPr>
        <w:br w:type="page"/>
      </w:r>
    </w:p>
    <w:p w14:paraId="372A0516" w14:textId="77777777" w:rsidR="00E65B3C" w:rsidRDefault="00E65B3C" w:rsidP="00E65B3C"/>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9"/>
        <w:gridCol w:w="67"/>
        <w:gridCol w:w="2888"/>
        <w:gridCol w:w="1088"/>
        <w:gridCol w:w="1178"/>
        <w:gridCol w:w="1910"/>
        <w:gridCol w:w="1910"/>
        <w:gridCol w:w="8"/>
        <w:gridCol w:w="1901"/>
        <w:gridCol w:w="1910"/>
        <w:gridCol w:w="723"/>
      </w:tblGrid>
      <w:tr w:rsidR="00E65B3C" w:rsidRPr="00CF79F4" w14:paraId="4E5BEFE2" w14:textId="77777777" w:rsidTr="00696D50">
        <w:trPr>
          <w:trHeight w:val="262"/>
        </w:trPr>
        <w:tc>
          <w:tcPr>
            <w:tcW w:w="194" w:type="pct"/>
            <w:gridSpan w:val="2"/>
            <w:vAlign w:val="center"/>
          </w:tcPr>
          <w:p w14:paraId="6211F542" w14:textId="77777777" w:rsidR="00E65B3C" w:rsidRPr="00CF79F4" w:rsidRDefault="00E65B3C" w:rsidP="00696D50">
            <w:pPr>
              <w:autoSpaceDE w:val="0"/>
              <w:autoSpaceDN w:val="0"/>
              <w:adjustRightInd w:val="0"/>
              <w:jc w:val="center"/>
              <w:rPr>
                <w:noProof/>
                <w:lang w:val="en-US"/>
              </w:rPr>
            </w:pPr>
            <w:r w:rsidRPr="00CF79F4">
              <w:rPr>
                <w:noProof/>
              </w:rPr>
              <w:t>Р.БР</w:t>
            </w:r>
          </w:p>
        </w:tc>
        <w:tc>
          <w:tcPr>
            <w:tcW w:w="1027" w:type="pct"/>
            <w:vAlign w:val="center"/>
          </w:tcPr>
          <w:p w14:paraId="65FABDC4" w14:textId="77777777" w:rsidR="00E65B3C" w:rsidRPr="00CF79F4" w:rsidRDefault="00E65B3C" w:rsidP="00696D50">
            <w:pPr>
              <w:autoSpaceDE w:val="0"/>
              <w:autoSpaceDN w:val="0"/>
              <w:adjustRightInd w:val="0"/>
              <w:jc w:val="center"/>
              <w:rPr>
                <w:noProof/>
                <w:lang w:val="en-US"/>
              </w:rPr>
            </w:pPr>
            <w:r w:rsidRPr="00CF79F4">
              <w:rPr>
                <w:noProof/>
                <w:lang w:val="en-US"/>
              </w:rPr>
              <w:t>Назив</w:t>
            </w:r>
          </w:p>
        </w:tc>
        <w:tc>
          <w:tcPr>
            <w:tcW w:w="387" w:type="pct"/>
            <w:vAlign w:val="center"/>
          </w:tcPr>
          <w:p w14:paraId="5F4EEB68" w14:textId="77777777" w:rsidR="00E65B3C" w:rsidRPr="00CF79F4" w:rsidRDefault="00E65B3C" w:rsidP="00696D50">
            <w:pPr>
              <w:autoSpaceDE w:val="0"/>
              <w:autoSpaceDN w:val="0"/>
              <w:adjustRightInd w:val="0"/>
              <w:jc w:val="center"/>
              <w:rPr>
                <w:noProof/>
                <w:lang w:val="en-US"/>
              </w:rPr>
            </w:pPr>
            <w:r w:rsidRPr="00CF79F4">
              <w:rPr>
                <w:noProof/>
                <w:lang w:val="en-US"/>
              </w:rPr>
              <w:t>Јединица мере</w:t>
            </w:r>
          </w:p>
        </w:tc>
        <w:tc>
          <w:tcPr>
            <w:tcW w:w="419" w:type="pct"/>
            <w:vAlign w:val="center"/>
          </w:tcPr>
          <w:p w14:paraId="71A9E180" w14:textId="77777777" w:rsidR="00E65B3C" w:rsidRPr="00CF79F4" w:rsidRDefault="00E65B3C" w:rsidP="00696D50">
            <w:pPr>
              <w:autoSpaceDE w:val="0"/>
              <w:autoSpaceDN w:val="0"/>
              <w:adjustRightInd w:val="0"/>
              <w:jc w:val="center"/>
              <w:rPr>
                <w:noProof/>
                <w:lang w:val="en-US"/>
              </w:rPr>
            </w:pPr>
            <w:r w:rsidRPr="00CF79F4">
              <w:rPr>
                <w:noProof/>
                <w:lang w:val="en-US"/>
              </w:rPr>
              <w:t>Количина</w:t>
            </w:r>
          </w:p>
        </w:tc>
        <w:tc>
          <w:tcPr>
            <w:tcW w:w="679" w:type="pct"/>
            <w:vAlign w:val="center"/>
          </w:tcPr>
          <w:p w14:paraId="1D3CDAD9" w14:textId="77777777" w:rsidR="00E65B3C" w:rsidRPr="00CF79F4" w:rsidRDefault="00E65B3C" w:rsidP="00696D50">
            <w:pPr>
              <w:autoSpaceDE w:val="0"/>
              <w:autoSpaceDN w:val="0"/>
              <w:adjustRightInd w:val="0"/>
              <w:jc w:val="center"/>
              <w:rPr>
                <w:noProof/>
                <w:lang w:val="en-US"/>
              </w:rPr>
            </w:pPr>
            <w:r w:rsidRPr="00CF79F4">
              <w:rPr>
                <w:noProof/>
                <w:lang w:val="en-US"/>
              </w:rPr>
              <w:t>Јединична цена без ПДВ-а</w:t>
            </w:r>
          </w:p>
        </w:tc>
        <w:tc>
          <w:tcPr>
            <w:tcW w:w="679" w:type="pct"/>
            <w:vAlign w:val="center"/>
          </w:tcPr>
          <w:p w14:paraId="42A46750" w14:textId="77777777" w:rsidR="00E65B3C" w:rsidRPr="002A52DF" w:rsidRDefault="00E65B3C" w:rsidP="00696D50">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679" w:type="pct"/>
            <w:gridSpan w:val="2"/>
            <w:vAlign w:val="center"/>
          </w:tcPr>
          <w:p w14:paraId="381C2F8B" w14:textId="77777777" w:rsidR="00E65B3C" w:rsidRPr="00CF79F4" w:rsidRDefault="00E65B3C" w:rsidP="00696D50">
            <w:pPr>
              <w:autoSpaceDE w:val="0"/>
              <w:autoSpaceDN w:val="0"/>
              <w:adjustRightInd w:val="0"/>
              <w:jc w:val="center"/>
              <w:rPr>
                <w:noProof/>
                <w:lang w:val="en-US"/>
              </w:rPr>
            </w:pPr>
            <w:r w:rsidRPr="00CF79F4">
              <w:rPr>
                <w:noProof/>
                <w:lang w:val="en-US"/>
              </w:rPr>
              <w:t>Укупна цена без ПДВ-а</w:t>
            </w:r>
          </w:p>
        </w:tc>
        <w:tc>
          <w:tcPr>
            <w:tcW w:w="679" w:type="pct"/>
            <w:vAlign w:val="center"/>
          </w:tcPr>
          <w:p w14:paraId="2C58CC47" w14:textId="77777777" w:rsidR="00E65B3C" w:rsidRPr="00CF79F4" w:rsidRDefault="00E65B3C" w:rsidP="00696D50">
            <w:pPr>
              <w:autoSpaceDE w:val="0"/>
              <w:autoSpaceDN w:val="0"/>
              <w:adjustRightInd w:val="0"/>
              <w:jc w:val="center"/>
              <w:rPr>
                <w:noProof/>
                <w:highlight w:val="green"/>
              </w:rPr>
            </w:pPr>
            <w:r w:rsidRPr="00CF79F4">
              <w:rPr>
                <w:noProof/>
                <w:lang w:val="en-US"/>
              </w:rPr>
              <w:t xml:space="preserve">Укупна цена </w:t>
            </w:r>
            <w:r>
              <w:rPr>
                <w:noProof/>
              </w:rPr>
              <w:t>са</w:t>
            </w:r>
            <w:r w:rsidRPr="00CF79F4">
              <w:rPr>
                <w:noProof/>
                <w:lang w:val="en-US"/>
              </w:rPr>
              <w:t xml:space="preserve"> ПДВ-</w:t>
            </w:r>
            <w:r>
              <w:rPr>
                <w:noProof/>
                <w:lang w:val="en-US"/>
              </w:rPr>
              <w:t>ом</w:t>
            </w:r>
          </w:p>
        </w:tc>
        <w:tc>
          <w:tcPr>
            <w:tcW w:w="257" w:type="pct"/>
            <w:vAlign w:val="center"/>
          </w:tcPr>
          <w:p w14:paraId="65A17F08" w14:textId="77777777" w:rsidR="00E65B3C" w:rsidRPr="00CF79F4" w:rsidRDefault="00E65B3C" w:rsidP="00696D50">
            <w:pPr>
              <w:pStyle w:val="BodyText"/>
              <w:jc w:val="center"/>
              <w:rPr>
                <w:noProof/>
                <w:szCs w:val="24"/>
              </w:rPr>
            </w:pPr>
            <w:r w:rsidRPr="00CF79F4">
              <w:rPr>
                <w:noProof/>
                <w:szCs w:val="24"/>
              </w:rPr>
              <w:t>Стопа</w:t>
            </w:r>
          </w:p>
          <w:p w14:paraId="7F933B6E" w14:textId="77777777" w:rsidR="00E65B3C" w:rsidRPr="00CF79F4" w:rsidRDefault="00E65B3C" w:rsidP="00696D50">
            <w:pPr>
              <w:autoSpaceDE w:val="0"/>
              <w:autoSpaceDN w:val="0"/>
              <w:adjustRightInd w:val="0"/>
              <w:jc w:val="center"/>
              <w:rPr>
                <w:noProof/>
                <w:highlight w:val="green"/>
              </w:rPr>
            </w:pPr>
            <w:r w:rsidRPr="00CF79F4">
              <w:rPr>
                <w:noProof/>
              </w:rPr>
              <w:t>ПДВ-а</w:t>
            </w:r>
          </w:p>
        </w:tc>
      </w:tr>
      <w:tr w:rsidR="00E65B3C" w:rsidRPr="00F85647" w14:paraId="5691E99D" w14:textId="77777777" w:rsidTr="00696D50">
        <w:trPr>
          <w:trHeight w:val="288"/>
        </w:trPr>
        <w:tc>
          <w:tcPr>
            <w:tcW w:w="194" w:type="pct"/>
            <w:gridSpan w:val="2"/>
          </w:tcPr>
          <w:p w14:paraId="380E93EF" w14:textId="77777777" w:rsidR="00E65B3C" w:rsidRPr="00F85647" w:rsidRDefault="00E65B3C" w:rsidP="00696D50">
            <w:pPr>
              <w:autoSpaceDE w:val="0"/>
              <w:autoSpaceDN w:val="0"/>
              <w:adjustRightInd w:val="0"/>
              <w:jc w:val="center"/>
              <w:rPr>
                <w:noProof/>
              </w:rPr>
            </w:pPr>
            <w:r w:rsidRPr="00F85647">
              <w:rPr>
                <w:noProof/>
              </w:rPr>
              <w:t>1</w:t>
            </w:r>
          </w:p>
        </w:tc>
        <w:tc>
          <w:tcPr>
            <w:tcW w:w="1027" w:type="pct"/>
          </w:tcPr>
          <w:p w14:paraId="224E01B5" w14:textId="77777777" w:rsidR="00E65B3C" w:rsidRPr="00F85647" w:rsidRDefault="00E65B3C" w:rsidP="00696D50">
            <w:pPr>
              <w:autoSpaceDE w:val="0"/>
              <w:autoSpaceDN w:val="0"/>
              <w:adjustRightInd w:val="0"/>
              <w:jc w:val="center"/>
              <w:rPr>
                <w:noProof/>
                <w:lang w:val="en-US"/>
              </w:rPr>
            </w:pPr>
            <w:r w:rsidRPr="00F85647">
              <w:rPr>
                <w:noProof/>
                <w:lang w:val="en-US"/>
              </w:rPr>
              <w:t>2</w:t>
            </w:r>
          </w:p>
        </w:tc>
        <w:tc>
          <w:tcPr>
            <w:tcW w:w="387" w:type="pct"/>
          </w:tcPr>
          <w:p w14:paraId="25A433FA" w14:textId="77777777" w:rsidR="00E65B3C" w:rsidRPr="00F85647" w:rsidRDefault="00E65B3C" w:rsidP="00696D50">
            <w:pPr>
              <w:autoSpaceDE w:val="0"/>
              <w:autoSpaceDN w:val="0"/>
              <w:adjustRightInd w:val="0"/>
              <w:jc w:val="center"/>
              <w:rPr>
                <w:noProof/>
                <w:lang w:val="en-US"/>
              </w:rPr>
            </w:pPr>
            <w:r w:rsidRPr="00F85647">
              <w:rPr>
                <w:noProof/>
                <w:lang w:val="en-US"/>
              </w:rPr>
              <w:t>3</w:t>
            </w:r>
          </w:p>
        </w:tc>
        <w:tc>
          <w:tcPr>
            <w:tcW w:w="419" w:type="pct"/>
          </w:tcPr>
          <w:p w14:paraId="276AD2A4" w14:textId="77777777" w:rsidR="00E65B3C" w:rsidRPr="00F85647" w:rsidRDefault="00E65B3C" w:rsidP="00696D50">
            <w:pPr>
              <w:autoSpaceDE w:val="0"/>
              <w:autoSpaceDN w:val="0"/>
              <w:adjustRightInd w:val="0"/>
              <w:jc w:val="center"/>
              <w:rPr>
                <w:noProof/>
                <w:lang w:val="en-US"/>
              </w:rPr>
            </w:pPr>
            <w:r w:rsidRPr="00F85647">
              <w:rPr>
                <w:noProof/>
                <w:lang w:val="en-US"/>
              </w:rPr>
              <w:t>4</w:t>
            </w:r>
          </w:p>
        </w:tc>
        <w:tc>
          <w:tcPr>
            <w:tcW w:w="679" w:type="pct"/>
          </w:tcPr>
          <w:p w14:paraId="481FA8BB" w14:textId="77777777" w:rsidR="00E65B3C" w:rsidRPr="00F85647" w:rsidRDefault="00E65B3C" w:rsidP="00696D50">
            <w:pPr>
              <w:autoSpaceDE w:val="0"/>
              <w:autoSpaceDN w:val="0"/>
              <w:adjustRightInd w:val="0"/>
              <w:jc w:val="center"/>
              <w:rPr>
                <w:noProof/>
                <w:lang w:val="en-US"/>
              </w:rPr>
            </w:pPr>
            <w:r w:rsidRPr="00F85647">
              <w:rPr>
                <w:noProof/>
                <w:lang w:val="en-US"/>
              </w:rPr>
              <w:t>5</w:t>
            </w:r>
          </w:p>
        </w:tc>
        <w:tc>
          <w:tcPr>
            <w:tcW w:w="679" w:type="pct"/>
          </w:tcPr>
          <w:p w14:paraId="0198EEE5" w14:textId="77777777" w:rsidR="00E65B3C" w:rsidRPr="00F85647" w:rsidRDefault="00E65B3C" w:rsidP="00696D50">
            <w:pPr>
              <w:autoSpaceDE w:val="0"/>
              <w:autoSpaceDN w:val="0"/>
              <w:adjustRightInd w:val="0"/>
              <w:jc w:val="center"/>
              <w:rPr>
                <w:noProof/>
                <w:lang w:val="en-US"/>
              </w:rPr>
            </w:pPr>
            <w:r w:rsidRPr="00F85647">
              <w:rPr>
                <w:noProof/>
                <w:lang w:val="en-US"/>
              </w:rPr>
              <w:t>6</w:t>
            </w:r>
          </w:p>
        </w:tc>
        <w:tc>
          <w:tcPr>
            <w:tcW w:w="679" w:type="pct"/>
            <w:gridSpan w:val="2"/>
          </w:tcPr>
          <w:p w14:paraId="63117C50" w14:textId="77777777" w:rsidR="00E65B3C" w:rsidRPr="00F85647" w:rsidRDefault="00E65B3C" w:rsidP="00696D50">
            <w:pPr>
              <w:autoSpaceDE w:val="0"/>
              <w:autoSpaceDN w:val="0"/>
              <w:adjustRightInd w:val="0"/>
              <w:jc w:val="center"/>
              <w:rPr>
                <w:noProof/>
                <w:lang w:val="en-US"/>
              </w:rPr>
            </w:pPr>
            <w:r w:rsidRPr="00F85647">
              <w:rPr>
                <w:noProof/>
                <w:lang w:val="en-US"/>
              </w:rPr>
              <w:t>7</w:t>
            </w:r>
          </w:p>
        </w:tc>
        <w:tc>
          <w:tcPr>
            <w:tcW w:w="679" w:type="pct"/>
          </w:tcPr>
          <w:p w14:paraId="30DB00F3" w14:textId="77777777" w:rsidR="00E65B3C" w:rsidRPr="00F85647" w:rsidRDefault="00E65B3C" w:rsidP="00696D50">
            <w:pPr>
              <w:autoSpaceDE w:val="0"/>
              <w:autoSpaceDN w:val="0"/>
              <w:adjustRightInd w:val="0"/>
              <w:jc w:val="center"/>
              <w:rPr>
                <w:noProof/>
              </w:rPr>
            </w:pPr>
            <w:r w:rsidRPr="00F85647">
              <w:rPr>
                <w:noProof/>
              </w:rPr>
              <w:t>8</w:t>
            </w:r>
          </w:p>
        </w:tc>
        <w:tc>
          <w:tcPr>
            <w:tcW w:w="257" w:type="pct"/>
          </w:tcPr>
          <w:p w14:paraId="5CC04131" w14:textId="77777777" w:rsidR="00E65B3C" w:rsidRPr="00F85647" w:rsidRDefault="00E65B3C" w:rsidP="00696D50">
            <w:pPr>
              <w:autoSpaceDE w:val="0"/>
              <w:autoSpaceDN w:val="0"/>
              <w:adjustRightInd w:val="0"/>
              <w:jc w:val="center"/>
              <w:rPr>
                <w:noProof/>
              </w:rPr>
            </w:pPr>
            <w:r w:rsidRPr="00F85647">
              <w:rPr>
                <w:noProof/>
              </w:rPr>
              <w:t>9</w:t>
            </w:r>
          </w:p>
        </w:tc>
      </w:tr>
      <w:tr w:rsidR="00E65B3C" w:rsidRPr="00F85647" w14:paraId="56783284" w14:textId="77777777" w:rsidTr="00696D50">
        <w:trPr>
          <w:trHeight w:val="288"/>
        </w:trPr>
        <w:tc>
          <w:tcPr>
            <w:tcW w:w="194" w:type="pct"/>
            <w:gridSpan w:val="2"/>
          </w:tcPr>
          <w:p w14:paraId="36BC0CB2" w14:textId="77777777" w:rsidR="00E65B3C" w:rsidRPr="00FE516C" w:rsidRDefault="00E65B3C" w:rsidP="00696D50">
            <w:pPr>
              <w:autoSpaceDE w:val="0"/>
              <w:autoSpaceDN w:val="0"/>
              <w:adjustRightInd w:val="0"/>
              <w:jc w:val="center"/>
              <w:rPr>
                <w:noProof/>
              </w:rPr>
            </w:pPr>
            <w:r>
              <w:rPr>
                <w:noProof/>
              </w:rPr>
              <w:t>1</w:t>
            </w:r>
          </w:p>
        </w:tc>
        <w:tc>
          <w:tcPr>
            <w:tcW w:w="1027" w:type="pct"/>
          </w:tcPr>
          <w:p w14:paraId="673FC847" w14:textId="77777777" w:rsidR="00E65B3C" w:rsidRPr="00F85647" w:rsidRDefault="00E65B3C" w:rsidP="00696D50">
            <w:pPr>
              <w:autoSpaceDE w:val="0"/>
              <w:autoSpaceDN w:val="0"/>
              <w:adjustRightInd w:val="0"/>
              <w:rPr>
                <w:noProof/>
                <w:lang w:val="en-US"/>
              </w:rPr>
            </w:pPr>
            <w:r w:rsidRPr="00FE516C">
              <w:rPr>
                <w:noProof/>
                <w:lang w:val="en-US"/>
              </w:rPr>
              <w:t>Израда Плана о заштити од пожара са Планом евакуације</w:t>
            </w:r>
          </w:p>
        </w:tc>
        <w:tc>
          <w:tcPr>
            <w:tcW w:w="387" w:type="pct"/>
          </w:tcPr>
          <w:p w14:paraId="14F32DCD" w14:textId="77777777" w:rsidR="00E65B3C" w:rsidRPr="00FE516C" w:rsidRDefault="00E65B3C" w:rsidP="00696D50">
            <w:pPr>
              <w:autoSpaceDE w:val="0"/>
              <w:autoSpaceDN w:val="0"/>
              <w:adjustRightInd w:val="0"/>
              <w:jc w:val="center"/>
              <w:rPr>
                <w:noProof/>
              </w:rPr>
            </w:pPr>
            <w:r>
              <w:rPr>
                <w:noProof/>
              </w:rPr>
              <w:t>Израда</w:t>
            </w:r>
          </w:p>
        </w:tc>
        <w:tc>
          <w:tcPr>
            <w:tcW w:w="419" w:type="pct"/>
          </w:tcPr>
          <w:p w14:paraId="5030DB6D" w14:textId="77777777" w:rsidR="00E65B3C" w:rsidRPr="00FE516C" w:rsidRDefault="00E65B3C" w:rsidP="00696D50">
            <w:pPr>
              <w:autoSpaceDE w:val="0"/>
              <w:autoSpaceDN w:val="0"/>
              <w:adjustRightInd w:val="0"/>
              <w:jc w:val="center"/>
              <w:rPr>
                <w:noProof/>
              </w:rPr>
            </w:pPr>
            <w:r>
              <w:rPr>
                <w:noProof/>
              </w:rPr>
              <w:t>1</w:t>
            </w:r>
          </w:p>
        </w:tc>
        <w:tc>
          <w:tcPr>
            <w:tcW w:w="679" w:type="pct"/>
          </w:tcPr>
          <w:p w14:paraId="7D5EC926" w14:textId="77777777" w:rsidR="00E65B3C" w:rsidRPr="00F85647" w:rsidRDefault="00E65B3C" w:rsidP="00696D50">
            <w:pPr>
              <w:autoSpaceDE w:val="0"/>
              <w:autoSpaceDN w:val="0"/>
              <w:adjustRightInd w:val="0"/>
              <w:jc w:val="center"/>
              <w:rPr>
                <w:noProof/>
                <w:lang w:val="en-US"/>
              </w:rPr>
            </w:pPr>
          </w:p>
        </w:tc>
        <w:tc>
          <w:tcPr>
            <w:tcW w:w="679" w:type="pct"/>
          </w:tcPr>
          <w:p w14:paraId="3857ADDE" w14:textId="77777777" w:rsidR="00E65B3C" w:rsidRPr="00F85647" w:rsidRDefault="00E65B3C" w:rsidP="00696D50">
            <w:pPr>
              <w:autoSpaceDE w:val="0"/>
              <w:autoSpaceDN w:val="0"/>
              <w:adjustRightInd w:val="0"/>
              <w:jc w:val="center"/>
              <w:rPr>
                <w:noProof/>
                <w:lang w:val="en-US"/>
              </w:rPr>
            </w:pPr>
          </w:p>
        </w:tc>
        <w:tc>
          <w:tcPr>
            <w:tcW w:w="679" w:type="pct"/>
            <w:gridSpan w:val="2"/>
          </w:tcPr>
          <w:p w14:paraId="16B5E941" w14:textId="77777777" w:rsidR="00E65B3C" w:rsidRPr="00F85647" w:rsidRDefault="00E65B3C" w:rsidP="00696D50">
            <w:pPr>
              <w:autoSpaceDE w:val="0"/>
              <w:autoSpaceDN w:val="0"/>
              <w:adjustRightInd w:val="0"/>
              <w:jc w:val="center"/>
              <w:rPr>
                <w:noProof/>
                <w:lang w:val="en-US"/>
              </w:rPr>
            </w:pPr>
          </w:p>
        </w:tc>
        <w:tc>
          <w:tcPr>
            <w:tcW w:w="679" w:type="pct"/>
          </w:tcPr>
          <w:p w14:paraId="5BC220A7" w14:textId="77777777" w:rsidR="00E65B3C" w:rsidRPr="00F85647" w:rsidRDefault="00E65B3C" w:rsidP="00696D50">
            <w:pPr>
              <w:autoSpaceDE w:val="0"/>
              <w:autoSpaceDN w:val="0"/>
              <w:adjustRightInd w:val="0"/>
              <w:jc w:val="center"/>
              <w:rPr>
                <w:noProof/>
              </w:rPr>
            </w:pPr>
          </w:p>
        </w:tc>
        <w:tc>
          <w:tcPr>
            <w:tcW w:w="257" w:type="pct"/>
          </w:tcPr>
          <w:p w14:paraId="416B8FCB" w14:textId="77777777" w:rsidR="00E65B3C" w:rsidRPr="00F85647" w:rsidRDefault="00E65B3C" w:rsidP="00696D50">
            <w:pPr>
              <w:autoSpaceDE w:val="0"/>
              <w:autoSpaceDN w:val="0"/>
              <w:adjustRightInd w:val="0"/>
              <w:jc w:val="center"/>
              <w:rPr>
                <w:noProof/>
              </w:rPr>
            </w:pPr>
          </w:p>
        </w:tc>
      </w:tr>
      <w:tr w:rsidR="00E65B3C" w:rsidRPr="00AE1407" w14:paraId="6C1AB645" w14:textId="77777777" w:rsidTr="00696D50">
        <w:trPr>
          <w:trHeight w:val="274"/>
        </w:trPr>
        <w:tc>
          <w:tcPr>
            <w:tcW w:w="170" w:type="pct"/>
          </w:tcPr>
          <w:p w14:paraId="5C36CEA3" w14:textId="77777777" w:rsidR="00E65B3C" w:rsidRPr="00AE1407" w:rsidRDefault="00E65B3C" w:rsidP="00696D50">
            <w:pPr>
              <w:autoSpaceDE w:val="0"/>
              <w:autoSpaceDN w:val="0"/>
              <w:adjustRightInd w:val="0"/>
              <w:jc w:val="center"/>
              <w:rPr>
                <w:b/>
                <w:bCs/>
                <w:noProof/>
              </w:rPr>
            </w:pPr>
            <w:r>
              <w:rPr>
                <w:b/>
                <w:bCs/>
                <w:noProof/>
              </w:rPr>
              <w:t>I</w:t>
            </w:r>
          </w:p>
        </w:tc>
        <w:tc>
          <w:tcPr>
            <w:tcW w:w="3218" w:type="pct"/>
            <w:gridSpan w:val="7"/>
          </w:tcPr>
          <w:p w14:paraId="3DA23781" w14:textId="77777777" w:rsidR="00E65B3C" w:rsidRPr="00AE1407" w:rsidRDefault="00E65B3C" w:rsidP="00696D50">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612" w:type="pct"/>
            <w:gridSpan w:val="3"/>
          </w:tcPr>
          <w:p w14:paraId="1338261C" w14:textId="77777777" w:rsidR="00E65B3C" w:rsidRPr="00AE1407" w:rsidRDefault="00E65B3C" w:rsidP="00696D50">
            <w:pPr>
              <w:autoSpaceDE w:val="0"/>
              <w:autoSpaceDN w:val="0"/>
              <w:adjustRightInd w:val="0"/>
              <w:jc w:val="right"/>
              <w:rPr>
                <w:b/>
                <w:bCs/>
                <w:noProof/>
                <w:lang w:val="en-US"/>
              </w:rPr>
            </w:pPr>
          </w:p>
        </w:tc>
      </w:tr>
      <w:tr w:rsidR="00E65B3C" w:rsidRPr="00AE1407" w14:paraId="4E6C9F07" w14:textId="77777777" w:rsidTr="00696D50">
        <w:trPr>
          <w:trHeight w:val="274"/>
        </w:trPr>
        <w:tc>
          <w:tcPr>
            <w:tcW w:w="170" w:type="pct"/>
          </w:tcPr>
          <w:p w14:paraId="57CF5473" w14:textId="77777777" w:rsidR="00E65B3C" w:rsidRPr="00AE1407" w:rsidRDefault="00E65B3C" w:rsidP="00696D50">
            <w:pPr>
              <w:autoSpaceDE w:val="0"/>
              <w:autoSpaceDN w:val="0"/>
              <w:adjustRightInd w:val="0"/>
              <w:jc w:val="center"/>
              <w:rPr>
                <w:b/>
                <w:bCs/>
                <w:noProof/>
                <w:lang w:val="en-US"/>
              </w:rPr>
            </w:pPr>
            <w:r>
              <w:rPr>
                <w:b/>
                <w:bCs/>
                <w:noProof/>
                <w:lang w:val="en-US"/>
              </w:rPr>
              <w:t>II</w:t>
            </w:r>
          </w:p>
        </w:tc>
        <w:tc>
          <w:tcPr>
            <w:tcW w:w="3218" w:type="pct"/>
            <w:gridSpan w:val="7"/>
          </w:tcPr>
          <w:p w14:paraId="47E7A275" w14:textId="77777777" w:rsidR="00E65B3C" w:rsidRPr="00AE1407" w:rsidRDefault="00E65B3C" w:rsidP="00696D50">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612" w:type="pct"/>
            <w:gridSpan w:val="3"/>
          </w:tcPr>
          <w:p w14:paraId="1C5044D0" w14:textId="77777777" w:rsidR="00E65B3C" w:rsidRPr="00AE1407" w:rsidRDefault="00E65B3C" w:rsidP="00696D50">
            <w:pPr>
              <w:autoSpaceDE w:val="0"/>
              <w:autoSpaceDN w:val="0"/>
              <w:adjustRightInd w:val="0"/>
              <w:jc w:val="right"/>
              <w:rPr>
                <w:b/>
                <w:bCs/>
                <w:noProof/>
                <w:lang w:val="en-US"/>
              </w:rPr>
            </w:pPr>
          </w:p>
        </w:tc>
      </w:tr>
      <w:tr w:rsidR="00E65B3C" w:rsidRPr="00AE1407" w14:paraId="50E7FAE7" w14:textId="77777777" w:rsidTr="00696D50">
        <w:trPr>
          <w:trHeight w:val="274"/>
        </w:trPr>
        <w:tc>
          <w:tcPr>
            <w:tcW w:w="170" w:type="pct"/>
          </w:tcPr>
          <w:p w14:paraId="381DA39D" w14:textId="77777777" w:rsidR="00E65B3C" w:rsidRPr="00AE1407" w:rsidRDefault="00E65B3C" w:rsidP="00696D50">
            <w:pPr>
              <w:autoSpaceDE w:val="0"/>
              <w:autoSpaceDN w:val="0"/>
              <w:adjustRightInd w:val="0"/>
              <w:jc w:val="center"/>
              <w:rPr>
                <w:b/>
                <w:bCs/>
                <w:noProof/>
                <w:lang w:val="en-US"/>
              </w:rPr>
            </w:pPr>
            <w:r>
              <w:rPr>
                <w:b/>
                <w:bCs/>
                <w:noProof/>
                <w:lang w:val="en-US"/>
              </w:rPr>
              <w:t>III</w:t>
            </w:r>
          </w:p>
        </w:tc>
        <w:tc>
          <w:tcPr>
            <w:tcW w:w="3218" w:type="pct"/>
            <w:gridSpan w:val="7"/>
          </w:tcPr>
          <w:p w14:paraId="641A903B" w14:textId="77777777" w:rsidR="00E65B3C" w:rsidRPr="00AE1407" w:rsidRDefault="00E65B3C" w:rsidP="00696D50">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612" w:type="pct"/>
            <w:gridSpan w:val="3"/>
          </w:tcPr>
          <w:p w14:paraId="6A1C0B3C" w14:textId="77777777" w:rsidR="00E65B3C" w:rsidRPr="00AE1407" w:rsidRDefault="00E65B3C" w:rsidP="00696D50">
            <w:pPr>
              <w:autoSpaceDE w:val="0"/>
              <w:autoSpaceDN w:val="0"/>
              <w:adjustRightInd w:val="0"/>
              <w:jc w:val="right"/>
              <w:rPr>
                <w:b/>
                <w:bCs/>
                <w:noProof/>
                <w:lang w:val="en-US"/>
              </w:rPr>
            </w:pPr>
          </w:p>
        </w:tc>
      </w:tr>
    </w:tbl>
    <w:p w14:paraId="6E913E4A" w14:textId="77777777" w:rsidR="00E65B3C" w:rsidRDefault="00E65B3C" w:rsidP="00E65B3C">
      <w:pPr>
        <w:pStyle w:val="BodyText"/>
        <w:ind w:left="6480"/>
        <w:rPr>
          <w:noProof/>
          <w:szCs w:val="24"/>
        </w:rPr>
      </w:pPr>
    </w:p>
    <w:p w14:paraId="550F9CEF" w14:textId="77777777" w:rsidR="00E65B3C" w:rsidRDefault="00E65B3C" w:rsidP="00E65B3C">
      <w:pPr>
        <w:pStyle w:val="BodyText"/>
        <w:ind w:left="6480"/>
        <w:rPr>
          <w:noProof/>
          <w:szCs w:val="24"/>
        </w:rPr>
      </w:pPr>
    </w:p>
    <w:p w14:paraId="530466FF" w14:textId="77777777" w:rsidR="00E65B3C" w:rsidRPr="00AE1407" w:rsidRDefault="00E65B3C" w:rsidP="00E65B3C">
      <w:pPr>
        <w:pStyle w:val="BodyText"/>
        <w:ind w:left="6480"/>
        <w:rPr>
          <w:noProof/>
          <w:szCs w:val="24"/>
        </w:rPr>
      </w:pPr>
    </w:p>
    <w:p w14:paraId="6AF02D3C" w14:textId="77777777" w:rsidR="00E65B3C" w:rsidRPr="00AE1407" w:rsidRDefault="00E65B3C" w:rsidP="00E65B3C">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B044684" w14:textId="77777777" w:rsidR="00E65B3C" w:rsidRPr="00AE1407" w:rsidRDefault="00E65B3C" w:rsidP="00E65B3C">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E120934" w14:textId="77777777" w:rsidR="00E65B3C" w:rsidRPr="00CC366C" w:rsidRDefault="00E65B3C" w:rsidP="00E65B3C">
      <w:pPr>
        <w:sectPr w:rsidR="00E65B3C" w:rsidRPr="00CC366C" w:rsidSect="00696D50">
          <w:pgSz w:w="16838" w:h="11906" w:orient="landscape"/>
          <w:pgMar w:top="1418" w:right="1418" w:bottom="1418" w:left="1418" w:header="709" w:footer="709" w:gutter="0"/>
          <w:cols w:space="708"/>
          <w:docGrid w:linePitch="360"/>
        </w:sectPr>
      </w:pPr>
      <w:r w:rsidRPr="00CC366C">
        <w:br w:type="page"/>
      </w:r>
      <w:bookmarkStart w:id="104" w:name="_Toc401143642"/>
    </w:p>
    <w:p w14:paraId="64F7BBCC" w14:textId="77777777" w:rsidR="00E65B3C" w:rsidRPr="00360D95" w:rsidRDefault="00E65B3C" w:rsidP="00E65B3C">
      <w:pPr>
        <w:jc w:val="center"/>
        <w:rPr>
          <w:b/>
        </w:rPr>
      </w:pPr>
      <w:bookmarkStart w:id="105" w:name="_Toc440629954"/>
      <w:r w:rsidRPr="00360D95">
        <w:rPr>
          <w:b/>
        </w:rPr>
        <w:lastRenderedPageBreak/>
        <w:t>ОПШТИ ПОДАЦИ О ПОНУЂАЧУ ИЗ ГРУПЕ ПОНУЂАЧА</w:t>
      </w:r>
      <w:bookmarkEnd w:id="104"/>
      <w:bookmarkEnd w:id="105"/>
    </w:p>
    <w:p w14:paraId="0EEC6BE3" w14:textId="77777777" w:rsidR="00E65B3C" w:rsidRPr="00C35CDB" w:rsidRDefault="00E65B3C" w:rsidP="00E65B3C">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65B3C" w:rsidRPr="00C35CDB" w14:paraId="670D83CF" w14:textId="77777777" w:rsidTr="00696D50">
        <w:tc>
          <w:tcPr>
            <w:tcW w:w="567" w:type="dxa"/>
            <w:vMerge w:val="restart"/>
            <w:shd w:val="clear" w:color="auto" w:fill="auto"/>
          </w:tcPr>
          <w:p w14:paraId="1EF390B9" w14:textId="77777777" w:rsidR="00E65B3C" w:rsidRPr="00C35CDB" w:rsidRDefault="00E65B3C" w:rsidP="00696D50">
            <w:pPr>
              <w:snapToGrid w:val="0"/>
              <w:jc w:val="both"/>
            </w:pPr>
          </w:p>
          <w:p w14:paraId="0103D7F6" w14:textId="77777777" w:rsidR="00E65B3C" w:rsidRPr="00C35CDB" w:rsidRDefault="00E65B3C" w:rsidP="00696D50">
            <w:pPr>
              <w:jc w:val="both"/>
              <w:rPr>
                <w:rFonts w:eastAsia="TimesNewRomanPSMT"/>
                <w:bCs/>
                <w:i/>
                <w:lang w:val="en-US"/>
              </w:rPr>
            </w:pPr>
            <w:r w:rsidRPr="00C35CDB">
              <w:rPr>
                <w:rFonts w:eastAsia="TimesNewRomanPSMT"/>
                <w:bCs/>
                <w:i/>
                <w:lang w:val="en-US"/>
              </w:rPr>
              <w:t>1)</w:t>
            </w:r>
          </w:p>
          <w:p w14:paraId="0B80A82D" w14:textId="77777777" w:rsidR="00E65B3C" w:rsidRPr="00C35CDB" w:rsidRDefault="00E65B3C" w:rsidP="00696D50">
            <w:pPr>
              <w:snapToGrid w:val="0"/>
              <w:jc w:val="both"/>
              <w:rPr>
                <w:rFonts w:eastAsia="TimesNewRomanPSMT"/>
                <w:bCs/>
                <w:i/>
                <w:lang w:val="en-US"/>
              </w:rPr>
            </w:pPr>
          </w:p>
          <w:p w14:paraId="61C0757A" w14:textId="77777777" w:rsidR="00E65B3C" w:rsidRPr="00C35CDB" w:rsidRDefault="00E65B3C" w:rsidP="00696D50">
            <w:pPr>
              <w:snapToGrid w:val="0"/>
              <w:jc w:val="both"/>
              <w:rPr>
                <w:rFonts w:eastAsia="TimesNewRomanPSMT"/>
                <w:bCs/>
                <w:i/>
                <w:lang w:val="en-US"/>
              </w:rPr>
            </w:pPr>
          </w:p>
          <w:p w14:paraId="2F67B854" w14:textId="77777777" w:rsidR="00E65B3C" w:rsidRPr="00C35CDB" w:rsidRDefault="00E65B3C" w:rsidP="00696D50">
            <w:pPr>
              <w:snapToGrid w:val="0"/>
              <w:jc w:val="both"/>
              <w:rPr>
                <w:rFonts w:eastAsia="TimesNewRomanPSMT"/>
                <w:bCs/>
                <w:i/>
                <w:lang w:val="en-US"/>
              </w:rPr>
            </w:pPr>
          </w:p>
          <w:p w14:paraId="391738FF" w14:textId="77777777" w:rsidR="00E65B3C" w:rsidRPr="00C35CDB" w:rsidRDefault="00E65B3C" w:rsidP="00696D50">
            <w:pPr>
              <w:jc w:val="both"/>
              <w:rPr>
                <w:rFonts w:eastAsia="TimesNewRomanPSMT"/>
                <w:bCs/>
                <w:i/>
                <w:lang w:val="en-US"/>
              </w:rPr>
            </w:pPr>
          </w:p>
        </w:tc>
        <w:tc>
          <w:tcPr>
            <w:tcW w:w="3969" w:type="dxa"/>
            <w:shd w:val="clear" w:color="auto" w:fill="auto"/>
            <w:vAlign w:val="center"/>
          </w:tcPr>
          <w:p w14:paraId="4AF2573E" w14:textId="77777777" w:rsidR="00E65B3C" w:rsidRPr="00C35CDB" w:rsidRDefault="00E65B3C" w:rsidP="00696D50">
            <w:pPr>
              <w:rPr>
                <w:b/>
              </w:rPr>
            </w:pPr>
            <w:r w:rsidRPr="00C35CDB">
              <w:rPr>
                <w:b/>
              </w:rPr>
              <w:t>Пословно име или скраћени назив из одговарајућег регистра</w:t>
            </w:r>
          </w:p>
        </w:tc>
        <w:tc>
          <w:tcPr>
            <w:tcW w:w="4618" w:type="dxa"/>
            <w:shd w:val="clear" w:color="auto" w:fill="auto"/>
          </w:tcPr>
          <w:p w14:paraId="4E09BFBD" w14:textId="77777777" w:rsidR="00E65B3C" w:rsidRPr="00C35CDB" w:rsidRDefault="00E65B3C" w:rsidP="00696D50">
            <w:pPr>
              <w:snapToGrid w:val="0"/>
              <w:jc w:val="both"/>
              <w:rPr>
                <w:rFonts w:eastAsia="TimesNewRomanPSMT"/>
                <w:b/>
                <w:bCs/>
              </w:rPr>
            </w:pPr>
          </w:p>
        </w:tc>
      </w:tr>
      <w:tr w:rsidR="00E65B3C" w:rsidRPr="00C35CDB" w14:paraId="5D1FB8A2" w14:textId="77777777" w:rsidTr="00696D50">
        <w:trPr>
          <w:trHeight w:val="526"/>
        </w:trPr>
        <w:tc>
          <w:tcPr>
            <w:tcW w:w="567" w:type="dxa"/>
            <w:vMerge/>
            <w:shd w:val="clear" w:color="auto" w:fill="auto"/>
          </w:tcPr>
          <w:p w14:paraId="0C86875A" w14:textId="77777777" w:rsidR="00E65B3C" w:rsidRPr="00C35CDB" w:rsidRDefault="00E65B3C" w:rsidP="00696D50">
            <w:pPr>
              <w:jc w:val="both"/>
              <w:rPr>
                <w:rFonts w:eastAsia="TimesNewRomanPSMT"/>
                <w:bCs/>
                <w:i/>
                <w:lang w:val="en-US"/>
              </w:rPr>
            </w:pPr>
          </w:p>
        </w:tc>
        <w:tc>
          <w:tcPr>
            <w:tcW w:w="3969" w:type="dxa"/>
            <w:shd w:val="clear" w:color="auto" w:fill="auto"/>
            <w:vAlign w:val="center"/>
          </w:tcPr>
          <w:p w14:paraId="2003316F" w14:textId="77777777" w:rsidR="00E65B3C" w:rsidRPr="00C35CDB" w:rsidRDefault="00E65B3C" w:rsidP="00696D50">
            <w:pPr>
              <w:rPr>
                <w:b/>
              </w:rPr>
            </w:pPr>
            <w:r w:rsidRPr="00C35CDB">
              <w:rPr>
                <w:b/>
              </w:rPr>
              <w:t>Адреса седишта</w:t>
            </w:r>
          </w:p>
        </w:tc>
        <w:tc>
          <w:tcPr>
            <w:tcW w:w="4618" w:type="dxa"/>
            <w:shd w:val="clear" w:color="auto" w:fill="auto"/>
          </w:tcPr>
          <w:p w14:paraId="358C2978" w14:textId="77777777" w:rsidR="00E65B3C" w:rsidRPr="00C35CDB" w:rsidRDefault="00E65B3C" w:rsidP="00696D50">
            <w:pPr>
              <w:snapToGrid w:val="0"/>
              <w:jc w:val="both"/>
              <w:rPr>
                <w:rFonts w:eastAsia="TimesNewRomanPSMT"/>
                <w:b/>
                <w:bCs/>
              </w:rPr>
            </w:pPr>
          </w:p>
        </w:tc>
      </w:tr>
      <w:tr w:rsidR="00E65B3C" w:rsidRPr="00C35CDB" w14:paraId="3989FB77" w14:textId="77777777" w:rsidTr="00696D50">
        <w:tc>
          <w:tcPr>
            <w:tcW w:w="567" w:type="dxa"/>
            <w:vMerge/>
            <w:shd w:val="clear" w:color="auto" w:fill="auto"/>
          </w:tcPr>
          <w:p w14:paraId="24FB091A" w14:textId="77777777" w:rsidR="00E65B3C" w:rsidRPr="00C35CDB" w:rsidRDefault="00E65B3C" w:rsidP="00696D50">
            <w:pPr>
              <w:jc w:val="both"/>
              <w:rPr>
                <w:rFonts w:eastAsia="TimesNewRomanPSMT"/>
                <w:bCs/>
                <w:i/>
                <w:lang w:val="en-US"/>
              </w:rPr>
            </w:pPr>
          </w:p>
        </w:tc>
        <w:tc>
          <w:tcPr>
            <w:tcW w:w="3969" w:type="dxa"/>
            <w:shd w:val="clear" w:color="auto" w:fill="auto"/>
            <w:vAlign w:val="center"/>
          </w:tcPr>
          <w:p w14:paraId="4D98F3A6" w14:textId="77777777" w:rsidR="00E65B3C" w:rsidRPr="00C35CDB" w:rsidRDefault="00E65B3C" w:rsidP="00696D50">
            <w:pPr>
              <w:rPr>
                <w:b/>
              </w:rPr>
            </w:pPr>
            <w:r w:rsidRPr="00C35CDB">
              <w:rPr>
                <w:b/>
              </w:rPr>
              <w:t>Матични број</w:t>
            </w:r>
          </w:p>
        </w:tc>
        <w:tc>
          <w:tcPr>
            <w:tcW w:w="4618" w:type="dxa"/>
            <w:shd w:val="clear" w:color="auto" w:fill="auto"/>
          </w:tcPr>
          <w:p w14:paraId="7FC812E6" w14:textId="77777777" w:rsidR="00E65B3C" w:rsidRPr="00C35CDB" w:rsidRDefault="00E65B3C" w:rsidP="00696D50">
            <w:pPr>
              <w:snapToGrid w:val="0"/>
              <w:jc w:val="both"/>
              <w:rPr>
                <w:rFonts w:eastAsia="TimesNewRomanPSMT"/>
                <w:b/>
                <w:bCs/>
                <w:lang w:val="en-US"/>
              </w:rPr>
            </w:pPr>
          </w:p>
        </w:tc>
      </w:tr>
      <w:tr w:rsidR="00E65B3C" w:rsidRPr="00C35CDB" w14:paraId="40803108" w14:textId="77777777" w:rsidTr="00696D50">
        <w:tc>
          <w:tcPr>
            <w:tcW w:w="567" w:type="dxa"/>
            <w:vMerge/>
            <w:shd w:val="clear" w:color="auto" w:fill="auto"/>
          </w:tcPr>
          <w:p w14:paraId="7D80CC15" w14:textId="77777777" w:rsidR="00E65B3C" w:rsidRPr="00C35CDB" w:rsidRDefault="00E65B3C" w:rsidP="00696D50">
            <w:pPr>
              <w:jc w:val="both"/>
              <w:rPr>
                <w:rFonts w:eastAsia="TimesNewRomanPSMT"/>
                <w:bCs/>
                <w:i/>
                <w:lang w:val="en-US"/>
              </w:rPr>
            </w:pPr>
          </w:p>
        </w:tc>
        <w:tc>
          <w:tcPr>
            <w:tcW w:w="3969" w:type="dxa"/>
            <w:shd w:val="clear" w:color="auto" w:fill="auto"/>
            <w:vAlign w:val="center"/>
          </w:tcPr>
          <w:p w14:paraId="51224940" w14:textId="77777777" w:rsidR="00E65B3C" w:rsidRPr="00C35CDB" w:rsidRDefault="00E65B3C" w:rsidP="00696D50">
            <w:pPr>
              <w:rPr>
                <w:b/>
              </w:rPr>
            </w:pPr>
            <w:r w:rsidRPr="00C35CDB">
              <w:rPr>
                <w:b/>
              </w:rPr>
              <w:t>Порески идентификациони број</w:t>
            </w:r>
          </w:p>
        </w:tc>
        <w:tc>
          <w:tcPr>
            <w:tcW w:w="4618" w:type="dxa"/>
            <w:shd w:val="clear" w:color="auto" w:fill="auto"/>
          </w:tcPr>
          <w:p w14:paraId="2B60ED66" w14:textId="77777777" w:rsidR="00E65B3C" w:rsidRPr="00C35CDB" w:rsidRDefault="00E65B3C" w:rsidP="00696D50">
            <w:pPr>
              <w:snapToGrid w:val="0"/>
              <w:jc w:val="both"/>
              <w:rPr>
                <w:rFonts w:eastAsia="TimesNewRomanPSMT"/>
                <w:b/>
                <w:bCs/>
                <w:lang w:val="en-US"/>
              </w:rPr>
            </w:pPr>
          </w:p>
        </w:tc>
      </w:tr>
      <w:tr w:rsidR="00E65B3C" w:rsidRPr="00C35CDB" w14:paraId="07245B27" w14:textId="77777777" w:rsidTr="00696D50">
        <w:trPr>
          <w:trHeight w:val="115"/>
        </w:trPr>
        <w:tc>
          <w:tcPr>
            <w:tcW w:w="567" w:type="dxa"/>
            <w:vMerge/>
            <w:shd w:val="clear" w:color="auto" w:fill="auto"/>
          </w:tcPr>
          <w:p w14:paraId="10E5C49E" w14:textId="77777777" w:rsidR="00E65B3C" w:rsidRPr="00C35CDB" w:rsidRDefault="00E65B3C" w:rsidP="00696D50">
            <w:pPr>
              <w:snapToGrid w:val="0"/>
              <w:jc w:val="both"/>
              <w:rPr>
                <w:rFonts w:eastAsia="TimesNewRomanPSMT"/>
                <w:bCs/>
                <w:i/>
                <w:lang w:val="en-US"/>
              </w:rPr>
            </w:pPr>
          </w:p>
        </w:tc>
        <w:tc>
          <w:tcPr>
            <w:tcW w:w="3969" w:type="dxa"/>
            <w:shd w:val="clear" w:color="auto" w:fill="auto"/>
            <w:vAlign w:val="center"/>
          </w:tcPr>
          <w:p w14:paraId="59B4AA87" w14:textId="77777777" w:rsidR="00E65B3C" w:rsidRPr="00C35CDB" w:rsidRDefault="00E65B3C" w:rsidP="00696D50">
            <w:pPr>
              <w:rPr>
                <w:b/>
              </w:rPr>
            </w:pPr>
            <w:r w:rsidRPr="00C35CDB">
              <w:rPr>
                <w:b/>
              </w:rPr>
              <w:t>Име особе за контакт</w:t>
            </w:r>
          </w:p>
        </w:tc>
        <w:tc>
          <w:tcPr>
            <w:tcW w:w="4618" w:type="dxa"/>
            <w:shd w:val="clear" w:color="auto" w:fill="auto"/>
          </w:tcPr>
          <w:p w14:paraId="02FEE1AD" w14:textId="77777777" w:rsidR="00E65B3C" w:rsidRPr="00C35CDB" w:rsidRDefault="00E65B3C" w:rsidP="00696D50">
            <w:pPr>
              <w:snapToGrid w:val="0"/>
              <w:jc w:val="both"/>
              <w:rPr>
                <w:rFonts w:eastAsia="TimesNewRomanPSMT"/>
                <w:b/>
                <w:bCs/>
                <w:lang w:val="en-US"/>
              </w:rPr>
            </w:pPr>
          </w:p>
        </w:tc>
      </w:tr>
    </w:tbl>
    <w:p w14:paraId="18C9AE94" w14:textId="77777777" w:rsidR="00E65B3C" w:rsidRPr="00C35CDB" w:rsidRDefault="00E65B3C" w:rsidP="00E65B3C">
      <w:pPr>
        <w:rPr>
          <w:lang w:val="hr-HR"/>
        </w:rPr>
      </w:pPr>
    </w:p>
    <w:p w14:paraId="0C3B3236" w14:textId="77777777" w:rsidR="00E65B3C" w:rsidRPr="00C35CDB" w:rsidRDefault="00E65B3C" w:rsidP="00E65B3C">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65B3C" w:rsidRPr="00C35CDB" w14:paraId="4BEBD67B" w14:textId="77777777" w:rsidTr="00696D50">
        <w:tc>
          <w:tcPr>
            <w:tcW w:w="567" w:type="dxa"/>
            <w:vMerge w:val="restart"/>
            <w:shd w:val="clear" w:color="auto" w:fill="auto"/>
          </w:tcPr>
          <w:p w14:paraId="5601ECAA" w14:textId="77777777" w:rsidR="00E65B3C" w:rsidRPr="00C35CDB" w:rsidRDefault="00E65B3C" w:rsidP="00696D50">
            <w:pPr>
              <w:snapToGrid w:val="0"/>
              <w:jc w:val="both"/>
            </w:pPr>
          </w:p>
          <w:p w14:paraId="22E109F1" w14:textId="77777777" w:rsidR="00E65B3C" w:rsidRPr="00C35CDB" w:rsidRDefault="00E65B3C" w:rsidP="00696D50">
            <w:pPr>
              <w:jc w:val="both"/>
              <w:rPr>
                <w:rFonts w:eastAsia="TimesNewRomanPSMT"/>
                <w:bCs/>
                <w:i/>
                <w:lang w:val="en-US"/>
              </w:rPr>
            </w:pPr>
            <w:r w:rsidRPr="00C35CDB">
              <w:rPr>
                <w:rFonts w:eastAsia="TimesNewRomanPSMT"/>
                <w:bCs/>
                <w:i/>
                <w:lang w:val="en-US"/>
              </w:rPr>
              <w:t>2)</w:t>
            </w:r>
          </w:p>
          <w:p w14:paraId="2E472BFB" w14:textId="77777777" w:rsidR="00E65B3C" w:rsidRPr="00C35CDB" w:rsidRDefault="00E65B3C" w:rsidP="00696D50">
            <w:pPr>
              <w:snapToGrid w:val="0"/>
              <w:jc w:val="both"/>
              <w:rPr>
                <w:rFonts w:eastAsia="TimesNewRomanPSMT"/>
                <w:bCs/>
                <w:i/>
                <w:lang w:val="en-US"/>
              </w:rPr>
            </w:pPr>
          </w:p>
          <w:p w14:paraId="7B6F1652" w14:textId="77777777" w:rsidR="00E65B3C" w:rsidRPr="00C35CDB" w:rsidRDefault="00E65B3C" w:rsidP="00696D50">
            <w:pPr>
              <w:snapToGrid w:val="0"/>
              <w:jc w:val="both"/>
              <w:rPr>
                <w:rFonts w:eastAsia="TimesNewRomanPSMT"/>
                <w:bCs/>
                <w:i/>
                <w:lang w:val="en-US"/>
              </w:rPr>
            </w:pPr>
          </w:p>
          <w:p w14:paraId="6FB83555" w14:textId="77777777" w:rsidR="00E65B3C" w:rsidRPr="00C35CDB" w:rsidRDefault="00E65B3C" w:rsidP="00696D50">
            <w:pPr>
              <w:snapToGrid w:val="0"/>
              <w:jc w:val="both"/>
              <w:rPr>
                <w:rFonts w:eastAsia="TimesNewRomanPSMT"/>
                <w:bCs/>
                <w:i/>
                <w:lang w:val="en-US"/>
              </w:rPr>
            </w:pPr>
          </w:p>
          <w:p w14:paraId="08E2ED4D" w14:textId="77777777" w:rsidR="00E65B3C" w:rsidRPr="00C35CDB" w:rsidRDefault="00E65B3C" w:rsidP="00696D50">
            <w:pPr>
              <w:jc w:val="both"/>
              <w:rPr>
                <w:rFonts w:eastAsia="TimesNewRomanPSMT"/>
                <w:bCs/>
                <w:i/>
                <w:lang w:val="en-US"/>
              </w:rPr>
            </w:pPr>
          </w:p>
        </w:tc>
        <w:tc>
          <w:tcPr>
            <w:tcW w:w="3969" w:type="dxa"/>
            <w:shd w:val="clear" w:color="auto" w:fill="auto"/>
            <w:vAlign w:val="center"/>
          </w:tcPr>
          <w:p w14:paraId="04B65A59" w14:textId="77777777" w:rsidR="00E65B3C" w:rsidRPr="00C35CDB" w:rsidRDefault="00E65B3C" w:rsidP="00696D50">
            <w:pPr>
              <w:rPr>
                <w:b/>
              </w:rPr>
            </w:pPr>
            <w:r w:rsidRPr="00C35CDB">
              <w:rPr>
                <w:b/>
              </w:rPr>
              <w:t>Пословно име или скраћени назив из одговарајућег регистра</w:t>
            </w:r>
          </w:p>
        </w:tc>
        <w:tc>
          <w:tcPr>
            <w:tcW w:w="4618" w:type="dxa"/>
            <w:shd w:val="clear" w:color="auto" w:fill="auto"/>
          </w:tcPr>
          <w:p w14:paraId="62B4C4B9" w14:textId="77777777" w:rsidR="00E65B3C" w:rsidRPr="00C35CDB" w:rsidRDefault="00E65B3C" w:rsidP="00696D50">
            <w:pPr>
              <w:snapToGrid w:val="0"/>
              <w:jc w:val="both"/>
              <w:rPr>
                <w:rFonts w:eastAsia="TimesNewRomanPSMT"/>
                <w:b/>
                <w:bCs/>
              </w:rPr>
            </w:pPr>
          </w:p>
        </w:tc>
      </w:tr>
      <w:tr w:rsidR="00E65B3C" w:rsidRPr="00C35CDB" w14:paraId="55D4F1A8" w14:textId="77777777" w:rsidTr="00696D50">
        <w:trPr>
          <w:trHeight w:val="574"/>
        </w:trPr>
        <w:tc>
          <w:tcPr>
            <w:tcW w:w="567" w:type="dxa"/>
            <w:vMerge/>
            <w:shd w:val="clear" w:color="auto" w:fill="auto"/>
          </w:tcPr>
          <w:p w14:paraId="31900E64" w14:textId="77777777" w:rsidR="00E65B3C" w:rsidRPr="00C35CDB" w:rsidRDefault="00E65B3C" w:rsidP="00696D50">
            <w:pPr>
              <w:jc w:val="both"/>
              <w:rPr>
                <w:rFonts w:eastAsia="TimesNewRomanPSMT"/>
                <w:bCs/>
                <w:i/>
                <w:lang w:val="en-US"/>
              </w:rPr>
            </w:pPr>
          </w:p>
        </w:tc>
        <w:tc>
          <w:tcPr>
            <w:tcW w:w="3969" w:type="dxa"/>
            <w:shd w:val="clear" w:color="auto" w:fill="auto"/>
            <w:vAlign w:val="center"/>
          </w:tcPr>
          <w:p w14:paraId="7E84E6C5" w14:textId="77777777" w:rsidR="00E65B3C" w:rsidRPr="00C35CDB" w:rsidRDefault="00E65B3C" w:rsidP="00696D50">
            <w:pPr>
              <w:rPr>
                <w:b/>
              </w:rPr>
            </w:pPr>
            <w:r w:rsidRPr="00C35CDB">
              <w:rPr>
                <w:b/>
              </w:rPr>
              <w:t>Адреса седишта</w:t>
            </w:r>
          </w:p>
        </w:tc>
        <w:tc>
          <w:tcPr>
            <w:tcW w:w="4618" w:type="dxa"/>
            <w:shd w:val="clear" w:color="auto" w:fill="auto"/>
          </w:tcPr>
          <w:p w14:paraId="4B96089B" w14:textId="77777777" w:rsidR="00E65B3C" w:rsidRPr="00C35CDB" w:rsidRDefault="00E65B3C" w:rsidP="00696D50">
            <w:pPr>
              <w:snapToGrid w:val="0"/>
              <w:jc w:val="both"/>
              <w:rPr>
                <w:rFonts w:eastAsia="TimesNewRomanPSMT"/>
                <w:b/>
                <w:bCs/>
              </w:rPr>
            </w:pPr>
          </w:p>
        </w:tc>
      </w:tr>
      <w:tr w:rsidR="00E65B3C" w:rsidRPr="00C35CDB" w14:paraId="6C73AC0F" w14:textId="77777777" w:rsidTr="00696D50">
        <w:tc>
          <w:tcPr>
            <w:tcW w:w="567" w:type="dxa"/>
            <w:vMerge/>
            <w:shd w:val="clear" w:color="auto" w:fill="auto"/>
          </w:tcPr>
          <w:p w14:paraId="6547A195" w14:textId="77777777" w:rsidR="00E65B3C" w:rsidRPr="00C35CDB" w:rsidRDefault="00E65B3C" w:rsidP="00696D50">
            <w:pPr>
              <w:jc w:val="both"/>
              <w:rPr>
                <w:rFonts w:eastAsia="TimesNewRomanPSMT"/>
                <w:bCs/>
                <w:i/>
                <w:lang w:val="en-US"/>
              </w:rPr>
            </w:pPr>
          </w:p>
        </w:tc>
        <w:tc>
          <w:tcPr>
            <w:tcW w:w="3969" w:type="dxa"/>
            <w:shd w:val="clear" w:color="auto" w:fill="auto"/>
            <w:vAlign w:val="center"/>
          </w:tcPr>
          <w:p w14:paraId="080EAC05" w14:textId="77777777" w:rsidR="00E65B3C" w:rsidRPr="00C35CDB" w:rsidRDefault="00E65B3C" w:rsidP="00696D50">
            <w:pPr>
              <w:rPr>
                <w:b/>
              </w:rPr>
            </w:pPr>
            <w:r w:rsidRPr="00C35CDB">
              <w:rPr>
                <w:b/>
              </w:rPr>
              <w:t>Матични број</w:t>
            </w:r>
          </w:p>
        </w:tc>
        <w:tc>
          <w:tcPr>
            <w:tcW w:w="4618" w:type="dxa"/>
            <w:shd w:val="clear" w:color="auto" w:fill="auto"/>
          </w:tcPr>
          <w:p w14:paraId="35E9FBF5" w14:textId="77777777" w:rsidR="00E65B3C" w:rsidRPr="00C35CDB" w:rsidRDefault="00E65B3C" w:rsidP="00696D50">
            <w:pPr>
              <w:snapToGrid w:val="0"/>
              <w:jc w:val="both"/>
              <w:rPr>
                <w:rFonts w:eastAsia="TimesNewRomanPSMT"/>
                <w:b/>
                <w:bCs/>
                <w:lang w:val="en-US"/>
              </w:rPr>
            </w:pPr>
          </w:p>
        </w:tc>
      </w:tr>
      <w:tr w:rsidR="00E65B3C" w:rsidRPr="00C35CDB" w14:paraId="6AB29068" w14:textId="77777777" w:rsidTr="00696D50">
        <w:tc>
          <w:tcPr>
            <w:tcW w:w="567" w:type="dxa"/>
            <w:vMerge/>
            <w:shd w:val="clear" w:color="auto" w:fill="auto"/>
          </w:tcPr>
          <w:p w14:paraId="2C9CB549" w14:textId="77777777" w:rsidR="00E65B3C" w:rsidRPr="00C35CDB" w:rsidRDefault="00E65B3C" w:rsidP="00696D50">
            <w:pPr>
              <w:jc w:val="both"/>
              <w:rPr>
                <w:rFonts w:eastAsia="TimesNewRomanPSMT"/>
                <w:bCs/>
                <w:i/>
                <w:lang w:val="en-US"/>
              </w:rPr>
            </w:pPr>
          </w:p>
        </w:tc>
        <w:tc>
          <w:tcPr>
            <w:tcW w:w="3969" w:type="dxa"/>
            <w:shd w:val="clear" w:color="auto" w:fill="auto"/>
            <w:vAlign w:val="center"/>
          </w:tcPr>
          <w:p w14:paraId="12E3727C" w14:textId="77777777" w:rsidR="00E65B3C" w:rsidRPr="00C35CDB" w:rsidRDefault="00E65B3C" w:rsidP="00696D50">
            <w:pPr>
              <w:rPr>
                <w:b/>
              </w:rPr>
            </w:pPr>
            <w:r w:rsidRPr="00C35CDB">
              <w:rPr>
                <w:b/>
              </w:rPr>
              <w:t>Порески идентификациони број</w:t>
            </w:r>
          </w:p>
        </w:tc>
        <w:tc>
          <w:tcPr>
            <w:tcW w:w="4618" w:type="dxa"/>
            <w:shd w:val="clear" w:color="auto" w:fill="auto"/>
          </w:tcPr>
          <w:p w14:paraId="3AABC508" w14:textId="77777777" w:rsidR="00E65B3C" w:rsidRPr="00C35CDB" w:rsidRDefault="00E65B3C" w:rsidP="00696D50">
            <w:pPr>
              <w:snapToGrid w:val="0"/>
              <w:jc w:val="both"/>
              <w:rPr>
                <w:rFonts w:eastAsia="TimesNewRomanPSMT"/>
                <w:b/>
                <w:bCs/>
                <w:lang w:val="en-US"/>
              </w:rPr>
            </w:pPr>
          </w:p>
        </w:tc>
      </w:tr>
      <w:tr w:rsidR="00E65B3C" w:rsidRPr="00C35CDB" w14:paraId="7D2930F2" w14:textId="77777777" w:rsidTr="00696D50">
        <w:trPr>
          <w:trHeight w:val="115"/>
        </w:trPr>
        <w:tc>
          <w:tcPr>
            <w:tcW w:w="567" w:type="dxa"/>
            <w:vMerge/>
            <w:shd w:val="clear" w:color="auto" w:fill="auto"/>
          </w:tcPr>
          <w:p w14:paraId="5F5AD114" w14:textId="77777777" w:rsidR="00E65B3C" w:rsidRPr="00C35CDB" w:rsidRDefault="00E65B3C" w:rsidP="00696D50">
            <w:pPr>
              <w:snapToGrid w:val="0"/>
              <w:jc w:val="both"/>
              <w:rPr>
                <w:rFonts w:eastAsia="TimesNewRomanPSMT"/>
                <w:bCs/>
                <w:i/>
                <w:lang w:val="en-US"/>
              </w:rPr>
            </w:pPr>
          </w:p>
        </w:tc>
        <w:tc>
          <w:tcPr>
            <w:tcW w:w="3969" w:type="dxa"/>
            <w:shd w:val="clear" w:color="auto" w:fill="auto"/>
            <w:vAlign w:val="center"/>
          </w:tcPr>
          <w:p w14:paraId="3A13CA4D" w14:textId="77777777" w:rsidR="00E65B3C" w:rsidRPr="00C35CDB" w:rsidRDefault="00E65B3C" w:rsidP="00696D50">
            <w:pPr>
              <w:rPr>
                <w:b/>
              </w:rPr>
            </w:pPr>
            <w:r w:rsidRPr="00C35CDB">
              <w:rPr>
                <w:b/>
              </w:rPr>
              <w:t>Име особе за контакт</w:t>
            </w:r>
          </w:p>
        </w:tc>
        <w:tc>
          <w:tcPr>
            <w:tcW w:w="4618" w:type="dxa"/>
            <w:shd w:val="clear" w:color="auto" w:fill="auto"/>
          </w:tcPr>
          <w:p w14:paraId="2444C43D" w14:textId="77777777" w:rsidR="00E65B3C" w:rsidRPr="00C35CDB" w:rsidRDefault="00E65B3C" w:rsidP="00696D50">
            <w:pPr>
              <w:snapToGrid w:val="0"/>
              <w:jc w:val="both"/>
              <w:rPr>
                <w:rFonts w:eastAsia="TimesNewRomanPSMT"/>
                <w:b/>
                <w:bCs/>
                <w:lang w:val="en-US"/>
              </w:rPr>
            </w:pPr>
          </w:p>
        </w:tc>
      </w:tr>
    </w:tbl>
    <w:p w14:paraId="3047BD7C" w14:textId="77777777" w:rsidR="00E65B3C" w:rsidRPr="00C35CDB" w:rsidRDefault="00E65B3C" w:rsidP="00E65B3C">
      <w:pPr>
        <w:rPr>
          <w:lang w:val="hr-HR"/>
        </w:rPr>
      </w:pPr>
    </w:p>
    <w:p w14:paraId="4B3D0467" w14:textId="77777777" w:rsidR="00E65B3C" w:rsidRPr="00C35CDB" w:rsidRDefault="00E65B3C" w:rsidP="00E65B3C">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65B3C" w:rsidRPr="00C35CDB" w14:paraId="3CFEBB02" w14:textId="77777777" w:rsidTr="00696D50">
        <w:tc>
          <w:tcPr>
            <w:tcW w:w="567" w:type="dxa"/>
            <w:vMerge w:val="restart"/>
            <w:shd w:val="clear" w:color="auto" w:fill="auto"/>
          </w:tcPr>
          <w:p w14:paraId="7EDED2C2" w14:textId="77777777" w:rsidR="00E65B3C" w:rsidRPr="00C35CDB" w:rsidRDefault="00E65B3C" w:rsidP="00696D50">
            <w:pPr>
              <w:snapToGrid w:val="0"/>
              <w:jc w:val="both"/>
            </w:pPr>
          </w:p>
          <w:p w14:paraId="45485988" w14:textId="77777777" w:rsidR="00E65B3C" w:rsidRPr="00C35CDB" w:rsidRDefault="00E65B3C" w:rsidP="00696D50">
            <w:pPr>
              <w:jc w:val="both"/>
              <w:rPr>
                <w:rFonts w:eastAsia="TimesNewRomanPSMT"/>
                <w:bCs/>
                <w:i/>
                <w:lang w:val="en-US"/>
              </w:rPr>
            </w:pPr>
            <w:r w:rsidRPr="00C35CDB">
              <w:rPr>
                <w:rFonts w:eastAsia="TimesNewRomanPSMT"/>
                <w:bCs/>
                <w:i/>
                <w:lang w:val="en-US"/>
              </w:rPr>
              <w:t>3)</w:t>
            </w:r>
          </w:p>
          <w:p w14:paraId="039F9665" w14:textId="77777777" w:rsidR="00E65B3C" w:rsidRPr="00C35CDB" w:rsidRDefault="00E65B3C" w:rsidP="00696D50">
            <w:pPr>
              <w:snapToGrid w:val="0"/>
              <w:jc w:val="both"/>
              <w:rPr>
                <w:rFonts w:eastAsia="TimesNewRomanPSMT"/>
                <w:bCs/>
                <w:i/>
                <w:lang w:val="en-US"/>
              </w:rPr>
            </w:pPr>
          </w:p>
          <w:p w14:paraId="1C5947F5" w14:textId="77777777" w:rsidR="00E65B3C" w:rsidRPr="00C35CDB" w:rsidRDefault="00E65B3C" w:rsidP="00696D50">
            <w:pPr>
              <w:snapToGrid w:val="0"/>
              <w:jc w:val="both"/>
              <w:rPr>
                <w:rFonts w:eastAsia="TimesNewRomanPSMT"/>
                <w:bCs/>
                <w:i/>
                <w:lang w:val="en-US"/>
              </w:rPr>
            </w:pPr>
          </w:p>
          <w:p w14:paraId="282A3C60" w14:textId="77777777" w:rsidR="00E65B3C" w:rsidRPr="00C35CDB" w:rsidRDefault="00E65B3C" w:rsidP="00696D50">
            <w:pPr>
              <w:snapToGrid w:val="0"/>
              <w:jc w:val="both"/>
              <w:rPr>
                <w:rFonts w:eastAsia="TimesNewRomanPSMT"/>
                <w:bCs/>
                <w:i/>
                <w:lang w:val="en-US"/>
              </w:rPr>
            </w:pPr>
          </w:p>
          <w:p w14:paraId="775AF574" w14:textId="77777777" w:rsidR="00E65B3C" w:rsidRPr="00C35CDB" w:rsidRDefault="00E65B3C" w:rsidP="00696D50">
            <w:pPr>
              <w:jc w:val="both"/>
              <w:rPr>
                <w:rFonts w:eastAsia="TimesNewRomanPSMT"/>
                <w:bCs/>
                <w:i/>
                <w:lang w:val="en-US"/>
              </w:rPr>
            </w:pPr>
          </w:p>
        </w:tc>
        <w:tc>
          <w:tcPr>
            <w:tcW w:w="3969" w:type="dxa"/>
            <w:shd w:val="clear" w:color="auto" w:fill="auto"/>
            <w:vAlign w:val="center"/>
          </w:tcPr>
          <w:p w14:paraId="77876763" w14:textId="77777777" w:rsidR="00E65B3C" w:rsidRPr="00C35CDB" w:rsidRDefault="00E65B3C" w:rsidP="00696D50">
            <w:pPr>
              <w:rPr>
                <w:b/>
              </w:rPr>
            </w:pPr>
            <w:r w:rsidRPr="00C35CDB">
              <w:rPr>
                <w:b/>
              </w:rPr>
              <w:t>Пословно име или скраћени назив из одговарајућег регистра</w:t>
            </w:r>
          </w:p>
        </w:tc>
        <w:tc>
          <w:tcPr>
            <w:tcW w:w="4618" w:type="dxa"/>
            <w:shd w:val="clear" w:color="auto" w:fill="auto"/>
          </w:tcPr>
          <w:p w14:paraId="209631BC" w14:textId="77777777" w:rsidR="00E65B3C" w:rsidRPr="00C35CDB" w:rsidRDefault="00E65B3C" w:rsidP="00696D50">
            <w:pPr>
              <w:snapToGrid w:val="0"/>
              <w:jc w:val="both"/>
              <w:rPr>
                <w:rFonts w:eastAsia="TimesNewRomanPSMT"/>
                <w:b/>
                <w:bCs/>
              </w:rPr>
            </w:pPr>
          </w:p>
        </w:tc>
      </w:tr>
      <w:tr w:rsidR="00E65B3C" w:rsidRPr="00C35CDB" w14:paraId="5AE2DE74" w14:textId="77777777" w:rsidTr="00696D50">
        <w:trPr>
          <w:trHeight w:val="555"/>
        </w:trPr>
        <w:tc>
          <w:tcPr>
            <w:tcW w:w="567" w:type="dxa"/>
            <w:vMerge/>
            <w:shd w:val="clear" w:color="auto" w:fill="auto"/>
          </w:tcPr>
          <w:p w14:paraId="13592108" w14:textId="77777777" w:rsidR="00E65B3C" w:rsidRPr="00C35CDB" w:rsidRDefault="00E65B3C" w:rsidP="00696D50">
            <w:pPr>
              <w:jc w:val="both"/>
              <w:rPr>
                <w:rFonts w:eastAsia="TimesNewRomanPSMT"/>
                <w:bCs/>
                <w:i/>
                <w:lang w:val="en-US"/>
              </w:rPr>
            </w:pPr>
          </w:p>
        </w:tc>
        <w:tc>
          <w:tcPr>
            <w:tcW w:w="3969" w:type="dxa"/>
            <w:shd w:val="clear" w:color="auto" w:fill="auto"/>
            <w:vAlign w:val="center"/>
          </w:tcPr>
          <w:p w14:paraId="5D54F98F" w14:textId="77777777" w:rsidR="00E65B3C" w:rsidRPr="00C35CDB" w:rsidRDefault="00E65B3C" w:rsidP="00696D50">
            <w:pPr>
              <w:rPr>
                <w:b/>
              </w:rPr>
            </w:pPr>
            <w:r w:rsidRPr="00C35CDB">
              <w:rPr>
                <w:b/>
              </w:rPr>
              <w:t>Адреса седишта</w:t>
            </w:r>
          </w:p>
        </w:tc>
        <w:tc>
          <w:tcPr>
            <w:tcW w:w="4618" w:type="dxa"/>
            <w:shd w:val="clear" w:color="auto" w:fill="auto"/>
          </w:tcPr>
          <w:p w14:paraId="1FF6D1FF" w14:textId="77777777" w:rsidR="00E65B3C" w:rsidRPr="00C35CDB" w:rsidRDefault="00E65B3C" w:rsidP="00696D50">
            <w:pPr>
              <w:snapToGrid w:val="0"/>
              <w:jc w:val="both"/>
              <w:rPr>
                <w:rFonts w:eastAsia="TimesNewRomanPSMT"/>
                <w:b/>
                <w:bCs/>
              </w:rPr>
            </w:pPr>
          </w:p>
        </w:tc>
      </w:tr>
      <w:tr w:rsidR="00E65B3C" w:rsidRPr="00C35CDB" w14:paraId="4BC50AAF" w14:textId="77777777" w:rsidTr="00696D50">
        <w:tc>
          <w:tcPr>
            <w:tcW w:w="567" w:type="dxa"/>
            <w:vMerge/>
            <w:shd w:val="clear" w:color="auto" w:fill="auto"/>
          </w:tcPr>
          <w:p w14:paraId="4C7CF888" w14:textId="77777777" w:rsidR="00E65B3C" w:rsidRPr="00C35CDB" w:rsidRDefault="00E65B3C" w:rsidP="00696D50">
            <w:pPr>
              <w:jc w:val="both"/>
              <w:rPr>
                <w:rFonts w:eastAsia="TimesNewRomanPSMT"/>
                <w:bCs/>
                <w:i/>
                <w:lang w:val="en-US"/>
              </w:rPr>
            </w:pPr>
          </w:p>
        </w:tc>
        <w:tc>
          <w:tcPr>
            <w:tcW w:w="3969" w:type="dxa"/>
            <w:shd w:val="clear" w:color="auto" w:fill="auto"/>
            <w:vAlign w:val="center"/>
          </w:tcPr>
          <w:p w14:paraId="715764ED" w14:textId="77777777" w:rsidR="00E65B3C" w:rsidRPr="00C35CDB" w:rsidRDefault="00E65B3C" w:rsidP="00696D50">
            <w:pPr>
              <w:rPr>
                <w:b/>
              </w:rPr>
            </w:pPr>
            <w:r w:rsidRPr="00C35CDB">
              <w:rPr>
                <w:b/>
              </w:rPr>
              <w:t>Матични број</w:t>
            </w:r>
          </w:p>
        </w:tc>
        <w:tc>
          <w:tcPr>
            <w:tcW w:w="4618" w:type="dxa"/>
            <w:shd w:val="clear" w:color="auto" w:fill="auto"/>
          </w:tcPr>
          <w:p w14:paraId="40C7CB0A" w14:textId="77777777" w:rsidR="00E65B3C" w:rsidRPr="00C35CDB" w:rsidRDefault="00E65B3C" w:rsidP="00696D50">
            <w:pPr>
              <w:snapToGrid w:val="0"/>
              <w:jc w:val="both"/>
              <w:rPr>
                <w:rFonts w:eastAsia="TimesNewRomanPSMT"/>
                <w:b/>
                <w:bCs/>
                <w:lang w:val="en-US"/>
              </w:rPr>
            </w:pPr>
          </w:p>
        </w:tc>
      </w:tr>
      <w:tr w:rsidR="00E65B3C" w:rsidRPr="00C35CDB" w14:paraId="291B2C97" w14:textId="77777777" w:rsidTr="00696D50">
        <w:tc>
          <w:tcPr>
            <w:tcW w:w="567" w:type="dxa"/>
            <w:vMerge/>
            <w:shd w:val="clear" w:color="auto" w:fill="auto"/>
          </w:tcPr>
          <w:p w14:paraId="6137C36C" w14:textId="77777777" w:rsidR="00E65B3C" w:rsidRPr="00C35CDB" w:rsidRDefault="00E65B3C" w:rsidP="00696D50">
            <w:pPr>
              <w:jc w:val="both"/>
              <w:rPr>
                <w:rFonts w:eastAsia="TimesNewRomanPSMT"/>
                <w:bCs/>
                <w:i/>
                <w:lang w:val="en-US"/>
              </w:rPr>
            </w:pPr>
          </w:p>
        </w:tc>
        <w:tc>
          <w:tcPr>
            <w:tcW w:w="3969" w:type="dxa"/>
            <w:shd w:val="clear" w:color="auto" w:fill="auto"/>
            <w:vAlign w:val="center"/>
          </w:tcPr>
          <w:p w14:paraId="3350FCFF" w14:textId="77777777" w:rsidR="00E65B3C" w:rsidRPr="00C35CDB" w:rsidRDefault="00E65B3C" w:rsidP="00696D50">
            <w:pPr>
              <w:rPr>
                <w:b/>
              </w:rPr>
            </w:pPr>
            <w:r w:rsidRPr="00C35CDB">
              <w:rPr>
                <w:b/>
              </w:rPr>
              <w:t>Порески идентификациони број</w:t>
            </w:r>
          </w:p>
        </w:tc>
        <w:tc>
          <w:tcPr>
            <w:tcW w:w="4618" w:type="dxa"/>
            <w:shd w:val="clear" w:color="auto" w:fill="auto"/>
          </w:tcPr>
          <w:p w14:paraId="450698A8" w14:textId="77777777" w:rsidR="00E65B3C" w:rsidRPr="00C35CDB" w:rsidRDefault="00E65B3C" w:rsidP="00696D50">
            <w:pPr>
              <w:snapToGrid w:val="0"/>
              <w:jc w:val="both"/>
              <w:rPr>
                <w:rFonts w:eastAsia="TimesNewRomanPSMT"/>
                <w:b/>
                <w:bCs/>
                <w:lang w:val="en-US"/>
              </w:rPr>
            </w:pPr>
          </w:p>
        </w:tc>
      </w:tr>
      <w:tr w:rsidR="00E65B3C" w:rsidRPr="00C35CDB" w14:paraId="07F115BA" w14:textId="77777777" w:rsidTr="00696D50">
        <w:trPr>
          <w:trHeight w:val="115"/>
        </w:trPr>
        <w:tc>
          <w:tcPr>
            <w:tcW w:w="567" w:type="dxa"/>
            <w:vMerge/>
            <w:shd w:val="clear" w:color="auto" w:fill="auto"/>
          </w:tcPr>
          <w:p w14:paraId="128A623E" w14:textId="77777777" w:rsidR="00E65B3C" w:rsidRPr="00C35CDB" w:rsidRDefault="00E65B3C" w:rsidP="00696D50">
            <w:pPr>
              <w:snapToGrid w:val="0"/>
              <w:jc w:val="both"/>
              <w:rPr>
                <w:rFonts w:eastAsia="TimesNewRomanPSMT"/>
                <w:bCs/>
                <w:i/>
                <w:lang w:val="en-US"/>
              </w:rPr>
            </w:pPr>
          </w:p>
        </w:tc>
        <w:tc>
          <w:tcPr>
            <w:tcW w:w="3969" w:type="dxa"/>
            <w:shd w:val="clear" w:color="auto" w:fill="auto"/>
            <w:vAlign w:val="center"/>
          </w:tcPr>
          <w:p w14:paraId="61E79FA4" w14:textId="77777777" w:rsidR="00E65B3C" w:rsidRPr="00C35CDB" w:rsidRDefault="00E65B3C" w:rsidP="00696D50">
            <w:pPr>
              <w:rPr>
                <w:b/>
              </w:rPr>
            </w:pPr>
            <w:r w:rsidRPr="00C35CDB">
              <w:rPr>
                <w:b/>
              </w:rPr>
              <w:t>Име особе за контакт</w:t>
            </w:r>
          </w:p>
        </w:tc>
        <w:tc>
          <w:tcPr>
            <w:tcW w:w="4618" w:type="dxa"/>
            <w:shd w:val="clear" w:color="auto" w:fill="auto"/>
          </w:tcPr>
          <w:p w14:paraId="0DE43C7C" w14:textId="77777777" w:rsidR="00E65B3C" w:rsidRPr="00C35CDB" w:rsidRDefault="00E65B3C" w:rsidP="00696D50">
            <w:pPr>
              <w:snapToGrid w:val="0"/>
              <w:jc w:val="both"/>
              <w:rPr>
                <w:rFonts w:eastAsia="TimesNewRomanPSMT"/>
                <w:b/>
                <w:bCs/>
                <w:lang w:val="en-US"/>
              </w:rPr>
            </w:pPr>
          </w:p>
        </w:tc>
      </w:tr>
    </w:tbl>
    <w:p w14:paraId="46DB2848" w14:textId="77777777" w:rsidR="00E65B3C" w:rsidRPr="00C35CDB" w:rsidRDefault="00E65B3C" w:rsidP="00E65B3C">
      <w:pPr>
        <w:rPr>
          <w:lang w:val="hr-HR"/>
        </w:rPr>
      </w:pPr>
    </w:p>
    <w:p w14:paraId="60A53655" w14:textId="77777777" w:rsidR="00E65B3C" w:rsidRPr="00C35CDB" w:rsidRDefault="00E65B3C" w:rsidP="00E65B3C">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65B3C" w:rsidRPr="00C35CDB" w14:paraId="6F9571CB" w14:textId="77777777" w:rsidTr="00696D50">
        <w:tc>
          <w:tcPr>
            <w:tcW w:w="567" w:type="dxa"/>
            <w:vMerge w:val="restart"/>
            <w:shd w:val="clear" w:color="auto" w:fill="auto"/>
          </w:tcPr>
          <w:p w14:paraId="3D225576" w14:textId="77777777" w:rsidR="00E65B3C" w:rsidRPr="00C35CDB" w:rsidRDefault="00E65B3C" w:rsidP="00696D50">
            <w:pPr>
              <w:snapToGrid w:val="0"/>
              <w:jc w:val="both"/>
            </w:pPr>
          </w:p>
          <w:p w14:paraId="69356FFF" w14:textId="77777777" w:rsidR="00E65B3C" w:rsidRPr="00C35CDB" w:rsidRDefault="00E65B3C" w:rsidP="00696D50">
            <w:pPr>
              <w:jc w:val="both"/>
              <w:rPr>
                <w:rFonts w:eastAsia="TimesNewRomanPSMT"/>
                <w:bCs/>
                <w:i/>
                <w:lang w:val="en-US"/>
              </w:rPr>
            </w:pPr>
            <w:r w:rsidRPr="00C35CDB">
              <w:rPr>
                <w:rFonts w:eastAsia="TimesNewRomanPSMT"/>
                <w:bCs/>
                <w:i/>
                <w:lang w:val="en-US"/>
              </w:rPr>
              <w:t>4)</w:t>
            </w:r>
          </w:p>
          <w:p w14:paraId="42168B90" w14:textId="77777777" w:rsidR="00E65B3C" w:rsidRPr="00C35CDB" w:rsidRDefault="00E65B3C" w:rsidP="00696D50">
            <w:pPr>
              <w:snapToGrid w:val="0"/>
              <w:jc w:val="both"/>
              <w:rPr>
                <w:rFonts w:eastAsia="TimesNewRomanPSMT"/>
                <w:bCs/>
                <w:i/>
                <w:lang w:val="en-US"/>
              </w:rPr>
            </w:pPr>
          </w:p>
          <w:p w14:paraId="75F4EBCD" w14:textId="77777777" w:rsidR="00E65B3C" w:rsidRPr="00C35CDB" w:rsidRDefault="00E65B3C" w:rsidP="00696D50">
            <w:pPr>
              <w:snapToGrid w:val="0"/>
              <w:jc w:val="both"/>
              <w:rPr>
                <w:rFonts w:eastAsia="TimesNewRomanPSMT"/>
                <w:bCs/>
                <w:i/>
                <w:lang w:val="en-US"/>
              </w:rPr>
            </w:pPr>
          </w:p>
          <w:p w14:paraId="5007052B" w14:textId="77777777" w:rsidR="00E65B3C" w:rsidRPr="00C35CDB" w:rsidRDefault="00E65B3C" w:rsidP="00696D50">
            <w:pPr>
              <w:snapToGrid w:val="0"/>
              <w:jc w:val="both"/>
              <w:rPr>
                <w:rFonts w:eastAsia="TimesNewRomanPSMT"/>
                <w:bCs/>
                <w:i/>
                <w:lang w:val="en-US"/>
              </w:rPr>
            </w:pPr>
          </w:p>
          <w:p w14:paraId="385E1977" w14:textId="77777777" w:rsidR="00E65B3C" w:rsidRPr="00C35CDB" w:rsidRDefault="00E65B3C" w:rsidP="00696D50">
            <w:pPr>
              <w:jc w:val="both"/>
              <w:rPr>
                <w:rFonts w:eastAsia="TimesNewRomanPSMT"/>
                <w:bCs/>
                <w:i/>
                <w:lang w:val="en-US"/>
              </w:rPr>
            </w:pPr>
          </w:p>
        </w:tc>
        <w:tc>
          <w:tcPr>
            <w:tcW w:w="3969" w:type="dxa"/>
            <w:shd w:val="clear" w:color="auto" w:fill="auto"/>
            <w:vAlign w:val="center"/>
          </w:tcPr>
          <w:p w14:paraId="0D03B1B7" w14:textId="77777777" w:rsidR="00E65B3C" w:rsidRPr="00C35CDB" w:rsidRDefault="00E65B3C" w:rsidP="00696D50">
            <w:pPr>
              <w:rPr>
                <w:b/>
              </w:rPr>
            </w:pPr>
            <w:r w:rsidRPr="00C35CDB">
              <w:rPr>
                <w:b/>
              </w:rPr>
              <w:t>Пословно име или скраћени назив из одговарајућег регистра</w:t>
            </w:r>
          </w:p>
        </w:tc>
        <w:tc>
          <w:tcPr>
            <w:tcW w:w="4618" w:type="dxa"/>
            <w:shd w:val="clear" w:color="auto" w:fill="auto"/>
          </w:tcPr>
          <w:p w14:paraId="61C577E5" w14:textId="77777777" w:rsidR="00E65B3C" w:rsidRPr="00C35CDB" w:rsidRDefault="00E65B3C" w:rsidP="00696D50">
            <w:pPr>
              <w:snapToGrid w:val="0"/>
              <w:jc w:val="both"/>
              <w:rPr>
                <w:rFonts w:eastAsia="TimesNewRomanPSMT"/>
                <w:b/>
                <w:bCs/>
              </w:rPr>
            </w:pPr>
          </w:p>
        </w:tc>
      </w:tr>
      <w:tr w:rsidR="00E65B3C" w:rsidRPr="00C35CDB" w14:paraId="5944520D" w14:textId="77777777" w:rsidTr="00696D50">
        <w:trPr>
          <w:trHeight w:val="549"/>
        </w:trPr>
        <w:tc>
          <w:tcPr>
            <w:tcW w:w="567" w:type="dxa"/>
            <w:vMerge/>
            <w:shd w:val="clear" w:color="auto" w:fill="auto"/>
          </w:tcPr>
          <w:p w14:paraId="533B5E46" w14:textId="77777777" w:rsidR="00E65B3C" w:rsidRPr="00C35CDB" w:rsidRDefault="00E65B3C" w:rsidP="00696D50">
            <w:pPr>
              <w:jc w:val="both"/>
              <w:rPr>
                <w:rFonts w:eastAsia="TimesNewRomanPSMT"/>
                <w:bCs/>
                <w:i/>
                <w:lang w:val="en-US"/>
              </w:rPr>
            </w:pPr>
          </w:p>
        </w:tc>
        <w:tc>
          <w:tcPr>
            <w:tcW w:w="3969" w:type="dxa"/>
            <w:shd w:val="clear" w:color="auto" w:fill="auto"/>
            <w:vAlign w:val="center"/>
          </w:tcPr>
          <w:p w14:paraId="279C8211" w14:textId="77777777" w:rsidR="00E65B3C" w:rsidRPr="00C35CDB" w:rsidRDefault="00E65B3C" w:rsidP="00696D50">
            <w:pPr>
              <w:rPr>
                <w:b/>
              </w:rPr>
            </w:pPr>
            <w:r w:rsidRPr="00C35CDB">
              <w:rPr>
                <w:b/>
              </w:rPr>
              <w:t>Адреса седишта</w:t>
            </w:r>
          </w:p>
        </w:tc>
        <w:tc>
          <w:tcPr>
            <w:tcW w:w="4618" w:type="dxa"/>
            <w:shd w:val="clear" w:color="auto" w:fill="auto"/>
          </w:tcPr>
          <w:p w14:paraId="3A368976" w14:textId="77777777" w:rsidR="00E65B3C" w:rsidRPr="00C35CDB" w:rsidRDefault="00E65B3C" w:rsidP="00696D50">
            <w:pPr>
              <w:snapToGrid w:val="0"/>
              <w:jc w:val="both"/>
              <w:rPr>
                <w:rFonts w:eastAsia="TimesNewRomanPSMT"/>
                <w:b/>
                <w:bCs/>
              </w:rPr>
            </w:pPr>
          </w:p>
        </w:tc>
      </w:tr>
      <w:tr w:rsidR="00E65B3C" w:rsidRPr="00C35CDB" w14:paraId="05EC5DDF" w14:textId="77777777" w:rsidTr="00696D50">
        <w:tc>
          <w:tcPr>
            <w:tcW w:w="567" w:type="dxa"/>
            <w:vMerge/>
            <w:shd w:val="clear" w:color="auto" w:fill="auto"/>
          </w:tcPr>
          <w:p w14:paraId="2D0CA2ED" w14:textId="77777777" w:rsidR="00E65B3C" w:rsidRPr="00C35CDB" w:rsidRDefault="00E65B3C" w:rsidP="00696D50">
            <w:pPr>
              <w:jc w:val="both"/>
              <w:rPr>
                <w:rFonts w:eastAsia="TimesNewRomanPSMT"/>
                <w:bCs/>
                <w:i/>
                <w:lang w:val="en-US"/>
              </w:rPr>
            </w:pPr>
          </w:p>
        </w:tc>
        <w:tc>
          <w:tcPr>
            <w:tcW w:w="3969" w:type="dxa"/>
            <w:shd w:val="clear" w:color="auto" w:fill="auto"/>
            <w:vAlign w:val="center"/>
          </w:tcPr>
          <w:p w14:paraId="58D32EA5" w14:textId="77777777" w:rsidR="00E65B3C" w:rsidRPr="00C35CDB" w:rsidRDefault="00E65B3C" w:rsidP="00696D50">
            <w:pPr>
              <w:rPr>
                <w:b/>
              </w:rPr>
            </w:pPr>
            <w:r w:rsidRPr="00C35CDB">
              <w:rPr>
                <w:b/>
              </w:rPr>
              <w:t>Матични број</w:t>
            </w:r>
          </w:p>
        </w:tc>
        <w:tc>
          <w:tcPr>
            <w:tcW w:w="4618" w:type="dxa"/>
            <w:shd w:val="clear" w:color="auto" w:fill="auto"/>
          </w:tcPr>
          <w:p w14:paraId="38B153E6" w14:textId="77777777" w:rsidR="00E65B3C" w:rsidRPr="00C35CDB" w:rsidRDefault="00E65B3C" w:rsidP="00696D50">
            <w:pPr>
              <w:snapToGrid w:val="0"/>
              <w:jc w:val="both"/>
              <w:rPr>
                <w:rFonts w:eastAsia="TimesNewRomanPSMT"/>
                <w:b/>
                <w:bCs/>
                <w:lang w:val="en-US"/>
              </w:rPr>
            </w:pPr>
          </w:p>
        </w:tc>
      </w:tr>
      <w:tr w:rsidR="00E65B3C" w:rsidRPr="00C35CDB" w14:paraId="27896B88" w14:textId="77777777" w:rsidTr="00696D50">
        <w:tc>
          <w:tcPr>
            <w:tcW w:w="567" w:type="dxa"/>
            <w:vMerge/>
            <w:shd w:val="clear" w:color="auto" w:fill="auto"/>
          </w:tcPr>
          <w:p w14:paraId="57D9FA25" w14:textId="77777777" w:rsidR="00E65B3C" w:rsidRPr="00C35CDB" w:rsidRDefault="00E65B3C" w:rsidP="00696D50">
            <w:pPr>
              <w:jc w:val="both"/>
              <w:rPr>
                <w:rFonts w:eastAsia="TimesNewRomanPSMT"/>
                <w:bCs/>
                <w:i/>
                <w:lang w:val="en-US"/>
              </w:rPr>
            </w:pPr>
          </w:p>
        </w:tc>
        <w:tc>
          <w:tcPr>
            <w:tcW w:w="3969" w:type="dxa"/>
            <w:shd w:val="clear" w:color="auto" w:fill="auto"/>
            <w:vAlign w:val="center"/>
          </w:tcPr>
          <w:p w14:paraId="605E37E1" w14:textId="77777777" w:rsidR="00E65B3C" w:rsidRPr="00C35CDB" w:rsidRDefault="00E65B3C" w:rsidP="00696D50">
            <w:pPr>
              <w:rPr>
                <w:b/>
              </w:rPr>
            </w:pPr>
            <w:r w:rsidRPr="00C35CDB">
              <w:rPr>
                <w:b/>
              </w:rPr>
              <w:t>Порески идентификациони број</w:t>
            </w:r>
          </w:p>
        </w:tc>
        <w:tc>
          <w:tcPr>
            <w:tcW w:w="4618" w:type="dxa"/>
            <w:shd w:val="clear" w:color="auto" w:fill="auto"/>
          </w:tcPr>
          <w:p w14:paraId="199295CC" w14:textId="77777777" w:rsidR="00E65B3C" w:rsidRPr="00C35CDB" w:rsidRDefault="00E65B3C" w:rsidP="00696D50">
            <w:pPr>
              <w:snapToGrid w:val="0"/>
              <w:jc w:val="both"/>
              <w:rPr>
                <w:rFonts w:eastAsia="TimesNewRomanPSMT"/>
                <w:b/>
                <w:bCs/>
                <w:lang w:val="en-US"/>
              </w:rPr>
            </w:pPr>
          </w:p>
        </w:tc>
      </w:tr>
      <w:tr w:rsidR="00E65B3C" w:rsidRPr="00C35CDB" w14:paraId="12FEEF84" w14:textId="77777777" w:rsidTr="00696D50">
        <w:trPr>
          <w:trHeight w:val="115"/>
        </w:trPr>
        <w:tc>
          <w:tcPr>
            <w:tcW w:w="567" w:type="dxa"/>
            <w:vMerge/>
            <w:shd w:val="clear" w:color="auto" w:fill="auto"/>
          </w:tcPr>
          <w:p w14:paraId="5DEF11A1" w14:textId="77777777" w:rsidR="00E65B3C" w:rsidRPr="00C35CDB" w:rsidRDefault="00E65B3C" w:rsidP="00696D50">
            <w:pPr>
              <w:snapToGrid w:val="0"/>
              <w:jc w:val="both"/>
              <w:rPr>
                <w:rFonts w:eastAsia="TimesNewRomanPSMT"/>
                <w:bCs/>
                <w:i/>
                <w:lang w:val="en-US"/>
              </w:rPr>
            </w:pPr>
          </w:p>
        </w:tc>
        <w:tc>
          <w:tcPr>
            <w:tcW w:w="3969" w:type="dxa"/>
            <w:shd w:val="clear" w:color="auto" w:fill="auto"/>
            <w:vAlign w:val="center"/>
          </w:tcPr>
          <w:p w14:paraId="3784236F" w14:textId="77777777" w:rsidR="00E65B3C" w:rsidRPr="00C35CDB" w:rsidRDefault="00E65B3C" w:rsidP="00696D50">
            <w:pPr>
              <w:rPr>
                <w:b/>
              </w:rPr>
            </w:pPr>
            <w:r w:rsidRPr="00C35CDB">
              <w:rPr>
                <w:b/>
              </w:rPr>
              <w:t>Име особе за контакт</w:t>
            </w:r>
          </w:p>
        </w:tc>
        <w:tc>
          <w:tcPr>
            <w:tcW w:w="4618" w:type="dxa"/>
            <w:shd w:val="clear" w:color="auto" w:fill="auto"/>
          </w:tcPr>
          <w:p w14:paraId="635019E9" w14:textId="77777777" w:rsidR="00E65B3C" w:rsidRPr="00C35CDB" w:rsidRDefault="00E65B3C" w:rsidP="00696D50">
            <w:pPr>
              <w:snapToGrid w:val="0"/>
              <w:jc w:val="both"/>
              <w:rPr>
                <w:rFonts w:eastAsia="TimesNewRomanPSMT"/>
                <w:b/>
                <w:bCs/>
                <w:lang w:val="en-US"/>
              </w:rPr>
            </w:pPr>
          </w:p>
        </w:tc>
      </w:tr>
    </w:tbl>
    <w:p w14:paraId="593755B2" w14:textId="77777777" w:rsidR="00E65B3C" w:rsidRPr="00C35CDB" w:rsidRDefault="00E65B3C" w:rsidP="00E65B3C">
      <w:pPr>
        <w:rPr>
          <w:noProof/>
        </w:rPr>
      </w:pPr>
    </w:p>
    <w:p w14:paraId="3ADF7717" w14:textId="77777777" w:rsidR="00E65B3C" w:rsidRPr="00C35CDB" w:rsidRDefault="00E65B3C" w:rsidP="00E65B3C">
      <w:pPr>
        <w:rPr>
          <w:b/>
          <w:noProof/>
        </w:rPr>
      </w:pPr>
      <w:r w:rsidRPr="00C35CDB">
        <w:rPr>
          <w:b/>
          <w:noProof/>
        </w:rPr>
        <w:t>НАПОМЕНЕ:</w:t>
      </w:r>
    </w:p>
    <w:p w14:paraId="29E876A3" w14:textId="77777777" w:rsidR="00E65B3C" w:rsidRPr="00C35CDB" w:rsidRDefault="00E65B3C" w:rsidP="00E65B3C">
      <w:pPr>
        <w:rPr>
          <w:noProof/>
        </w:rPr>
      </w:pPr>
      <w:r w:rsidRPr="00C35CDB">
        <w:rPr>
          <w:noProof/>
        </w:rPr>
        <w:t xml:space="preserve">Понуђач доставља уколико је у Обрасцу понуде заокружио </w:t>
      </w:r>
      <w:r w:rsidRPr="00C35CDB">
        <w:rPr>
          <w:b/>
          <w:noProof/>
        </w:rPr>
        <w:t>“б”.</w:t>
      </w:r>
    </w:p>
    <w:p w14:paraId="561C176A" w14:textId="77777777" w:rsidR="00E65B3C" w:rsidRPr="00C35CDB" w:rsidRDefault="00E65B3C" w:rsidP="00E65B3C">
      <w:pPr>
        <w:rPr>
          <w:noProof/>
        </w:rPr>
      </w:pPr>
      <w:r w:rsidRPr="00C35CDB">
        <w:rPr>
          <w:noProof/>
        </w:rPr>
        <w:t>Образац копирати, уколико има више понуђача</w:t>
      </w:r>
    </w:p>
    <w:p w14:paraId="0EBB334C" w14:textId="77777777" w:rsidR="00E65B3C" w:rsidRPr="00C35CDB" w:rsidRDefault="00E65B3C" w:rsidP="00E65B3C">
      <w:pPr>
        <w:rPr>
          <w:noProof/>
        </w:rPr>
      </w:pPr>
    </w:p>
    <w:p w14:paraId="3EABB2C4" w14:textId="77777777" w:rsidR="00E65B3C" w:rsidRPr="00C35CDB" w:rsidRDefault="00E65B3C" w:rsidP="00E65B3C">
      <w:pPr>
        <w:rPr>
          <w:noProof/>
        </w:rPr>
      </w:pPr>
    </w:p>
    <w:p w14:paraId="5BF5DFF8" w14:textId="77777777" w:rsidR="00E65B3C" w:rsidRPr="00C35CDB" w:rsidRDefault="00E65B3C" w:rsidP="00E65B3C">
      <w:pPr>
        <w:rPr>
          <w:noProof/>
        </w:rPr>
      </w:pPr>
    </w:p>
    <w:p w14:paraId="029E13F9" w14:textId="77777777" w:rsidR="00E65B3C" w:rsidRPr="00C35CDB" w:rsidRDefault="00E65B3C" w:rsidP="00E65B3C">
      <w:pPr>
        <w:rPr>
          <w:noProof/>
        </w:rPr>
      </w:pPr>
    </w:p>
    <w:p w14:paraId="0570F9FF" w14:textId="77777777" w:rsidR="00E65B3C" w:rsidRPr="00C35CDB" w:rsidRDefault="00E65B3C" w:rsidP="00E65B3C">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65B3C" w:rsidRPr="00C35CDB" w14:paraId="1A469F50" w14:textId="77777777" w:rsidTr="00696D50">
        <w:trPr>
          <w:trHeight w:val="307"/>
        </w:trPr>
        <w:tc>
          <w:tcPr>
            <w:tcW w:w="1203" w:type="dxa"/>
          </w:tcPr>
          <w:p w14:paraId="5A336A81" w14:textId="77777777" w:rsidR="00E65B3C" w:rsidRPr="00C35CDB" w:rsidRDefault="00E65B3C" w:rsidP="00696D50">
            <w:pPr>
              <w:jc w:val="center"/>
              <w:rPr>
                <w:noProof/>
              </w:rPr>
            </w:pPr>
            <w:r w:rsidRPr="00C35CDB">
              <w:rPr>
                <w:noProof/>
              </w:rPr>
              <w:t>М.П.</w:t>
            </w:r>
          </w:p>
        </w:tc>
        <w:tc>
          <w:tcPr>
            <w:tcW w:w="3975" w:type="dxa"/>
            <w:tcBorders>
              <w:bottom w:val="single" w:sz="4" w:space="0" w:color="auto"/>
            </w:tcBorders>
          </w:tcPr>
          <w:p w14:paraId="0189B08C" w14:textId="77777777" w:rsidR="00E65B3C" w:rsidRPr="00C35CDB" w:rsidRDefault="00E65B3C" w:rsidP="00696D50">
            <w:pPr>
              <w:rPr>
                <w:b/>
                <w:noProof/>
              </w:rPr>
            </w:pPr>
          </w:p>
        </w:tc>
      </w:tr>
      <w:tr w:rsidR="00E65B3C" w:rsidRPr="00C35CDB" w14:paraId="3ABCD211" w14:textId="77777777" w:rsidTr="00696D50">
        <w:trPr>
          <w:trHeight w:val="292"/>
        </w:trPr>
        <w:tc>
          <w:tcPr>
            <w:tcW w:w="1203" w:type="dxa"/>
          </w:tcPr>
          <w:p w14:paraId="225A793C" w14:textId="77777777" w:rsidR="00E65B3C" w:rsidRPr="00C35CDB" w:rsidRDefault="00E65B3C" w:rsidP="00696D50">
            <w:pPr>
              <w:rPr>
                <w:b/>
                <w:noProof/>
              </w:rPr>
            </w:pPr>
          </w:p>
        </w:tc>
        <w:tc>
          <w:tcPr>
            <w:tcW w:w="3975" w:type="dxa"/>
            <w:tcBorders>
              <w:top w:val="single" w:sz="4" w:space="0" w:color="auto"/>
            </w:tcBorders>
          </w:tcPr>
          <w:p w14:paraId="03E9C87B" w14:textId="77777777" w:rsidR="00E65B3C" w:rsidRPr="00C35CDB" w:rsidRDefault="00E65B3C" w:rsidP="00696D50">
            <w:pPr>
              <w:jc w:val="center"/>
              <w:rPr>
                <w:noProof/>
              </w:rPr>
            </w:pPr>
            <w:r w:rsidRPr="00C35CDB">
              <w:rPr>
                <w:noProof/>
              </w:rPr>
              <w:t>ПОТПИС</w:t>
            </w:r>
          </w:p>
        </w:tc>
      </w:tr>
    </w:tbl>
    <w:p w14:paraId="78D39AEB" w14:textId="77777777" w:rsidR="00E65B3C" w:rsidRPr="00C35CDB" w:rsidRDefault="00E65B3C" w:rsidP="00E65B3C">
      <w:pPr>
        <w:rPr>
          <w:noProof/>
        </w:rPr>
      </w:pPr>
    </w:p>
    <w:p w14:paraId="68EB2F7E" w14:textId="77777777" w:rsidR="00E65B3C" w:rsidRPr="00C35CDB" w:rsidRDefault="00E65B3C" w:rsidP="00E65B3C">
      <w:pPr>
        <w:rPr>
          <w:b/>
          <w:noProof/>
        </w:rPr>
      </w:pPr>
      <w:r w:rsidRPr="00C35CDB">
        <w:rPr>
          <w:b/>
          <w:noProof/>
        </w:rPr>
        <w:br w:type="page"/>
      </w:r>
    </w:p>
    <w:p w14:paraId="2189D402" w14:textId="77777777" w:rsidR="00E65B3C" w:rsidRPr="00360D95" w:rsidRDefault="00E65B3C" w:rsidP="00E65B3C">
      <w:pPr>
        <w:jc w:val="center"/>
        <w:rPr>
          <w:b/>
        </w:rPr>
      </w:pPr>
      <w:bookmarkStart w:id="106" w:name="_Toc375826016"/>
      <w:bookmarkStart w:id="107" w:name="_Toc389030823"/>
      <w:bookmarkStart w:id="108" w:name="_Toc401143643"/>
      <w:bookmarkStart w:id="109" w:name="_Toc440629955"/>
      <w:r w:rsidRPr="00360D95">
        <w:rPr>
          <w:b/>
        </w:rPr>
        <w:lastRenderedPageBreak/>
        <w:t>ОПШТИ ПОДАЦИ О ПОДИЗВОЂАЧИМА</w:t>
      </w:r>
      <w:bookmarkEnd w:id="106"/>
      <w:bookmarkEnd w:id="107"/>
      <w:bookmarkEnd w:id="108"/>
      <w:bookmarkEnd w:id="109"/>
    </w:p>
    <w:p w14:paraId="3F972565" w14:textId="77777777" w:rsidR="00E65B3C" w:rsidRPr="00C35CDB" w:rsidRDefault="00E65B3C" w:rsidP="00E65B3C">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65B3C" w:rsidRPr="00C35CDB" w14:paraId="5BF118D2" w14:textId="77777777" w:rsidTr="00696D50">
        <w:tc>
          <w:tcPr>
            <w:tcW w:w="567" w:type="dxa"/>
            <w:vMerge w:val="restart"/>
            <w:tcBorders>
              <w:top w:val="single" w:sz="4" w:space="0" w:color="000000"/>
              <w:left w:val="single" w:sz="4" w:space="0" w:color="000000"/>
            </w:tcBorders>
            <w:shd w:val="clear" w:color="auto" w:fill="auto"/>
          </w:tcPr>
          <w:p w14:paraId="24827746" w14:textId="77777777" w:rsidR="00E65B3C" w:rsidRPr="00C35CDB" w:rsidRDefault="00E65B3C" w:rsidP="00696D50">
            <w:pPr>
              <w:snapToGrid w:val="0"/>
              <w:jc w:val="both"/>
            </w:pPr>
          </w:p>
          <w:p w14:paraId="3C267B44" w14:textId="77777777" w:rsidR="00E65B3C" w:rsidRPr="00C35CDB" w:rsidRDefault="00E65B3C" w:rsidP="00696D50">
            <w:pPr>
              <w:jc w:val="both"/>
              <w:rPr>
                <w:rFonts w:eastAsia="TimesNewRomanPSMT"/>
                <w:bCs/>
                <w:i/>
                <w:lang w:val="en-US"/>
              </w:rPr>
            </w:pPr>
            <w:r w:rsidRPr="00C35CDB">
              <w:rPr>
                <w:rFonts w:eastAsia="TimesNewRomanPSMT"/>
                <w:bCs/>
                <w:i/>
                <w:lang w:val="en-US"/>
              </w:rPr>
              <w:t>1)</w:t>
            </w:r>
          </w:p>
          <w:p w14:paraId="2B53BA71" w14:textId="77777777" w:rsidR="00E65B3C" w:rsidRPr="00C35CDB" w:rsidRDefault="00E65B3C" w:rsidP="00696D50">
            <w:pPr>
              <w:snapToGrid w:val="0"/>
              <w:jc w:val="both"/>
              <w:rPr>
                <w:rFonts w:eastAsia="TimesNewRomanPSMT"/>
                <w:bCs/>
                <w:i/>
                <w:lang w:val="en-US"/>
              </w:rPr>
            </w:pPr>
          </w:p>
          <w:p w14:paraId="4624599E" w14:textId="77777777" w:rsidR="00E65B3C" w:rsidRPr="00C35CDB" w:rsidRDefault="00E65B3C" w:rsidP="00696D50">
            <w:pPr>
              <w:snapToGrid w:val="0"/>
              <w:jc w:val="both"/>
              <w:rPr>
                <w:rFonts w:eastAsia="TimesNewRomanPSMT"/>
                <w:bCs/>
                <w:i/>
                <w:lang w:val="en-US"/>
              </w:rPr>
            </w:pPr>
          </w:p>
          <w:p w14:paraId="7B8ED0B2" w14:textId="77777777" w:rsidR="00E65B3C" w:rsidRPr="00C35CDB" w:rsidRDefault="00E65B3C" w:rsidP="00696D50">
            <w:pPr>
              <w:snapToGrid w:val="0"/>
              <w:jc w:val="both"/>
              <w:rPr>
                <w:rFonts w:eastAsia="TimesNewRomanPSMT"/>
                <w:bCs/>
                <w:i/>
                <w:lang w:val="en-US"/>
              </w:rPr>
            </w:pPr>
          </w:p>
          <w:p w14:paraId="30E935C0" w14:textId="77777777" w:rsidR="00E65B3C" w:rsidRPr="00C35CDB" w:rsidRDefault="00E65B3C" w:rsidP="00696D5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DBFCE9A" w14:textId="77777777" w:rsidR="00E65B3C" w:rsidRPr="00C35CDB" w:rsidRDefault="00E65B3C" w:rsidP="00696D50">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65F191" w14:textId="77777777" w:rsidR="00E65B3C" w:rsidRPr="00C35CDB" w:rsidRDefault="00E65B3C" w:rsidP="00696D50">
            <w:pPr>
              <w:snapToGrid w:val="0"/>
              <w:jc w:val="both"/>
              <w:rPr>
                <w:rFonts w:eastAsia="TimesNewRomanPSMT"/>
                <w:b/>
                <w:bCs/>
                <w:lang w:val="en-US"/>
              </w:rPr>
            </w:pPr>
          </w:p>
        </w:tc>
      </w:tr>
      <w:tr w:rsidR="00E65B3C" w:rsidRPr="00C35CDB" w14:paraId="0D969B10" w14:textId="77777777" w:rsidTr="00696D50">
        <w:tc>
          <w:tcPr>
            <w:tcW w:w="567" w:type="dxa"/>
            <w:vMerge/>
            <w:tcBorders>
              <w:left w:val="single" w:sz="4" w:space="0" w:color="000000"/>
            </w:tcBorders>
            <w:shd w:val="clear" w:color="auto" w:fill="auto"/>
          </w:tcPr>
          <w:p w14:paraId="4B5225A0" w14:textId="77777777" w:rsidR="00E65B3C" w:rsidRPr="00C35CDB" w:rsidRDefault="00E65B3C" w:rsidP="00696D5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97A5633" w14:textId="77777777" w:rsidR="00E65B3C" w:rsidRPr="00C35CDB" w:rsidRDefault="00E65B3C" w:rsidP="00696D50">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9ABA8" w14:textId="77777777" w:rsidR="00E65B3C" w:rsidRPr="00C35CDB" w:rsidRDefault="00E65B3C" w:rsidP="00696D50">
            <w:pPr>
              <w:snapToGrid w:val="0"/>
              <w:jc w:val="both"/>
              <w:rPr>
                <w:rFonts w:eastAsia="TimesNewRomanPSMT"/>
                <w:b/>
                <w:bCs/>
                <w:lang w:val="en-US"/>
              </w:rPr>
            </w:pPr>
          </w:p>
          <w:p w14:paraId="064B30AA" w14:textId="77777777" w:rsidR="00E65B3C" w:rsidRPr="00C35CDB" w:rsidRDefault="00E65B3C" w:rsidP="00696D50">
            <w:pPr>
              <w:snapToGrid w:val="0"/>
              <w:jc w:val="both"/>
              <w:rPr>
                <w:rFonts w:eastAsia="TimesNewRomanPSMT"/>
                <w:b/>
                <w:bCs/>
                <w:lang w:val="en-US"/>
              </w:rPr>
            </w:pPr>
          </w:p>
        </w:tc>
      </w:tr>
      <w:tr w:rsidR="00E65B3C" w:rsidRPr="00C35CDB" w14:paraId="76D56AFA" w14:textId="77777777" w:rsidTr="00696D50">
        <w:tc>
          <w:tcPr>
            <w:tcW w:w="567" w:type="dxa"/>
            <w:vMerge/>
            <w:tcBorders>
              <w:left w:val="single" w:sz="4" w:space="0" w:color="000000"/>
            </w:tcBorders>
            <w:shd w:val="clear" w:color="auto" w:fill="auto"/>
          </w:tcPr>
          <w:p w14:paraId="65C77C38" w14:textId="77777777" w:rsidR="00E65B3C" w:rsidRPr="00C35CDB" w:rsidRDefault="00E65B3C" w:rsidP="00696D5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0F54E28" w14:textId="77777777" w:rsidR="00E65B3C" w:rsidRPr="00C35CDB" w:rsidRDefault="00E65B3C" w:rsidP="00696D50">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C417E4" w14:textId="77777777" w:rsidR="00E65B3C" w:rsidRPr="00C35CDB" w:rsidRDefault="00E65B3C" w:rsidP="00696D50">
            <w:pPr>
              <w:snapToGrid w:val="0"/>
              <w:jc w:val="both"/>
              <w:rPr>
                <w:rFonts w:eastAsia="TimesNewRomanPSMT"/>
                <w:b/>
                <w:bCs/>
                <w:lang w:val="en-US"/>
              </w:rPr>
            </w:pPr>
          </w:p>
        </w:tc>
      </w:tr>
      <w:tr w:rsidR="00E65B3C" w:rsidRPr="00C35CDB" w14:paraId="280D88DC" w14:textId="77777777" w:rsidTr="00696D50">
        <w:tc>
          <w:tcPr>
            <w:tcW w:w="567" w:type="dxa"/>
            <w:vMerge/>
            <w:tcBorders>
              <w:left w:val="single" w:sz="4" w:space="0" w:color="000000"/>
            </w:tcBorders>
            <w:shd w:val="clear" w:color="auto" w:fill="auto"/>
          </w:tcPr>
          <w:p w14:paraId="74760143" w14:textId="77777777" w:rsidR="00E65B3C" w:rsidRPr="00C35CDB" w:rsidRDefault="00E65B3C" w:rsidP="00696D5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E1B5EB3" w14:textId="77777777" w:rsidR="00E65B3C" w:rsidRPr="00C35CDB" w:rsidRDefault="00E65B3C" w:rsidP="00696D50">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0CE081" w14:textId="77777777" w:rsidR="00E65B3C" w:rsidRPr="00C35CDB" w:rsidRDefault="00E65B3C" w:rsidP="00696D50">
            <w:pPr>
              <w:snapToGrid w:val="0"/>
              <w:jc w:val="both"/>
              <w:rPr>
                <w:rFonts w:eastAsia="TimesNewRomanPSMT"/>
                <w:b/>
                <w:bCs/>
                <w:lang w:val="en-US"/>
              </w:rPr>
            </w:pPr>
          </w:p>
        </w:tc>
      </w:tr>
      <w:tr w:rsidR="00E65B3C" w:rsidRPr="00C35CDB" w14:paraId="534E9CDE" w14:textId="77777777" w:rsidTr="00696D50">
        <w:tc>
          <w:tcPr>
            <w:tcW w:w="567" w:type="dxa"/>
            <w:vMerge/>
            <w:tcBorders>
              <w:left w:val="single" w:sz="4" w:space="0" w:color="000000"/>
            </w:tcBorders>
            <w:shd w:val="clear" w:color="auto" w:fill="auto"/>
          </w:tcPr>
          <w:p w14:paraId="2A482B27" w14:textId="77777777" w:rsidR="00E65B3C" w:rsidRPr="00C35CDB" w:rsidRDefault="00E65B3C" w:rsidP="00696D5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DAC38BB" w14:textId="77777777" w:rsidR="00E65B3C" w:rsidRPr="00C35CDB" w:rsidRDefault="00E65B3C" w:rsidP="00696D50">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09354D" w14:textId="77777777" w:rsidR="00E65B3C" w:rsidRPr="00C35CDB" w:rsidRDefault="00E65B3C" w:rsidP="00696D50">
            <w:pPr>
              <w:snapToGrid w:val="0"/>
              <w:jc w:val="both"/>
              <w:rPr>
                <w:rFonts w:eastAsia="TimesNewRomanPSMT"/>
                <w:b/>
                <w:bCs/>
                <w:lang w:val="en-US"/>
              </w:rPr>
            </w:pPr>
          </w:p>
        </w:tc>
      </w:tr>
      <w:tr w:rsidR="00E65B3C" w:rsidRPr="00C35CDB" w14:paraId="0B3F5F66" w14:textId="77777777" w:rsidTr="00696D50">
        <w:tc>
          <w:tcPr>
            <w:tcW w:w="567" w:type="dxa"/>
            <w:vMerge/>
            <w:tcBorders>
              <w:left w:val="single" w:sz="4" w:space="0" w:color="000000"/>
            </w:tcBorders>
            <w:shd w:val="clear" w:color="auto" w:fill="auto"/>
          </w:tcPr>
          <w:p w14:paraId="09E4DEF2" w14:textId="77777777" w:rsidR="00E65B3C" w:rsidRPr="00C35CDB" w:rsidRDefault="00E65B3C" w:rsidP="00696D5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2C49ABC7" w14:textId="77777777" w:rsidR="00E65B3C" w:rsidRPr="00C35CDB" w:rsidRDefault="00E65B3C" w:rsidP="00696D50">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4FBE2C" w14:textId="77777777" w:rsidR="00E65B3C" w:rsidRPr="00C35CDB" w:rsidRDefault="00E65B3C" w:rsidP="00696D50">
            <w:pPr>
              <w:snapToGrid w:val="0"/>
              <w:jc w:val="both"/>
              <w:rPr>
                <w:rFonts w:eastAsia="TimesNewRomanPSMT"/>
                <w:b/>
                <w:bCs/>
                <w:lang w:val="ru-RU"/>
              </w:rPr>
            </w:pPr>
          </w:p>
        </w:tc>
      </w:tr>
      <w:tr w:rsidR="00E65B3C" w:rsidRPr="00C35CDB" w14:paraId="1368C4AC" w14:textId="77777777" w:rsidTr="00696D50">
        <w:trPr>
          <w:trHeight w:val="1376"/>
        </w:trPr>
        <w:tc>
          <w:tcPr>
            <w:tcW w:w="567" w:type="dxa"/>
            <w:vMerge/>
            <w:tcBorders>
              <w:left w:val="single" w:sz="4" w:space="0" w:color="000000"/>
              <w:bottom w:val="single" w:sz="4" w:space="0" w:color="000000"/>
            </w:tcBorders>
            <w:shd w:val="clear" w:color="auto" w:fill="auto"/>
          </w:tcPr>
          <w:p w14:paraId="193B957D" w14:textId="77777777" w:rsidR="00E65B3C" w:rsidRPr="00C35CDB" w:rsidRDefault="00E65B3C" w:rsidP="00696D50">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DE29030" w14:textId="77777777" w:rsidR="00E65B3C" w:rsidRPr="00C35CDB" w:rsidRDefault="00E65B3C" w:rsidP="00696D50">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C2489F" w14:textId="77777777" w:rsidR="00E65B3C" w:rsidRPr="00C35CDB" w:rsidRDefault="00E65B3C" w:rsidP="00696D50">
            <w:pPr>
              <w:snapToGrid w:val="0"/>
              <w:jc w:val="both"/>
              <w:rPr>
                <w:rFonts w:eastAsia="TimesNewRomanPSMT"/>
                <w:b/>
                <w:bCs/>
              </w:rPr>
            </w:pPr>
          </w:p>
        </w:tc>
      </w:tr>
    </w:tbl>
    <w:p w14:paraId="354DA3D9" w14:textId="77777777" w:rsidR="00E65B3C" w:rsidRPr="00C35CDB" w:rsidRDefault="00E65B3C" w:rsidP="00E65B3C"/>
    <w:tbl>
      <w:tblPr>
        <w:tblW w:w="0" w:type="auto"/>
        <w:tblInd w:w="108" w:type="dxa"/>
        <w:tblLayout w:type="fixed"/>
        <w:tblLook w:val="0000" w:firstRow="0" w:lastRow="0" w:firstColumn="0" w:lastColumn="0" w:noHBand="0" w:noVBand="0"/>
      </w:tblPr>
      <w:tblGrid>
        <w:gridCol w:w="567"/>
        <w:gridCol w:w="3989"/>
        <w:gridCol w:w="4598"/>
      </w:tblGrid>
      <w:tr w:rsidR="00E65B3C" w:rsidRPr="00C35CDB" w14:paraId="620F44D4" w14:textId="77777777" w:rsidTr="00696D50">
        <w:tc>
          <w:tcPr>
            <w:tcW w:w="567" w:type="dxa"/>
            <w:vMerge w:val="restart"/>
            <w:tcBorders>
              <w:top w:val="single" w:sz="4" w:space="0" w:color="000000"/>
              <w:left w:val="single" w:sz="4" w:space="0" w:color="000000"/>
            </w:tcBorders>
            <w:shd w:val="clear" w:color="auto" w:fill="auto"/>
          </w:tcPr>
          <w:p w14:paraId="7E93797F" w14:textId="77777777" w:rsidR="00E65B3C" w:rsidRPr="00C35CDB" w:rsidRDefault="00E65B3C" w:rsidP="00696D50">
            <w:pPr>
              <w:snapToGrid w:val="0"/>
              <w:jc w:val="both"/>
            </w:pPr>
          </w:p>
          <w:p w14:paraId="7AA8E9C8" w14:textId="77777777" w:rsidR="00E65B3C" w:rsidRPr="00C35CDB" w:rsidRDefault="00E65B3C" w:rsidP="00696D50">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3D1D862F" w14:textId="77777777" w:rsidR="00E65B3C" w:rsidRPr="00C35CDB" w:rsidRDefault="00E65B3C" w:rsidP="00696D50">
            <w:pPr>
              <w:snapToGrid w:val="0"/>
              <w:jc w:val="both"/>
              <w:rPr>
                <w:rFonts w:eastAsia="TimesNewRomanPSMT"/>
                <w:bCs/>
                <w:i/>
                <w:lang w:val="en-US"/>
              </w:rPr>
            </w:pPr>
          </w:p>
          <w:p w14:paraId="30B17B89" w14:textId="77777777" w:rsidR="00E65B3C" w:rsidRPr="00C35CDB" w:rsidRDefault="00E65B3C" w:rsidP="00696D50">
            <w:pPr>
              <w:snapToGrid w:val="0"/>
              <w:jc w:val="both"/>
              <w:rPr>
                <w:rFonts w:eastAsia="TimesNewRomanPSMT"/>
                <w:bCs/>
                <w:i/>
                <w:lang w:val="en-US"/>
              </w:rPr>
            </w:pPr>
          </w:p>
          <w:p w14:paraId="23DD1508" w14:textId="77777777" w:rsidR="00E65B3C" w:rsidRPr="00C35CDB" w:rsidRDefault="00E65B3C" w:rsidP="00696D50">
            <w:pPr>
              <w:snapToGrid w:val="0"/>
              <w:jc w:val="both"/>
              <w:rPr>
                <w:rFonts w:eastAsia="TimesNewRomanPSMT"/>
                <w:bCs/>
                <w:i/>
                <w:lang w:val="en-US"/>
              </w:rPr>
            </w:pPr>
          </w:p>
          <w:p w14:paraId="737C9AB6" w14:textId="77777777" w:rsidR="00E65B3C" w:rsidRPr="00C35CDB" w:rsidRDefault="00E65B3C" w:rsidP="00696D5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E482AE9" w14:textId="77777777" w:rsidR="00E65B3C" w:rsidRPr="00C35CDB" w:rsidRDefault="00E65B3C" w:rsidP="00696D50">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A2EA9D" w14:textId="77777777" w:rsidR="00E65B3C" w:rsidRPr="00C35CDB" w:rsidRDefault="00E65B3C" w:rsidP="00696D50">
            <w:pPr>
              <w:snapToGrid w:val="0"/>
              <w:jc w:val="both"/>
              <w:rPr>
                <w:rFonts w:eastAsia="TimesNewRomanPSMT"/>
                <w:b/>
                <w:bCs/>
                <w:lang w:val="en-US"/>
              </w:rPr>
            </w:pPr>
          </w:p>
        </w:tc>
      </w:tr>
      <w:tr w:rsidR="00E65B3C" w:rsidRPr="00C35CDB" w14:paraId="052A89D1" w14:textId="77777777" w:rsidTr="00696D50">
        <w:tc>
          <w:tcPr>
            <w:tcW w:w="567" w:type="dxa"/>
            <w:vMerge/>
            <w:tcBorders>
              <w:left w:val="single" w:sz="4" w:space="0" w:color="000000"/>
            </w:tcBorders>
            <w:shd w:val="clear" w:color="auto" w:fill="auto"/>
          </w:tcPr>
          <w:p w14:paraId="7ED050E7" w14:textId="77777777" w:rsidR="00E65B3C" w:rsidRPr="00C35CDB" w:rsidRDefault="00E65B3C" w:rsidP="00696D5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8BCBC0F" w14:textId="77777777" w:rsidR="00E65B3C" w:rsidRPr="00C35CDB" w:rsidRDefault="00E65B3C" w:rsidP="00696D50">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8754F5" w14:textId="77777777" w:rsidR="00E65B3C" w:rsidRPr="00C35CDB" w:rsidRDefault="00E65B3C" w:rsidP="00696D50">
            <w:pPr>
              <w:snapToGrid w:val="0"/>
              <w:jc w:val="both"/>
              <w:rPr>
                <w:rFonts w:eastAsia="TimesNewRomanPSMT"/>
                <w:b/>
                <w:bCs/>
                <w:lang w:val="en-US"/>
              </w:rPr>
            </w:pPr>
          </w:p>
          <w:p w14:paraId="31D2F5C0" w14:textId="77777777" w:rsidR="00E65B3C" w:rsidRPr="00C35CDB" w:rsidRDefault="00E65B3C" w:rsidP="00696D50">
            <w:pPr>
              <w:snapToGrid w:val="0"/>
              <w:jc w:val="both"/>
              <w:rPr>
                <w:rFonts w:eastAsia="TimesNewRomanPSMT"/>
                <w:b/>
                <w:bCs/>
                <w:lang w:val="en-US"/>
              </w:rPr>
            </w:pPr>
          </w:p>
        </w:tc>
      </w:tr>
      <w:tr w:rsidR="00E65B3C" w:rsidRPr="00C35CDB" w14:paraId="261E6ACD" w14:textId="77777777" w:rsidTr="00696D50">
        <w:tc>
          <w:tcPr>
            <w:tcW w:w="567" w:type="dxa"/>
            <w:vMerge/>
            <w:tcBorders>
              <w:left w:val="single" w:sz="4" w:space="0" w:color="000000"/>
            </w:tcBorders>
            <w:shd w:val="clear" w:color="auto" w:fill="auto"/>
          </w:tcPr>
          <w:p w14:paraId="4BF5B9D8" w14:textId="77777777" w:rsidR="00E65B3C" w:rsidRPr="00C35CDB" w:rsidRDefault="00E65B3C" w:rsidP="00696D5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CE75FAC" w14:textId="77777777" w:rsidR="00E65B3C" w:rsidRPr="00C35CDB" w:rsidRDefault="00E65B3C" w:rsidP="00696D50">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4E18E9" w14:textId="77777777" w:rsidR="00E65B3C" w:rsidRPr="00C35CDB" w:rsidRDefault="00E65B3C" w:rsidP="00696D50">
            <w:pPr>
              <w:snapToGrid w:val="0"/>
              <w:jc w:val="both"/>
              <w:rPr>
                <w:rFonts w:eastAsia="TimesNewRomanPSMT"/>
                <w:b/>
                <w:bCs/>
                <w:lang w:val="en-US"/>
              </w:rPr>
            </w:pPr>
          </w:p>
        </w:tc>
      </w:tr>
      <w:tr w:rsidR="00E65B3C" w:rsidRPr="00C35CDB" w14:paraId="548A28B8" w14:textId="77777777" w:rsidTr="00696D50">
        <w:tc>
          <w:tcPr>
            <w:tcW w:w="567" w:type="dxa"/>
            <w:vMerge/>
            <w:tcBorders>
              <w:left w:val="single" w:sz="4" w:space="0" w:color="000000"/>
            </w:tcBorders>
            <w:shd w:val="clear" w:color="auto" w:fill="auto"/>
          </w:tcPr>
          <w:p w14:paraId="77F4113D" w14:textId="77777777" w:rsidR="00E65B3C" w:rsidRPr="00C35CDB" w:rsidRDefault="00E65B3C" w:rsidP="00696D50">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9463809" w14:textId="77777777" w:rsidR="00E65B3C" w:rsidRPr="00C35CDB" w:rsidRDefault="00E65B3C" w:rsidP="00696D50">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E09A3E" w14:textId="77777777" w:rsidR="00E65B3C" w:rsidRPr="00C35CDB" w:rsidRDefault="00E65B3C" w:rsidP="00696D50">
            <w:pPr>
              <w:snapToGrid w:val="0"/>
              <w:jc w:val="both"/>
              <w:rPr>
                <w:rFonts w:eastAsia="TimesNewRomanPSMT"/>
                <w:b/>
                <w:bCs/>
                <w:lang w:val="en-US"/>
              </w:rPr>
            </w:pPr>
          </w:p>
        </w:tc>
      </w:tr>
      <w:tr w:rsidR="00E65B3C" w:rsidRPr="00C35CDB" w14:paraId="3E1E1907" w14:textId="77777777" w:rsidTr="00696D50">
        <w:tc>
          <w:tcPr>
            <w:tcW w:w="567" w:type="dxa"/>
            <w:vMerge/>
            <w:tcBorders>
              <w:left w:val="single" w:sz="4" w:space="0" w:color="000000"/>
            </w:tcBorders>
            <w:shd w:val="clear" w:color="auto" w:fill="auto"/>
          </w:tcPr>
          <w:p w14:paraId="5348FFC5" w14:textId="77777777" w:rsidR="00E65B3C" w:rsidRPr="00C35CDB" w:rsidRDefault="00E65B3C" w:rsidP="00696D5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2891C1B" w14:textId="77777777" w:rsidR="00E65B3C" w:rsidRPr="00C35CDB" w:rsidRDefault="00E65B3C" w:rsidP="00696D50">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081518" w14:textId="77777777" w:rsidR="00E65B3C" w:rsidRPr="00C35CDB" w:rsidRDefault="00E65B3C" w:rsidP="00696D50">
            <w:pPr>
              <w:snapToGrid w:val="0"/>
              <w:jc w:val="both"/>
              <w:rPr>
                <w:rFonts w:eastAsia="TimesNewRomanPSMT"/>
                <w:b/>
                <w:bCs/>
                <w:lang w:val="en-US"/>
              </w:rPr>
            </w:pPr>
          </w:p>
        </w:tc>
      </w:tr>
      <w:tr w:rsidR="00E65B3C" w:rsidRPr="00C35CDB" w14:paraId="75FE3961" w14:textId="77777777" w:rsidTr="00696D50">
        <w:tc>
          <w:tcPr>
            <w:tcW w:w="567" w:type="dxa"/>
            <w:vMerge/>
            <w:tcBorders>
              <w:left w:val="single" w:sz="4" w:space="0" w:color="000000"/>
            </w:tcBorders>
            <w:shd w:val="clear" w:color="auto" w:fill="auto"/>
          </w:tcPr>
          <w:p w14:paraId="23B2FD2F" w14:textId="77777777" w:rsidR="00E65B3C" w:rsidRPr="00C35CDB" w:rsidRDefault="00E65B3C" w:rsidP="00696D50">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24A7AD2C" w14:textId="77777777" w:rsidR="00E65B3C" w:rsidRPr="00C35CDB" w:rsidRDefault="00E65B3C" w:rsidP="00696D50">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B3432" w14:textId="77777777" w:rsidR="00E65B3C" w:rsidRPr="00C35CDB" w:rsidRDefault="00E65B3C" w:rsidP="00696D50">
            <w:pPr>
              <w:snapToGrid w:val="0"/>
              <w:jc w:val="both"/>
              <w:rPr>
                <w:rFonts w:eastAsia="TimesNewRomanPSMT"/>
                <w:b/>
                <w:bCs/>
                <w:lang w:val="ru-RU"/>
              </w:rPr>
            </w:pPr>
          </w:p>
        </w:tc>
      </w:tr>
      <w:tr w:rsidR="00E65B3C" w:rsidRPr="00C35CDB" w14:paraId="5DF0AA7D" w14:textId="77777777" w:rsidTr="00696D50">
        <w:trPr>
          <w:trHeight w:val="1376"/>
        </w:trPr>
        <w:tc>
          <w:tcPr>
            <w:tcW w:w="567" w:type="dxa"/>
            <w:vMerge/>
            <w:tcBorders>
              <w:left w:val="single" w:sz="4" w:space="0" w:color="000000"/>
              <w:bottom w:val="single" w:sz="4" w:space="0" w:color="000000"/>
            </w:tcBorders>
            <w:shd w:val="clear" w:color="auto" w:fill="auto"/>
          </w:tcPr>
          <w:p w14:paraId="34EC2890" w14:textId="77777777" w:rsidR="00E65B3C" w:rsidRPr="00C35CDB" w:rsidRDefault="00E65B3C" w:rsidP="00696D50">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62DCEC8F" w14:textId="77777777" w:rsidR="00E65B3C" w:rsidRPr="00C35CDB" w:rsidRDefault="00E65B3C" w:rsidP="00696D50">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6C1865" w14:textId="77777777" w:rsidR="00E65B3C" w:rsidRPr="00C35CDB" w:rsidRDefault="00E65B3C" w:rsidP="00696D50">
            <w:pPr>
              <w:snapToGrid w:val="0"/>
              <w:jc w:val="both"/>
              <w:rPr>
                <w:rFonts w:eastAsia="TimesNewRomanPSMT"/>
                <w:b/>
                <w:bCs/>
              </w:rPr>
            </w:pPr>
          </w:p>
        </w:tc>
      </w:tr>
    </w:tbl>
    <w:p w14:paraId="74C96868" w14:textId="77777777" w:rsidR="00E65B3C" w:rsidRPr="00C35CDB" w:rsidRDefault="00E65B3C" w:rsidP="00E65B3C"/>
    <w:p w14:paraId="6DB7464E" w14:textId="77777777" w:rsidR="00E65B3C" w:rsidRPr="00C35CDB" w:rsidRDefault="00E65B3C" w:rsidP="00E65B3C">
      <w:pPr>
        <w:rPr>
          <w:b/>
          <w:noProof/>
        </w:rPr>
      </w:pPr>
      <w:r w:rsidRPr="00C35CDB">
        <w:rPr>
          <w:b/>
          <w:noProof/>
        </w:rPr>
        <w:t>НАПОМЕНЕ:</w:t>
      </w:r>
    </w:p>
    <w:p w14:paraId="2B11072A" w14:textId="77777777" w:rsidR="00E65B3C" w:rsidRPr="00C35CDB" w:rsidRDefault="00E65B3C" w:rsidP="00E65B3C">
      <w:pPr>
        <w:rPr>
          <w:noProof/>
        </w:rPr>
      </w:pPr>
      <w:r w:rsidRPr="00C35CDB">
        <w:rPr>
          <w:noProof/>
        </w:rPr>
        <w:t xml:space="preserve">Понуђач доставља уколико је у Обрасцу понуде заокружио </w:t>
      </w:r>
      <w:r w:rsidRPr="00C35CDB">
        <w:rPr>
          <w:b/>
          <w:noProof/>
        </w:rPr>
        <w:t>“в”.</w:t>
      </w:r>
    </w:p>
    <w:p w14:paraId="474C8E3B" w14:textId="77777777" w:rsidR="00E65B3C" w:rsidRPr="00C35CDB" w:rsidRDefault="00E65B3C" w:rsidP="00E65B3C">
      <w:pPr>
        <w:rPr>
          <w:noProof/>
        </w:rPr>
      </w:pPr>
      <w:r w:rsidRPr="00C35CDB">
        <w:rPr>
          <w:noProof/>
        </w:rPr>
        <w:t>Образац копирати, уколико има више подизвођача.</w:t>
      </w:r>
    </w:p>
    <w:p w14:paraId="5EF93B35" w14:textId="77777777" w:rsidR="00E65B3C" w:rsidRPr="00C35CDB" w:rsidRDefault="00E65B3C" w:rsidP="00E65B3C">
      <w:pPr>
        <w:rPr>
          <w:noProof/>
        </w:rPr>
      </w:pPr>
    </w:p>
    <w:p w14:paraId="1A614EED" w14:textId="77777777" w:rsidR="00E65B3C" w:rsidRPr="00C35CDB" w:rsidRDefault="00E65B3C" w:rsidP="00E65B3C">
      <w:pPr>
        <w:rPr>
          <w:noProof/>
        </w:rPr>
      </w:pPr>
    </w:p>
    <w:p w14:paraId="221D9871" w14:textId="77777777" w:rsidR="00E65B3C" w:rsidRPr="00C35CDB" w:rsidRDefault="00E65B3C" w:rsidP="00E65B3C">
      <w:pPr>
        <w:rPr>
          <w:noProof/>
        </w:rPr>
      </w:pPr>
    </w:p>
    <w:p w14:paraId="646DDF52" w14:textId="77777777" w:rsidR="00E65B3C" w:rsidRPr="00C35CDB" w:rsidRDefault="00E65B3C" w:rsidP="00E65B3C">
      <w:pPr>
        <w:rPr>
          <w:noProof/>
        </w:rPr>
      </w:pPr>
    </w:p>
    <w:p w14:paraId="661D3670" w14:textId="77777777" w:rsidR="00E65B3C" w:rsidRPr="00C35CDB" w:rsidRDefault="00E65B3C" w:rsidP="00E65B3C">
      <w:pPr>
        <w:rPr>
          <w:noProof/>
        </w:rPr>
      </w:pPr>
    </w:p>
    <w:p w14:paraId="09BE44E0" w14:textId="77777777" w:rsidR="00E65B3C" w:rsidRPr="00C35CDB" w:rsidRDefault="00E65B3C" w:rsidP="00E65B3C">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65B3C" w:rsidRPr="00C35CDB" w14:paraId="6BDD21FF" w14:textId="77777777" w:rsidTr="00696D50">
        <w:trPr>
          <w:trHeight w:val="307"/>
        </w:trPr>
        <w:tc>
          <w:tcPr>
            <w:tcW w:w="1203" w:type="dxa"/>
          </w:tcPr>
          <w:p w14:paraId="63650536" w14:textId="77777777" w:rsidR="00E65B3C" w:rsidRPr="00C35CDB" w:rsidRDefault="00E65B3C" w:rsidP="00696D50">
            <w:pPr>
              <w:jc w:val="center"/>
              <w:rPr>
                <w:noProof/>
              </w:rPr>
            </w:pPr>
            <w:r w:rsidRPr="00C35CDB">
              <w:rPr>
                <w:noProof/>
              </w:rPr>
              <w:t>М.П.</w:t>
            </w:r>
          </w:p>
        </w:tc>
        <w:tc>
          <w:tcPr>
            <w:tcW w:w="3975" w:type="dxa"/>
            <w:tcBorders>
              <w:bottom w:val="single" w:sz="4" w:space="0" w:color="auto"/>
            </w:tcBorders>
          </w:tcPr>
          <w:p w14:paraId="3585DF88" w14:textId="77777777" w:rsidR="00E65B3C" w:rsidRPr="00C35CDB" w:rsidRDefault="00E65B3C" w:rsidP="00696D50">
            <w:pPr>
              <w:rPr>
                <w:b/>
                <w:noProof/>
              </w:rPr>
            </w:pPr>
          </w:p>
        </w:tc>
      </w:tr>
      <w:tr w:rsidR="00E65B3C" w:rsidRPr="00C35CDB" w14:paraId="30AE6E42" w14:textId="77777777" w:rsidTr="00696D50">
        <w:trPr>
          <w:trHeight w:val="292"/>
        </w:trPr>
        <w:tc>
          <w:tcPr>
            <w:tcW w:w="1203" w:type="dxa"/>
          </w:tcPr>
          <w:p w14:paraId="1D6E1951" w14:textId="77777777" w:rsidR="00E65B3C" w:rsidRPr="00C35CDB" w:rsidRDefault="00E65B3C" w:rsidP="00696D50">
            <w:pPr>
              <w:rPr>
                <w:b/>
                <w:noProof/>
              </w:rPr>
            </w:pPr>
          </w:p>
        </w:tc>
        <w:tc>
          <w:tcPr>
            <w:tcW w:w="3975" w:type="dxa"/>
            <w:tcBorders>
              <w:top w:val="single" w:sz="4" w:space="0" w:color="auto"/>
            </w:tcBorders>
          </w:tcPr>
          <w:p w14:paraId="23CDFEA3" w14:textId="77777777" w:rsidR="00E65B3C" w:rsidRPr="00C35CDB" w:rsidRDefault="00E65B3C" w:rsidP="00696D50">
            <w:pPr>
              <w:jc w:val="center"/>
              <w:rPr>
                <w:noProof/>
              </w:rPr>
            </w:pPr>
            <w:r w:rsidRPr="00C35CDB">
              <w:rPr>
                <w:noProof/>
              </w:rPr>
              <w:t>ПОТПИС</w:t>
            </w:r>
          </w:p>
        </w:tc>
      </w:tr>
    </w:tbl>
    <w:p w14:paraId="2EC8B8E9" w14:textId="77777777" w:rsidR="00E65B3C" w:rsidRPr="00AE1407" w:rsidRDefault="00E65B3C" w:rsidP="00E65B3C">
      <w:pPr>
        <w:rPr>
          <w:noProof/>
        </w:rPr>
      </w:pPr>
    </w:p>
    <w:p w14:paraId="656AA1CD" w14:textId="77777777" w:rsidR="001E308B" w:rsidRDefault="001E308B"/>
    <w:sectPr w:rsidR="001E308B" w:rsidSect="00696D5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B7769" w14:textId="77777777" w:rsidR="00466E56" w:rsidRDefault="00466E56">
      <w:r>
        <w:separator/>
      </w:r>
    </w:p>
  </w:endnote>
  <w:endnote w:type="continuationSeparator" w:id="0">
    <w:p w14:paraId="409603E3" w14:textId="77777777" w:rsidR="00466E56" w:rsidRDefault="0046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17B8E" w14:textId="77777777" w:rsidR="00466E56" w:rsidRDefault="00466E56" w:rsidP="00696D50">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4E6DDBF7" w14:textId="77777777" w:rsidR="00466E56" w:rsidRDefault="00466E56" w:rsidP="00696D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59C5E9D" w14:textId="77777777" w:rsidR="00466E56" w:rsidRDefault="00466E56">
            <w:pPr>
              <w:pStyle w:val="Footer"/>
              <w:jc w:val="center"/>
            </w:pPr>
            <w:r>
              <w:t xml:space="preserve">Страна </w:t>
            </w:r>
            <w:r>
              <w:rPr>
                <w:b/>
              </w:rPr>
              <w:fldChar w:fldCharType="begin"/>
            </w:r>
            <w:r>
              <w:rPr>
                <w:b/>
              </w:rPr>
              <w:instrText xml:space="preserve"> PAGE </w:instrText>
            </w:r>
            <w:r>
              <w:rPr>
                <w:b/>
              </w:rPr>
              <w:fldChar w:fldCharType="separate"/>
            </w:r>
            <w:r w:rsidR="00887F4C">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887F4C">
              <w:rPr>
                <w:b/>
                <w:noProof/>
              </w:rPr>
              <w:t>32</w:t>
            </w:r>
            <w:r>
              <w:rPr>
                <w:b/>
              </w:rPr>
              <w:fldChar w:fldCharType="end"/>
            </w:r>
          </w:p>
        </w:sdtContent>
      </w:sdt>
    </w:sdtContent>
  </w:sdt>
  <w:p w14:paraId="0AE6B4F5" w14:textId="77777777" w:rsidR="00466E56" w:rsidRPr="00CF2211" w:rsidRDefault="00466E56" w:rsidP="00696D50">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CD3F0" w14:textId="77777777" w:rsidR="00466E56" w:rsidRDefault="00466E56">
      <w:r>
        <w:separator/>
      </w:r>
    </w:p>
  </w:footnote>
  <w:footnote w:type="continuationSeparator" w:id="0">
    <w:p w14:paraId="5D8FC1CC" w14:textId="77777777" w:rsidR="00466E56" w:rsidRDefault="00466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AF7F4" w14:textId="77777777" w:rsidR="00466E56" w:rsidRPr="00884492" w:rsidRDefault="00466E56" w:rsidP="00696D50">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653DA6"/>
    <w:multiLevelType w:val="hybridMultilevel"/>
    <w:tmpl w:val="0CCAE3E0"/>
    <w:lvl w:ilvl="0" w:tplc="A6EE64FE">
      <w:start w:val="1"/>
      <w:numFmt w:val="decimal"/>
      <w:pStyle w:val="Heading1"/>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42D3591"/>
    <w:multiLevelType w:val="hybridMultilevel"/>
    <w:tmpl w:val="80D02AC2"/>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496C6DBF"/>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6"/>
  </w:num>
  <w:num w:numId="7">
    <w:abstractNumId w:val="15"/>
  </w:num>
  <w:num w:numId="8">
    <w:abstractNumId w:val="4"/>
  </w:num>
  <w:num w:numId="9">
    <w:abstractNumId w:val="7"/>
  </w:num>
  <w:num w:numId="10">
    <w:abstractNumId w:val="12"/>
  </w:num>
  <w:num w:numId="11">
    <w:abstractNumId w:val="17"/>
  </w:num>
  <w:num w:numId="12">
    <w:abstractNumId w:val="14"/>
  </w:num>
  <w:num w:numId="13">
    <w:abstractNumId w:val="2"/>
  </w:num>
  <w:num w:numId="14">
    <w:abstractNumId w:val="13"/>
  </w:num>
  <w:num w:numId="15">
    <w:abstractNumId w:val="11"/>
  </w:num>
  <w:num w:numId="16">
    <w:abstractNumId w:val="8"/>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3C"/>
    <w:rsid w:val="000500A8"/>
    <w:rsid w:val="00050848"/>
    <w:rsid w:val="00190CC8"/>
    <w:rsid w:val="001E308B"/>
    <w:rsid w:val="00235B63"/>
    <w:rsid w:val="00330F04"/>
    <w:rsid w:val="00335C60"/>
    <w:rsid w:val="00466E56"/>
    <w:rsid w:val="004D3F2A"/>
    <w:rsid w:val="00547E93"/>
    <w:rsid w:val="00625AAF"/>
    <w:rsid w:val="00696D50"/>
    <w:rsid w:val="006F7E85"/>
    <w:rsid w:val="0073641B"/>
    <w:rsid w:val="00887F4C"/>
    <w:rsid w:val="00981C71"/>
    <w:rsid w:val="009F1983"/>
    <w:rsid w:val="00A350AB"/>
    <w:rsid w:val="00A41570"/>
    <w:rsid w:val="00C03E84"/>
    <w:rsid w:val="00C81C97"/>
    <w:rsid w:val="00CA12F6"/>
    <w:rsid w:val="00CE6DB7"/>
    <w:rsid w:val="00DD6D2A"/>
    <w:rsid w:val="00E46670"/>
    <w:rsid w:val="00E65B3C"/>
    <w:rsid w:val="00EC0D76"/>
    <w:rsid w:val="00F10EEC"/>
    <w:rsid w:val="00FA7016"/>
    <w:rsid w:val="00FB5275"/>
    <w:rsid w:val="00FD102D"/>
    <w:rsid w:val="00FF5F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CA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3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autoRedefine/>
    <w:qFormat/>
    <w:rsid w:val="00E65B3C"/>
    <w:pPr>
      <w:keepNext/>
      <w:numPr>
        <w:numId w:val="13"/>
      </w:numPr>
      <w:jc w:val="center"/>
      <w:outlineLvl w:val="0"/>
    </w:pPr>
    <w:rPr>
      <w:b/>
      <w:bCs/>
      <w:sz w:val="28"/>
      <w:lang w:val="hr-HR"/>
    </w:rPr>
  </w:style>
  <w:style w:type="paragraph" w:styleId="Heading2">
    <w:name w:val="heading 2"/>
    <w:basedOn w:val="Normal"/>
    <w:next w:val="Normal"/>
    <w:link w:val="Heading2Char"/>
    <w:rsid w:val="00E65B3C"/>
    <w:pPr>
      <w:keepNext/>
      <w:numPr>
        <w:ilvl w:val="1"/>
        <w:numId w:val="10"/>
      </w:numPr>
      <w:jc w:val="center"/>
      <w:outlineLvl w:val="1"/>
    </w:pPr>
    <w:rPr>
      <w:b/>
      <w:sz w:val="28"/>
      <w:lang w:val="sr-Latn-CS"/>
    </w:rPr>
  </w:style>
  <w:style w:type="paragraph" w:styleId="Heading3">
    <w:name w:val="heading 3"/>
    <w:basedOn w:val="Normal"/>
    <w:next w:val="Normal"/>
    <w:link w:val="Heading3Char"/>
    <w:rsid w:val="00E65B3C"/>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65B3C"/>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65B3C"/>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65B3C"/>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65B3C"/>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65B3C"/>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65B3C"/>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5B3C"/>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E65B3C"/>
    <w:rPr>
      <w:rFonts w:ascii="Times New Roman" w:eastAsia="Times New Roman" w:hAnsi="Times New Roman" w:cs="Times New Roman"/>
      <w:b/>
      <w:sz w:val="28"/>
      <w:szCs w:val="24"/>
      <w:lang w:val="sr-Latn-CS"/>
    </w:rPr>
  </w:style>
  <w:style w:type="character" w:customStyle="1" w:styleId="Heading3Char">
    <w:name w:val="Heading 3 Char"/>
    <w:basedOn w:val="DefaultParagraphFont"/>
    <w:link w:val="Heading3"/>
    <w:rsid w:val="00E65B3C"/>
    <w:rPr>
      <w:rFonts w:ascii="Arial" w:eastAsia="Times New Roman" w:hAnsi="Arial" w:cs="Arial"/>
      <w:b/>
      <w:bCs/>
      <w:sz w:val="26"/>
      <w:szCs w:val="26"/>
      <w:lang w:val="en-GB"/>
    </w:rPr>
  </w:style>
  <w:style w:type="character" w:customStyle="1" w:styleId="Heading4Char">
    <w:name w:val="Heading 4 Char"/>
    <w:basedOn w:val="DefaultParagraphFont"/>
    <w:link w:val="Heading4"/>
    <w:semiHidden/>
    <w:rsid w:val="00E65B3C"/>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65B3C"/>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65B3C"/>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65B3C"/>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65B3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65B3C"/>
    <w:rPr>
      <w:rFonts w:asciiTheme="majorHAnsi" w:eastAsiaTheme="majorEastAsia" w:hAnsiTheme="majorHAnsi" w:cstheme="majorBidi"/>
      <w:i/>
      <w:iCs/>
      <w:color w:val="272727" w:themeColor="text1" w:themeTint="D8"/>
      <w:sz w:val="21"/>
      <w:szCs w:val="21"/>
      <w:lang w:val="en-GB"/>
    </w:rPr>
  </w:style>
  <w:style w:type="paragraph" w:styleId="BodyText3">
    <w:name w:val="Body Text 3"/>
    <w:basedOn w:val="Normal"/>
    <w:link w:val="BodyText3Char"/>
    <w:rsid w:val="00E65B3C"/>
    <w:pPr>
      <w:jc w:val="both"/>
    </w:pPr>
    <w:rPr>
      <w:sz w:val="22"/>
      <w:szCs w:val="20"/>
      <w:lang w:val="sr-Latn-CS"/>
    </w:rPr>
  </w:style>
  <w:style w:type="character" w:customStyle="1" w:styleId="BodyText3Char">
    <w:name w:val="Body Text 3 Char"/>
    <w:basedOn w:val="DefaultParagraphFont"/>
    <w:link w:val="BodyText3"/>
    <w:rsid w:val="00E65B3C"/>
    <w:rPr>
      <w:rFonts w:ascii="Times New Roman" w:eastAsia="Times New Roman" w:hAnsi="Times New Roman" w:cs="Times New Roman"/>
      <w:szCs w:val="20"/>
      <w:lang w:val="sr-Latn-CS"/>
    </w:rPr>
  </w:style>
  <w:style w:type="paragraph" w:styleId="BodyText">
    <w:name w:val="Body Text"/>
    <w:basedOn w:val="Normal"/>
    <w:link w:val="BodyTextChar"/>
    <w:rsid w:val="00E65B3C"/>
    <w:pPr>
      <w:jc w:val="both"/>
    </w:pPr>
    <w:rPr>
      <w:szCs w:val="20"/>
      <w:lang w:val="sl-SI"/>
    </w:rPr>
  </w:style>
  <w:style w:type="character" w:customStyle="1" w:styleId="BodyTextChar">
    <w:name w:val="Body Text Char"/>
    <w:basedOn w:val="DefaultParagraphFont"/>
    <w:link w:val="BodyText"/>
    <w:rsid w:val="00E65B3C"/>
    <w:rPr>
      <w:rFonts w:ascii="Times New Roman" w:eastAsia="Times New Roman" w:hAnsi="Times New Roman" w:cs="Times New Roman"/>
      <w:sz w:val="24"/>
      <w:szCs w:val="20"/>
      <w:lang w:val="sl-SI"/>
    </w:rPr>
  </w:style>
  <w:style w:type="paragraph" w:styleId="Title">
    <w:name w:val="Title"/>
    <w:basedOn w:val="Normal"/>
    <w:link w:val="TitleChar"/>
    <w:qFormat/>
    <w:rsid w:val="00E65B3C"/>
    <w:pPr>
      <w:jc w:val="center"/>
    </w:pPr>
    <w:rPr>
      <w:sz w:val="28"/>
      <w:szCs w:val="20"/>
      <w:lang w:val="sl-SI"/>
    </w:rPr>
  </w:style>
  <w:style w:type="character" w:customStyle="1" w:styleId="TitleChar">
    <w:name w:val="Title Char"/>
    <w:basedOn w:val="DefaultParagraphFont"/>
    <w:link w:val="Title"/>
    <w:rsid w:val="00E65B3C"/>
    <w:rPr>
      <w:rFonts w:ascii="Times New Roman" w:eastAsia="Times New Roman" w:hAnsi="Times New Roman" w:cs="Times New Roman"/>
      <w:sz w:val="28"/>
      <w:szCs w:val="20"/>
      <w:lang w:val="sl-SI"/>
    </w:rPr>
  </w:style>
  <w:style w:type="paragraph" w:styleId="BodyTextIndent">
    <w:name w:val="Body Text Indent"/>
    <w:basedOn w:val="Normal"/>
    <w:link w:val="BodyTextIndentChar"/>
    <w:rsid w:val="00E65B3C"/>
    <w:pPr>
      <w:ind w:left="1620" w:hanging="1620"/>
    </w:pPr>
    <w:rPr>
      <w:b/>
      <w:bCs/>
      <w:lang w:val="sr-Latn-CS"/>
    </w:rPr>
  </w:style>
  <w:style w:type="character" w:customStyle="1" w:styleId="BodyTextIndentChar">
    <w:name w:val="Body Text Indent Char"/>
    <w:basedOn w:val="DefaultParagraphFont"/>
    <w:link w:val="BodyTextIndent"/>
    <w:rsid w:val="00E65B3C"/>
    <w:rPr>
      <w:rFonts w:ascii="Times New Roman" w:eastAsia="Times New Roman" w:hAnsi="Times New Roman" w:cs="Times New Roman"/>
      <w:b/>
      <w:bCs/>
      <w:sz w:val="24"/>
      <w:szCs w:val="24"/>
      <w:lang w:val="sr-Latn-CS"/>
    </w:rPr>
  </w:style>
  <w:style w:type="paragraph" w:styleId="BodyText2">
    <w:name w:val="Body Text 2"/>
    <w:basedOn w:val="Normal"/>
    <w:link w:val="BodyText2Char"/>
    <w:rsid w:val="00E65B3C"/>
    <w:pPr>
      <w:jc w:val="both"/>
    </w:pPr>
    <w:rPr>
      <w:b/>
      <w:bCs/>
      <w:lang w:val="hr-HR"/>
    </w:rPr>
  </w:style>
  <w:style w:type="character" w:customStyle="1" w:styleId="BodyText2Char">
    <w:name w:val="Body Text 2 Char"/>
    <w:basedOn w:val="DefaultParagraphFont"/>
    <w:link w:val="BodyText2"/>
    <w:rsid w:val="00E65B3C"/>
    <w:rPr>
      <w:rFonts w:ascii="Times New Roman" w:eastAsia="Times New Roman" w:hAnsi="Times New Roman" w:cs="Times New Roman"/>
      <w:b/>
      <w:bCs/>
      <w:sz w:val="24"/>
      <w:szCs w:val="24"/>
      <w:lang w:val="hr-HR"/>
    </w:rPr>
  </w:style>
  <w:style w:type="paragraph" w:styleId="Header">
    <w:name w:val="header"/>
    <w:basedOn w:val="Normal"/>
    <w:link w:val="HeaderChar"/>
    <w:rsid w:val="00E65B3C"/>
    <w:pPr>
      <w:tabs>
        <w:tab w:val="center" w:pos="4320"/>
        <w:tab w:val="right" w:pos="8640"/>
      </w:tabs>
    </w:pPr>
  </w:style>
  <w:style w:type="character" w:customStyle="1" w:styleId="HeaderChar">
    <w:name w:val="Header Char"/>
    <w:basedOn w:val="DefaultParagraphFont"/>
    <w:link w:val="Header"/>
    <w:rsid w:val="00E65B3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E65B3C"/>
    <w:pPr>
      <w:tabs>
        <w:tab w:val="center" w:pos="4320"/>
        <w:tab w:val="right" w:pos="8640"/>
      </w:tabs>
    </w:pPr>
  </w:style>
  <w:style w:type="character" w:customStyle="1" w:styleId="FooterChar">
    <w:name w:val="Footer Char"/>
    <w:basedOn w:val="DefaultParagraphFont"/>
    <w:link w:val="Footer"/>
    <w:uiPriority w:val="99"/>
    <w:rsid w:val="00E65B3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E65B3C"/>
    <w:pPr>
      <w:ind w:left="360" w:firstLine="360"/>
    </w:pPr>
    <w:rPr>
      <w:lang w:val="hr-HR"/>
    </w:rPr>
  </w:style>
  <w:style w:type="character" w:customStyle="1" w:styleId="BodyTextIndent2Char">
    <w:name w:val="Body Text Indent 2 Char"/>
    <w:basedOn w:val="DefaultParagraphFont"/>
    <w:link w:val="BodyTextIndent2"/>
    <w:rsid w:val="00E65B3C"/>
    <w:rPr>
      <w:rFonts w:ascii="Times New Roman" w:eastAsia="Times New Roman" w:hAnsi="Times New Roman" w:cs="Times New Roman"/>
      <w:sz w:val="24"/>
      <w:szCs w:val="24"/>
      <w:lang w:val="hr-HR"/>
    </w:rPr>
  </w:style>
  <w:style w:type="character" w:styleId="PageNumber">
    <w:name w:val="page number"/>
    <w:basedOn w:val="DefaultParagraphFont"/>
    <w:rsid w:val="00E65B3C"/>
  </w:style>
  <w:style w:type="character" w:styleId="Hyperlink">
    <w:name w:val="Hyperlink"/>
    <w:uiPriority w:val="99"/>
    <w:rsid w:val="00E65B3C"/>
    <w:rPr>
      <w:color w:val="0000FF"/>
      <w:u w:val="single"/>
    </w:rPr>
  </w:style>
  <w:style w:type="table" w:styleId="TableGrid">
    <w:name w:val="Table Grid"/>
    <w:basedOn w:val="TableNormal"/>
    <w:rsid w:val="00E65B3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E65B3C"/>
    <w:pPr>
      <w:spacing w:before="100" w:beforeAutospacing="1" w:after="100" w:afterAutospacing="1"/>
    </w:pPr>
    <w:rPr>
      <w:lang w:val="en-US"/>
    </w:rPr>
  </w:style>
  <w:style w:type="paragraph" w:customStyle="1" w:styleId="stil3mesto">
    <w:name w:val="stil_3mesto"/>
    <w:basedOn w:val="Normal"/>
    <w:rsid w:val="00E65B3C"/>
    <w:pPr>
      <w:spacing w:before="100" w:beforeAutospacing="1" w:after="100" w:afterAutospacing="1"/>
    </w:pPr>
    <w:rPr>
      <w:lang w:val="en-US"/>
    </w:rPr>
  </w:style>
  <w:style w:type="paragraph" w:styleId="TOC1">
    <w:name w:val="toc 1"/>
    <w:basedOn w:val="Heading1"/>
    <w:next w:val="BlockText"/>
    <w:link w:val="TOC1Char"/>
    <w:autoRedefine/>
    <w:uiPriority w:val="39"/>
    <w:qFormat/>
    <w:rsid w:val="00E65B3C"/>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E65B3C"/>
    <w:rPr>
      <w:color w:val="808080"/>
    </w:rPr>
  </w:style>
  <w:style w:type="paragraph" w:styleId="BalloonText">
    <w:name w:val="Balloon Text"/>
    <w:basedOn w:val="Normal"/>
    <w:link w:val="BalloonTextChar"/>
    <w:rsid w:val="00E65B3C"/>
    <w:rPr>
      <w:rFonts w:ascii="Tahoma" w:hAnsi="Tahoma" w:cs="Tahoma"/>
      <w:sz w:val="16"/>
      <w:szCs w:val="16"/>
    </w:rPr>
  </w:style>
  <w:style w:type="character" w:customStyle="1" w:styleId="BalloonTextChar">
    <w:name w:val="Balloon Text Char"/>
    <w:basedOn w:val="DefaultParagraphFont"/>
    <w:link w:val="BalloonText"/>
    <w:rsid w:val="00E65B3C"/>
    <w:rPr>
      <w:rFonts w:ascii="Tahoma" w:eastAsia="Times New Roman" w:hAnsi="Tahoma" w:cs="Tahoma"/>
      <w:sz w:val="16"/>
      <w:szCs w:val="16"/>
      <w:lang w:val="en-GB"/>
    </w:rPr>
  </w:style>
  <w:style w:type="paragraph" w:styleId="ListParagraph">
    <w:name w:val="List Paragraph"/>
    <w:basedOn w:val="Normal"/>
    <w:link w:val="ListParagraphChar"/>
    <w:uiPriority w:val="34"/>
    <w:qFormat/>
    <w:rsid w:val="00E65B3C"/>
    <w:pPr>
      <w:ind w:left="720"/>
      <w:contextualSpacing/>
    </w:pPr>
  </w:style>
  <w:style w:type="paragraph" w:customStyle="1" w:styleId="stil1tekst">
    <w:name w:val="stil_1tekst"/>
    <w:basedOn w:val="Normal"/>
    <w:rsid w:val="00E65B3C"/>
    <w:pPr>
      <w:ind w:left="420" w:right="420" w:firstLine="240"/>
      <w:jc w:val="both"/>
    </w:pPr>
    <w:rPr>
      <w:sz w:val="19"/>
      <w:szCs w:val="19"/>
      <w:lang w:val="en-US"/>
    </w:rPr>
  </w:style>
  <w:style w:type="character" w:styleId="CommentReference">
    <w:name w:val="annotation reference"/>
    <w:basedOn w:val="DefaultParagraphFont"/>
    <w:rsid w:val="00E65B3C"/>
    <w:rPr>
      <w:sz w:val="16"/>
      <w:szCs w:val="16"/>
    </w:rPr>
  </w:style>
  <w:style w:type="paragraph" w:styleId="CommentText">
    <w:name w:val="annotation text"/>
    <w:basedOn w:val="Normal"/>
    <w:link w:val="CommentTextChar"/>
    <w:rsid w:val="00E65B3C"/>
    <w:rPr>
      <w:sz w:val="20"/>
      <w:szCs w:val="20"/>
      <w:lang w:val="en-US"/>
    </w:rPr>
  </w:style>
  <w:style w:type="character" w:customStyle="1" w:styleId="CommentTextChar">
    <w:name w:val="Comment Text Char"/>
    <w:basedOn w:val="DefaultParagraphFont"/>
    <w:link w:val="CommentText"/>
    <w:rsid w:val="00E65B3C"/>
    <w:rPr>
      <w:rFonts w:ascii="Times New Roman" w:eastAsia="Times New Roman" w:hAnsi="Times New Roman" w:cs="Times New Roman"/>
      <w:sz w:val="20"/>
      <w:szCs w:val="20"/>
      <w:lang w:val="en-US"/>
    </w:rPr>
  </w:style>
  <w:style w:type="paragraph" w:styleId="TOCHeading">
    <w:name w:val="TOC Heading"/>
    <w:basedOn w:val="Heading1"/>
    <w:next w:val="Normal"/>
    <w:uiPriority w:val="39"/>
    <w:unhideWhenUsed/>
    <w:qFormat/>
    <w:rsid w:val="00E65B3C"/>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E65B3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OC2">
    <w:name w:val="toc 2"/>
    <w:basedOn w:val="Normal"/>
    <w:next w:val="Normal"/>
    <w:autoRedefine/>
    <w:uiPriority w:val="39"/>
    <w:qFormat/>
    <w:rsid w:val="00E65B3C"/>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E65B3C"/>
    <w:rPr>
      <w:b/>
      <w:bCs/>
      <w:lang w:val="en-GB"/>
    </w:rPr>
  </w:style>
  <w:style w:type="character" w:customStyle="1" w:styleId="CommentSubjectChar">
    <w:name w:val="Comment Subject Char"/>
    <w:basedOn w:val="CommentTextChar"/>
    <w:link w:val="CommentSubject"/>
    <w:rsid w:val="00E65B3C"/>
    <w:rPr>
      <w:rFonts w:ascii="Times New Roman" w:eastAsia="Times New Roman" w:hAnsi="Times New Roman" w:cs="Times New Roman"/>
      <w:b/>
      <w:bCs/>
      <w:sz w:val="20"/>
      <w:szCs w:val="20"/>
      <w:lang w:val="en-GB"/>
    </w:rPr>
  </w:style>
  <w:style w:type="character" w:customStyle="1" w:styleId="WW8Num9z2">
    <w:name w:val="WW8Num9z2"/>
    <w:rsid w:val="00E65B3C"/>
    <w:rPr>
      <w:rFonts w:ascii="Wingdings" w:hAnsi="Wingdings" w:cs="Wingdings"/>
    </w:rPr>
  </w:style>
  <w:style w:type="paragraph" w:styleId="NormalWeb">
    <w:name w:val="Normal (Web)"/>
    <w:basedOn w:val="Normal"/>
    <w:uiPriority w:val="99"/>
    <w:unhideWhenUsed/>
    <w:rsid w:val="00E65B3C"/>
    <w:pPr>
      <w:spacing w:before="100" w:beforeAutospacing="1" w:after="100" w:afterAutospacing="1"/>
    </w:pPr>
    <w:rPr>
      <w:lang w:val="en-US"/>
    </w:rPr>
  </w:style>
  <w:style w:type="character" w:customStyle="1" w:styleId="apple-converted-space">
    <w:name w:val="apple-converted-space"/>
    <w:basedOn w:val="DefaultParagraphFont"/>
    <w:rsid w:val="00E65B3C"/>
  </w:style>
  <w:style w:type="paragraph" w:styleId="DocumentMap">
    <w:name w:val="Document Map"/>
    <w:basedOn w:val="Normal"/>
    <w:link w:val="DocumentMapChar"/>
    <w:rsid w:val="00E65B3C"/>
    <w:rPr>
      <w:rFonts w:ascii="Tahoma" w:hAnsi="Tahoma" w:cs="Tahoma"/>
      <w:sz w:val="16"/>
      <w:szCs w:val="16"/>
    </w:rPr>
  </w:style>
  <w:style w:type="character" w:customStyle="1" w:styleId="DocumentMapChar">
    <w:name w:val="Document Map Char"/>
    <w:basedOn w:val="DefaultParagraphFont"/>
    <w:link w:val="DocumentMap"/>
    <w:rsid w:val="00E65B3C"/>
    <w:rPr>
      <w:rFonts w:ascii="Tahoma" w:eastAsia="Times New Roman" w:hAnsi="Tahoma" w:cs="Tahoma"/>
      <w:sz w:val="16"/>
      <w:szCs w:val="16"/>
      <w:lang w:val="en-GB"/>
    </w:rPr>
  </w:style>
  <w:style w:type="paragraph" w:styleId="TOC3">
    <w:name w:val="toc 3"/>
    <w:basedOn w:val="Normal"/>
    <w:next w:val="Normal"/>
    <w:autoRedefine/>
    <w:uiPriority w:val="39"/>
    <w:unhideWhenUsed/>
    <w:qFormat/>
    <w:rsid w:val="00E65B3C"/>
    <w:pPr>
      <w:ind w:left="480"/>
    </w:pPr>
    <w:rPr>
      <w:rFonts w:asciiTheme="minorHAnsi" w:hAnsiTheme="minorHAnsi"/>
      <w:i/>
      <w:iCs/>
      <w:sz w:val="20"/>
      <w:szCs w:val="20"/>
    </w:rPr>
  </w:style>
  <w:style w:type="paragraph" w:styleId="TOC4">
    <w:name w:val="toc 4"/>
    <w:basedOn w:val="Normal"/>
    <w:next w:val="Normal"/>
    <w:autoRedefine/>
    <w:rsid w:val="00E65B3C"/>
    <w:pPr>
      <w:ind w:left="720"/>
    </w:pPr>
    <w:rPr>
      <w:rFonts w:asciiTheme="minorHAnsi" w:hAnsiTheme="minorHAnsi"/>
      <w:sz w:val="18"/>
      <w:szCs w:val="18"/>
    </w:rPr>
  </w:style>
  <w:style w:type="paragraph" w:styleId="TOC5">
    <w:name w:val="toc 5"/>
    <w:basedOn w:val="Normal"/>
    <w:next w:val="Normal"/>
    <w:autoRedefine/>
    <w:rsid w:val="00E65B3C"/>
    <w:pPr>
      <w:ind w:left="960"/>
    </w:pPr>
    <w:rPr>
      <w:rFonts w:asciiTheme="minorHAnsi" w:hAnsiTheme="minorHAnsi"/>
      <w:sz w:val="18"/>
      <w:szCs w:val="18"/>
    </w:rPr>
  </w:style>
  <w:style w:type="paragraph" w:styleId="TOC6">
    <w:name w:val="toc 6"/>
    <w:basedOn w:val="Normal"/>
    <w:next w:val="Normal"/>
    <w:autoRedefine/>
    <w:rsid w:val="00E65B3C"/>
    <w:pPr>
      <w:ind w:left="1200"/>
    </w:pPr>
    <w:rPr>
      <w:rFonts w:asciiTheme="minorHAnsi" w:hAnsiTheme="minorHAnsi"/>
      <w:sz w:val="18"/>
      <w:szCs w:val="18"/>
    </w:rPr>
  </w:style>
  <w:style w:type="paragraph" w:styleId="TOC7">
    <w:name w:val="toc 7"/>
    <w:basedOn w:val="Normal"/>
    <w:next w:val="Normal"/>
    <w:autoRedefine/>
    <w:rsid w:val="00E65B3C"/>
    <w:pPr>
      <w:ind w:left="1440"/>
    </w:pPr>
    <w:rPr>
      <w:rFonts w:asciiTheme="minorHAnsi" w:hAnsiTheme="minorHAnsi"/>
      <w:sz w:val="18"/>
      <w:szCs w:val="18"/>
    </w:rPr>
  </w:style>
  <w:style w:type="paragraph" w:styleId="TOC8">
    <w:name w:val="toc 8"/>
    <w:basedOn w:val="Normal"/>
    <w:next w:val="Normal"/>
    <w:autoRedefine/>
    <w:rsid w:val="00E65B3C"/>
    <w:pPr>
      <w:ind w:left="1680"/>
    </w:pPr>
    <w:rPr>
      <w:rFonts w:asciiTheme="minorHAnsi" w:hAnsiTheme="minorHAnsi"/>
      <w:sz w:val="18"/>
      <w:szCs w:val="18"/>
    </w:rPr>
  </w:style>
  <w:style w:type="paragraph" w:styleId="TOC9">
    <w:name w:val="toc 9"/>
    <w:basedOn w:val="Normal"/>
    <w:next w:val="Normal"/>
    <w:autoRedefine/>
    <w:rsid w:val="00E65B3C"/>
    <w:pPr>
      <w:ind w:left="1920"/>
    </w:pPr>
    <w:rPr>
      <w:rFonts w:asciiTheme="minorHAnsi" w:hAnsiTheme="minorHAnsi"/>
      <w:sz w:val="18"/>
      <w:szCs w:val="18"/>
    </w:rPr>
  </w:style>
  <w:style w:type="character" w:customStyle="1" w:styleId="ListParagraphChar">
    <w:name w:val="List Paragraph Char"/>
    <w:link w:val="ListParagraph"/>
    <w:uiPriority w:val="34"/>
    <w:rsid w:val="00E65B3C"/>
    <w:rPr>
      <w:rFonts w:ascii="Times New Roman" w:eastAsia="Times New Roman" w:hAnsi="Times New Roman" w:cs="Times New Roman"/>
      <w:sz w:val="24"/>
      <w:szCs w:val="24"/>
      <w:lang w:val="en-GB"/>
    </w:rPr>
  </w:style>
  <w:style w:type="character" w:customStyle="1" w:styleId="TOC1Char">
    <w:name w:val="TOC 1 Char"/>
    <w:basedOn w:val="Heading1Char"/>
    <w:link w:val="TOC1"/>
    <w:uiPriority w:val="39"/>
    <w:rsid w:val="00E65B3C"/>
    <w:rPr>
      <w:rFonts w:ascii="Times New Roman" w:eastAsia="Times New Roman" w:hAnsi="Times New Roman" w:cs="Times New Roman"/>
      <w:b/>
      <w:bCs/>
      <w:caps/>
      <w:sz w:val="20"/>
      <w:szCs w:val="20"/>
      <w:lang w:val="en-GB"/>
    </w:rPr>
  </w:style>
  <w:style w:type="character" w:customStyle="1" w:styleId="WW8Num12z0">
    <w:name w:val="WW8Num12z0"/>
    <w:rsid w:val="00E65B3C"/>
    <w:rPr>
      <w:b/>
    </w:rPr>
  </w:style>
  <w:style w:type="character" w:styleId="Emphasis">
    <w:name w:val="Emphasis"/>
    <w:basedOn w:val="DefaultParagraphFont"/>
    <w:uiPriority w:val="20"/>
    <w:qFormat/>
    <w:rsid w:val="00E65B3C"/>
    <w:rPr>
      <w:i/>
      <w:iCs/>
    </w:rPr>
  </w:style>
  <w:style w:type="character" w:styleId="Strong">
    <w:name w:val="Strong"/>
    <w:basedOn w:val="DefaultParagraphFont"/>
    <w:uiPriority w:val="22"/>
    <w:qFormat/>
    <w:rsid w:val="00E65B3C"/>
    <w:rPr>
      <w:b/>
      <w:bCs/>
    </w:rPr>
  </w:style>
  <w:style w:type="character" w:styleId="FollowedHyperlink">
    <w:name w:val="FollowedHyperlink"/>
    <w:basedOn w:val="DefaultParagraphFont"/>
    <w:semiHidden/>
    <w:unhideWhenUsed/>
    <w:rsid w:val="00E65B3C"/>
    <w:rPr>
      <w:color w:val="800080" w:themeColor="followedHyperlink"/>
      <w:u w:val="single"/>
    </w:rPr>
  </w:style>
  <w:style w:type="paragraph" w:styleId="BlockText">
    <w:name w:val="Block Text"/>
    <w:basedOn w:val="Normal"/>
    <w:semiHidden/>
    <w:unhideWhenUsed/>
    <w:rsid w:val="00E65B3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NoSpacing">
    <w:name w:val="No Spacing"/>
    <w:uiPriority w:val="1"/>
    <w:qFormat/>
    <w:rsid w:val="00050848"/>
    <w:pPr>
      <w:spacing w:after="0" w:line="240" w:lineRule="auto"/>
    </w:pPr>
    <w:rPr>
      <w:rFonts w:ascii="Times New Roman" w:eastAsia="Times New Roman" w:hAnsi="Times New Roman" w:cs="Times New Roman"/>
      <w:sz w:val="24"/>
      <w:szCs w:val="24"/>
      <w:lang w:val="en-GB"/>
    </w:rPr>
  </w:style>
  <w:style w:type="paragraph" w:customStyle="1" w:styleId="Normal1">
    <w:name w:val="Normal1"/>
    <w:basedOn w:val="Normal"/>
    <w:rsid w:val="00050848"/>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3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autoRedefine/>
    <w:qFormat/>
    <w:rsid w:val="00E65B3C"/>
    <w:pPr>
      <w:keepNext/>
      <w:numPr>
        <w:numId w:val="13"/>
      </w:numPr>
      <w:jc w:val="center"/>
      <w:outlineLvl w:val="0"/>
    </w:pPr>
    <w:rPr>
      <w:b/>
      <w:bCs/>
      <w:sz w:val="28"/>
      <w:lang w:val="hr-HR"/>
    </w:rPr>
  </w:style>
  <w:style w:type="paragraph" w:styleId="Heading2">
    <w:name w:val="heading 2"/>
    <w:basedOn w:val="Normal"/>
    <w:next w:val="Normal"/>
    <w:link w:val="Heading2Char"/>
    <w:rsid w:val="00E65B3C"/>
    <w:pPr>
      <w:keepNext/>
      <w:numPr>
        <w:ilvl w:val="1"/>
        <w:numId w:val="10"/>
      </w:numPr>
      <w:jc w:val="center"/>
      <w:outlineLvl w:val="1"/>
    </w:pPr>
    <w:rPr>
      <w:b/>
      <w:sz w:val="28"/>
      <w:lang w:val="sr-Latn-CS"/>
    </w:rPr>
  </w:style>
  <w:style w:type="paragraph" w:styleId="Heading3">
    <w:name w:val="heading 3"/>
    <w:basedOn w:val="Normal"/>
    <w:next w:val="Normal"/>
    <w:link w:val="Heading3Char"/>
    <w:rsid w:val="00E65B3C"/>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65B3C"/>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65B3C"/>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65B3C"/>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65B3C"/>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65B3C"/>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65B3C"/>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5B3C"/>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E65B3C"/>
    <w:rPr>
      <w:rFonts w:ascii="Times New Roman" w:eastAsia="Times New Roman" w:hAnsi="Times New Roman" w:cs="Times New Roman"/>
      <w:b/>
      <w:sz w:val="28"/>
      <w:szCs w:val="24"/>
      <w:lang w:val="sr-Latn-CS"/>
    </w:rPr>
  </w:style>
  <w:style w:type="character" w:customStyle="1" w:styleId="Heading3Char">
    <w:name w:val="Heading 3 Char"/>
    <w:basedOn w:val="DefaultParagraphFont"/>
    <w:link w:val="Heading3"/>
    <w:rsid w:val="00E65B3C"/>
    <w:rPr>
      <w:rFonts w:ascii="Arial" w:eastAsia="Times New Roman" w:hAnsi="Arial" w:cs="Arial"/>
      <w:b/>
      <w:bCs/>
      <w:sz w:val="26"/>
      <w:szCs w:val="26"/>
      <w:lang w:val="en-GB"/>
    </w:rPr>
  </w:style>
  <w:style w:type="character" w:customStyle="1" w:styleId="Heading4Char">
    <w:name w:val="Heading 4 Char"/>
    <w:basedOn w:val="DefaultParagraphFont"/>
    <w:link w:val="Heading4"/>
    <w:semiHidden/>
    <w:rsid w:val="00E65B3C"/>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65B3C"/>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65B3C"/>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65B3C"/>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65B3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65B3C"/>
    <w:rPr>
      <w:rFonts w:asciiTheme="majorHAnsi" w:eastAsiaTheme="majorEastAsia" w:hAnsiTheme="majorHAnsi" w:cstheme="majorBidi"/>
      <w:i/>
      <w:iCs/>
      <w:color w:val="272727" w:themeColor="text1" w:themeTint="D8"/>
      <w:sz w:val="21"/>
      <w:szCs w:val="21"/>
      <w:lang w:val="en-GB"/>
    </w:rPr>
  </w:style>
  <w:style w:type="paragraph" w:styleId="BodyText3">
    <w:name w:val="Body Text 3"/>
    <w:basedOn w:val="Normal"/>
    <w:link w:val="BodyText3Char"/>
    <w:rsid w:val="00E65B3C"/>
    <w:pPr>
      <w:jc w:val="both"/>
    </w:pPr>
    <w:rPr>
      <w:sz w:val="22"/>
      <w:szCs w:val="20"/>
      <w:lang w:val="sr-Latn-CS"/>
    </w:rPr>
  </w:style>
  <w:style w:type="character" w:customStyle="1" w:styleId="BodyText3Char">
    <w:name w:val="Body Text 3 Char"/>
    <w:basedOn w:val="DefaultParagraphFont"/>
    <w:link w:val="BodyText3"/>
    <w:rsid w:val="00E65B3C"/>
    <w:rPr>
      <w:rFonts w:ascii="Times New Roman" w:eastAsia="Times New Roman" w:hAnsi="Times New Roman" w:cs="Times New Roman"/>
      <w:szCs w:val="20"/>
      <w:lang w:val="sr-Latn-CS"/>
    </w:rPr>
  </w:style>
  <w:style w:type="paragraph" w:styleId="BodyText">
    <w:name w:val="Body Text"/>
    <w:basedOn w:val="Normal"/>
    <w:link w:val="BodyTextChar"/>
    <w:rsid w:val="00E65B3C"/>
    <w:pPr>
      <w:jc w:val="both"/>
    </w:pPr>
    <w:rPr>
      <w:szCs w:val="20"/>
      <w:lang w:val="sl-SI"/>
    </w:rPr>
  </w:style>
  <w:style w:type="character" w:customStyle="1" w:styleId="BodyTextChar">
    <w:name w:val="Body Text Char"/>
    <w:basedOn w:val="DefaultParagraphFont"/>
    <w:link w:val="BodyText"/>
    <w:rsid w:val="00E65B3C"/>
    <w:rPr>
      <w:rFonts w:ascii="Times New Roman" w:eastAsia="Times New Roman" w:hAnsi="Times New Roman" w:cs="Times New Roman"/>
      <w:sz w:val="24"/>
      <w:szCs w:val="20"/>
      <w:lang w:val="sl-SI"/>
    </w:rPr>
  </w:style>
  <w:style w:type="paragraph" w:styleId="Title">
    <w:name w:val="Title"/>
    <w:basedOn w:val="Normal"/>
    <w:link w:val="TitleChar"/>
    <w:qFormat/>
    <w:rsid w:val="00E65B3C"/>
    <w:pPr>
      <w:jc w:val="center"/>
    </w:pPr>
    <w:rPr>
      <w:sz w:val="28"/>
      <w:szCs w:val="20"/>
      <w:lang w:val="sl-SI"/>
    </w:rPr>
  </w:style>
  <w:style w:type="character" w:customStyle="1" w:styleId="TitleChar">
    <w:name w:val="Title Char"/>
    <w:basedOn w:val="DefaultParagraphFont"/>
    <w:link w:val="Title"/>
    <w:rsid w:val="00E65B3C"/>
    <w:rPr>
      <w:rFonts w:ascii="Times New Roman" w:eastAsia="Times New Roman" w:hAnsi="Times New Roman" w:cs="Times New Roman"/>
      <w:sz w:val="28"/>
      <w:szCs w:val="20"/>
      <w:lang w:val="sl-SI"/>
    </w:rPr>
  </w:style>
  <w:style w:type="paragraph" w:styleId="BodyTextIndent">
    <w:name w:val="Body Text Indent"/>
    <w:basedOn w:val="Normal"/>
    <w:link w:val="BodyTextIndentChar"/>
    <w:rsid w:val="00E65B3C"/>
    <w:pPr>
      <w:ind w:left="1620" w:hanging="1620"/>
    </w:pPr>
    <w:rPr>
      <w:b/>
      <w:bCs/>
      <w:lang w:val="sr-Latn-CS"/>
    </w:rPr>
  </w:style>
  <w:style w:type="character" w:customStyle="1" w:styleId="BodyTextIndentChar">
    <w:name w:val="Body Text Indent Char"/>
    <w:basedOn w:val="DefaultParagraphFont"/>
    <w:link w:val="BodyTextIndent"/>
    <w:rsid w:val="00E65B3C"/>
    <w:rPr>
      <w:rFonts w:ascii="Times New Roman" w:eastAsia="Times New Roman" w:hAnsi="Times New Roman" w:cs="Times New Roman"/>
      <w:b/>
      <w:bCs/>
      <w:sz w:val="24"/>
      <w:szCs w:val="24"/>
      <w:lang w:val="sr-Latn-CS"/>
    </w:rPr>
  </w:style>
  <w:style w:type="paragraph" w:styleId="BodyText2">
    <w:name w:val="Body Text 2"/>
    <w:basedOn w:val="Normal"/>
    <w:link w:val="BodyText2Char"/>
    <w:rsid w:val="00E65B3C"/>
    <w:pPr>
      <w:jc w:val="both"/>
    </w:pPr>
    <w:rPr>
      <w:b/>
      <w:bCs/>
      <w:lang w:val="hr-HR"/>
    </w:rPr>
  </w:style>
  <w:style w:type="character" w:customStyle="1" w:styleId="BodyText2Char">
    <w:name w:val="Body Text 2 Char"/>
    <w:basedOn w:val="DefaultParagraphFont"/>
    <w:link w:val="BodyText2"/>
    <w:rsid w:val="00E65B3C"/>
    <w:rPr>
      <w:rFonts w:ascii="Times New Roman" w:eastAsia="Times New Roman" w:hAnsi="Times New Roman" w:cs="Times New Roman"/>
      <w:b/>
      <w:bCs/>
      <w:sz w:val="24"/>
      <w:szCs w:val="24"/>
      <w:lang w:val="hr-HR"/>
    </w:rPr>
  </w:style>
  <w:style w:type="paragraph" w:styleId="Header">
    <w:name w:val="header"/>
    <w:basedOn w:val="Normal"/>
    <w:link w:val="HeaderChar"/>
    <w:rsid w:val="00E65B3C"/>
    <w:pPr>
      <w:tabs>
        <w:tab w:val="center" w:pos="4320"/>
        <w:tab w:val="right" w:pos="8640"/>
      </w:tabs>
    </w:pPr>
  </w:style>
  <w:style w:type="character" w:customStyle="1" w:styleId="HeaderChar">
    <w:name w:val="Header Char"/>
    <w:basedOn w:val="DefaultParagraphFont"/>
    <w:link w:val="Header"/>
    <w:rsid w:val="00E65B3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E65B3C"/>
    <w:pPr>
      <w:tabs>
        <w:tab w:val="center" w:pos="4320"/>
        <w:tab w:val="right" w:pos="8640"/>
      </w:tabs>
    </w:pPr>
  </w:style>
  <w:style w:type="character" w:customStyle="1" w:styleId="FooterChar">
    <w:name w:val="Footer Char"/>
    <w:basedOn w:val="DefaultParagraphFont"/>
    <w:link w:val="Footer"/>
    <w:uiPriority w:val="99"/>
    <w:rsid w:val="00E65B3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E65B3C"/>
    <w:pPr>
      <w:ind w:left="360" w:firstLine="360"/>
    </w:pPr>
    <w:rPr>
      <w:lang w:val="hr-HR"/>
    </w:rPr>
  </w:style>
  <w:style w:type="character" w:customStyle="1" w:styleId="BodyTextIndent2Char">
    <w:name w:val="Body Text Indent 2 Char"/>
    <w:basedOn w:val="DefaultParagraphFont"/>
    <w:link w:val="BodyTextIndent2"/>
    <w:rsid w:val="00E65B3C"/>
    <w:rPr>
      <w:rFonts w:ascii="Times New Roman" w:eastAsia="Times New Roman" w:hAnsi="Times New Roman" w:cs="Times New Roman"/>
      <w:sz w:val="24"/>
      <w:szCs w:val="24"/>
      <w:lang w:val="hr-HR"/>
    </w:rPr>
  </w:style>
  <w:style w:type="character" w:styleId="PageNumber">
    <w:name w:val="page number"/>
    <w:basedOn w:val="DefaultParagraphFont"/>
    <w:rsid w:val="00E65B3C"/>
  </w:style>
  <w:style w:type="character" w:styleId="Hyperlink">
    <w:name w:val="Hyperlink"/>
    <w:uiPriority w:val="99"/>
    <w:rsid w:val="00E65B3C"/>
    <w:rPr>
      <w:color w:val="0000FF"/>
      <w:u w:val="single"/>
    </w:rPr>
  </w:style>
  <w:style w:type="table" w:styleId="TableGrid">
    <w:name w:val="Table Grid"/>
    <w:basedOn w:val="TableNormal"/>
    <w:rsid w:val="00E65B3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E65B3C"/>
    <w:pPr>
      <w:spacing w:before="100" w:beforeAutospacing="1" w:after="100" w:afterAutospacing="1"/>
    </w:pPr>
    <w:rPr>
      <w:lang w:val="en-US"/>
    </w:rPr>
  </w:style>
  <w:style w:type="paragraph" w:customStyle="1" w:styleId="stil3mesto">
    <w:name w:val="stil_3mesto"/>
    <w:basedOn w:val="Normal"/>
    <w:rsid w:val="00E65B3C"/>
    <w:pPr>
      <w:spacing w:before="100" w:beforeAutospacing="1" w:after="100" w:afterAutospacing="1"/>
    </w:pPr>
    <w:rPr>
      <w:lang w:val="en-US"/>
    </w:rPr>
  </w:style>
  <w:style w:type="paragraph" w:styleId="TOC1">
    <w:name w:val="toc 1"/>
    <w:basedOn w:val="Heading1"/>
    <w:next w:val="BlockText"/>
    <w:link w:val="TOC1Char"/>
    <w:autoRedefine/>
    <w:uiPriority w:val="39"/>
    <w:qFormat/>
    <w:rsid w:val="00E65B3C"/>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E65B3C"/>
    <w:rPr>
      <w:color w:val="808080"/>
    </w:rPr>
  </w:style>
  <w:style w:type="paragraph" w:styleId="BalloonText">
    <w:name w:val="Balloon Text"/>
    <w:basedOn w:val="Normal"/>
    <w:link w:val="BalloonTextChar"/>
    <w:rsid w:val="00E65B3C"/>
    <w:rPr>
      <w:rFonts w:ascii="Tahoma" w:hAnsi="Tahoma" w:cs="Tahoma"/>
      <w:sz w:val="16"/>
      <w:szCs w:val="16"/>
    </w:rPr>
  </w:style>
  <w:style w:type="character" w:customStyle="1" w:styleId="BalloonTextChar">
    <w:name w:val="Balloon Text Char"/>
    <w:basedOn w:val="DefaultParagraphFont"/>
    <w:link w:val="BalloonText"/>
    <w:rsid w:val="00E65B3C"/>
    <w:rPr>
      <w:rFonts w:ascii="Tahoma" w:eastAsia="Times New Roman" w:hAnsi="Tahoma" w:cs="Tahoma"/>
      <w:sz w:val="16"/>
      <w:szCs w:val="16"/>
      <w:lang w:val="en-GB"/>
    </w:rPr>
  </w:style>
  <w:style w:type="paragraph" w:styleId="ListParagraph">
    <w:name w:val="List Paragraph"/>
    <w:basedOn w:val="Normal"/>
    <w:link w:val="ListParagraphChar"/>
    <w:uiPriority w:val="34"/>
    <w:qFormat/>
    <w:rsid w:val="00E65B3C"/>
    <w:pPr>
      <w:ind w:left="720"/>
      <w:contextualSpacing/>
    </w:pPr>
  </w:style>
  <w:style w:type="paragraph" w:customStyle="1" w:styleId="stil1tekst">
    <w:name w:val="stil_1tekst"/>
    <w:basedOn w:val="Normal"/>
    <w:rsid w:val="00E65B3C"/>
    <w:pPr>
      <w:ind w:left="420" w:right="420" w:firstLine="240"/>
      <w:jc w:val="both"/>
    </w:pPr>
    <w:rPr>
      <w:sz w:val="19"/>
      <w:szCs w:val="19"/>
      <w:lang w:val="en-US"/>
    </w:rPr>
  </w:style>
  <w:style w:type="character" w:styleId="CommentReference">
    <w:name w:val="annotation reference"/>
    <w:basedOn w:val="DefaultParagraphFont"/>
    <w:rsid w:val="00E65B3C"/>
    <w:rPr>
      <w:sz w:val="16"/>
      <w:szCs w:val="16"/>
    </w:rPr>
  </w:style>
  <w:style w:type="paragraph" w:styleId="CommentText">
    <w:name w:val="annotation text"/>
    <w:basedOn w:val="Normal"/>
    <w:link w:val="CommentTextChar"/>
    <w:rsid w:val="00E65B3C"/>
    <w:rPr>
      <w:sz w:val="20"/>
      <w:szCs w:val="20"/>
      <w:lang w:val="en-US"/>
    </w:rPr>
  </w:style>
  <w:style w:type="character" w:customStyle="1" w:styleId="CommentTextChar">
    <w:name w:val="Comment Text Char"/>
    <w:basedOn w:val="DefaultParagraphFont"/>
    <w:link w:val="CommentText"/>
    <w:rsid w:val="00E65B3C"/>
    <w:rPr>
      <w:rFonts w:ascii="Times New Roman" w:eastAsia="Times New Roman" w:hAnsi="Times New Roman" w:cs="Times New Roman"/>
      <w:sz w:val="20"/>
      <w:szCs w:val="20"/>
      <w:lang w:val="en-US"/>
    </w:rPr>
  </w:style>
  <w:style w:type="paragraph" w:styleId="TOCHeading">
    <w:name w:val="TOC Heading"/>
    <w:basedOn w:val="Heading1"/>
    <w:next w:val="Normal"/>
    <w:uiPriority w:val="39"/>
    <w:unhideWhenUsed/>
    <w:qFormat/>
    <w:rsid w:val="00E65B3C"/>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E65B3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OC2">
    <w:name w:val="toc 2"/>
    <w:basedOn w:val="Normal"/>
    <w:next w:val="Normal"/>
    <w:autoRedefine/>
    <w:uiPriority w:val="39"/>
    <w:qFormat/>
    <w:rsid w:val="00E65B3C"/>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E65B3C"/>
    <w:rPr>
      <w:b/>
      <w:bCs/>
      <w:lang w:val="en-GB"/>
    </w:rPr>
  </w:style>
  <w:style w:type="character" w:customStyle="1" w:styleId="CommentSubjectChar">
    <w:name w:val="Comment Subject Char"/>
    <w:basedOn w:val="CommentTextChar"/>
    <w:link w:val="CommentSubject"/>
    <w:rsid w:val="00E65B3C"/>
    <w:rPr>
      <w:rFonts w:ascii="Times New Roman" w:eastAsia="Times New Roman" w:hAnsi="Times New Roman" w:cs="Times New Roman"/>
      <w:b/>
      <w:bCs/>
      <w:sz w:val="20"/>
      <w:szCs w:val="20"/>
      <w:lang w:val="en-GB"/>
    </w:rPr>
  </w:style>
  <w:style w:type="character" w:customStyle="1" w:styleId="WW8Num9z2">
    <w:name w:val="WW8Num9z2"/>
    <w:rsid w:val="00E65B3C"/>
    <w:rPr>
      <w:rFonts w:ascii="Wingdings" w:hAnsi="Wingdings" w:cs="Wingdings"/>
    </w:rPr>
  </w:style>
  <w:style w:type="paragraph" w:styleId="NormalWeb">
    <w:name w:val="Normal (Web)"/>
    <w:basedOn w:val="Normal"/>
    <w:uiPriority w:val="99"/>
    <w:unhideWhenUsed/>
    <w:rsid w:val="00E65B3C"/>
    <w:pPr>
      <w:spacing w:before="100" w:beforeAutospacing="1" w:after="100" w:afterAutospacing="1"/>
    </w:pPr>
    <w:rPr>
      <w:lang w:val="en-US"/>
    </w:rPr>
  </w:style>
  <w:style w:type="character" w:customStyle="1" w:styleId="apple-converted-space">
    <w:name w:val="apple-converted-space"/>
    <w:basedOn w:val="DefaultParagraphFont"/>
    <w:rsid w:val="00E65B3C"/>
  </w:style>
  <w:style w:type="paragraph" w:styleId="DocumentMap">
    <w:name w:val="Document Map"/>
    <w:basedOn w:val="Normal"/>
    <w:link w:val="DocumentMapChar"/>
    <w:rsid w:val="00E65B3C"/>
    <w:rPr>
      <w:rFonts w:ascii="Tahoma" w:hAnsi="Tahoma" w:cs="Tahoma"/>
      <w:sz w:val="16"/>
      <w:szCs w:val="16"/>
    </w:rPr>
  </w:style>
  <w:style w:type="character" w:customStyle="1" w:styleId="DocumentMapChar">
    <w:name w:val="Document Map Char"/>
    <w:basedOn w:val="DefaultParagraphFont"/>
    <w:link w:val="DocumentMap"/>
    <w:rsid w:val="00E65B3C"/>
    <w:rPr>
      <w:rFonts w:ascii="Tahoma" w:eastAsia="Times New Roman" w:hAnsi="Tahoma" w:cs="Tahoma"/>
      <w:sz w:val="16"/>
      <w:szCs w:val="16"/>
      <w:lang w:val="en-GB"/>
    </w:rPr>
  </w:style>
  <w:style w:type="paragraph" w:styleId="TOC3">
    <w:name w:val="toc 3"/>
    <w:basedOn w:val="Normal"/>
    <w:next w:val="Normal"/>
    <w:autoRedefine/>
    <w:uiPriority w:val="39"/>
    <w:unhideWhenUsed/>
    <w:qFormat/>
    <w:rsid w:val="00E65B3C"/>
    <w:pPr>
      <w:ind w:left="480"/>
    </w:pPr>
    <w:rPr>
      <w:rFonts w:asciiTheme="minorHAnsi" w:hAnsiTheme="minorHAnsi"/>
      <w:i/>
      <w:iCs/>
      <w:sz w:val="20"/>
      <w:szCs w:val="20"/>
    </w:rPr>
  </w:style>
  <w:style w:type="paragraph" w:styleId="TOC4">
    <w:name w:val="toc 4"/>
    <w:basedOn w:val="Normal"/>
    <w:next w:val="Normal"/>
    <w:autoRedefine/>
    <w:rsid w:val="00E65B3C"/>
    <w:pPr>
      <w:ind w:left="720"/>
    </w:pPr>
    <w:rPr>
      <w:rFonts w:asciiTheme="minorHAnsi" w:hAnsiTheme="minorHAnsi"/>
      <w:sz w:val="18"/>
      <w:szCs w:val="18"/>
    </w:rPr>
  </w:style>
  <w:style w:type="paragraph" w:styleId="TOC5">
    <w:name w:val="toc 5"/>
    <w:basedOn w:val="Normal"/>
    <w:next w:val="Normal"/>
    <w:autoRedefine/>
    <w:rsid w:val="00E65B3C"/>
    <w:pPr>
      <w:ind w:left="960"/>
    </w:pPr>
    <w:rPr>
      <w:rFonts w:asciiTheme="minorHAnsi" w:hAnsiTheme="minorHAnsi"/>
      <w:sz w:val="18"/>
      <w:szCs w:val="18"/>
    </w:rPr>
  </w:style>
  <w:style w:type="paragraph" w:styleId="TOC6">
    <w:name w:val="toc 6"/>
    <w:basedOn w:val="Normal"/>
    <w:next w:val="Normal"/>
    <w:autoRedefine/>
    <w:rsid w:val="00E65B3C"/>
    <w:pPr>
      <w:ind w:left="1200"/>
    </w:pPr>
    <w:rPr>
      <w:rFonts w:asciiTheme="minorHAnsi" w:hAnsiTheme="minorHAnsi"/>
      <w:sz w:val="18"/>
      <w:szCs w:val="18"/>
    </w:rPr>
  </w:style>
  <w:style w:type="paragraph" w:styleId="TOC7">
    <w:name w:val="toc 7"/>
    <w:basedOn w:val="Normal"/>
    <w:next w:val="Normal"/>
    <w:autoRedefine/>
    <w:rsid w:val="00E65B3C"/>
    <w:pPr>
      <w:ind w:left="1440"/>
    </w:pPr>
    <w:rPr>
      <w:rFonts w:asciiTheme="minorHAnsi" w:hAnsiTheme="minorHAnsi"/>
      <w:sz w:val="18"/>
      <w:szCs w:val="18"/>
    </w:rPr>
  </w:style>
  <w:style w:type="paragraph" w:styleId="TOC8">
    <w:name w:val="toc 8"/>
    <w:basedOn w:val="Normal"/>
    <w:next w:val="Normal"/>
    <w:autoRedefine/>
    <w:rsid w:val="00E65B3C"/>
    <w:pPr>
      <w:ind w:left="1680"/>
    </w:pPr>
    <w:rPr>
      <w:rFonts w:asciiTheme="minorHAnsi" w:hAnsiTheme="minorHAnsi"/>
      <w:sz w:val="18"/>
      <w:szCs w:val="18"/>
    </w:rPr>
  </w:style>
  <w:style w:type="paragraph" w:styleId="TOC9">
    <w:name w:val="toc 9"/>
    <w:basedOn w:val="Normal"/>
    <w:next w:val="Normal"/>
    <w:autoRedefine/>
    <w:rsid w:val="00E65B3C"/>
    <w:pPr>
      <w:ind w:left="1920"/>
    </w:pPr>
    <w:rPr>
      <w:rFonts w:asciiTheme="minorHAnsi" w:hAnsiTheme="minorHAnsi"/>
      <w:sz w:val="18"/>
      <w:szCs w:val="18"/>
    </w:rPr>
  </w:style>
  <w:style w:type="character" w:customStyle="1" w:styleId="ListParagraphChar">
    <w:name w:val="List Paragraph Char"/>
    <w:link w:val="ListParagraph"/>
    <w:uiPriority w:val="34"/>
    <w:rsid w:val="00E65B3C"/>
    <w:rPr>
      <w:rFonts w:ascii="Times New Roman" w:eastAsia="Times New Roman" w:hAnsi="Times New Roman" w:cs="Times New Roman"/>
      <w:sz w:val="24"/>
      <w:szCs w:val="24"/>
      <w:lang w:val="en-GB"/>
    </w:rPr>
  </w:style>
  <w:style w:type="character" w:customStyle="1" w:styleId="TOC1Char">
    <w:name w:val="TOC 1 Char"/>
    <w:basedOn w:val="Heading1Char"/>
    <w:link w:val="TOC1"/>
    <w:uiPriority w:val="39"/>
    <w:rsid w:val="00E65B3C"/>
    <w:rPr>
      <w:rFonts w:ascii="Times New Roman" w:eastAsia="Times New Roman" w:hAnsi="Times New Roman" w:cs="Times New Roman"/>
      <w:b/>
      <w:bCs/>
      <w:caps/>
      <w:sz w:val="20"/>
      <w:szCs w:val="20"/>
      <w:lang w:val="en-GB"/>
    </w:rPr>
  </w:style>
  <w:style w:type="character" w:customStyle="1" w:styleId="WW8Num12z0">
    <w:name w:val="WW8Num12z0"/>
    <w:rsid w:val="00E65B3C"/>
    <w:rPr>
      <w:b/>
    </w:rPr>
  </w:style>
  <w:style w:type="character" w:styleId="Emphasis">
    <w:name w:val="Emphasis"/>
    <w:basedOn w:val="DefaultParagraphFont"/>
    <w:uiPriority w:val="20"/>
    <w:qFormat/>
    <w:rsid w:val="00E65B3C"/>
    <w:rPr>
      <w:i/>
      <w:iCs/>
    </w:rPr>
  </w:style>
  <w:style w:type="character" w:styleId="Strong">
    <w:name w:val="Strong"/>
    <w:basedOn w:val="DefaultParagraphFont"/>
    <w:uiPriority w:val="22"/>
    <w:qFormat/>
    <w:rsid w:val="00E65B3C"/>
    <w:rPr>
      <w:b/>
      <w:bCs/>
    </w:rPr>
  </w:style>
  <w:style w:type="character" w:styleId="FollowedHyperlink">
    <w:name w:val="FollowedHyperlink"/>
    <w:basedOn w:val="DefaultParagraphFont"/>
    <w:semiHidden/>
    <w:unhideWhenUsed/>
    <w:rsid w:val="00E65B3C"/>
    <w:rPr>
      <w:color w:val="800080" w:themeColor="followedHyperlink"/>
      <w:u w:val="single"/>
    </w:rPr>
  </w:style>
  <w:style w:type="paragraph" w:styleId="BlockText">
    <w:name w:val="Block Text"/>
    <w:basedOn w:val="Normal"/>
    <w:semiHidden/>
    <w:unhideWhenUsed/>
    <w:rsid w:val="00E65B3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NoSpacing">
    <w:name w:val="No Spacing"/>
    <w:uiPriority w:val="1"/>
    <w:qFormat/>
    <w:rsid w:val="00050848"/>
    <w:pPr>
      <w:spacing w:after="0" w:line="240" w:lineRule="auto"/>
    </w:pPr>
    <w:rPr>
      <w:rFonts w:ascii="Times New Roman" w:eastAsia="Times New Roman" w:hAnsi="Times New Roman" w:cs="Times New Roman"/>
      <w:sz w:val="24"/>
      <w:szCs w:val="24"/>
      <w:lang w:val="en-GB"/>
    </w:rPr>
  </w:style>
  <w:style w:type="paragraph" w:customStyle="1" w:styleId="Normal1">
    <w:name w:val="Normal1"/>
    <w:basedOn w:val="Normal"/>
    <w:rsid w:val="00050848"/>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2C5645DC5C41648CE749CDCD6D2979"/>
        <w:category>
          <w:name w:val="General"/>
          <w:gallery w:val="placeholder"/>
        </w:category>
        <w:types>
          <w:type w:val="bbPlcHdr"/>
        </w:types>
        <w:behaviors>
          <w:behavior w:val="content"/>
        </w:behaviors>
        <w:guid w:val="{5B245973-9FBC-4776-BE37-F7D36E9B78FB}"/>
      </w:docPartPr>
      <w:docPartBody>
        <w:p w:rsidR="00972C53" w:rsidRDefault="007B182A" w:rsidP="007B182A">
          <w:pPr>
            <w:pStyle w:val="7C2C5645DC5C41648CE749CDCD6D2979"/>
          </w:pPr>
          <w:r w:rsidRPr="000E0184">
            <w:rPr>
              <w:rStyle w:val="PlaceholderText"/>
            </w:rPr>
            <w:t>Choose an item.</w:t>
          </w:r>
        </w:p>
      </w:docPartBody>
    </w:docPart>
    <w:docPart>
      <w:docPartPr>
        <w:name w:val="E034E69385E849BEB9F6A3A0B2BF4DAB"/>
        <w:category>
          <w:name w:val="General"/>
          <w:gallery w:val="placeholder"/>
        </w:category>
        <w:types>
          <w:type w:val="bbPlcHdr"/>
        </w:types>
        <w:behaviors>
          <w:behavior w:val="content"/>
        </w:behaviors>
        <w:guid w:val="{DBD7BDF8-1C2C-40B2-A84F-61714CE666CD}"/>
      </w:docPartPr>
      <w:docPartBody>
        <w:p w:rsidR="00972C53" w:rsidRDefault="007B182A" w:rsidP="007B182A">
          <w:pPr>
            <w:pStyle w:val="E034E69385E849BEB9F6A3A0B2BF4DAB"/>
          </w:pPr>
          <w:r w:rsidRPr="006A1E85">
            <w:rPr>
              <w:rStyle w:val="PlaceholderText"/>
            </w:rPr>
            <w:t>Choose an item.</w:t>
          </w:r>
        </w:p>
      </w:docPartBody>
    </w:docPart>
    <w:docPart>
      <w:docPartPr>
        <w:name w:val="DF5407FAEE564CF385F0559253B38403"/>
        <w:category>
          <w:name w:val="General"/>
          <w:gallery w:val="placeholder"/>
        </w:category>
        <w:types>
          <w:type w:val="bbPlcHdr"/>
        </w:types>
        <w:behaviors>
          <w:behavior w:val="content"/>
        </w:behaviors>
        <w:guid w:val="{D94D747E-BA80-4C4A-91E9-F762157F9A87}"/>
      </w:docPartPr>
      <w:docPartBody>
        <w:p w:rsidR="00972C53" w:rsidRDefault="007B182A" w:rsidP="007B182A">
          <w:pPr>
            <w:pStyle w:val="DF5407FAEE564CF385F0559253B38403"/>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7B182A"/>
    <w:rsid w:val="004918C2"/>
    <w:rsid w:val="0062231D"/>
    <w:rsid w:val="007B182A"/>
    <w:rsid w:val="007C7A9F"/>
    <w:rsid w:val="008F7490"/>
    <w:rsid w:val="009335B2"/>
    <w:rsid w:val="00972C53"/>
    <w:rsid w:val="00B20C11"/>
    <w:rsid w:val="00F7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82A"/>
    <w:rPr>
      <w:color w:val="808080"/>
    </w:rPr>
  </w:style>
  <w:style w:type="paragraph" w:customStyle="1" w:styleId="7C2C5645DC5C41648CE749CDCD6D2979">
    <w:name w:val="7C2C5645DC5C41648CE749CDCD6D2979"/>
    <w:rsid w:val="007B182A"/>
  </w:style>
  <w:style w:type="paragraph" w:customStyle="1" w:styleId="E034E69385E849BEB9F6A3A0B2BF4DAB">
    <w:name w:val="E034E69385E849BEB9F6A3A0B2BF4DAB"/>
    <w:rsid w:val="007B182A"/>
  </w:style>
  <w:style w:type="paragraph" w:customStyle="1" w:styleId="DF5407FAEE564CF385F0559253B38403">
    <w:name w:val="DF5407FAEE564CF385F0559253B38403"/>
    <w:rsid w:val="007B18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32</Pages>
  <Words>8590</Words>
  <Characters>48964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Urgentni16094</dc:creator>
  <cp:lastModifiedBy>Tamara</cp:lastModifiedBy>
  <cp:revision>9</cp:revision>
  <dcterms:created xsi:type="dcterms:W3CDTF">2018-06-21T07:50:00Z</dcterms:created>
  <dcterms:modified xsi:type="dcterms:W3CDTF">2018-06-22T08:40:00Z</dcterms:modified>
</cp:coreProperties>
</file>