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A27D57" w:rsidRPr="00A27D57" w:rsidTr="00A27D57">
        <w:trPr>
          <w:trHeight w:val="1110"/>
          <w:jc w:val="center"/>
        </w:trPr>
        <w:tc>
          <w:tcPr>
            <w:tcW w:w="1475" w:type="dxa"/>
          </w:tcPr>
          <w:p w:rsidR="00A27D57" w:rsidRPr="00A27D57" w:rsidRDefault="00A27D57" w:rsidP="00A27D57">
            <w:pPr>
              <w:spacing w:after="0" w:line="240" w:lineRule="auto"/>
              <w:rPr>
                <w:rFonts w:ascii="Times New Roman" w:eastAsia="Times New Roman" w:hAnsi="Times New Roman"/>
                <w:sz w:val="24"/>
                <w:szCs w:val="24"/>
                <w:lang w:val="sr-Latn-CS"/>
              </w:rPr>
            </w:pPr>
            <w:r w:rsidRPr="00A27D57">
              <w:rPr>
                <w:rFonts w:ascii="Times New Roman" w:eastAsia="Times New Roman" w:hAnsi="Times New Roman"/>
                <w:sz w:val="24"/>
                <w:szCs w:val="24"/>
                <w:lang w:val="sr-Latn-CS"/>
              </w:rP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pt;height:71.4pt" o:ole="">
                  <v:imagedata r:id="rId8" o:title=""/>
                </v:shape>
                <o:OLEObject Type="Embed" ProgID="PBrush" ShapeID="_x0000_i1025" DrawAspect="Content" ObjectID="_1592023542" r:id="rId9"/>
              </w:object>
            </w:r>
          </w:p>
        </w:tc>
        <w:tc>
          <w:tcPr>
            <w:tcW w:w="8063" w:type="dxa"/>
          </w:tcPr>
          <w:p w:rsidR="00A27D57" w:rsidRPr="0011537C" w:rsidRDefault="00A27D57" w:rsidP="00A27D57">
            <w:pPr>
              <w:keepNext/>
              <w:spacing w:after="0" w:line="240" w:lineRule="auto"/>
              <w:jc w:val="center"/>
              <w:outlineLvl w:val="0"/>
              <w:rPr>
                <w:rFonts w:ascii="Times New Roman" w:eastAsia="Times New Roman" w:hAnsi="Times New Roman"/>
                <w:b/>
                <w:bCs/>
                <w:sz w:val="32"/>
                <w:szCs w:val="24"/>
                <w:lang w:val="hr-HR"/>
              </w:rPr>
            </w:pPr>
            <w:r w:rsidRPr="0011537C">
              <w:rPr>
                <w:rFonts w:ascii="Times New Roman" w:eastAsia="Times New Roman" w:hAnsi="Times New Roman"/>
                <w:b/>
                <w:bCs/>
                <w:sz w:val="32"/>
                <w:szCs w:val="24"/>
                <w:lang w:val="sr-Cyrl-CS"/>
              </w:rPr>
              <w:t>КЛИНИЧКИ ЦЕНТАР ВОЈВОДИНЕ</w:t>
            </w:r>
          </w:p>
          <w:p w:rsidR="00A27D57" w:rsidRPr="0011537C" w:rsidRDefault="00A27D57" w:rsidP="00C15BAA">
            <w:pPr>
              <w:spacing w:after="0" w:line="240" w:lineRule="auto"/>
              <w:jc w:val="center"/>
              <w:rPr>
                <w:rFonts w:ascii="Times New Roman" w:eastAsia="Times New Roman" w:hAnsi="Times New Roman"/>
                <w:sz w:val="32"/>
                <w:szCs w:val="24"/>
              </w:rPr>
            </w:pPr>
            <w:r w:rsidRPr="0011537C">
              <w:rPr>
                <w:rFonts w:ascii="Times New Roman" w:eastAsia="Times New Roman" w:hAnsi="Times New Roman"/>
                <w:b/>
                <w:sz w:val="32"/>
                <w:szCs w:val="24"/>
                <w:lang w:val="hr-HR"/>
              </w:rPr>
              <w:t>KLINIČKI CENTAR VOJVODIN</w:t>
            </w:r>
            <w:r w:rsidRPr="00CE098E">
              <w:rPr>
                <w:rFonts w:ascii="Times New Roman" w:eastAsia="Times New Roman" w:hAnsi="Times New Roman"/>
                <w:b/>
                <w:sz w:val="32"/>
                <w:szCs w:val="24"/>
                <w:lang w:val="hr-HR"/>
              </w:rPr>
              <w:t>E</w:t>
            </w:r>
          </w:p>
          <w:p w:rsidR="00A27D57" w:rsidRPr="0011537C" w:rsidRDefault="00A27D57" w:rsidP="00A27D57">
            <w:pPr>
              <w:spacing w:after="0" w:line="240" w:lineRule="auto"/>
              <w:jc w:val="center"/>
              <w:rPr>
                <w:rFonts w:ascii="Times New Roman" w:eastAsia="Times New Roman" w:hAnsi="Times New Roman"/>
                <w:noProof/>
                <w:sz w:val="20"/>
                <w:szCs w:val="20"/>
                <w:lang w:val="sr-Cyrl-CS"/>
              </w:rPr>
            </w:pPr>
            <w:r w:rsidRPr="0011537C">
              <w:rPr>
                <w:rFonts w:ascii="Times New Roman" w:eastAsia="Times New Roman" w:hAnsi="Times New Roman"/>
                <w:noProof/>
                <w:sz w:val="20"/>
                <w:szCs w:val="20"/>
                <w:lang w:val="sr-Cyrl-CS"/>
              </w:rPr>
              <w:t>21000 Нови Сад, Хајдук Вељкова 1, Војводина, Србија</w:t>
            </w:r>
          </w:p>
          <w:p w:rsidR="00A27D57" w:rsidRPr="0011537C" w:rsidRDefault="00A27D57" w:rsidP="00A27D57">
            <w:pPr>
              <w:spacing w:after="0" w:line="240" w:lineRule="auto"/>
              <w:jc w:val="center"/>
              <w:rPr>
                <w:rFonts w:ascii="Times New Roman" w:eastAsia="Times New Roman" w:hAnsi="Times New Roman"/>
                <w:noProof/>
                <w:sz w:val="20"/>
                <w:szCs w:val="20"/>
                <w:lang w:val="sr-Latn-CS"/>
              </w:rPr>
            </w:pPr>
            <w:r w:rsidRPr="0011537C">
              <w:rPr>
                <w:rFonts w:ascii="Times New Roman" w:eastAsia="Times New Roman" w:hAnsi="Times New Roman"/>
                <w:sz w:val="20"/>
                <w:szCs w:val="20"/>
                <w:lang w:val="sr-Latn-CS"/>
              </w:rPr>
              <w:t>21000 Novi Sad, Hajduk Veljkova 1, Vojvodina, Srbija</w:t>
            </w:r>
          </w:p>
          <w:p w:rsidR="00A27D57" w:rsidRPr="0011537C" w:rsidRDefault="00A27D57" w:rsidP="00A27D57">
            <w:pPr>
              <w:spacing w:after="0" w:line="240" w:lineRule="auto"/>
              <w:jc w:val="center"/>
              <w:rPr>
                <w:rFonts w:ascii="Times New Roman" w:eastAsia="Times New Roman" w:hAnsi="Times New Roman"/>
                <w:noProof/>
                <w:sz w:val="20"/>
                <w:szCs w:val="20"/>
                <w:lang w:val="sr-Latn-CS"/>
              </w:rPr>
            </w:pPr>
            <w:r w:rsidRPr="0011537C">
              <w:rPr>
                <w:rFonts w:ascii="Times New Roman" w:eastAsia="Times New Roman" w:hAnsi="Times New Roman"/>
                <w:noProof/>
                <w:sz w:val="20"/>
                <w:szCs w:val="20"/>
                <w:lang w:val="hr-HR"/>
              </w:rPr>
              <w:t>те</w:t>
            </w:r>
            <w:r w:rsidRPr="0011537C">
              <w:rPr>
                <w:rFonts w:ascii="Times New Roman" w:eastAsia="Times New Roman" w:hAnsi="Times New Roman"/>
                <w:noProof/>
                <w:sz w:val="20"/>
                <w:szCs w:val="20"/>
                <w:lang w:val="sr-Latn-CS"/>
              </w:rPr>
              <w:t>l</w:t>
            </w:r>
            <w:r w:rsidRPr="0011537C">
              <w:rPr>
                <w:rFonts w:ascii="Times New Roman" w:eastAsia="Times New Roman" w:hAnsi="Times New Roman"/>
                <w:noProof/>
                <w:sz w:val="20"/>
                <w:szCs w:val="20"/>
                <w:lang w:val="hr-HR"/>
              </w:rPr>
              <w:t xml:space="preserve">: </w:t>
            </w:r>
            <w:r w:rsidRPr="0011537C">
              <w:rPr>
                <w:rFonts w:ascii="Times New Roman" w:eastAsia="Times New Roman" w:hAnsi="Times New Roman"/>
                <w:noProof/>
                <w:sz w:val="20"/>
                <w:szCs w:val="20"/>
                <w:lang w:val="sr-Cyrl-CS"/>
              </w:rPr>
              <w:t>+381 21/484 3 484</w:t>
            </w:r>
          </w:p>
          <w:p w:rsidR="00A27D57" w:rsidRPr="0011537C" w:rsidRDefault="00A00B1B" w:rsidP="00A27D57">
            <w:pPr>
              <w:spacing w:after="0" w:line="240" w:lineRule="auto"/>
              <w:jc w:val="center"/>
              <w:rPr>
                <w:rFonts w:ascii="Times New Roman" w:eastAsia="Times New Roman" w:hAnsi="Times New Roman"/>
                <w:noProof/>
                <w:sz w:val="20"/>
                <w:szCs w:val="20"/>
                <w:lang w:val="sl-SI"/>
              </w:rPr>
            </w:pPr>
            <w:hyperlink r:id="rId10" w:history="1">
              <w:r w:rsidR="00A27D57" w:rsidRPr="0011537C">
                <w:rPr>
                  <w:rFonts w:ascii="Times New Roman" w:eastAsia="Times New Roman" w:hAnsi="Times New Roman"/>
                  <w:noProof/>
                  <w:color w:val="0000FF"/>
                  <w:sz w:val="20"/>
                  <w:szCs w:val="20"/>
                  <w:u w:val="single"/>
                  <w:lang w:val="sl-SI"/>
                </w:rPr>
                <w:t>www.kcv.rs</w:t>
              </w:r>
            </w:hyperlink>
            <w:r w:rsidR="00A27D57" w:rsidRPr="0011537C">
              <w:rPr>
                <w:rFonts w:ascii="Times New Roman" w:eastAsia="Times New Roman" w:hAnsi="Times New Roman"/>
                <w:noProof/>
                <w:sz w:val="20"/>
                <w:szCs w:val="20"/>
                <w:lang w:val="sl-SI"/>
              </w:rPr>
              <w:t>, e-mail: tender@kcv.rs</w:t>
            </w:r>
          </w:p>
          <w:p w:rsidR="00A27D57" w:rsidRPr="00A27D57" w:rsidRDefault="00A27D57" w:rsidP="00A27D57">
            <w:pPr>
              <w:spacing w:after="0" w:line="240" w:lineRule="auto"/>
              <w:jc w:val="center"/>
              <w:rPr>
                <w:rFonts w:ascii="Lucida Sans Unicode" w:eastAsia="Times New Roman" w:hAnsi="Lucida Sans Unicode" w:cs="Lucida Sans Unicode"/>
                <w:sz w:val="10"/>
                <w:szCs w:val="20"/>
                <w:lang w:val="sl-SI"/>
              </w:rPr>
            </w:pPr>
          </w:p>
        </w:tc>
      </w:tr>
    </w:tbl>
    <w:p w:rsidR="00F437F7" w:rsidRPr="00BA1E86" w:rsidRDefault="002E57A2" w:rsidP="00F437F7">
      <w:pPr>
        <w:spacing w:after="0" w:line="240" w:lineRule="auto"/>
        <w:ind w:right="-142"/>
        <w:outlineLvl w:val="0"/>
        <w:rPr>
          <w:rFonts w:ascii="Times New Roman" w:eastAsia="Times New Roman" w:hAnsi="Times New Roman"/>
          <w:noProof/>
          <w:sz w:val="24"/>
          <w:szCs w:val="24"/>
          <w:lang/>
        </w:rPr>
      </w:pPr>
      <w:r w:rsidRPr="00517922">
        <w:rPr>
          <w:rFonts w:ascii="Times New Roman" w:eastAsia="Times New Roman" w:hAnsi="Times New Roman"/>
          <w:noProof/>
          <w:sz w:val="24"/>
          <w:szCs w:val="24"/>
        </w:rPr>
        <w:t xml:space="preserve">Број: </w:t>
      </w:r>
      <w:r w:rsidR="00517922" w:rsidRPr="00517922">
        <w:rPr>
          <w:rFonts w:ascii="Times New Roman" w:eastAsia="Times New Roman" w:hAnsi="Times New Roman"/>
          <w:noProof/>
          <w:sz w:val="24"/>
          <w:szCs w:val="24"/>
          <w:lang/>
        </w:rPr>
        <w:t>1</w:t>
      </w:r>
      <w:r w:rsidR="004630F7">
        <w:rPr>
          <w:rFonts w:ascii="Times New Roman" w:eastAsia="Times New Roman" w:hAnsi="Times New Roman"/>
          <w:noProof/>
          <w:sz w:val="24"/>
          <w:szCs w:val="24"/>
          <w:lang/>
        </w:rPr>
        <w:t>4</w:t>
      </w:r>
      <w:r w:rsidR="00517922" w:rsidRPr="00517922">
        <w:rPr>
          <w:rFonts w:ascii="Times New Roman" w:eastAsia="Times New Roman" w:hAnsi="Times New Roman"/>
          <w:noProof/>
          <w:sz w:val="24"/>
          <w:szCs w:val="24"/>
          <w:lang/>
        </w:rPr>
        <w:t>4</w:t>
      </w:r>
      <w:r w:rsidR="008D120B" w:rsidRPr="00517922">
        <w:rPr>
          <w:rFonts w:ascii="Times New Roman" w:eastAsia="Times New Roman" w:hAnsi="Times New Roman"/>
          <w:noProof/>
          <w:sz w:val="24"/>
          <w:szCs w:val="24"/>
          <w:lang w:val="sr-Cyrl-CS"/>
        </w:rPr>
        <w:t>-1</w:t>
      </w:r>
      <w:r w:rsidR="006A6501" w:rsidRPr="00517922">
        <w:rPr>
          <w:rFonts w:ascii="Times New Roman" w:eastAsia="Times New Roman" w:hAnsi="Times New Roman"/>
          <w:noProof/>
          <w:sz w:val="24"/>
          <w:szCs w:val="24"/>
        </w:rPr>
        <w:t>8</w:t>
      </w:r>
      <w:r w:rsidR="001340D8" w:rsidRPr="00517922">
        <w:rPr>
          <w:rFonts w:ascii="Times New Roman" w:eastAsia="Times New Roman" w:hAnsi="Times New Roman"/>
          <w:noProof/>
          <w:sz w:val="24"/>
          <w:szCs w:val="24"/>
          <w:lang w:val="sr-Cyrl-CS"/>
        </w:rPr>
        <w:t>-О</w:t>
      </w:r>
      <w:r w:rsidRPr="00517922">
        <w:rPr>
          <w:rFonts w:ascii="Times New Roman" w:eastAsia="Times New Roman" w:hAnsi="Times New Roman"/>
          <w:noProof/>
          <w:sz w:val="24"/>
          <w:szCs w:val="24"/>
        </w:rPr>
        <w:t>/</w:t>
      </w:r>
      <w:r w:rsidR="006A6501" w:rsidRPr="00517922">
        <w:rPr>
          <w:rFonts w:ascii="Times New Roman" w:eastAsia="Times New Roman" w:hAnsi="Times New Roman"/>
          <w:noProof/>
          <w:sz w:val="24"/>
          <w:szCs w:val="24"/>
          <w:lang w:val="sr-Cyrl-CS"/>
        </w:rPr>
        <w:t>3</w:t>
      </w:r>
      <w:r w:rsidR="00BA1E86">
        <w:rPr>
          <w:rFonts w:ascii="Times New Roman" w:eastAsia="Times New Roman" w:hAnsi="Times New Roman"/>
          <w:noProof/>
          <w:sz w:val="24"/>
          <w:szCs w:val="24"/>
          <w:lang/>
        </w:rPr>
        <w:t>-</w:t>
      </w:r>
      <w:r w:rsidR="00BA1E86">
        <w:rPr>
          <w:rFonts w:ascii="Times New Roman" w:eastAsia="Times New Roman" w:hAnsi="Times New Roman"/>
          <w:noProof/>
          <w:sz w:val="24"/>
          <w:szCs w:val="24"/>
          <w:lang/>
        </w:rPr>
        <w:t>4</w:t>
      </w:r>
    </w:p>
    <w:p w:rsidR="00A87A20" w:rsidRPr="00517922" w:rsidRDefault="00F437F7" w:rsidP="00DC093F">
      <w:pPr>
        <w:spacing w:after="0" w:line="240" w:lineRule="auto"/>
        <w:rPr>
          <w:rFonts w:ascii="Times New Roman" w:eastAsia="Times New Roman" w:hAnsi="Times New Roman"/>
          <w:noProof/>
          <w:sz w:val="24"/>
          <w:szCs w:val="24"/>
        </w:rPr>
      </w:pPr>
      <w:r w:rsidRPr="00517922">
        <w:rPr>
          <w:rFonts w:ascii="Times New Roman" w:eastAsia="Times New Roman" w:hAnsi="Times New Roman"/>
          <w:noProof/>
          <w:sz w:val="24"/>
          <w:szCs w:val="24"/>
        </w:rPr>
        <w:t xml:space="preserve">Дана: </w:t>
      </w:r>
      <w:r w:rsidR="006F7723">
        <w:rPr>
          <w:rFonts w:ascii="Times New Roman" w:eastAsia="Times New Roman" w:hAnsi="Times New Roman"/>
          <w:noProof/>
          <w:sz w:val="24"/>
          <w:szCs w:val="24"/>
        </w:rPr>
        <w:t>02</w:t>
      </w:r>
      <w:r w:rsidR="006F7723">
        <w:rPr>
          <w:rFonts w:ascii="Times New Roman" w:eastAsia="Times New Roman" w:hAnsi="Times New Roman"/>
          <w:noProof/>
          <w:sz w:val="24"/>
          <w:szCs w:val="24"/>
          <w:lang/>
        </w:rPr>
        <w:t>.0</w:t>
      </w:r>
      <w:r w:rsidR="006F7723">
        <w:rPr>
          <w:rFonts w:ascii="Times New Roman" w:eastAsia="Times New Roman" w:hAnsi="Times New Roman"/>
          <w:noProof/>
          <w:sz w:val="24"/>
          <w:szCs w:val="24"/>
          <w:lang/>
        </w:rPr>
        <w:t>7</w:t>
      </w:r>
      <w:r w:rsidR="00517922" w:rsidRPr="00517922">
        <w:rPr>
          <w:rFonts w:ascii="Times New Roman" w:eastAsia="Times New Roman" w:hAnsi="Times New Roman"/>
          <w:noProof/>
          <w:sz w:val="24"/>
          <w:szCs w:val="24"/>
          <w:lang/>
        </w:rPr>
        <w:t>.</w:t>
      </w:r>
      <w:r w:rsidR="006A6501" w:rsidRPr="00517922">
        <w:rPr>
          <w:rFonts w:ascii="Times New Roman" w:eastAsia="Times New Roman" w:hAnsi="Times New Roman"/>
          <w:noProof/>
          <w:sz w:val="24"/>
          <w:szCs w:val="24"/>
        </w:rPr>
        <w:t>2018</w:t>
      </w:r>
      <w:r w:rsidR="00584FCD" w:rsidRPr="00517922">
        <w:rPr>
          <w:rFonts w:ascii="Times New Roman" w:eastAsia="Times New Roman" w:hAnsi="Times New Roman"/>
          <w:noProof/>
          <w:sz w:val="24"/>
          <w:szCs w:val="24"/>
        </w:rPr>
        <w:t>.</w:t>
      </w:r>
    </w:p>
    <w:p w:rsidR="00A512C9" w:rsidRPr="00517922" w:rsidRDefault="00A512C9" w:rsidP="00A27D57">
      <w:pPr>
        <w:spacing w:after="0" w:line="240" w:lineRule="auto"/>
        <w:jc w:val="both"/>
        <w:rPr>
          <w:rFonts w:ascii="Times New Roman" w:hAnsi="Times New Roman"/>
          <w:sz w:val="24"/>
          <w:szCs w:val="24"/>
        </w:rPr>
      </w:pPr>
    </w:p>
    <w:p w:rsidR="006A6501" w:rsidRPr="00517922" w:rsidRDefault="006A6501" w:rsidP="00A27D57">
      <w:pPr>
        <w:spacing w:after="0" w:line="240" w:lineRule="auto"/>
        <w:jc w:val="both"/>
        <w:rPr>
          <w:rFonts w:ascii="Times New Roman" w:hAnsi="Times New Roman"/>
          <w:sz w:val="24"/>
          <w:szCs w:val="24"/>
        </w:rPr>
      </w:pPr>
    </w:p>
    <w:p w:rsidR="00F437F7" w:rsidRPr="00517922" w:rsidRDefault="00F437F7" w:rsidP="00F437F7">
      <w:pPr>
        <w:spacing w:after="0" w:line="240" w:lineRule="auto"/>
        <w:jc w:val="center"/>
        <w:rPr>
          <w:rFonts w:ascii="Times New Roman" w:eastAsia="Times New Roman" w:hAnsi="Times New Roman"/>
          <w:b/>
          <w:noProof/>
          <w:sz w:val="24"/>
          <w:szCs w:val="24"/>
          <w:u w:val="single"/>
        </w:rPr>
      </w:pPr>
      <w:r w:rsidRPr="00517922">
        <w:rPr>
          <w:rFonts w:ascii="Times New Roman" w:eastAsia="Times New Roman" w:hAnsi="Times New Roman"/>
          <w:b/>
          <w:noProof/>
          <w:sz w:val="24"/>
          <w:szCs w:val="24"/>
          <w:u w:val="single"/>
        </w:rPr>
        <w:t>ПРЕДМЕТ: ДОДАТНО ПОЈАШЊЕЊЕ КОНКУРСНЕ ДОКУМЕНТАЦИЈЕ</w:t>
      </w:r>
      <w:r w:rsidR="00E948A3" w:rsidRPr="00517922">
        <w:rPr>
          <w:rFonts w:ascii="Times New Roman" w:eastAsia="Times New Roman" w:hAnsi="Times New Roman"/>
          <w:b/>
          <w:noProof/>
          <w:sz w:val="24"/>
          <w:szCs w:val="24"/>
          <w:u w:val="single"/>
        </w:rPr>
        <w:t xml:space="preserve"> </w:t>
      </w:r>
    </w:p>
    <w:p w:rsidR="00A87A20" w:rsidRPr="00517922" w:rsidRDefault="00A87A20" w:rsidP="00094FCF">
      <w:pPr>
        <w:spacing w:after="0" w:line="240" w:lineRule="auto"/>
        <w:rPr>
          <w:rFonts w:ascii="Times New Roman" w:eastAsia="Times New Roman" w:hAnsi="Times New Roman"/>
          <w:b/>
          <w:noProof/>
          <w:sz w:val="24"/>
          <w:szCs w:val="24"/>
        </w:rPr>
      </w:pPr>
    </w:p>
    <w:p w:rsidR="006A6501" w:rsidRPr="004630F7" w:rsidRDefault="006A6501" w:rsidP="00094FCF">
      <w:pPr>
        <w:spacing w:after="0" w:line="240" w:lineRule="auto"/>
        <w:rPr>
          <w:rFonts w:ascii="Times New Roman" w:eastAsia="Times New Roman" w:hAnsi="Times New Roman"/>
          <w:b/>
          <w:noProof/>
          <w:sz w:val="24"/>
          <w:szCs w:val="24"/>
        </w:rPr>
      </w:pPr>
    </w:p>
    <w:p w:rsidR="00BE6A03" w:rsidRPr="004630F7" w:rsidRDefault="004A61E1" w:rsidP="001931E8">
      <w:pPr>
        <w:jc w:val="center"/>
        <w:rPr>
          <w:rFonts w:ascii="Times New Roman" w:hAnsi="Times New Roman"/>
          <w:b/>
          <w:sz w:val="24"/>
          <w:szCs w:val="24"/>
          <w:lang/>
        </w:rPr>
      </w:pPr>
      <w:r w:rsidRPr="004630F7">
        <w:rPr>
          <w:rFonts w:ascii="Times New Roman" w:hAnsi="Times New Roman"/>
          <w:b/>
          <w:noProof/>
          <w:sz w:val="24"/>
          <w:szCs w:val="24"/>
        </w:rPr>
        <w:t xml:space="preserve">БРОЈ </w:t>
      </w:r>
      <w:r w:rsidR="00517922" w:rsidRPr="004630F7">
        <w:rPr>
          <w:rFonts w:ascii="Times New Roman" w:hAnsi="Times New Roman"/>
          <w:b/>
          <w:sz w:val="24"/>
          <w:szCs w:val="24"/>
          <w:lang/>
        </w:rPr>
        <w:t>1</w:t>
      </w:r>
      <w:r w:rsidR="004630F7" w:rsidRPr="004630F7">
        <w:rPr>
          <w:rFonts w:ascii="Times New Roman" w:hAnsi="Times New Roman"/>
          <w:b/>
          <w:sz w:val="24"/>
          <w:szCs w:val="24"/>
          <w:lang/>
        </w:rPr>
        <w:t>4</w:t>
      </w:r>
      <w:r w:rsidR="00517922" w:rsidRPr="004630F7">
        <w:rPr>
          <w:rFonts w:ascii="Times New Roman" w:hAnsi="Times New Roman"/>
          <w:b/>
          <w:sz w:val="24"/>
          <w:szCs w:val="24"/>
          <w:lang/>
        </w:rPr>
        <w:t>4</w:t>
      </w:r>
      <w:r w:rsidR="006A6501" w:rsidRPr="004630F7">
        <w:rPr>
          <w:rFonts w:ascii="Times New Roman" w:hAnsi="Times New Roman"/>
          <w:b/>
          <w:sz w:val="24"/>
          <w:szCs w:val="24"/>
        </w:rPr>
        <w:t>-18</w:t>
      </w:r>
      <w:r w:rsidR="0078134D" w:rsidRPr="004630F7">
        <w:rPr>
          <w:rFonts w:ascii="Times New Roman" w:hAnsi="Times New Roman"/>
          <w:b/>
          <w:sz w:val="24"/>
          <w:szCs w:val="24"/>
        </w:rPr>
        <w:t>-О -</w:t>
      </w:r>
      <w:r w:rsidR="0078134D" w:rsidRPr="004630F7">
        <w:rPr>
          <w:rFonts w:ascii="Times New Roman" w:hAnsi="Times New Roman"/>
          <w:sz w:val="24"/>
          <w:szCs w:val="24"/>
        </w:rPr>
        <w:t xml:space="preserve"> </w:t>
      </w:r>
      <w:r w:rsidR="004630F7" w:rsidRPr="004630F7">
        <w:rPr>
          <w:rFonts w:ascii="Times New Roman" w:hAnsi="Times New Roman"/>
          <w:b/>
          <w:sz w:val="24"/>
          <w:szCs w:val="24"/>
          <w:lang w:val="sr-Cyrl-CS"/>
        </w:rPr>
        <w:t>Набавка</w:t>
      </w:r>
      <w:r w:rsidR="004630F7" w:rsidRPr="004630F7">
        <w:rPr>
          <w:rFonts w:ascii="Times New Roman" w:hAnsi="Times New Roman"/>
          <w:b/>
          <w:sz w:val="24"/>
          <w:szCs w:val="24"/>
        </w:rPr>
        <w:t xml:space="preserve"> </w:t>
      </w:r>
      <w:r w:rsidR="004630F7" w:rsidRPr="004630F7">
        <w:rPr>
          <w:rFonts w:ascii="Times New Roman" w:hAnsi="Times New Roman"/>
          <w:b/>
          <w:sz w:val="24"/>
          <w:szCs w:val="24"/>
          <w:lang/>
        </w:rPr>
        <w:t xml:space="preserve">потрошног материјала за потребе токсиколошке лабораторије Центра за судску медицину, токсикологију и молекуларну генетику </w:t>
      </w:r>
      <w:r w:rsidR="004630F7">
        <w:rPr>
          <w:rFonts w:ascii="Times New Roman" w:hAnsi="Times New Roman"/>
          <w:b/>
          <w:noProof/>
          <w:sz w:val="24"/>
          <w:szCs w:val="24"/>
        </w:rPr>
        <w:t>К</w:t>
      </w:r>
      <w:r w:rsidR="004630F7">
        <w:rPr>
          <w:rFonts w:ascii="Times New Roman" w:hAnsi="Times New Roman"/>
          <w:b/>
          <w:noProof/>
          <w:sz w:val="24"/>
          <w:szCs w:val="24"/>
          <w:lang/>
        </w:rPr>
        <w:t>ЦВ</w:t>
      </w:r>
    </w:p>
    <w:p w:rsidR="006A6501" w:rsidRPr="008C5E59" w:rsidRDefault="006A6501" w:rsidP="008C5E59">
      <w:pPr>
        <w:pStyle w:val="Footer"/>
        <w:jc w:val="both"/>
        <w:rPr>
          <w:b/>
        </w:rPr>
      </w:pPr>
    </w:p>
    <w:p w:rsidR="00A87A20" w:rsidRPr="004630F7" w:rsidRDefault="00F437F7" w:rsidP="008C5E59">
      <w:pPr>
        <w:pStyle w:val="Footer"/>
        <w:jc w:val="both"/>
        <w:rPr>
          <w:b/>
          <w:noProof/>
          <w:u w:val="single"/>
        </w:rPr>
      </w:pPr>
      <w:r w:rsidRPr="008C5E59">
        <w:rPr>
          <w:b/>
          <w:noProof/>
          <w:u w:val="single"/>
        </w:rPr>
        <w:t>ПИТАЊ</w:t>
      </w:r>
      <w:r w:rsidR="00BA1E86">
        <w:rPr>
          <w:b/>
          <w:noProof/>
          <w:u w:val="single"/>
          <w:lang/>
        </w:rPr>
        <w:t>Е</w:t>
      </w:r>
      <w:r w:rsidR="00CE7D6E" w:rsidRPr="008C5E59">
        <w:rPr>
          <w:b/>
          <w:noProof/>
          <w:u w:val="single"/>
        </w:rPr>
        <w:t xml:space="preserve"> ПОТЕНЦИЈАЛН</w:t>
      </w:r>
      <w:r w:rsidR="00BA1E86">
        <w:rPr>
          <w:b/>
          <w:noProof/>
          <w:u w:val="single"/>
          <w:lang/>
        </w:rPr>
        <w:t>ОГ</w:t>
      </w:r>
      <w:r w:rsidR="00454EA6" w:rsidRPr="008C5E59">
        <w:rPr>
          <w:b/>
          <w:noProof/>
          <w:u w:val="single"/>
        </w:rPr>
        <w:t xml:space="preserve"> ПОНУЂАЧА:</w:t>
      </w:r>
    </w:p>
    <w:p w:rsidR="004630F7" w:rsidRDefault="004630F7" w:rsidP="004630F7">
      <w:pPr>
        <w:rPr>
          <w:rFonts w:ascii="Times New Roman" w:eastAsia="Times New Roman" w:hAnsi="Times New Roman"/>
          <w:sz w:val="24"/>
          <w:szCs w:val="24"/>
          <w:lang w:eastAsia="hr-HR"/>
        </w:rPr>
      </w:pPr>
    </w:p>
    <w:p w:rsidR="00BA1E86" w:rsidRPr="00BA1E86" w:rsidRDefault="008C5E59" w:rsidP="00BA1E86">
      <w:pPr>
        <w:spacing w:before="100" w:beforeAutospacing="1" w:after="100" w:afterAutospacing="1"/>
        <w:rPr>
          <w:rFonts w:ascii="Times New Roman" w:eastAsia="Times New Roman" w:hAnsi="Times New Roman"/>
          <w:sz w:val="24"/>
          <w:szCs w:val="24"/>
        </w:rPr>
      </w:pPr>
      <w:r w:rsidRPr="00BA1E86">
        <w:rPr>
          <w:rFonts w:ascii="Times New Roman" w:eastAsia="Times New Roman" w:hAnsi="Times New Roman"/>
          <w:sz w:val="24"/>
          <w:szCs w:val="24"/>
          <w:lang w:eastAsia="hr-HR"/>
        </w:rPr>
        <w:t>„</w:t>
      </w:r>
      <w:r w:rsidR="00BA1E86" w:rsidRPr="00BA1E86">
        <w:rPr>
          <w:rFonts w:ascii="Times New Roman" w:eastAsia="Times New Roman" w:hAnsi="Times New Roman"/>
          <w:color w:val="000000"/>
          <w:sz w:val="24"/>
          <w:szCs w:val="24"/>
        </w:rPr>
        <w:t xml:space="preserve">Molim pojašanjenje za javnu nabavku </w:t>
      </w:r>
      <w:r w:rsidR="00BA1E86" w:rsidRPr="00BA1E86">
        <w:rPr>
          <w:rFonts w:ascii="Times New Roman" w:eastAsia="Times New Roman" w:hAnsi="Times New Roman"/>
          <w:b/>
          <w:bCs/>
          <w:color w:val="000000"/>
          <w:sz w:val="24"/>
          <w:szCs w:val="24"/>
        </w:rPr>
        <w:t>БРОЈ 144-18-О -</w:t>
      </w:r>
      <w:r w:rsidR="00BA1E86" w:rsidRPr="00BA1E86">
        <w:rPr>
          <w:rFonts w:ascii="Times New Roman" w:eastAsia="Times New Roman" w:hAnsi="Times New Roman"/>
          <w:color w:val="000000"/>
          <w:sz w:val="24"/>
          <w:szCs w:val="24"/>
        </w:rPr>
        <w:t xml:space="preserve"> </w:t>
      </w:r>
      <w:r w:rsidR="00BA1E86" w:rsidRPr="00BA1E86">
        <w:rPr>
          <w:rFonts w:ascii="Times New Roman" w:eastAsia="Times New Roman" w:hAnsi="Times New Roman"/>
          <w:b/>
          <w:bCs/>
          <w:color w:val="000000"/>
          <w:sz w:val="24"/>
          <w:szCs w:val="24"/>
        </w:rPr>
        <w:t>Набавка потрошног материјала за потребе токсиколошке лабораторије Центра за судску медицину, токсикологију и молекуларну генетику КЦВ partija 1.</w:t>
      </w:r>
    </w:p>
    <w:p w:rsidR="00BA1E86" w:rsidRPr="00BA1E86" w:rsidRDefault="00BA1E86" w:rsidP="00BA1E86">
      <w:pPr>
        <w:spacing w:before="100" w:beforeAutospacing="1" w:after="100" w:afterAutospacing="1" w:line="240" w:lineRule="auto"/>
        <w:jc w:val="both"/>
        <w:rPr>
          <w:rFonts w:ascii="Times New Roman" w:eastAsia="Times New Roman" w:hAnsi="Times New Roman"/>
          <w:sz w:val="20"/>
          <w:szCs w:val="20"/>
        </w:rPr>
      </w:pPr>
      <w:r w:rsidRPr="00BA1E86">
        <w:rPr>
          <w:rFonts w:ascii="Times New Roman" w:eastAsia="Times New Roman" w:hAnsi="Times New Roman"/>
          <w:b/>
          <w:bCs/>
          <w:color w:val="000000"/>
          <w:sz w:val="20"/>
          <w:szCs w:val="20"/>
        </w:rPr>
        <w:t> </w:t>
      </w:r>
      <w:r w:rsidRPr="00BA1E86">
        <w:rPr>
          <w:rFonts w:ascii="Times New Roman" w:eastAsia="Times New Roman" w:hAnsi="Times New Roman"/>
          <w:color w:val="000000"/>
          <w:sz w:val="24"/>
          <w:szCs w:val="24"/>
        </w:rPr>
        <w:t>Upozoravamo Vas da u skladu sa članom 72. stav 4. Zakona o javnim nabavkama, koji glasi:</w:t>
      </w:r>
    </w:p>
    <w:p w:rsidR="00BA1E86" w:rsidRPr="00BA1E86" w:rsidRDefault="00BA1E86" w:rsidP="00BA1E86">
      <w:pPr>
        <w:spacing w:before="100" w:beforeAutospacing="1" w:after="100" w:afterAutospacing="1" w:line="240" w:lineRule="auto"/>
        <w:rPr>
          <w:rFonts w:ascii="Times New Roman" w:eastAsia="Times New Roman" w:hAnsi="Times New Roman"/>
          <w:sz w:val="20"/>
          <w:szCs w:val="20"/>
        </w:rPr>
      </w:pPr>
      <w:r w:rsidRPr="00BA1E86">
        <w:rPr>
          <w:rFonts w:ascii="Times New Roman" w:eastAsia="Times New Roman" w:hAnsi="Times New Roman"/>
          <w:color w:val="000000"/>
          <w:sz w:val="24"/>
          <w:szCs w:val="24"/>
        </w:rPr>
        <w:t> Коришћење техничких спецификација</w:t>
      </w:r>
      <w:r>
        <w:rPr>
          <w:rFonts w:ascii="Times New Roman" w:eastAsia="Times New Roman" w:hAnsi="Times New Roman"/>
          <w:color w:val="000000"/>
          <w:sz w:val="24"/>
          <w:szCs w:val="24"/>
          <w:lang/>
        </w:rPr>
        <w:t>, ч</w:t>
      </w:r>
      <w:r w:rsidRPr="00BA1E86">
        <w:rPr>
          <w:rFonts w:ascii="Times New Roman" w:eastAsia="Times New Roman" w:hAnsi="Times New Roman"/>
          <w:color w:val="000000"/>
          <w:sz w:val="24"/>
          <w:szCs w:val="24"/>
        </w:rPr>
        <w:t>лан 72.</w:t>
      </w:r>
    </w:p>
    <w:p w:rsidR="00BA1E86" w:rsidRDefault="00BA1E86" w:rsidP="00BA1E86">
      <w:pPr>
        <w:spacing w:before="100" w:beforeAutospacing="1" w:after="100" w:afterAutospacing="1" w:line="240" w:lineRule="auto"/>
        <w:rPr>
          <w:rFonts w:ascii="Times New Roman" w:eastAsia="Times New Roman" w:hAnsi="Times New Roman"/>
          <w:sz w:val="24"/>
          <w:szCs w:val="24"/>
          <w:lang/>
        </w:rPr>
      </w:pPr>
      <w:r w:rsidRPr="00BA1E86">
        <w:rPr>
          <w:rFonts w:ascii="Times New Roman" w:eastAsia="Times New Roman" w:hAnsi="Times New Roman"/>
          <w:color w:val="000000"/>
          <w:sz w:val="24"/>
          <w:szCs w:val="24"/>
        </w:rPr>
        <w:t xml:space="preserve">Наручилац не може да користи нити да се позива на техничке спецификације или стандарде које означавају добра, услуге или радове одређене производње, извора или градње. </w:t>
      </w:r>
    </w:p>
    <w:p w:rsidR="00BA1E86" w:rsidRPr="00BA1E86" w:rsidRDefault="00BA1E86" w:rsidP="00BA1E86">
      <w:pPr>
        <w:spacing w:before="100" w:beforeAutospacing="1" w:after="100" w:afterAutospacing="1" w:line="240" w:lineRule="auto"/>
        <w:rPr>
          <w:rFonts w:ascii="Times New Roman" w:eastAsia="Times New Roman" w:hAnsi="Times New Roman"/>
          <w:sz w:val="24"/>
          <w:szCs w:val="24"/>
        </w:rPr>
      </w:pPr>
      <w:r w:rsidRPr="00BA1E86">
        <w:rPr>
          <w:rFonts w:ascii="Times New Roman" w:eastAsia="Times New Roman" w:hAnsi="Times New Roman"/>
          <w:color w:val="000000"/>
          <w:sz w:val="24"/>
          <w:szCs w:val="24"/>
        </w:rPr>
        <w:t>Наручилац не може у конкурсној документацији да назначи било који појединачни робни знак, патент или тип, нити посебно порекло или производњу.</w:t>
      </w:r>
    </w:p>
    <w:p w:rsidR="00BA1E86" w:rsidRPr="00BA1E86" w:rsidRDefault="00BA1E86" w:rsidP="00BA1E86">
      <w:pPr>
        <w:spacing w:before="100" w:beforeAutospacing="1" w:after="100" w:afterAutospacing="1" w:line="240" w:lineRule="auto"/>
        <w:rPr>
          <w:rFonts w:ascii="Times New Roman" w:eastAsia="Times New Roman" w:hAnsi="Times New Roman"/>
          <w:sz w:val="24"/>
          <w:szCs w:val="24"/>
        </w:rPr>
      </w:pPr>
      <w:r w:rsidRPr="00BA1E86">
        <w:rPr>
          <w:rFonts w:ascii="Times New Roman" w:eastAsia="Times New Roman" w:hAnsi="Times New Roman"/>
          <w:color w:val="000000"/>
          <w:sz w:val="24"/>
          <w:szCs w:val="24"/>
        </w:rPr>
        <w:t>Наручилац не може да у конкурсну документацију укључи било коју одредбу која би за последицу имала давање предности или елиминацију појединих понуђача, на начин из ст. 1. или 2. овог члана, осим ако наручилац не може да опише предмет уговора на начин да спецификације буду довољно разумљиве понуђачима.</w:t>
      </w:r>
    </w:p>
    <w:p w:rsidR="00BA1E86" w:rsidRPr="00BA1E86" w:rsidRDefault="00BA1E86" w:rsidP="00BA1E86">
      <w:pPr>
        <w:spacing w:before="100" w:beforeAutospacing="1" w:after="100" w:afterAutospacing="1" w:line="240" w:lineRule="auto"/>
        <w:rPr>
          <w:rFonts w:ascii="Times New Roman" w:eastAsia="Times New Roman" w:hAnsi="Times New Roman"/>
          <w:sz w:val="24"/>
          <w:szCs w:val="24"/>
        </w:rPr>
      </w:pPr>
      <w:r w:rsidRPr="00BA1E86">
        <w:rPr>
          <w:rFonts w:ascii="Times New Roman" w:eastAsia="Times New Roman" w:hAnsi="Times New Roman"/>
          <w:color w:val="000000"/>
          <w:sz w:val="24"/>
          <w:szCs w:val="24"/>
          <w:shd w:val="clear" w:color="auto" w:fill="FFFF00"/>
        </w:rPr>
        <w:t>Навођење елемената попут робног знака, патента, типа или произвођача мора бити праћено речима „или одговарајуће".</w:t>
      </w:r>
      <w:r w:rsidRPr="00BA1E86">
        <w:rPr>
          <w:rFonts w:ascii="Times New Roman" w:eastAsia="Times New Roman" w:hAnsi="Times New Roman"/>
          <w:color w:val="000000"/>
          <w:sz w:val="24"/>
          <w:szCs w:val="24"/>
        </w:rPr>
        <w:t> </w:t>
      </w:r>
    </w:p>
    <w:p w:rsidR="00BA1E86" w:rsidRPr="00BA1E86" w:rsidRDefault="00BA1E86" w:rsidP="00BA1E86">
      <w:pPr>
        <w:spacing w:before="100" w:beforeAutospacing="1" w:after="100" w:afterAutospacing="1" w:line="240" w:lineRule="auto"/>
        <w:rPr>
          <w:rFonts w:ascii="Times New Roman" w:eastAsia="Times New Roman" w:hAnsi="Times New Roman"/>
          <w:sz w:val="24"/>
          <w:szCs w:val="24"/>
        </w:rPr>
      </w:pPr>
      <w:r w:rsidRPr="00BA1E86">
        <w:rPr>
          <w:rFonts w:ascii="Times New Roman" w:eastAsia="Times New Roman" w:hAnsi="Times New Roman"/>
          <w:color w:val="000000"/>
          <w:sz w:val="24"/>
          <w:szCs w:val="24"/>
        </w:rPr>
        <w:t>Ste u obavezi da prihvatite ponudu ukoliko Vam se ponudi oprema koja u potpunosti tehnički odgovara zahtevanim tehničkim karakteristikama tenderskom dokumentacijom.</w:t>
      </w:r>
    </w:p>
    <w:p w:rsidR="00DD6A84" w:rsidRPr="00BA1E86" w:rsidRDefault="00BA1E86" w:rsidP="00BA1E86">
      <w:pPr>
        <w:spacing w:before="100" w:beforeAutospacing="1" w:after="100" w:afterAutospacing="1" w:line="240" w:lineRule="auto"/>
        <w:rPr>
          <w:rFonts w:ascii="Times New Roman" w:eastAsia="Times New Roman" w:hAnsi="Times New Roman"/>
          <w:sz w:val="24"/>
          <w:szCs w:val="24"/>
        </w:rPr>
      </w:pPr>
      <w:r w:rsidRPr="00BA1E86">
        <w:rPr>
          <w:rFonts w:ascii="Times New Roman" w:eastAsia="Times New Roman" w:hAnsi="Times New Roman"/>
          <w:color w:val="000000"/>
          <w:sz w:val="24"/>
          <w:szCs w:val="24"/>
        </w:rPr>
        <w:t> </w:t>
      </w:r>
      <w:r w:rsidRPr="00BA1E86">
        <w:rPr>
          <w:rFonts w:ascii="Times New Roman" w:eastAsia="Times New Roman" w:hAnsi="Times New Roman"/>
          <w:b/>
          <w:bCs/>
          <w:color w:val="000000"/>
          <w:sz w:val="24"/>
          <w:szCs w:val="24"/>
        </w:rPr>
        <w:t>Molim Vas da u skladu sa Zakonom o javnim nabavkama dodate da će ponuda biti prihvatljiva ukoliko se ponudi traženi artikal robnog znaka ili odgovarajući.</w:t>
      </w:r>
      <w:r w:rsidRPr="00BA1E86">
        <w:rPr>
          <w:rFonts w:ascii="Times New Roman" w:eastAsia="Times New Roman" w:hAnsi="Times New Roman"/>
          <w:sz w:val="24"/>
          <w:szCs w:val="24"/>
          <w:lang/>
        </w:rPr>
        <w:t>“</w:t>
      </w:r>
    </w:p>
    <w:p w:rsidR="00DD6A84" w:rsidRDefault="00DD6A84" w:rsidP="008C5E59">
      <w:pPr>
        <w:spacing w:after="0" w:line="240" w:lineRule="auto"/>
        <w:jc w:val="both"/>
        <w:rPr>
          <w:rFonts w:ascii="Times New Roman" w:hAnsi="Times New Roman"/>
          <w:sz w:val="24"/>
          <w:szCs w:val="24"/>
          <w:lang/>
        </w:rPr>
      </w:pPr>
    </w:p>
    <w:p w:rsidR="00DD6A84" w:rsidRDefault="00DD6A84" w:rsidP="008C5E59">
      <w:pPr>
        <w:spacing w:after="0" w:line="240" w:lineRule="auto"/>
        <w:jc w:val="both"/>
        <w:rPr>
          <w:rFonts w:ascii="Times New Roman" w:eastAsia="Times New Roman" w:hAnsi="Times New Roman"/>
          <w:b/>
          <w:noProof/>
          <w:sz w:val="24"/>
          <w:szCs w:val="24"/>
          <w:u w:val="single"/>
          <w:lang/>
        </w:rPr>
      </w:pPr>
    </w:p>
    <w:p w:rsidR="00BA1E86" w:rsidRDefault="00BA1E86" w:rsidP="008C5E59">
      <w:pPr>
        <w:spacing w:after="0" w:line="240" w:lineRule="auto"/>
        <w:jc w:val="both"/>
        <w:rPr>
          <w:rFonts w:ascii="Times New Roman" w:eastAsia="Times New Roman" w:hAnsi="Times New Roman"/>
          <w:b/>
          <w:noProof/>
          <w:sz w:val="24"/>
          <w:szCs w:val="24"/>
          <w:u w:val="single"/>
          <w:lang/>
        </w:rPr>
      </w:pPr>
    </w:p>
    <w:p w:rsidR="000A2514" w:rsidRPr="008C5E59" w:rsidRDefault="000E4F39" w:rsidP="008C5E59">
      <w:pPr>
        <w:spacing w:after="0" w:line="240" w:lineRule="auto"/>
        <w:jc w:val="both"/>
        <w:rPr>
          <w:rFonts w:ascii="Times New Roman" w:eastAsia="Times New Roman" w:hAnsi="Times New Roman"/>
          <w:b/>
          <w:noProof/>
          <w:sz w:val="24"/>
          <w:szCs w:val="24"/>
          <w:u w:val="single"/>
        </w:rPr>
      </w:pPr>
      <w:r w:rsidRPr="008C5E59">
        <w:rPr>
          <w:rFonts w:ascii="Times New Roman" w:eastAsia="Times New Roman" w:hAnsi="Times New Roman"/>
          <w:b/>
          <w:noProof/>
          <w:sz w:val="24"/>
          <w:szCs w:val="24"/>
          <w:u w:val="single"/>
        </w:rPr>
        <w:t>ОДГОВОР</w:t>
      </w:r>
      <w:r w:rsidR="004968A6" w:rsidRPr="008C5E59">
        <w:rPr>
          <w:rFonts w:ascii="Times New Roman" w:eastAsia="Times New Roman" w:hAnsi="Times New Roman"/>
          <w:b/>
          <w:noProof/>
          <w:sz w:val="24"/>
          <w:szCs w:val="24"/>
          <w:u w:val="single"/>
        </w:rPr>
        <w:t xml:space="preserve"> НАРУЧИОЦА:</w:t>
      </w:r>
    </w:p>
    <w:p w:rsidR="001F662C" w:rsidRPr="008C5E59" w:rsidRDefault="001F662C" w:rsidP="008C5E59">
      <w:pPr>
        <w:spacing w:after="0" w:line="240" w:lineRule="auto"/>
        <w:jc w:val="both"/>
        <w:rPr>
          <w:rFonts w:ascii="Times New Roman" w:eastAsia="Times New Roman" w:hAnsi="Times New Roman"/>
          <w:b/>
          <w:noProof/>
          <w:sz w:val="24"/>
          <w:szCs w:val="24"/>
          <w:u w:val="single"/>
          <w:lang/>
        </w:rPr>
      </w:pPr>
    </w:p>
    <w:p w:rsidR="00E952B3" w:rsidRPr="006224F5" w:rsidRDefault="00E952B3" w:rsidP="006224F5">
      <w:pPr>
        <w:spacing w:after="0" w:line="240" w:lineRule="auto"/>
        <w:ind w:right="-35"/>
        <w:jc w:val="both"/>
        <w:rPr>
          <w:rFonts w:ascii="Times New Roman" w:hAnsi="Times New Roman"/>
          <w:noProof/>
          <w:sz w:val="24"/>
          <w:szCs w:val="24"/>
          <w:lang w:val="sr-Cyrl-CS"/>
        </w:rPr>
      </w:pPr>
    </w:p>
    <w:p w:rsidR="00BA1E86" w:rsidRDefault="00D14422" w:rsidP="005631CB">
      <w:pPr>
        <w:spacing w:after="0" w:line="240" w:lineRule="auto"/>
        <w:ind w:right="-35" w:firstLine="720"/>
        <w:jc w:val="both"/>
        <w:rPr>
          <w:rFonts w:ascii="Times New Roman" w:eastAsia="Times New Roman" w:hAnsi="Times New Roman"/>
          <w:color w:val="000000"/>
          <w:sz w:val="24"/>
          <w:szCs w:val="24"/>
          <w:lang/>
        </w:rPr>
      </w:pPr>
      <w:r w:rsidRPr="00E952B3">
        <w:rPr>
          <w:rFonts w:ascii="Times New Roman" w:hAnsi="Times New Roman"/>
          <w:sz w:val="24"/>
          <w:szCs w:val="24"/>
          <w:lang/>
        </w:rPr>
        <w:t xml:space="preserve">Наручилац </w:t>
      </w:r>
      <w:r w:rsidR="00BA1E86">
        <w:rPr>
          <w:rFonts w:ascii="Times New Roman" w:hAnsi="Times New Roman"/>
          <w:sz w:val="24"/>
          <w:szCs w:val="24"/>
          <w:lang/>
        </w:rPr>
        <w:t xml:space="preserve">не разуме у потпуности наводе потенцијалног понуђача. Нигде у конкурсној документацији није наведен </w:t>
      </w:r>
      <w:r w:rsidR="00BA1E86" w:rsidRPr="00BA1E86">
        <w:rPr>
          <w:rFonts w:ascii="Times New Roman" w:eastAsia="Times New Roman" w:hAnsi="Times New Roman"/>
          <w:color w:val="000000"/>
          <w:sz w:val="24"/>
          <w:szCs w:val="24"/>
        </w:rPr>
        <w:t>робни знак, патент или тип, нити</w:t>
      </w:r>
      <w:r w:rsidR="00BA1E86">
        <w:rPr>
          <w:rFonts w:ascii="Times New Roman" w:eastAsia="Times New Roman" w:hAnsi="Times New Roman"/>
          <w:color w:val="000000"/>
          <w:sz w:val="24"/>
          <w:szCs w:val="24"/>
        </w:rPr>
        <w:t xml:space="preserve"> посебно порекло или производњ</w:t>
      </w:r>
      <w:r w:rsidR="00BA1E86">
        <w:rPr>
          <w:rFonts w:ascii="Times New Roman" w:eastAsia="Times New Roman" w:hAnsi="Times New Roman"/>
          <w:color w:val="000000"/>
          <w:sz w:val="24"/>
          <w:szCs w:val="24"/>
          <w:lang/>
        </w:rPr>
        <w:t xml:space="preserve">а/произвођач предметног добра које се набавља. </w:t>
      </w:r>
    </w:p>
    <w:p w:rsidR="005631CB" w:rsidRDefault="00BA1E86" w:rsidP="005631CB">
      <w:pPr>
        <w:spacing w:after="0" w:line="240" w:lineRule="auto"/>
        <w:ind w:right="-35" w:firstLine="720"/>
        <w:jc w:val="both"/>
        <w:rPr>
          <w:rFonts w:ascii="Times New Roman" w:eastAsia="Times New Roman" w:hAnsi="Times New Roman"/>
          <w:color w:val="000000"/>
          <w:sz w:val="24"/>
          <w:szCs w:val="24"/>
          <w:lang/>
        </w:rPr>
      </w:pPr>
      <w:r>
        <w:rPr>
          <w:rFonts w:ascii="Times New Roman" w:eastAsia="Times New Roman" w:hAnsi="Times New Roman"/>
          <w:color w:val="000000"/>
          <w:sz w:val="24"/>
          <w:szCs w:val="24"/>
          <w:lang/>
        </w:rPr>
        <w:t xml:space="preserve">Наручилац је првим додатним појашњењем од 25.06.2018.године, само и једино у циљу адекватног одговора и појашњења потенцијалним понуђачима, навео које је предметно добро тачно потребно ради неометаног процеса рада </w:t>
      </w:r>
      <w:r w:rsidR="005631CB">
        <w:rPr>
          <w:rFonts w:ascii="Times New Roman" w:eastAsia="Times New Roman" w:hAnsi="Times New Roman"/>
          <w:color w:val="000000"/>
          <w:sz w:val="24"/>
          <w:szCs w:val="24"/>
          <w:lang/>
        </w:rPr>
        <w:t xml:space="preserve">али само у смислу паралеле како би потенцијални понуђачи могли јасно да разумеју детаљне техничке карактеристике потребног добра које се набавља у пратији бр.1 предметног поступка јавне набавке. </w:t>
      </w:r>
      <w:r w:rsidR="005631CB" w:rsidRPr="002E1E47">
        <w:rPr>
          <w:rFonts w:ascii="Times New Roman" w:eastAsia="Times New Roman" w:hAnsi="Times New Roman"/>
          <w:b/>
          <w:color w:val="000000"/>
          <w:sz w:val="24"/>
          <w:szCs w:val="24"/>
          <w:lang/>
        </w:rPr>
        <w:t xml:space="preserve">Наручилац се овим путем извињава свим понуђачима уколико су поступањем наручиоца доведени у заблуду, и јасно напомиње да ће понуда свакако бити прихватљива уколико се понуди тражени артикал </w:t>
      </w:r>
      <w:r w:rsidR="002E1E47" w:rsidRPr="002E1E47">
        <w:rPr>
          <w:rFonts w:ascii="Times New Roman" w:eastAsia="Times New Roman" w:hAnsi="Times New Roman"/>
          <w:b/>
          <w:color w:val="000000"/>
          <w:sz w:val="24"/>
          <w:szCs w:val="24"/>
          <w:lang/>
        </w:rPr>
        <w:t xml:space="preserve">наведеног </w:t>
      </w:r>
      <w:r w:rsidR="005631CB" w:rsidRPr="002E1E47">
        <w:rPr>
          <w:rFonts w:ascii="Times New Roman" w:eastAsia="Times New Roman" w:hAnsi="Times New Roman"/>
          <w:b/>
          <w:color w:val="000000"/>
          <w:sz w:val="24"/>
          <w:szCs w:val="24"/>
          <w:lang/>
        </w:rPr>
        <w:t xml:space="preserve">робног знака или одговарајући. </w:t>
      </w:r>
    </w:p>
    <w:p w:rsidR="005631CB" w:rsidRDefault="005631CB" w:rsidP="005631CB">
      <w:pPr>
        <w:spacing w:after="0" w:line="240" w:lineRule="auto"/>
        <w:ind w:right="-35" w:firstLine="720"/>
        <w:jc w:val="both"/>
        <w:rPr>
          <w:rFonts w:ascii="Times New Roman" w:eastAsia="Times New Roman" w:hAnsi="Times New Roman"/>
          <w:color w:val="000000"/>
          <w:sz w:val="24"/>
          <w:szCs w:val="24"/>
          <w:lang/>
        </w:rPr>
      </w:pPr>
      <w:r>
        <w:rPr>
          <w:rFonts w:ascii="Times New Roman" w:eastAsia="Times New Roman" w:hAnsi="Times New Roman"/>
          <w:color w:val="000000"/>
          <w:sz w:val="24"/>
          <w:szCs w:val="24"/>
          <w:lang/>
        </w:rPr>
        <w:t xml:space="preserve">Како би додатно помогао потенцијалним понуђачима, наручилац </w:t>
      </w:r>
      <w:r w:rsidR="002E1E47">
        <w:rPr>
          <w:rFonts w:ascii="Times New Roman" w:eastAsia="Times New Roman" w:hAnsi="Times New Roman"/>
          <w:color w:val="000000"/>
          <w:sz w:val="24"/>
          <w:szCs w:val="24"/>
          <w:lang/>
        </w:rPr>
        <w:t>у прилогу овог додатног појашњења бр.4. доставља техничке спецификације предметног добра које се набавља а које свако понуђено добро мора да задовољи или надмаши како би било одговарајуће (</w:t>
      </w:r>
      <w:r w:rsidR="002E1E47" w:rsidRPr="002E1E47">
        <w:rPr>
          <w:rFonts w:ascii="Times New Roman" w:eastAsia="Times New Roman" w:hAnsi="Times New Roman"/>
          <w:i/>
          <w:color w:val="000000"/>
          <w:sz w:val="24"/>
          <w:szCs w:val="24"/>
          <w:lang/>
        </w:rPr>
        <w:t xml:space="preserve">у обрасцу понуде конкурсне документације и у прилогу овог додатног појашњења су наведене минималне техничке карактеристике које понуђено добро </w:t>
      </w:r>
      <w:r w:rsidR="002E1E47">
        <w:rPr>
          <w:rFonts w:ascii="Times New Roman" w:eastAsia="Times New Roman" w:hAnsi="Times New Roman"/>
          <w:i/>
          <w:color w:val="000000"/>
          <w:sz w:val="24"/>
          <w:szCs w:val="24"/>
          <w:lang/>
        </w:rPr>
        <w:t xml:space="preserve">за партију бр.1. </w:t>
      </w:r>
      <w:r w:rsidR="002E1E47" w:rsidRPr="002E1E47">
        <w:rPr>
          <w:rFonts w:ascii="Times New Roman" w:eastAsia="Times New Roman" w:hAnsi="Times New Roman"/>
          <w:i/>
          <w:color w:val="000000"/>
          <w:sz w:val="24"/>
          <w:szCs w:val="24"/>
          <w:lang/>
        </w:rPr>
        <w:t>мора да има</w:t>
      </w:r>
      <w:r w:rsidR="002E1E47">
        <w:rPr>
          <w:rFonts w:ascii="Times New Roman" w:eastAsia="Times New Roman" w:hAnsi="Times New Roman"/>
          <w:color w:val="000000"/>
          <w:sz w:val="24"/>
          <w:szCs w:val="24"/>
          <w:lang/>
        </w:rPr>
        <w:t xml:space="preserve">). </w:t>
      </w:r>
    </w:p>
    <w:p w:rsidR="005631CB" w:rsidRDefault="005631CB" w:rsidP="00740C68">
      <w:pPr>
        <w:spacing w:after="0" w:line="240" w:lineRule="auto"/>
        <w:ind w:right="-35"/>
        <w:jc w:val="both"/>
        <w:rPr>
          <w:rFonts w:ascii="Times New Roman" w:eastAsia="Times New Roman" w:hAnsi="Times New Roman"/>
          <w:color w:val="000000"/>
          <w:sz w:val="24"/>
          <w:szCs w:val="24"/>
          <w:lang/>
        </w:rPr>
      </w:pPr>
    </w:p>
    <w:p w:rsidR="00DD6A84" w:rsidRPr="00BA1E86" w:rsidRDefault="002E1E47" w:rsidP="00C96A31">
      <w:pPr>
        <w:spacing w:after="0" w:line="240" w:lineRule="auto"/>
        <w:ind w:firstLine="720"/>
        <w:jc w:val="both"/>
        <w:rPr>
          <w:rFonts w:ascii="Times New Roman" w:eastAsia="Times New Roman" w:hAnsi="Times New Roman"/>
          <w:noProof/>
          <w:sz w:val="24"/>
          <w:szCs w:val="24"/>
          <w:lang/>
        </w:rPr>
      </w:pPr>
      <w:r>
        <w:rPr>
          <w:rFonts w:ascii="Times New Roman" w:hAnsi="Times New Roman"/>
          <w:sz w:val="24"/>
          <w:szCs w:val="24"/>
          <w:shd w:val="clear" w:color="auto" w:fill="FFFFFF"/>
          <w:lang/>
        </w:rPr>
        <w:t>Наручилац још једном скреће пажњу да, с</w:t>
      </w:r>
      <w:r w:rsidR="00DD6A84" w:rsidRPr="00BA1E86">
        <w:rPr>
          <w:rFonts w:ascii="Times New Roman" w:hAnsi="Times New Roman"/>
          <w:sz w:val="24"/>
          <w:szCs w:val="24"/>
          <w:shd w:val="clear" w:color="auto" w:fill="FFFFFF"/>
          <w:lang/>
        </w:rPr>
        <w:t>’</w:t>
      </w:r>
      <w:r w:rsidR="00DD6A84" w:rsidRPr="00BA1E86">
        <w:rPr>
          <w:rFonts w:ascii="Times New Roman" w:hAnsi="Times New Roman"/>
          <w:sz w:val="24"/>
          <w:szCs w:val="24"/>
          <w:shd w:val="clear" w:color="auto" w:fill="FFFFFF"/>
        </w:rPr>
        <w:t xml:space="preserve"> обзиром на специфичност анализа</w:t>
      </w:r>
      <w:r>
        <w:rPr>
          <w:rFonts w:ascii="Times New Roman" w:hAnsi="Times New Roman"/>
          <w:sz w:val="24"/>
          <w:szCs w:val="24"/>
          <w:shd w:val="clear" w:color="auto" w:fill="FFFFFF"/>
          <w:lang/>
        </w:rPr>
        <w:t xml:space="preserve"> и објективне потребе </w:t>
      </w:r>
      <w:r w:rsidR="00C96A31">
        <w:rPr>
          <w:rFonts w:ascii="Times New Roman" w:hAnsi="Times New Roman"/>
          <w:sz w:val="24"/>
          <w:szCs w:val="24"/>
          <w:shd w:val="clear" w:color="auto" w:fill="FFFFFF"/>
          <w:lang/>
        </w:rPr>
        <w:t>стручних служби (</w:t>
      </w:r>
      <w:r w:rsidR="00C96A31" w:rsidRPr="00C96A31">
        <w:rPr>
          <w:rFonts w:ascii="Times New Roman" w:hAnsi="Times New Roman"/>
          <w:i/>
          <w:sz w:val="24"/>
          <w:szCs w:val="24"/>
          <w:shd w:val="clear" w:color="auto" w:fill="FFFFFF"/>
          <w:lang/>
        </w:rPr>
        <w:t>токсиколошке лаб.</w:t>
      </w:r>
      <w:r w:rsidR="00C96A31">
        <w:rPr>
          <w:rFonts w:ascii="Times New Roman" w:hAnsi="Times New Roman"/>
          <w:sz w:val="24"/>
          <w:szCs w:val="24"/>
          <w:shd w:val="clear" w:color="auto" w:fill="FFFFFF"/>
          <w:lang/>
        </w:rPr>
        <w:t>) наручиоца за чије се потребе набављају предметна добра у овом поступку јавне набавке</w:t>
      </w:r>
      <w:r w:rsidR="00DD6A84" w:rsidRPr="00BA1E86">
        <w:rPr>
          <w:rFonts w:ascii="Times New Roman" w:hAnsi="Times New Roman"/>
          <w:sz w:val="24"/>
          <w:szCs w:val="24"/>
          <w:shd w:val="clear" w:color="auto" w:fill="FFFFFF"/>
        </w:rPr>
        <w:t xml:space="preserve">, </w:t>
      </w:r>
      <w:r w:rsidR="00DD6A84" w:rsidRPr="00BA1E86">
        <w:rPr>
          <w:rFonts w:ascii="Times New Roman" w:hAnsi="Times New Roman"/>
          <w:sz w:val="24"/>
          <w:szCs w:val="24"/>
          <w:shd w:val="clear" w:color="auto" w:fill="FFFFFF"/>
          <w:lang/>
        </w:rPr>
        <w:t xml:space="preserve">наручилац није у могућности да </w:t>
      </w:r>
      <w:r w:rsidR="00DD6A84" w:rsidRPr="00BA1E86">
        <w:rPr>
          <w:rFonts w:ascii="Times New Roman" w:hAnsi="Times New Roman"/>
          <w:sz w:val="24"/>
          <w:szCs w:val="24"/>
          <w:shd w:val="clear" w:color="auto" w:fill="FFFFFF"/>
        </w:rPr>
        <w:t xml:space="preserve">прихвати капиларну колону </w:t>
      </w:r>
      <w:r w:rsidR="00C96A31">
        <w:rPr>
          <w:rFonts w:ascii="Times New Roman" w:hAnsi="Times New Roman"/>
          <w:sz w:val="24"/>
          <w:szCs w:val="24"/>
          <w:shd w:val="clear" w:color="auto" w:fill="FFFFFF"/>
          <w:lang/>
        </w:rPr>
        <w:t>или друга добра слабијих техничких карактеристика од минимално захтеваних</w:t>
      </w:r>
      <w:r w:rsidR="00DD6A84" w:rsidRPr="00BA1E86">
        <w:rPr>
          <w:rFonts w:ascii="Times New Roman" w:hAnsi="Times New Roman"/>
          <w:sz w:val="24"/>
          <w:szCs w:val="24"/>
          <w:shd w:val="clear" w:color="auto" w:fill="FFFFFF"/>
        </w:rPr>
        <w:t>.</w:t>
      </w:r>
    </w:p>
    <w:p w:rsidR="00AD5043" w:rsidRPr="00DD6A84" w:rsidRDefault="00AD5043" w:rsidP="00D7697B">
      <w:pPr>
        <w:spacing w:after="0" w:line="240" w:lineRule="auto"/>
        <w:jc w:val="both"/>
        <w:rPr>
          <w:rFonts w:ascii="Times New Roman" w:eastAsia="Times New Roman" w:hAnsi="Times New Roman"/>
          <w:noProof/>
          <w:sz w:val="24"/>
          <w:szCs w:val="24"/>
        </w:rPr>
      </w:pPr>
    </w:p>
    <w:p w:rsidR="00AD5043" w:rsidRDefault="00AD5043" w:rsidP="00D7697B">
      <w:pPr>
        <w:spacing w:after="0" w:line="240" w:lineRule="auto"/>
        <w:jc w:val="both"/>
        <w:rPr>
          <w:rFonts w:ascii="Times New Roman" w:eastAsia="Times New Roman" w:hAnsi="Times New Roman"/>
          <w:noProof/>
          <w:sz w:val="24"/>
          <w:szCs w:val="24"/>
          <w:lang/>
        </w:rPr>
      </w:pPr>
    </w:p>
    <w:p w:rsidR="006224F5" w:rsidRPr="006224F5" w:rsidRDefault="006224F5" w:rsidP="00D7697B">
      <w:pPr>
        <w:spacing w:after="0" w:line="240" w:lineRule="auto"/>
        <w:jc w:val="both"/>
        <w:rPr>
          <w:rFonts w:ascii="Times New Roman" w:eastAsia="Times New Roman" w:hAnsi="Times New Roman"/>
          <w:noProof/>
          <w:sz w:val="24"/>
          <w:szCs w:val="24"/>
          <w:lang/>
        </w:rPr>
      </w:pPr>
    </w:p>
    <w:p w:rsidR="006E279A" w:rsidRPr="00C16AC8" w:rsidRDefault="00DC093F" w:rsidP="00DC093F">
      <w:pPr>
        <w:spacing w:after="0" w:line="240" w:lineRule="auto"/>
        <w:ind w:left="5760" w:firstLine="720"/>
        <w:jc w:val="both"/>
        <w:rPr>
          <w:rFonts w:ascii="Times New Roman" w:eastAsia="Times New Roman" w:hAnsi="Times New Roman"/>
          <w:noProof/>
          <w:sz w:val="24"/>
          <w:szCs w:val="24"/>
        </w:rPr>
      </w:pPr>
      <w:r w:rsidRPr="00C16AC8">
        <w:rPr>
          <w:rFonts w:ascii="Times New Roman" w:eastAsia="Times New Roman" w:hAnsi="Times New Roman"/>
          <w:noProof/>
          <w:sz w:val="24"/>
          <w:szCs w:val="24"/>
        </w:rPr>
        <w:t xml:space="preserve">         </w:t>
      </w:r>
      <w:r w:rsidR="00761FD7" w:rsidRPr="00C16AC8">
        <w:rPr>
          <w:rFonts w:ascii="Times New Roman" w:eastAsia="Times New Roman" w:hAnsi="Times New Roman"/>
          <w:noProof/>
          <w:sz w:val="24"/>
          <w:szCs w:val="24"/>
          <w:lang w:val="sl-SI"/>
        </w:rPr>
        <w:t xml:space="preserve">С поштовањем, </w:t>
      </w:r>
    </w:p>
    <w:p w:rsidR="00520FE2" w:rsidRDefault="00F437F7" w:rsidP="006D4520">
      <w:pPr>
        <w:spacing w:after="0" w:line="240" w:lineRule="auto"/>
        <w:jc w:val="right"/>
        <w:outlineLvl w:val="0"/>
        <w:rPr>
          <w:rFonts w:ascii="Times New Roman" w:eastAsia="Times New Roman" w:hAnsi="Times New Roman"/>
          <w:i/>
          <w:noProof/>
          <w:sz w:val="24"/>
          <w:szCs w:val="24"/>
          <w:lang w:val="sr-Cyrl-CS"/>
        </w:rPr>
      </w:pPr>
      <w:r w:rsidRPr="00C16AC8">
        <w:rPr>
          <w:rFonts w:ascii="Times New Roman" w:eastAsia="Times New Roman" w:hAnsi="Times New Roman"/>
          <w:i/>
          <w:noProof/>
          <w:sz w:val="24"/>
          <w:szCs w:val="24"/>
          <w:lang w:val="sl-SI"/>
        </w:rPr>
        <w:t xml:space="preserve">Комисија за јавну набавку </w:t>
      </w:r>
      <w:r w:rsidR="00517922">
        <w:rPr>
          <w:rFonts w:ascii="Times New Roman" w:eastAsia="Times New Roman" w:hAnsi="Times New Roman"/>
          <w:i/>
          <w:noProof/>
          <w:sz w:val="24"/>
          <w:szCs w:val="24"/>
          <w:lang/>
        </w:rPr>
        <w:t>1</w:t>
      </w:r>
      <w:r w:rsidR="004630F7">
        <w:rPr>
          <w:rFonts w:ascii="Times New Roman" w:eastAsia="Times New Roman" w:hAnsi="Times New Roman"/>
          <w:i/>
          <w:noProof/>
          <w:sz w:val="24"/>
          <w:szCs w:val="24"/>
          <w:lang/>
        </w:rPr>
        <w:t>4</w:t>
      </w:r>
      <w:r w:rsidR="00517922">
        <w:rPr>
          <w:rFonts w:ascii="Times New Roman" w:eastAsia="Times New Roman" w:hAnsi="Times New Roman"/>
          <w:i/>
          <w:noProof/>
          <w:sz w:val="24"/>
          <w:szCs w:val="24"/>
          <w:lang/>
        </w:rPr>
        <w:t>4</w:t>
      </w:r>
      <w:r w:rsidR="00D7697B" w:rsidRPr="00C16AC8">
        <w:rPr>
          <w:rFonts w:ascii="Times New Roman" w:eastAsia="Times New Roman" w:hAnsi="Times New Roman"/>
          <w:i/>
          <w:noProof/>
          <w:sz w:val="24"/>
          <w:szCs w:val="24"/>
          <w:lang w:val="sr-Cyrl-CS"/>
        </w:rPr>
        <w:t>-</w:t>
      </w:r>
      <w:r w:rsidR="000F0E7A" w:rsidRPr="00C16AC8">
        <w:rPr>
          <w:rFonts w:ascii="Times New Roman" w:eastAsia="Times New Roman" w:hAnsi="Times New Roman"/>
          <w:i/>
          <w:noProof/>
          <w:sz w:val="24"/>
          <w:szCs w:val="24"/>
          <w:lang w:val="sr-Cyrl-CS"/>
        </w:rPr>
        <w:t>1</w:t>
      </w:r>
      <w:r w:rsidR="006A6501" w:rsidRPr="00C16AC8">
        <w:rPr>
          <w:rFonts w:ascii="Times New Roman" w:eastAsia="Times New Roman" w:hAnsi="Times New Roman"/>
          <w:i/>
          <w:noProof/>
          <w:sz w:val="24"/>
          <w:szCs w:val="24"/>
        </w:rPr>
        <w:t>8</w:t>
      </w:r>
      <w:r w:rsidR="001340D8" w:rsidRPr="00C16AC8">
        <w:rPr>
          <w:rFonts w:ascii="Times New Roman" w:eastAsia="Times New Roman" w:hAnsi="Times New Roman"/>
          <w:i/>
          <w:noProof/>
          <w:sz w:val="24"/>
          <w:szCs w:val="24"/>
          <w:lang w:val="sr-Cyrl-CS"/>
        </w:rPr>
        <w:t>-О</w:t>
      </w:r>
    </w:p>
    <w:p w:rsidR="00C96A31" w:rsidRDefault="00C96A31" w:rsidP="00C96A31">
      <w:pPr>
        <w:spacing w:after="0" w:line="240" w:lineRule="auto"/>
        <w:outlineLvl w:val="0"/>
        <w:rPr>
          <w:rFonts w:ascii="Times New Roman" w:eastAsia="Times New Roman" w:hAnsi="Times New Roman"/>
          <w:noProof/>
          <w:sz w:val="24"/>
          <w:szCs w:val="24"/>
          <w:lang w:val="sr-Cyrl-CS"/>
        </w:rPr>
      </w:pPr>
    </w:p>
    <w:p w:rsidR="00C96A31" w:rsidRDefault="00C96A31" w:rsidP="00C96A31">
      <w:pPr>
        <w:spacing w:after="0" w:line="240" w:lineRule="auto"/>
        <w:outlineLvl w:val="0"/>
        <w:rPr>
          <w:rFonts w:ascii="Times New Roman" w:eastAsia="Times New Roman" w:hAnsi="Times New Roman"/>
          <w:noProof/>
          <w:sz w:val="24"/>
          <w:szCs w:val="24"/>
          <w:lang w:val="sr-Cyrl-CS"/>
        </w:rPr>
      </w:pPr>
    </w:p>
    <w:p w:rsidR="00C96A31" w:rsidRDefault="00C96A31" w:rsidP="00C96A31">
      <w:pPr>
        <w:spacing w:after="0" w:line="240" w:lineRule="auto"/>
        <w:outlineLvl w:val="0"/>
        <w:rPr>
          <w:rFonts w:ascii="Times New Roman" w:eastAsia="Times New Roman" w:hAnsi="Times New Roman"/>
          <w:noProof/>
          <w:sz w:val="24"/>
          <w:szCs w:val="24"/>
          <w:lang w:val="sr-Cyrl-CS"/>
        </w:rPr>
      </w:pPr>
    </w:p>
    <w:p w:rsidR="00C96A31" w:rsidRDefault="00C96A31" w:rsidP="00C96A31">
      <w:pPr>
        <w:spacing w:after="0" w:line="240" w:lineRule="auto"/>
        <w:outlineLvl w:val="0"/>
        <w:rPr>
          <w:rFonts w:ascii="Times New Roman" w:eastAsia="Times New Roman" w:hAnsi="Times New Roman"/>
          <w:noProof/>
          <w:sz w:val="24"/>
          <w:szCs w:val="24"/>
          <w:lang w:val="sr-Cyrl-CS"/>
        </w:rPr>
      </w:pPr>
    </w:p>
    <w:p w:rsidR="00C96A31" w:rsidRDefault="00C96A31" w:rsidP="00C96A31">
      <w:pPr>
        <w:spacing w:after="0" w:line="240" w:lineRule="auto"/>
        <w:outlineLvl w:val="0"/>
        <w:rPr>
          <w:rFonts w:ascii="Times New Roman" w:eastAsia="Times New Roman" w:hAnsi="Times New Roman"/>
          <w:noProof/>
          <w:sz w:val="24"/>
          <w:szCs w:val="24"/>
          <w:lang w:val="sr-Cyrl-CS"/>
        </w:rPr>
      </w:pPr>
    </w:p>
    <w:p w:rsidR="00C96A31" w:rsidRDefault="00C96A31" w:rsidP="00C96A31">
      <w:pPr>
        <w:spacing w:after="0" w:line="240" w:lineRule="auto"/>
        <w:outlineLvl w:val="0"/>
        <w:rPr>
          <w:rFonts w:ascii="Times New Roman" w:eastAsia="Times New Roman" w:hAnsi="Times New Roman"/>
          <w:noProof/>
          <w:sz w:val="24"/>
          <w:szCs w:val="24"/>
          <w:lang w:val="sr-Cyrl-CS"/>
        </w:rPr>
      </w:pPr>
    </w:p>
    <w:p w:rsidR="00C96A31" w:rsidRDefault="00C96A31" w:rsidP="00C96A31">
      <w:pPr>
        <w:spacing w:after="0" w:line="240" w:lineRule="auto"/>
        <w:outlineLvl w:val="0"/>
        <w:rPr>
          <w:rFonts w:ascii="Times New Roman" w:eastAsia="Times New Roman" w:hAnsi="Times New Roman"/>
          <w:noProof/>
          <w:sz w:val="24"/>
          <w:szCs w:val="24"/>
          <w:lang w:val="sr-Cyrl-CS"/>
        </w:rPr>
      </w:pPr>
    </w:p>
    <w:p w:rsidR="00C96A31" w:rsidRDefault="00C96A31" w:rsidP="00C96A31">
      <w:pPr>
        <w:spacing w:after="0" w:line="240" w:lineRule="auto"/>
        <w:outlineLvl w:val="0"/>
        <w:rPr>
          <w:rFonts w:ascii="Times New Roman" w:eastAsia="Times New Roman" w:hAnsi="Times New Roman"/>
          <w:noProof/>
          <w:sz w:val="24"/>
          <w:szCs w:val="24"/>
          <w:lang w:val="sr-Cyrl-CS"/>
        </w:rPr>
      </w:pPr>
    </w:p>
    <w:p w:rsidR="00C96A31" w:rsidRDefault="00C96A31" w:rsidP="00C96A31">
      <w:pPr>
        <w:spacing w:after="0" w:line="240" w:lineRule="auto"/>
        <w:outlineLvl w:val="0"/>
        <w:rPr>
          <w:rFonts w:ascii="Times New Roman" w:eastAsia="Times New Roman" w:hAnsi="Times New Roman"/>
          <w:noProof/>
          <w:sz w:val="24"/>
          <w:szCs w:val="24"/>
          <w:lang w:val="sr-Cyrl-CS"/>
        </w:rPr>
      </w:pPr>
    </w:p>
    <w:p w:rsidR="00C96A31" w:rsidRDefault="00C96A31" w:rsidP="00C96A31">
      <w:pPr>
        <w:spacing w:after="0" w:line="240" w:lineRule="auto"/>
        <w:outlineLvl w:val="0"/>
        <w:rPr>
          <w:rFonts w:ascii="Times New Roman" w:eastAsia="Times New Roman" w:hAnsi="Times New Roman"/>
          <w:noProof/>
          <w:sz w:val="24"/>
          <w:szCs w:val="24"/>
          <w:lang w:val="sr-Cyrl-CS"/>
        </w:rPr>
      </w:pPr>
    </w:p>
    <w:p w:rsidR="00C96A31" w:rsidRDefault="00C96A31" w:rsidP="00C96A31">
      <w:pPr>
        <w:spacing w:after="0" w:line="240" w:lineRule="auto"/>
        <w:outlineLvl w:val="0"/>
        <w:rPr>
          <w:rFonts w:ascii="Times New Roman" w:eastAsia="Times New Roman" w:hAnsi="Times New Roman"/>
          <w:noProof/>
          <w:sz w:val="24"/>
          <w:szCs w:val="24"/>
          <w:lang w:val="sr-Cyrl-CS"/>
        </w:rPr>
      </w:pPr>
    </w:p>
    <w:p w:rsidR="00C96A31" w:rsidRDefault="00C96A31" w:rsidP="00C96A31">
      <w:pPr>
        <w:spacing w:after="0" w:line="240" w:lineRule="auto"/>
        <w:outlineLvl w:val="0"/>
        <w:rPr>
          <w:rFonts w:ascii="Times New Roman" w:eastAsia="Times New Roman" w:hAnsi="Times New Roman"/>
          <w:noProof/>
          <w:sz w:val="24"/>
          <w:szCs w:val="24"/>
          <w:lang w:val="sr-Cyrl-CS"/>
        </w:rPr>
      </w:pPr>
    </w:p>
    <w:p w:rsidR="00C96A31" w:rsidRDefault="00C96A31" w:rsidP="00C96A31">
      <w:pPr>
        <w:spacing w:after="0" w:line="240" w:lineRule="auto"/>
        <w:outlineLvl w:val="0"/>
        <w:rPr>
          <w:rFonts w:ascii="Times New Roman" w:eastAsia="Times New Roman" w:hAnsi="Times New Roman"/>
          <w:noProof/>
          <w:sz w:val="24"/>
          <w:szCs w:val="24"/>
          <w:lang w:val="sr-Cyrl-CS"/>
        </w:rPr>
      </w:pPr>
    </w:p>
    <w:p w:rsidR="00C96A31" w:rsidRDefault="00C96A31" w:rsidP="00C96A31">
      <w:pPr>
        <w:spacing w:after="0" w:line="240" w:lineRule="auto"/>
        <w:outlineLvl w:val="0"/>
        <w:rPr>
          <w:rFonts w:ascii="Times New Roman" w:eastAsia="Times New Roman" w:hAnsi="Times New Roman"/>
          <w:noProof/>
          <w:sz w:val="24"/>
          <w:szCs w:val="24"/>
          <w:lang w:val="sr-Cyrl-CS"/>
        </w:rPr>
      </w:pPr>
    </w:p>
    <w:p w:rsidR="00C96A31" w:rsidRDefault="00C96A31" w:rsidP="00C96A31">
      <w:pPr>
        <w:spacing w:after="0" w:line="240" w:lineRule="auto"/>
        <w:outlineLvl w:val="0"/>
        <w:rPr>
          <w:rFonts w:ascii="Times New Roman" w:eastAsia="Times New Roman" w:hAnsi="Times New Roman"/>
          <w:noProof/>
          <w:sz w:val="24"/>
          <w:szCs w:val="24"/>
          <w:lang w:val="sr-Cyrl-CS"/>
        </w:rPr>
      </w:pPr>
    </w:p>
    <w:p w:rsidR="00C96A31" w:rsidRDefault="00C96A31" w:rsidP="00C96A31">
      <w:pPr>
        <w:spacing w:after="0" w:line="240" w:lineRule="auto"/>
        <w:outlineLvl w:val="0"/>
        <w:rPr>
          <w:rFonts w:ascii="Times New Roman" w:eastAsia="Times New Roman" w:hAnsi="Times New Roman"/>
          <w:noProof/>
          <w:sz w:val="24"/>
          <w:szCs w:val="24"/>
          <w:lang w:val="sr-Cyrl-CS"/>
        </w:rPr>
      </w:pPr>
    </w:p>
    <w:p w:rsidR="00C96A31" w:rsidRDefault="00C96A31" w:rsidP="00C96A31">
      <w:pPr>
        <w:spacing w:after="0" w:line="240" w:lineRule="auto"/>
        <w:outlineLvl w:val="0"/>
        <w:rPr>
          <w:rFonts w:ascii="Times New Roman" w:eastAsia="Times New Roman" w:hAnsi="Times New Roman"/>
          <w:noProof/>
          <w:sz w:val="24"/>
          <w:szCs w:val="24"/>
          <w:lang w:val="sr-Cyrl-CS"/>
        </w:rPr>
      </w:pPr>
    </w:p>
    <w:p w:rsidR="00C96A31" w:rsidRDefault="00C96A31" w:rsidP="00C96A31">
      <w:pPr>
        <w:spacing w:after="0" w:line="240" w:lineRule="auto"/>
        <w:outlineLvl w:val="0"/>
        <w:rPr>
          <w:rFonts w:ascii="Times New Roman" w:eastAsia="Times New Roman" w:hAnsi="Times New Roman"/>
          <w:noProof/>
          <w:sz w:val="24"/>
          <w:szCs w:val="24"/>
          <w:lang w:val="sr-Cyrl-CS"/>
        </w:rPr>
      </w:pPr>
    </w:p>
    <w:p w:rsidR="00C96A31" w:rsidRDefault="00C96A31" w:rsidP="00C96A31">
      <w:pPr>
        <w:spacing w:after="0" w:line="240" w:lineRule="auto"/>
        <w:outlineLvl w:val="0"/>
        <w:rPr>
          <w:rFonts w:ascii="Times New Roman" w:eastAsia="Times New Roman" w:hAnsi="Times New Roman"/>
          <w:noProof/>
          <w:sz w:val="24"/>
          <w:szCs w:val="24"/>
          <w:lang w:val="sr-Cyrl-CS"/>
        </w:rPr>
      </w:pPr>
    </w:p>
    <w:p w:rsidR="00C96A31" w:rsidRDefault="00C96A31" w:rsidP="00C96A31">
      <w:pPr>
        <w:spacing w:after="0" w:line="240" w:lineRule="auto"/>
        <w:outlineLvl w:val="0"/>
        <w:rPr>
          <w:rFonts w:ascii="Times New Roman" w:eastAsia="Times New Roman" w:hAnsi="Times New Roman"/>
          <w:noProof/>
          <w:sz w:val="24"/>
          <w:szCs w:val="24"/>
          <w:lang/>
        </w:rPr>
      </w:pPr>
      <w:r>
        <w:rPr>
          <w:rFonts w:ascii="Times New Roman" w:eastAsia="Times New Roman" w:hAnsi="Times New Roman"/>
          <w:noProof/>
          <w:sz w:val="24"/>
          <w:szCs w:val="24"/>
        </w:rPr>
        <w:lastRenderedPageBreak/>
        <w:drawing>
          <wp:inline distT="0" distB="0" distL="0" distR="0">
            <wp:extent cx="6319520" cy="3554730"/>
            <wp:effectExtent l="0" t="0" r="5080" b="7620"/>
            <wp:docPr id="1" name="Picture 1" descr="C:\Users\korisnik\AppData\Local\Microsoft\Windows Live Mail\WLMDSS.tmp\WLM39B.tmp\specifikac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AppData\Local\Microsoft\Windows Live Mail\WLMDSS.tmp\WLM39B.tmp\specifikacija.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19520" cy="3554730"/>
                    </a:xfrm>
                    <a:prstGeom prst="rect">
                      <a:avLst/>
                    </a:prstGeom>
                    <a:noFill/>
                    <a:ln>
                      <a:noFill/>
                    </a:ln>
                  </pic:spPr>
                </pic:pic>
              </a:graphicData>
            </a:graphic>
          </wp:inline>
        </w:drawing>
      </w:r>
    </w:p>
    <w:p w:rsidR="00241568" w:rsidRDefault="00241568" w:rsidP="00C96A31">
      <w:pPr>
        <w:spacing w:after="0" w:line="360" w:lineRule="atLeast"/>
        <w:ind w:firstLine="720"/>
        <w:jc w:val="both"/>
        <w:rPr>
          <w:rFonts w:ascii="Times New Roman" w:eastAsia="Times New Roman" w:hAnsi="Times New Roman"/>
          <w:b/>
          <w:color w:val="303030"/>
          <w:sz w:val="24"/>
          <w:szCs w:val="24"/>
        </w:rPr>
      </w:pPr>
    </w:p>
    <w:p w:rsidR="00241568" w:rsidRPr="00241568" w:rsidRDefault="00C96A31" w:rsidP="00241568">
      <w:pPr>
        <w:spacing w:after="0" w:line="360" w:lineRule="atLeast"/>
        <w:ind w:firstLine="720"/>
        <w:jc w:val="both"/>
        <w:rPr>
          <w:rFonts w:ascii="Times New Roman" w:eastAsia="Times New Roman" w:hAnsi="Times New Roman"/>
          <w:b/>
          <w:color w:val="303030"/>
          <w:sz w:val="24"/>
          <w:szCs w:val="24"/>
          <w:lang/>
        </w:rPr>
      </w:pPr>
      <w:r w:rsidRPr="00C44608">
        <w:rPr>
          <w:rFonts w:ascii="Times New Roman" w:eastAsia="Times New Roman" w:hAnsi="Times New Roman"/>
          <w:b/>
          <w:color w:val="303030"/>
          <w:sz w:val="24"/>
          <w:szCs w:val="24"/>
        </w:rPr>
        <w:t>Specifikacije predmetnog dobra na ovoj strani priloga su date na engeskom jeziku samo informativno, radi boljeg razumevanja potencijalnih ponu</w:t>
      </w:r>
      <w:r w:rsidRPr="00C44608">
        <w:rPr>
          <w:rFonts w:ascii="Times New Roman" w:eastAsia="Times New Roman" w:hAnsi="Times New Roman"/>
          <w:b/>
          <w:color w:val="303030"/>
          <w:sz w:val="24"/>
          <w:szCs w:val="24"/>
          <w:lang/>
        </w:rPr>
        <w:t>đača koje su minimalne tehničke karakteristike predmetnog dobra zahtevane:</w:t>
      </w:r>
      <w:bookmarkStart w:id="0" w:name="_GoBack"/>
      <w:bookmarkEnd w:id="0"/>
    </w:p>
    <w:tbl>
      <w:tblPr>
        <w:tblW w:w="0" w:type="auto"/>
        <w:shd w:val="clear" w:color="auto" w:fill="FFFFFF"/>
        <w:tblCellMar>
          <w:top w:w="75" w:type="dxa"/>
          <w:left w:w="75" w:type="dxa"/>
          <w:bottom w:w="75" w:type="dxa"/>
          <w:right w:w="75" w:type="dxa"/>
        </w:tblCellMar>
        <w:tblLook w:val="04A0"/>
      </w:tblPr>
      <w:tblGrid>
        <w:gridCol w:w="3150"/>
        <w:gridCol w:w="156"/>
        <w:gridCol w:w="6796"/>
      </w:tblGrid>
      <w:tr w:rsidR="00C96A31" w:rsidRPr="00056FA4" w:rsidTr="00C96A31">
        <w:tc>
          <w:tcPr>
            <w:tcW w:w="1000" w:type="pct"/>
            <w:shd w:val="clear" w:color="auto" w:fill="FFFFFF"/>
            <w:hideMark/>
          </w:tcPr>
          <w:p w:rsidR="00C96A31" w:rsidRPr="00056FA4" w:rsidRDefault="00C96A31" w:rsidP="00C96A31">
            <w:pPr>
              <w:spacing w:after="0" w:line="240" w:lineRule="auto"/>
              <w:jc w:val="both"/>
              <w:rPr>
                <w:rFonts w:ascii="Arial" w:eastAsia="Times New Roman" w:hAnsi="Arial" w:cs="Arial"/>
                <w:color w:val="4C4C4C"/>
                <w:sz w:val="18"/>
                <w:szCs w:val="18"/>
              </w:rPr>
            </w:pPr>
            <w:r>
              <w:rPr>
                <w:rFonts w:ascii="Arial" w:eastAsia="Times New Roman" w:hAnsi="Arial" w:cs="Arial"/>
                <w:noProof/>
                <w:color w:val="4C4C4C"/>
                <w:sz w:val="18"/>
                <w:szCs w:val="18"/>
              </w:rPr>
              <w:drawing>
                <wp:inline distT="0" distB="0" distL="0" distR="0">
                  <wp:extent cx="1895475" cy="1143000"/>
                  <wp:effectExtent l="0" t="0" r="9525" b="0"/>
                  <wp:docPr id="4" name="Picture 4" descr="https://www.bgb-info.com/files/master/Agilent/DB_GC/Phase_DB-5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bgb-info.com/files/master/Agilent/DB_GC/Phase_DB-5ms.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5475" cy="1143000"/>
                          </a:xfrm>
                          <a:prstGeom prst="rect">
                            <a:avLst/>
                          </a:prstGeom>
                          <a:noFill/>
                          <a:ln>
                            <a:noFill/>
                          </a:ln>
                        </pic:spPr>
                      </pic:pic>
                    </a:graphicData>
                  </a:graphic>
                </wp:inline>
              </w:drawing>
            </w:r>
          </w:p>
        </w:tc>
        <w:tc>
          <w:tcPr>
            <w:tcW w:w="0" w:type="auto"/>
            <w:shd w:val="clear" w:color="auto" w:fill="FFFFFF"/>
            <w:hideMark/>
          </w:tcPr>
          <w:p w:rsidR="00C96A31" w:rsidRPr="00056FA4" w:rsidRDefault="00C96A31" w:rsidP="00C96A31">
            <w:pPr>
              <w:spacing w:after="0" w:line="240" w:lineRule="auto"/>
              <w:jc w:val="both"/>
              <w:rPr>
                <w:rFonts w:ascii="Arial" w:eastAsia="Times New Roman" w:hAnsi="Arial" w:cs="Arial"/>
                <w:color w:val="4C4C4C"/>
                <w:sz w:val="18"/>
                <w:szCs w:val="18"/>
              </w:rPr>
            </w:pPr>
          </w:p>
        </w:tc>
        <w:tc>
          <w:tcPr>
            <w:tcW w:w="0" w:type="auto"/>
            <w:shd w:val="clear" w:color="auto" w:fill="FFFFFF"/>
            <w:hideMark/>
          </w:tcPr>
          <w:p w:rsidR="00C96A31" w:rsidRPr="00056FA4" w:rsidRDefault="00C96A31" w:rsidP="00C96A31">
            <w:pPr>
              <w:numPr>
                <w:ilvl w:val="0"/>
                <w:numId w:val="34"/>
              </w:numPr>
              <w:spacing w:before="100" w:beforeAutospacing="1" w:after="100" w:afterAutospacing="1" w:line="240" w:lineRule="auto"/>
              <w:jc w:val="both"/>
              <w:rPr>
                <w:rFonts w:ascii="Arial" w:eastAsia="Times New Roman" w:hAnsi="Arial" w:cs="Arial"/>
                <w:color w:val="4C4C4C"/>
              </w:rPr>
            </w:pPr>
            <w:r w:rsidRPr="00056FA4">
              <w:rPr>
                <w:rFonts w:ascii="Arial" w:eastAsia="Times New Roman" w:hAnsi="Arial" w:cs="Arial"/>
                <w:color w:val="4C4C4C"/>
              </w:rPr>
              <w:t>Phenyl Arylene polymer virtually equivalent to a (5%-Phenyl)-methylpolysiloxane</w:t>
            </w:r>
          </w:p>
          <w:p w:rsidR="00C96A31" w:rsidRPr="00056FA4" w:rsidRDefault="00C96A31" w:rsidP="00C96A31">
            <w:pPr>
              <w:numPr>
                <w:ilvl w:val="0"/>
                <w:numId w:val="34"/>
              </w:numPr>
              <w:spacing w:before="100" w:beforeAutospacing="1" w:after="100" w:afterAutospacing="1" w:line="240" w:lineRule="auto"/>
              <w:jc w:val="both"/>
              <w:rPr>
                <w:rFonts w:ascii="Arial" w:eastAsia="Times New Roman" w:hAnsi="Arial" w:cs="Arial"/>
                <w:color w:val="4C4C4C"/>
              </w:rPr>
            </w:pPr>
            <w:r w:rsidRPr="00056FA4">
              <w:rPr>
                <w:rFonts w:ascii="Arial" w:eastAsia="Times New Roman" w:hAnsi="Arial" w:cs="Arial"/>
                <w:color w:val="4C4C4C"/>
              </w:rPr>
              <w:t xml:space="preserve">Non-polar with very low bleed </w:t>
            </w:r>
            <w:r>
              <w:rPr>
                <w:rFonts w:ascii="Arial" w:eastAsia="Times New Roman" w:hAnsi="Arial" w:cs="Arial"/>
                <w:color w:val="4C4C4C"/>
              </w:rPr>
              <w:t>characteristics</w:t>
            </w:r>
          </w:p>
          <w:p w:rsidR="00C96A31" w:rsidRPr="00056FA4" w:rsidRDefault="00C96A31" w:rsidP="00C96A31">
            <w:pPr>
              <w:numPr>
                <w:ilvl w:val="0"/>
                <w:numId w:val="34"/>
              </w:numPr>
              <w:spacing w:before="100" w:beforeAutospacing="1" w:after="100" w:afterAutospacing="1" w:line="240" w:lineRule="auto"/>
              <w:jc w:val="both"/>
              <w:rPr>
                <w:rFonts w:ascii="Arial" w:eastAsia="Times New Roman" w:hAnsi="Arial" w:cs="Arial"/>
                <w:color w:val="4C4C4C"/>
              </w:rPr>
            </w:pPr>
            <w:r w:rsidRPr="00056FA4">
              <w:rPr>
                <w:rFonts w:ascii="Arial" w:eastAsia="Times New Roman" w:hAnsi="Arial" w:cs="Arial"/>
                <w:color w:val="4C4C4C"/>
              </w:rPr>
              <w:t>Excellent inertness for active compounds</w:t>
            </w:r>
          </w:p>
          <w:p w:rsidR="00C96A31" w:rsidRPr="00056FA4" w:rsidRDefault="00C96A31" w:rsidP="00C96A31">
            <w:pPr>
              <w:numPr>
                <w:ilvl w:val="0"/>
                <w:numId w:val="34"/>
              </w:numPr>
              <w:spacing w:before="100" w:beforeAutospacing="1" w:after="100" w:afterAutospacing="1" w:line="240" w:lineRule="auto"/>
              <w:jc w:val="both"/>
              <w:rPr>
                <w:rFonts w:ascii="Arial" w:eastAsia="Times New Roman" w:hAnsi="Arial" w:cs="Arial"/>
                <w:color w:val="4C4C4C"/>
              </w:rPr>
            </w:pPr>
            <w:r>
              <w:rPr>
                <w:rFonts w:ascii="Arial" w:eastAsia="Times New Roman" w:hAnsi="Arial" w:cs="Arial"/>
                <w:color w:val="4C4C4C"/>
              </w:rPr>
              <w:t>E</w:t>
            </w:r>
            <w:r w:rsidRPr="00056FA4">
              <w:rPr>
                <w:rFonts w:ascii="Arial" w:eastAsia="Times New Roman" w:hAnsi="Arial" w:cs="Arial"/>
                <w:color w:val="4C4C4C"/>
              </w:rPr>
              <w:t>xcellent signal-to-noise ratio for better sensitivity and mass spectral integrity</w:t>
            </w:r>
          </w:p>
          <w:p w:rsidR="00C96A31" w:rsidRPr="00056FA4" w:rsidRDefault="00C96A31" w:rsidP="00C96A31">
            <w:pPr>
              <w:numPr>
                <w:ilvl w:val="0"/>
                <w:numId w:val="34"/>
              </w:numPr>
              <w:spacing w:before="100" w:beforeAutospacing="1" w:after="100" w:afterAutospacing="1" w:line="240" w:lineRule="auto"/>
              <w:jc w:val="both"/>
              <w:rPr>
                <w:rFonts w:ascii="Arial" w:eastAsia="Times New Roman" w:hAnsi="Arial" w:cs="Arial"/>
                <w:color w:val="4C4C4C"/>
              </w:rPr>
            </w:pPr>
            <w:r w:rsidRPr="00056FA4">
              <w:rPr>
                <w:rFonts w:ascii="Arial" w:eastAsia="Times New Roman" w:hAnsi="Arial" w:cs="Arial"/>
                <w:color w:val="4C4C4C"/>
              </w:rPr>
              <w:t>Bonded and cross-linked</w:t>
            </w:r>
          </w:p>
          <w:p w:rsidR="00C96A31" w:rsidRPr="00246D73" w:rsidRDefault="00C96A31" w:rsidP="00C96A31">
            <w:pPr>
              <w:numPr>
                <w:ilvl w:val="0"/>
                <w:numId w:val="34"/>
              </w:numPr>
              <w:spacing w:before="100" w:beforeAutospacing="1" w:after="100" w:afterAutospacing="1" w:line="240" w:lineRule="auto"/>
              <w:jc w:val="both"/>
              <w:rPr>
                <w:rFonts w:ascii="Arial" w:eastAsia="Times New Roman" w:hAnsi="Arial" w:cs="Arial"/>
                <w:color w:val="4C4C4C"/>
              </w:rPr>
            </w:pPr>
            <w:r w:rsidRPr="00056FA4">
              <w:rPr>
                <w:rFonts w:ascii="Arial" w:eastAsia="Times New Roman" w:hAnsi="Arial" w:cs="Arial"/>
                <w:color w:val="4C4C4C"/>
              </w:rPr>
              <w:t>Solvent rinsable</w:t>
            </w:r>
          </w:p>
          <w:p w:rsidR="00C96A31" w:rsidRPr="00056FA4" w:rsidRDefault="00C96A31" w:rsidP="00C96A31">
            <w:pPr>
              <w:numPr>
                <w:ilvl w:val="0"/>
                <w:numId w:val="34"/>
              </w:numPr>
              <w:spacing w:before="100" w:beforeAutospacing="1" w:after="100" w:afterAutospacing="1" w:line="240" w:lineRule="auto"/>
              <w:jc w:val="both"/>
              <w:rPr>
                <w:rFonts w:ascii="Arial" w:eastAsia="Times New Roman" w:hAnsi="Arial" w:cs="Arial"/>
                <w:color w:val="4C4C4C"/>
              </w:rPr>
            </w:pPr>
            <w:r w:rsidRPr="00056FA4">
              <w:rPr>
                <w:rFonts w:ascii="Arial" w:eastAsia="Times New Roman" w:hAnsi="Arial" w:cs="Arial"/>
                <w:color w:val="4C4C4C"/>
              </w:rPr>
              <w:t>Test mix available</w:t>
            </w:r>
          </w:p>
          <w:p w:rsidR="00C96A31" w:rsidRPr="00246D73" w:rsidRDefault="00C96A31" w:rsidP="00C96A31">
            <w:pPr>
              <w:numPr>
                <w:ilvl w:val="0"/>
                <w:numId w:val="34"/>
              </w:numPr>
              <w:spacing w:before="100" w:beforeAutospacing="1" w:after="100" w:afterAutospacing="1" w:line="240" w:lineRule="auto"/>
              <w:jc w:val="both"/>
              <w:rPr>
                <w:rFonts w:ascii="Arial" w:eastAsia="Times New Roman" w:hAnsi="Arial" w:cs="Arial"/>
                <w:color w:val="4C4C4C"/>
              </w:rPr>
            </w:pPr>
            <w:r w:rsidRPr="00056FA4">
              <w:rPr>
                <w:rFonts w:ascii="Arial" w:eastAsia="Times New Roman" w:hAnsi="Arial" w:cs="Arial"/>
                <w:color w:val="4C4C4C"/>
              </w:rPr>
              <w:t>Each column tested with the tightest industry QC specifications for column bleed, sensitivity, and efficiency to provide confidence in qualitative and quantitative results</w:t>
            </w:r>
          </w:p>
        </w:tc>
      </w:tr>
    </w:tbl>
    <w:p w:rsidR="00C96A31" w:rsidRPr="00857FBB" w:rsidRDefault="00C96A31" w:rsidP="00C96A31">
      <w:pPr>
        <w:spacing w:after="0" w:line="240" w:lineRule="auto"/>
        <w:rPr>
          <w:rFonts w:ascii="Times New Roman" w:eastAsia="Times New Roman" w:hAnsi="Times New Roman"/>
        </w:rPr>
      </w:pPr>
      <w:r w:rsidRPr="00056FA4">
        <w:rPr>
          <w:rFonts w:ascii="Times New Roman" w:eastAsia="Times New Roman" w:hAnsi="Times New Roman"/>
          <w:b/>
          <w:bCs/>
        </w:rPr>
        <w:t>Configuratio</w:t>
      </w:r>
      <w:r>
        <w:rPr>
          <w:rFonts w:ascii="Times New Roman" w:eastAsia="Times New Roman" w:hAnsi="Times New Roman"/>
          <w:b/>
          <w:bCs/>
        </w:rPr>
        <w:t>n choices</w:t>
      </w:r>
      <w:r w:rsidRPr="00857FBB">
        <w:rPr>
          <w:rFonts w:ascii="Times New Roman" w:eastAsia="Times New Roman" w:hAnsi="Times New Roman"/>
        </w:rPr>
        <w:br/>
      </w:r>
    </w:p>
    <w:tbl>
      <w:tblPr>
        <w:tblW w:w="9356" w:type="dxa"/>
        <w:tblCellMar>
          <w:top w:w="43" w:type="dxa"/>
          <w:left w:w="43" w:type="dxa"/>
          <w:bottom w:w="58" w:type="dxa"/>
          <w:right w:w="43" w:type="dxa"/>
        </w:tblCellMar>
        <w:tblLook w:val="04A0"/>
      </w:tblPr>
      <w:tblGrid>
        <w:gridCol w:w="5478"/>
        <w:gridCol w:w="3878"/>
      </w:tblGrid>
      <w:tr w:rsidR="00C96A31" w:rsidRPr="00857FBB" w:rsidTr="00C96A31">
        <w:tc>
          <w:tcPr>
            <w:tcW w:w="0" w:type="auto"/>
            <w:gridSpan w:val="2"/>
            <w:shd w:val="clear" w:color="auto" w:fill="DDDDDD"/>
            <w:hideMark/>
          </w:tcPr>
          <w:p w:rsidR="00C96A31" w:rsidRPr="00857FBB" w:rsidRDefault="00C96A31" w:rsidP="00C96A31">
            <w:pPr>
              <w:spacing w:after="240" w:line="240" w:lineRule="auto"/>
              <w:rPr>
                <w:rFonts w:ascii="Times New Roman" w:eastAsia="Times New Roman" w:hAnsi="Times New Roman"/>
                <w:b/>
                <w:bCs/>
                <w:color w:val="000000"/>
              </w:rPr>
            </w:pPr>
            <w:r w:rsidRPr="00857FBB">
              <w:rPr>
                <w:rFonts w:ascii="Times New Roman" w:eastAsia="Times New Roman" w:hAnsi="Times New Roman"/>
                <w:b/>
                <w:bCs/>
                <w:color w:val="000000"/>
              </w:rPr>
              <w:t>Capillary</w:t>
            </w:r>
          </w:p>
        </w:tc>
      </w:tr>
      <w:tr w:rsidR="00C96A31" w:rsidRPr="00857FBB" w:rsidTr="00C96A31">
        <w:tc>
          <w:tcPr>
            <w:tcW w:w="0" w:type="auto"/>
            <w:hideMark/>
          </w:tcPr>
          <w:p w:rsidR="00C96A31" w:rsidRPr="00857FBB" w:rsidRDefault="00C96A31" w:rsidP="00C96A31">
            <w:pPr>
              <w:spacing w:after="240" w:line="240" w:lineRule="auto"/>
              <w:rPr>
                <w:rFonts w:ascii="Times New Roman" w:eastAsia="Times New Roman" w:hAnsi="Times New Roman"/>
                <w:color w:val="000000"/>
              </w:rPr>
            </w:pPr>
            <w:r w:rsidRPr="00857FBB">
              <w:rPr>
                <w:rFonts w:ascii="Times New Roman" w:eastAsia="Times New Roman" w:hAnsi="Times New Roman"/>
                <w:color w:val="000000"/>
              </w:rPr>
              <w:t>ID (mm)</w:t>
            </w:r>
          </w:p>
        </w:tc>
        <w:tc>
          <w:tcPr>
            <w:tcW w:w="0" w:type="auto"/>
            <w:hideMark/>
          </w:tcPr>
          <w:p w:rsidR="00C96A31" w:rsidRPr="00857FBB" w:rsidRDefault="00C96A31" w:rsidP="00C96A31">
            <w:pPr>
              <w:spacing w:after="240" w:line="240" w:lineRule="auto"/>
              <w:rPr>
                <w:rFonts w:ascii="Times New Roman" w:eastAsia="Times New Roman" w:hAnsi="Times New Roman"/>
                <w:color w:val="000000"/>
              </w:rPr>
            </w:pPr>
            <w:r w:rsidRPr="00857FBB">
              <w:rPr>
                <w:rFonts w:ascii="Times New Roman" w:eastAsia="Times New Roman" w:hAnsi="Times New Roman"/>
                <w:color w:val="000000"/>
              </w:rPr>
              <w:t>0.18 – 0.32 mm</w:t>
            </w:r>
          </w:p>
        </w:tc>
      </w:tr>
      <w:tr w:rsidR="00C96A31" w:rsidRPr="00857FBB" w:rsidTr="00C96A31">
        <w:tc>
          <w:tcPr>
            <w:tcW w:w="0" w:type="auto"/>
            <w:hideMark/>
          </w:tcPr>
          <w:p w:rsidR="00C96A31" w:rsidRPr="00857FBB" w:rsidRDefault="00C96A31" w:rsidP="00C96A31">
            <w:pPr>
              <w:spacing w:after="240" w:line="240" w:lineRule="auto"/>
              <w:rPr>
                <w:rFonts w:ascii="Times New Roman" w:eastAsia="Times New Roman" w:hAnsi="Times New Roman"/>
                <w:color w:val="000000"/>
              </w:rPr>
            </w:pPr>
            <w:r w:rsidRPr="00857FBB">
              <w:rPr>
                <w:rFonts w:ascii="Times New Roman" w:eastAsia="Times New Roman" w:hAnsi="Times New Roman"/>
                <w:color w:val="000000"/>
              </w:rPr>
              <w:t>Length (m)</w:t>
            </w:r>
          </w:p>
        </w:tc>
        <w:tc>
          <w:tcPr>
            <w:tcW w:w="0" w:type="auto"/>
            <w:hideMark/>
          </w:tcPr>
          <w:p w:rsidR="00C96A31" w:rsidRPr="00857FBB" w:rsidRDefault="00C96A31" w:rsidP="00C96A31">
            <w:pPr>
              <w:spacing w:after="240" w:line="240" w:lineRule="auto"/>
              <w:rPr>
                <w:rFonts w:ascii="Times New Roman" w:eastAsia="Times New Roman" w:hAnsi="Times New Roman"/>
                <w:color w:val="000000"/>
              </w:rPr>
            </w:pPr>
            <w:r w:rsidRPr="00857FBB">
              <w:rPr>
                <w:rFonts w:ascii="Times New Roman" w:eastAsia="Times New Roman" w:hAnsi="Times New Roman"/>
                <w:color w:val="000000"/>
              </w:rPr>
              <w:t>12 – 60 m</w:t>
            </w:r>
          </w:p>
        </w:tc>
      </w:tr>
      <w:tr w:rsidR="00C96A31" w:rsidRPr="00857FBB" w:rsidTr="00C96A31">
        <w:tc>
          <w:tcPr>
            <w:tcW w:w="0" w:type="auto"/>
            <w:hideMark/>
          </w:tcPr>
          <w:p w:rsidR="00C96A31" w:rsidRPr="00857FBB" w:rsidRDefault="00C96A31" w:rsidP="00C96A31">
            <w:pPr>
              <w:spacing w:after="240" w:line="240" w:lineRule="auto"/>
              <w:rPr>
                <w:rFonts w:ascii="Times New Roman" w:eastAsia="Times New Roman" w:hAnsi="Times New Roman"/>
                <w:color w:val="000000"/>
              </w:rPr>
            </w:pPr>
            <w:r w:rsidRPr="00857FBB">
              <w:rPr>
                <w:rFonts w:ascii="Times New Roman" w:eastAsia="Times New Roman" w:hAnsi="Times New Roman"/>
                <w:color w:val="000000"/>
              </w:rPr>
              <w:t>Film (µm)</w:t>
            </w:r>
          </w:p>
        </w:tc>
        <w:tc>
          <w:tcPr>
            <w:tcW w:w="0" w:type="auto"/>
            <w:hideMark/>
          </w:tcPr>
          <w:p w:rsidR="00C96A31" w:rsidRPr="00857FBB" w:rsidRDefault="00C96A31" w:rsidP="00C96A31">
            <w:pPr>
              <w:spacing w:after="240" w:line="240" w:lineRule="auto"/>
              <w:rPr>
                <w:rFonts w:ascii="Times New Roman" w:eastAsia="Times New Roman" w:hAnsi="Times New Roman"/>
                <w:color w:val="000000"/>
              </w:rPr>
            </w:pPr>
            <w:r w:rsidRPr="00857FBB">
              <w:rPr>
                <w:rFonts w:ascii="Times New Roman" w:eastAsia="Times New Roman" w:hAnsi="Times New Roman"/>
                <w:color w:val="000000"/>
              </w:rPr>
              <w:t>0.10 – 1.00 µm</w:t>
            </w:r>
          </w:p>
        </w:tc>
      </w:tr>
      <w:tr w:rsidR="00C96A31" w:rsidRPr="00857FBB" w:rsidTr="00C96A31">
        <w:tc>
          <w:tcPr>
            <w:tcW w:w="0" w:type="auto"/>
            <w:hideMark/>
          </w:tcPr>
          <w:p w:rsidR="00C96A31" w:rsidRPr="00857FBB" w:rsidRDefault="00C96A31" w:rsidP="00C96A31">
            <w:pPr>
              <w:spacing w:after="240" w:line="240" w:lineRule="auto"/>
              <w:rPr>
                <w:rFonts w:ascii="Times New Roman" w:eastAsia="Times New Roman" w:hAnsi="Times New Roman"/>
                <w:color w:val="000000"/>
              </w:rPr>
            </w:pPr>
            <w:r w:rsidRPr="00857FBB">
              <w:rPr>
                <w:rFonts w:ascii="Times New Roman" w:eastAsia="Times New Roman" w:hAnsi="Times New Roman"/>
                <w:color w:val="000000"/>
              </w:rPr>
              <w:t>Temperature Limits (°C)</w:t>
            </w:r>
          </w:p>
        </w:tc>
        <w:tc>
          <w:tcPr>
            <w:tcW w:w="0" w:type="auto"/>
            <w:hideMark/>
          </w:tcPr>
          <w:p w:rsidR="00C96A31" w:rsidRPr="00857FBB" w:rsidRDefault="00C96A31" w:rsidP="00C96A31">
            <w:pPr>
              <w:spacing w:after="240" w:line="240" w:lineRule="auto"/>
              <w:rPr>
                <w:rFonts w:ascii="Times New Roman" w:eastAsia="Times New Roman" w:hAnsi="Times New Roman"/>
                <w:color w:val="000000"/>
              </w:rPr>
            </w:pPr>
            <w:r w:rsidRPr="00857FBB">
              <w:rPr>
                <w:rFonts w:ascii="Times New Roman" w:eastAsia="Times New Roman" w:hAnsi="Times New Roman"/>
                <w:color w:val="000000"/>
              </w:rPr>
              <w:t>-60 – 325/350 °C</w:t>
            </w:r>
          </w:p>
        </w:tc>
      </w:tr>
    </w:tbl>
    <w:p w:rsidR="00C96A31" w:rsidRPr="00C96A31" w:rsidRDefault="00C96A31" w:rsidP="00C96A31">
      <w:pPr>
        <w:spacing w:after="0" w:line="240" w:lineRule="auto"/>
        <w:outlineLvl w:val="0"/>
        <w:rPr>
          <w:rFonts w:ascii="Times New Roman" w:eastAsia="Times New Roman" w:hAnsi="Times New Roman"/>
          <w:noProof/>
          <w:sz w:val="24"/>
          <w:szCs w:val="24"/>
          <w:lang/>
        </w:rPr>
      </w:pPr>
    </w:p>
    <w:sectPr w:rsidR="00C96A31" w:rsidRPr="00C96A31" w:rsidSect="00C96A31">
      <w:footerReference w:type="default" r:id="rId13"/>
      <w:pgSz w:w="12240" w:h="15840"/>
      <w:pgMar w:top="851" w:right="1041" w:bottom="709" w:left="1247" w:header="709" w:footer="1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A31" w:rsidRDefault="00C96A31" w:rsidP="00332FD7">
      <w:pPr>
        <w:spacing w:after="0" w:line="240" w:lineRule="auto"/>
      </w:pPr>
      <w:r>
        <w:separator/>
      </w:r>
    </w:p>
  </w:endnote>
  <w:endnote w:type="continuationSeparator" w:id="0">
    <w:p w:rsidR="00C96A31" w:rsidRDefault="00C96A31" w:rsidP="00332F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372590"/>
      <w:docPartObj>
        <w:docPartGallery w:val="Page Numbers (Bottom of Page)"/>
        <w:docPartUnique/>
      </w:docPartObj>
    </w:sdtPr>
    <w:sdtContent>
      <w:sdt>
        <w:sdtPr>
          <w:id w:val="-1669238322"/>
          <w:docPartObj>
            <w:docPartGallery w:val="Page Numbers (Top of Page)"/>
            <w:docPartUnique/>
          </w:docPartObj>
        </w:sdtPr>
        <w:sdtContent>
          <w:p w:rsidR="00C96A31" w:rsidRDefault="00A00B1B" w:rsidP="00E66E66">
            <w:pPr>
              <w:pStyle w:val="Footer"/>
              <w:jc w:val="center"/>
            </w:pPr>
            <w:r>
              <w:rPr>
                <w:b/>
                <w:bCs/>
              </w:rPr>
              <w:fldChar w:fldCharType="begin"/>
            </w:r>
            <w:r w:rsidR="00C96A31">
              <w:rPr>
                <w:b/>
                <w:bCs/>
              </w:rPr>
              <w:instrText xml:space="preserve"> PAGE </w:instrText>
            </w:r>
            <w:r>
              <w:rPr>
                <w:b/>
                <w:bCs/>
              </w:rPr>
              <w:fldChar w:fldCharType="separate"/>
            </w:r>
            <w:r w:rsidR="006F7723">
              <w:rPr>
                <w:b/>
                <w:bCs/>
                <w:noProof/>
              </w:rPr>
              <w:t>1</w:t>
            </w:r>
            <w:r>
              <w:rPr>
                <w:b/>
                <w:bCs/>
              </w:rPr>
              <w:fldChar w:fldCharType="end"/>
            </w:r>
            <w:r w:rsidR="00C96A31">
              <w:t xml:space="preserve"> </w:t>
            </w:r>
            <w:r w:rsidR="00C96A31">
              <w:rPr>
                <w:lang w:val="sr-Cyrl-CS"/>
              </w:rPr>
              <w:t>/</w:t>
            </w:r>
            <w:r w:rsidR="00C96A31">
              <w:t xml:space="preserve"> </w:t>
            </w:r>
            <w:r w:rsidR="00C96A31">
              <w:rPr>
                <w:b/>
                <w:bCs/>
                <w:lang/>
              </w:rPr>
              <w:t>3</w:t>
            </w:r>
          </w:p>
        </w:sdtContent>
      </w:sdt>
    </w:sdtContent>
  </w:sdt>
  <w:p w:rsidR="00C96A31" w:rsidRPr="00E66E66" w:rsidRDefault="00C96A31" w:rsidP="00E66E66">
    <w:pPr>
      <w:pStyle w:val="Footer"/>
      <w:jc w:val="center"/>
      <w:rPr>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A31" w:rsidRDefault="00C96A31" w:rsidP="00332FD7">
      <w:pPr>
        <w:spacing w:after="0" w:line="240" w:lineRule="auto"/>
      </w:pPr>
      <w:r>
        <w:separator/>
      </w:r>
    </w:p>
  </w:footnote>
  <w:footnote w:type="continuationSeparator" w:id="0">
    <w:p w:rsidR="00C96A31" w:rsidRDefault="00C96A31" w:rsidP="00332F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932E39A"/>
    <w:lvl w:ilvl="0">
      <w:start w:val="1"/>
      <w:numFmt w:val="bullet"/>
      <w:lvlText w:val="-"/>
      <w:lvlJc w:val="left"/>
      <w:pPr>
        <w:ind w:left="0" w:firstLine="0"/>
      </w:pPr>
      <w:rPr>
        <w:rFonts w:ascii="Calibri" w:hAnsi="Calibri" w:cs="Calibri"/>
        <w:b w:val="0"/>
        <w:bCs w:val="0"/>
        <w:i w:val="0"/>
        <w:iCs w:val="0"/>
        <w:smallCaps w:val="0"/>
        <w:strike w:val="0"/>
        <w:dstrike w:val="0"/>
        <w:color w:val="000000"/>
        <w:spacing w:val="0"/>
        <w:w w:val="100"/>
        <w:position w:val="0"/>
        <w:sz w:val="26"/>
        <w:szCs w:val="26"/>
        <w:u w:val="none"/>
        <w:effect w:val="none"/>
      </w:rPr>
    </w:lvl>
    <w:lvl w:ilvl="1">
      <w:start w:val="1"/>
      <w:numFmt w:val="bullet"/>
      <w:lvlText w:val="-"/>
      <w:lvlJc w:val="left"/>
      <w:pPr>
        <w:ind w:left="0" w:firstLine="0"/>
      </w:pPr>
      <w:rPr>
        <w:rFonts w:ascii="Calibri" w:hAnsi="Calibri" w:cs="Calibri"/>
        <w:b w:val="0"/>
        <w:bCs w:val="0"/>
        <w:i w:val="0"/>
        <w:iCs w:val="0"/>
        <w:smallCaps w:val="0"/>
        <w:strike w:val="0"/>
        <w:dstrike w:val="0"/>
        <w:color w:val="000000"/>
        <w:spacing w:val="0"/>
        <w:w w:val="100"/>
        <w:position w:val="0"/>
        <w:sz w:val="26"/>
        <w:szCs w:val="26"/>
        <w:u w:val="none"/>
        <w:effect w:val="none"/>
      </w:rPr>
    </w:lvl>
    <w:lvl w:ilvl="2">
      <w:start w:val="1"/>
      <w:numFmt w:val="bullet"/>
      <w:lvlText w:val="-"/>
      <w:lvlJc w:val="left"/>
      <w:pPr>
        <w:ind w:left="0" w:firstLine="0"/>
      </w:pPr>
      <w:rPr>
        <w:rFonts w:ascii="Calibri" w:hAnsi="Calibri" w:cs="Calibri"/>
        <w:b w:val="0"/>
        <w:bCs w:val="0"/>
        <w:i w:val="0"/>
        <w:iCs w:val="0"/>
        <w:smallCaps w:val="0"/>
        <w:strike w:val="0"/>
        <w:dstrike w:val="0"/>
        <w:color w:val="000000"/>
        <w:spacing w:val="0"/>
        <w:w w:val="100"/>
        <w:position w:val="0"/>
        <w:sz w:val="26"/>
        <w:szCs w:val="26"/>
        <w:u w:val="none"/>
        <w:effect w:val="none"/>
      </w:rPr>
    </w:lvl>
    <w:lvl w:ilvl="3">
      <w:start w:val="1"/>
      <w:numFmt w:val="bullet"/>
      <w:lvlText w:val="-"/>
      <w:lvlJc w:val="left"/>
      <w:pPr>
        <w:ind w:left="0" w:firstLine="0"/>
      </w:pPr>
      <w:rPr>
        <w:rFonts w:ascii="Calibri" w:hAnsi="Calibri" w:cs="Calibri"/>
        <w:b w:val="0"/>
        <w:bCs w:val="0"/>
        <w:i w:val="0"/>
        <w:iCs w:val="0"/>
        <w:smallCaps w:val="0"/>
        <w:strike w:val="0"/>
        <w:dstrike w:val="0"/>
        <w:color w:val="000000"/>
        <w:spacing w:val="0"/>
        <w:w w:val="100"/>
        <w:position w:val="0"/>
        <w:sz w:val="26"/>
        <w:szCs w:val="26"/>
        <w:u w:val="none"/>
        <w:effect w:val="none"/>
      </w:rPr>
    </w:lvl>
    <w:lvl w:ilvl="4">
      <w:start w:val="1"/>
      <w:numFmt w:val="bullet"/>
      <w:lvlText w:val="-"/>
      <w:lvlJc w:val="left"/>
      <w:pPr>
        <w:ind w:left="0" w:firstLine="0"/>
      </w:pPr>
      <w:rPr>
        <w:rFonts w:ascii="Calibri" w:hAnsi="Calibri" w:cs="Calibri"/>
        <w:b w:val="0"/>
        <w:bCs w:val="0"/>
        <w:i w:val="0"/>
        <w:iCs w:val="0"/>
        <w:smallCaps w:val="0"/>
        <w:strike w:val="0"/>
        <w:dstrike w:val="0"/>
        <w:color w:val="000000"/>
        <w:spacing w:val="0"/>
        <w:w w:val="100"/>
        <w:position w:val="0"/>
        <w:sz w:val="26"/>
        <w:szCs w:val="26"/>
        <w:u w:val="none"/>
        <w:effect w:val="none"/>
      </w:rPr>
    </w:lvl>
    <w:lvl w:ilvl="5">
      <w:start w:val="1"/>
      <w:numFmt w:val="bullet"/>
      <w:lvlText w:val="-"/>
      <w:lvlJc w:val="left"/>
      <w:pPr>
        <w:ind w:left="0" w:firstLine="0"/>
      </w:pPr>
      <w:rPr>
        <w:rFonts w:ascii="Calibri" w:hAnsi="Calibri" w:cs="Calibri"/>
        <w:b w:val="0"/>
        <w:bCs w:val="0"/>
        <w:i w:val="0"/>
        <w:iCs w:val="0"/>
        <w:smallCaps w:val="0"/>
        <w:strike w:val="0"/>
        <w:dstrike w:val="0"/>
        <w:color w:val="000000"/>
        <w:spacing w:val="0"/>
        <w:w w:val="100"/>
        <w:position w:val="0"/>
        <w:sz w:val="26"/>
        <w:szCs w:val="26"/>
        <w:u w:val="none"/>
        <w:effect w:val="none"/>
      </w:rPr>
    </w:lvl>
    <w:lvl w:ilvl="6">
      <w:start w:val="1"/>
      <w:numFmt w:val="bullet"/>
      <w:lvlText w:val="-"/>
      <w:lvlJc w:val="left"/>
      <w:pPr>
        <w:ind w:left="0" w:firstLine="0"/>
      </w:pPr>
      <w:rPr>
        <w:rFonts w:ascii="Calibri" w:hAnsi="Calibri" w:cs="Calibri"/>
        <w:b w:val="0"/>
        <w:bCs w:val="0"/>
        <w:i w:val="0"/>
        <w:iCs w:val="0"/>
        <w:smallCaps w:val="0"/>
        <w:strike w:val="0"/>
        <w:dstrike w:val="0"/>
        <w:color w:val="000000"/>
        <w:spacing w:val="0"/>
        <w:w w:val="100"/>
        <w:position w:val="0"/>
        <w:sz w:val="26"/>
        <w:szCs w:val="26"/>
        <w:u w:val="none"/>
        <w:effect w:val="none"/>
      </w:rPr>
    </w:lvl>
    <w:lvl w:ilvl="7">
      <w:start w:val="1"/>
      <w:numFmt w:val="bullet"/>
      <w:lvlText w:val="-"/>
      <w:lvlJc w:val="left"/>
      <w:pPr>
        <w:ind w:left="0" w:firstLine="0"/>
      </w:pPr>
      <w:rPr>
        <w:rFonts w:ascii="Calibri" w:hAnsi="Calibri" w:cs="Calibri"/>
        <w:b w:val="0"/>
        <w:bCs w:val="0"/>
        <w:i w:val="0"/>
        <w:iCs w:val="0"/>
        <w:smallCaps w:val="0"/>
        <w:strike w:val="0"/>
        <w:dstrike w:val="0"/>
        <w:color w:val="000000"/>
        <w:spacing w:val="0"/>
        <w:w w:val="100"/>
        <w:position w:val="0"/>
        <w:sz w:val="26"/>
        <w:szCs w:val="26"/>
        <w:u w:val="none"/>
        <w:effect w:val="none"/>
      </w:rPr>
    </w:lvl>
    <w:lvl w:ilvl="8">
      <w:start w:val="1"/>
      <w:numFmt w:val="bullet"/>
      <w:lvlText w:val="-"/>
      <w:lvlJc w:val="left"/>
      <w:pPr>
        <w:ind w:left="0" w:firstLine="0"/>
      </w:pPr>
      <w:rPr>
        <w:rFonts w:ascii="Calibri" w:hAnsi="Calibri" w:cs="Calibri"/>
        <w:b w:val="0"/>
        <w:bCs w:val="0"/>
        <w:i w:val="0"/>
        <w:iCs w:val="0"/>
        <w:smallCaps w:val="0"/>
        <w:strike w:val="0"/>
        <w:dstrike w:val="0"/>
        <w:color w:val="000000"/>
        <w:spacing w:val="0"/>
        <w:w w:val="100"/>
        <w:position w:val="0"/>
        <w:sz w:val="26"/>
        <w:szCs w:val="26"/>
        <w:u w:val="none"/>
        <w:effect w:val="none"/>
      </w:rPr>
    </w:lvl>
  </w:abstractNum>
  <w:abstractNum w:abstractNumId="1">
    <w:nsid w:val="0092205E"/>
    <w:multiLevelType w:val="hybridMultilevel"/>
    <w:tmpl w:val="74566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37777"/>
    <w:multiLevelType w:val="hybridMultilevel"/>
    <w:tmpl w:val="2B2470E2"/>
    <w:lvl w:ilvl="0" w:tplc="868054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5402C"/>
    <w:multiLevelType w:val="hybridMultilevel"/>
    <w:tmpl w:val="BB44D536"/>
    <w:lvl w:ilvl="0" w:tplc="68808E4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9D363E"/>
    <w:multiLevelType w:val="hybridMultilevel"/>
    <w:tmpl w:val="F342D41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9397668"/>
    <w:multiLevelType w:val="hybridMultilevel"/>
    <w:tmpl w:val="CA30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B26F7"/>
    <w:multiLevelType w:val="multilevel"/>
    <w:tmpl w:val="2E46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DE31DD"/>
    <w:multiLevelType w:val="hybridMultilevel"/>
    <w:tmpl w:val="0B7C0876"/>
    <w:lvl w:ilvl="0" w:tplc="C02CF1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760BD5"/>
    <w:multiLevelType w:val="hybridMultilevel"/>
    <w:tmpl w:val="2572F83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58A0BDB"/>
    <w:multiLevelType w:val="hybridMultilevel"/>
    <w:tmpl w:val="D060A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B27C9B"/>
    <w:multiLevelType w:val="hybridMultilevel"/>
    <w:tmpl w:val="70ECA2DC"/>
    <w:lvl w:ilvl="0" w:tplc="E954CEA0">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F967B5"/>
    <w:multiLevelType w:val="hybridMultilevel"/>
    <w:tmpl w:val="22C2C612"/>
    <w:lvl w:ilvl="0" w:tplc="E438E65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DD42E9"/>
    <w:multiLevelType w:val="hybridMultilevel"/>
    <w:tmpl w:val="6AEE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2D74CF"/>
    <w:multiLevelType w:val="multilevel"/>
    <w:tmpl w:val="DBD8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932E02"/>
    <w:multiLevelType w:val="multilevel"/>
    <w:tmpl w:val="8D24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D143A7"/>
    <w:multiLevelType w:val="multilevel"/>
    <w:tmpl w:val="4D86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65401A"/>
    <w:multiLevelType w:val="multilevel"/>
    <w:tmpl w:val="4306D312"/>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89350E"/>
    <w:multiLevelType w:val="hybridMultilevel"/>
    <w:tmpl w:val="0556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464015"/>
    <w:multiLevelType w:val="hybridMultilevel"/>
    <w:tmpl w:val="3022F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545F6C"/>
    <w:multiLevelType w:val="hybridMultilevel"/>
    <w:tmpl w:val="5F4EA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362D51"/>
    <w:multiLevelType w:val="hybridMultilevel"/>
    <w:tmpl w:val="5FC8FE4A"/>
    <w:lvl w:ilvl="0" w:tplc="70841B3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A67274"/>
    <w:multiLevelType w:val="hybridMultilevel"/>
    <w:tmpl w:val="4302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7C331B"/>
    <w:multiLevelType w:val="hybridMultilevel"/>
    <w:tmpl w:val="A7305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541B32"/>
    <w:multiLevelType w:val="hybridMultilevel"/>
    <w:tmpl w:val="AA8C5B2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55BE10C9"/>
    <w:multiLevelType w:val="hybridMultilevel"/>
    <w:tmpl w:val="5E9E5E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EB80E24"/>
    <w:multiLevelType w:val="hybridMultilevel"/>
    <w:tmpl w:val="36F6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712A75"/>
    <w:multiLevelType w:val="hybridMultilevel"/>
    <w:tmpl w:val="38903AAA"/>
    <w:lvl w:ilvl="0" w:tplc="347E203E">
      <w:start w:val="2"/>
      <w:numFmt w:val="decimal"/>
      <w:lvlText w:val="%1."/>
      <w:lvlJc w:val="left"/>
      <w:pPr>
        <w:ind w:left="720" w:hanging="360"/>
      </w:pPr>
      <w:rPr>
        <w:rFonts w:ascii="Times New Roman" w:eastAsia="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3D2296"/>
    <w:multiLevelType w:val="hybridMultilevel"/>
    <w:tmpl w:val="3F3E9042"/>
    <w:lvl w:ilvl="0" w:tplc="DA1ABF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966D7A"/>
    <w:multiLevelType w:val="hybridMultilevel"/>
    <w:tmpl w:val="478E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290172"/>
    <w:multiLevelType w:val="hybridMultilevel"/>
    <w:tmpl w:val="5A24820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2A02BC0"/>
    <w:multiLevelType w:val="hybridMultilevel"/>
    <w:tmpl w:val="2C66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20431E"/>
    <w:multiLevelType w:val="hybridMultilevel"/>
    <w:tmpl w:val="DEE82058"/>
    <w:lvl w:ilvl="0" w:tplc="9ADA15CE">
      <w:numFmt w:val="bullet"/>
      <w:lvlText w:val="-"/>
      <w:lvlJc w:val="left"/>
      <w:pPr>
        <w:ind w:left="720" w:hanging="360"/>
      </w:pPr>
      <w:rPr>
        <w:rFonts w:ascii="Calibri" w:eastAsia="Calibri" w:hAnsi="Calibri" w:cs="Calibri"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2">
    <w:nsid w:val="77EE4401"/>
    <w:multiLevelType w:val="hybridMultilevel"/>
    <w:tmpl w:val="769A9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EF5A76"/>
    <w:multiLevelType w:val="multilevel"/>
    <w:tmpl w:val="61E6235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0"/>
  </w:num>
  <w:num w:numId="3">
    <w:abstractNumId w:val="17"/>
  </w:num>
  <w:num w:numId="4">
    <w:abstractNumId w:val="1"/>
  </w:num>
  <w:num w:numId="5">
    <w:abstractNumId w:val="9"/>
  </w:num>
  <w:num w:numId="6">
    <w:abstractNumId w:val="15"/>
  </w:num>
  <w:num w:numId="7">
    <w:abstractNumId w:val="14"/>
  </w:num>
  <w:num w:numId="8">
    <w:abstractNumId w:val="21"/>
  </w:num>
  <w:num w:numId="9">
    <w:abstractNumId w:val="12"/>
  </w:num>
  <w:num w:numId="10">
    <w:abstractNumId w:val="7"/>
  </w:num>
  <w:num w:numId="11">
    <w:abstractNumId w:val="25"/>
  </w:num>
  <w:num w:numId="12">
    <w:abstractNumId w:val="11"/>
  </w:num>
  <w:num w:numId="13">
    <w:abstractNumId w:val="2"/>
  </w:num>
  <w:num w:numId="14">
    <w:abstractNumId w:val="8"/>
  </w:num>
  <w:num w:numId="15">
    <w:abstractNumId w:val="29"/>
  </w:num>
  <w:num w:numId="16">
    <w:abstractNumId w:val="23"/>
  </w:num>
  <w:num w:numId="17">
    <w:abstractNumId w:val="4"/>
  </w:num>
  <w:num w:numId="18">
    <w:abstractNumId w:val="24"/>
  </w:num>
  <w:num w:numId="19">
    <w:abstractNumId w:val="13"/>
  </w:num>
  <w:num w:numId="20">
    <w:abstractNumId w:val="27"/>
  </w:num>
  <w:num w:numId="21">
    <w:abstractNumId w:val="28"/>
  </w:num>
  <w:num w:numId="22">
    <w:abstractNumId w:val="5"/>
  </w:num>
  <w:num w:numId="23">
    <w:abstractNumId w:val="16"/>
  </w:num>
  <w:num w:numId="24">
    <w:abstractNumId w:val="22"/>
  </w:num>
  <w:num w:numId="25">
    <w:abstractNumId w:val="33"/>
  </w:num>
  <w:num w:numId="26">
    <w:abstractNumId w:val="3"/>
  </w:num>
  <w:num w:numId="27">
    <w:abstractNumId w:val="18"/>
  </w:num>
  <w:num w:numId="28">
    <w:abstractNumId w:val="0"/>
  </w:num>
  <w:num w:numId="29">
    <w:abstractNumId w:val="32"/>
  </w:num>
  <w:num w:numId="30">
    <w:abstractNumId w:val="31"/>
  </w:num>
  <w:num w:numId="31">
    <w:abstractNumId w:val="26"/>
  </w:num>
  <w:num w:numId="32">
    <w:abstractNumId w:val="19"/>
  </w:num>
  <w:num w:numId="33">
    <w:abstractNumId w:val="10"/>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311297"/>
  </w:hdrShapeDefaults>
  <w:footnotePr>
    <w:footnote w:id="-1"/>
    <w:footnote w:id="0"/>
  </w:footnotePr>
  <w:endnotePr>
    <w:endnote w:id="-1"/>
    <w:endnote w:id="0"/>
  </w:endnotePr>
  <w:compat/>
  <w:rsids>
    <w:rsidRoot w:val="00F437F7"/>
    <w:rsid w:val="00015127"/>
    <w:rsid w:val="000154EA"/>
    <w:rsid w:val="00032EB4"/>
    <w:rsid w:val="000360EC"/>
    <w:rsid w:val="00040BB1"/>
    <w:rsid w:val="000416A8"/>
    <w:rsid w:val="00043455"/>
    <w:rsid w:val="00044BD4"/>
    <w:rsid w:val="000456E2"/>
    <w:rsid w:val="00045F3F"/>
    <w:rsid w:val="00052171"/>
    <w:rsid w:val="000632CF"/>
    <w:rsid w:val="0006591D"/>
    <w:rsid w:val="00066067"/>
    <w:rsid w:val="00073578"/>
    <w:rsid w:val="00076A66"/>
    <w:rsid w:val="00077E12"/>
    <w:rsid w:val="00080880"/>
    <w:rsid w:val="000817E0"/>
    <w:rsid w:val="000839E1"/>
    <w:rsid w:val="000907C8"/>
    <w:rsid w:val="0009143D"/>
    <w:rsid w:val="00092F02"/>
    <w:rsid w:val="00094FCF"/>
    <w:rsid w:val="000A2514"/>
    <w:rsid w:val="000A495D"/>
    <w:rsid w:val="000B6CA1"/>
    <w:rsid w:val="000C2240"/>
    <w:rsid w:val="000D12CE"/>
    <w:rsid w:val="000D1D0B"/>
    <w:rsid w:val="000E1585"/>
    <w:rsid w:val="000E39C0"/>
    <w:rsid w:val="000E4AAA"/>
    <w:rsid w:val="000E4F39"/>
    <w:rsid w:val="000E576E"/>
    <w:rsid w:val="000F0E7A"/>
    <w:rsid w:val="00111E02"/>
    <w:rsid w:val="001146FC"/>
    <w:rsid w:val="00115120"/>
    <w:rsid w:val="0011537C"/>
    <w:rsid w:val="00126C4D"/>
    <w:rsid w:val="00127AD1"/>
    <w:rsid w:val="00132D90"/>
    <w:rsid w:val="001340D8"/>
    <w:rsid w:val="00146FFB"/>
    <w:rsid w:val="00166FA1"/>
    <w:rsid w:val="0016777B"/>
    <w:rsid w:val="00172431"/>
    <w:rsid w:val="00173F0E"/>
    <w:rsid w:val="00181491"/>
    <w:rsid w:val="00183C73"/>
    <w:rsid w:val="001931E8"/>
    <w:rsid w:val="001A1A95"/>
    <w:rsid w:val="001A4005"/>
    <w:rsid w:val="001A58C1"/>
    <w:rsid w:val="001C4F4E"/>
    <w:rsid w:val="001C5D74"/>
    <w:rsid w:val="001C760B"/>
    <w:rsid w:val="001D66F8"/>
    <w:rsid w:val="001E5A07"/>
    <w:rsid w:val="001F621B"/>
    <w:rsid w:val="001F662C"/>
    <w:rsid w:val="00203019"/>
    <w:rsid w:val="00205C95"/>
    <w:rsid w:val="00217A88"/>
    <w:rsid w:val="00226642"/>
    <w:rsid w:val="00241568"/>
    <w:rsid w:val="00261A8E"/>
    <w:rsid w:val="00262407"/>
    <w:rsid w:val="002758BC"/>
    <w:rsid w:val="0028487F"/>
    <w:rsid w:val="002862B8"/>
    <w:rsid w:val="002967E6"/>
    <w:rsid w:val="002A2F49"/>
    <w:rsid w:val="002A56CB"/>
    <w:rsid w:val="002B0ECF"/>
    <w:rsid w:val="002B1C53"/>
    <w:rsid w:val="002B5AC5"/>
    <w:rsid w:val="002C5BC7"/>
    <w:rsid w:val="002C706C"/>
    <w:rsid w:val="002D06F3"/>
    <w:rsid w:val="002D1FD3"/>
    <w:rsid w:val="002D4DB0"/>
    <w:rsid w:val="002D58BF"/>
    <w:rsid w:val="002E1057"/>
    <w:rsid w:val="002E1E47"/>
    <w:rsid w:val="002E33AA"/>
    <w:rsid w:val="002E57A2"/>
    <w:rsid w:val="002F0BDA"/>
    <w:rsid w:val="002F26B1"/>
    <w:rsid w:val="002F45AB"/>
    <w:rsid w:val="00302A28"/>
    <w:rsid w:val="00303E2F"/>
    <w:rsid w:val="0031381E"/>
    <w:rsid w:val="00313E2A"/>
    <w:rsid w:val="003156B6"/>
    <w:rsid w:val="00317534"/>
    <w:rsid w:val="00320C75"/>
    <w:rsid w:val="00332FD7"/>
    <w:rsid w:val="00334B19"/>
    <w:rsid w:val="0033754D"/>
    <w:rsid w:val="00346D9E"/>
    <w:rsid w:val="003539BF"/>
    <w:rsid w:val="00355CB2"/>
    <w:rsid w:val="003842F1"/>
    <w:rsid w:val="0039155B"/>
    <w:rsid w:val="003918AE"/>
    <w:rsid w:val="003B00C0"/>
    <w:rsid w:val="003B03E8"/>
    <w:rsid w:val="003C50EC"/>
    <w:rsid w:val="003C5131"/>
    <w:rsid w:val="003C772C"/>
    <w:rsid w:val="003D4BCF"/>
    <w:rsid w:val="003D7EB4"/>
    <w:rsid w:val="003E16ED"/>
    <w:rsid w:val="003E23B6"/>
    <w:rsid w:val="003F0E27"/>
    <w:rsid w:val="00400179"/>
    <w:rsid w:val="00401845"/>
    <w:rsid w:val="00410026"/>
    <w:rsid w:val="00421D6B"/>
    <w:rsid w:val="004309C6"/>
    <w:rsid w:val="00441ECC"/>
    <w:rsid w:val="00441F5C"/>
    <w:rsid w:val="0045074A"/>
    <w:rsid w:val="00454EA6"/>
    <w:rsid w:val="00456854"/>
    <w:rsid w:val="004577F6"/>
    <w:rsid w:val="00460498"/>
    <w:rsid w:val="00460740"/>
    <w:rsid w:val="004630F7"/>
    <w:rsid w:val="00465555"/>
    <w:rsid w:val="0046603C"/>
    <w:rsid w:val="0047147F"/>
    <w:rsid w:val="004826E1"/>
    <w:rsid w:val="004878F9"/>
    <w:rsid w:val="0049270E"/>
    <w:rsid w:val="004968A6"/>
    <w:rsid w:val="004A61E1"/>
    <w:rsid w:val="004C1431"/>
    <w:rsid w:val="004C3897"/>
    <w:rsid w:val="004C4574"/>
    <w:rsid w:val="004C7A8A"/>
    <w:rsid w:val="004C7BFA"/>
    <w:rsid w:val="004E11FD"/>
    <w:rsid w:val="004E333C"/>
    <w:rsid w:val="004F3B3A"/>
    <w:rsid w:val="00500AB5"/>
    <w:rsid w:val="00507506"/>
    <w:rsid w:val="00510D26"/>
    <w:rsid w:val="00517922"/>
    <w:rsid w:val="00520FE2"/>
    <w:rsid w:val="00533308"/>
    <w:rsid w:val="00536825"/>
    <w:rsid w:val="00536C8E"/>
    <w:rsid w:val="00540101"/>
    <w:rsid w:val="00540E9F"/>
    <w:rsid w:val="00546639"/>
    <w:rsid w:val="00560EA5"/>
    <w:rsid w:val="00562E11"/>
    <w:rsid w:val="005631CB"/>
    <w:rsid w:val="0057242D"/>
    <w:rsid w:val="00584FCD"/>
    <w:rsid w:val="00596E1F"/>
    <w:rsid w:val="00597C5D"/>
    <w:rsid w:val="005B4E5F"/>
    <w:rsid w:val="005B4F09"/>
    <w:rsid w:val="005D546F"/>
    <w:rsid w:val="005E03DD"/>
    <w:rsid w:val="005E4478"/>
    <w:rsid w:val="005F3611"/>
    <w:rsid w:val="00600F35"/>
    <w:rsid w:val="00605F3D"/>
    <w:rsid w:val="0061630B"/>
    <w:rsid w:val="006224F5"/>
    <w:rsid w:val="006272C9"/>
    <w:rsid w:val="00632F66"/>
    <w:rsid w:val="0063520A"/>
    <w:rsid w:val="00637E9A"/>
    <w:rsid w:val="00651E25"/>
    <w:rsid w:val="00665B0C"/>
    <w:rsid w:val="00673E24"/>
    <w:rsid w:val="00675187"/>
    <w:rsid w:val="00677111"/>
    <w:rsid w:val="00677170"/>
    <w:rsid w:val="00681518"/>
    <w:rsid w:val="00686664"/>
    <w:rsid w:val="0068677D"/>
    <w:rsid w:val="006A1A72"/>
    <w:rsid w:val="006A5427"/>
    <w:rsid w:val="006A6501"/>
    <w:rsid w:val="006B733E"/>
    <w:rsid w:val="006C209A"/>
    <w:rsid w:val="006D222D"/>
    <w:rsid w:val="006D4520"/>
    <w:rsid w:val="006D777C"/>
    <w:rsid w:val="006E279A"/>
    <w:rsid w:val="006F1199"/>
    <w:rsid w:val="006F6E12"/>
    <w:rsid w:val="006F7723"/>
    <w:rsid w:val="00704B61"/>
    <w:rsid w:val="0070565C"/>
    <w:rsid w:val="00720754"/>
    <w:rsid w:val="00724554"/>
    <w:rsid w:val="00726103"/>
    <w:rsid w:val="007271D2"/>
    <w:rsid w:val="00732ACD"/>
    <w:rsid w:val="00740C68"/>
    <w:rsid w:val="007414E1"/>
    <w:rsid w:val="00761FD7"/>
    <w:rsid w:val="007709B8"/>
    <w:rsid w:val="00776A0C"/>
    <w:rsid w:val="00777083"/>
    <w:rsid w:val="0078134D"/>
    <w:rsid w:val="00782E06"/>
    <w:rsid w:val="007B1184"/>
    <w:rsid w:val="007C2CD4"/>
    <w:rsid w:val="007C32E1"/>
    <w:rsid w:val="007C3F92"/>
    <w:rsid w:val="007E49C6"/>
    <w:rsid w:val="007F2061"/>
    <w:rsid w:val="007F2EAB"/>
    <w:rsid w:val="008022FF"/>
    <w:rsid w:val="0081011E"/>
    <w:rsid w:val="00810AD2"/>
    <w:rsid w:val="00812524"/>
    <w:rsid w:val="0081701E"/>
    <w:rsid w:val="00823D9D"/>
    <w:rsid w:val="00827C44"/>
    <w:rsid w:val="00836246"/>
    <w:rsid w:val="00841D1D"/>
    <w:rsid w:val="00852460"/>
    <w:rsid w:val="0085703E"/>
    <w:rsid w:val="00860412"/>
    <w:rsid w:val="00864C50"/>
    <w:rsid w:val="00871347"/>
    <w:rsid w:val="008952C2"/>
    <w:rsid w:val="008C1924"/>
    <w:rsid w:val="008C5E59"/>
    <w:rsid w:val="008D120B"/>
    <w:rsid w:val="008D544B"/>
    <w:rsid w:val="008E0EBB"/>
    <w:rsid w:val="008E7998"/>
    <w:rsid w:val="00926F49"/>
    <w:rsid w:val="00933C56"/>
    <w:rsid w:val="00936F54"/>
    <w:rsid w:val="009421BC"/>
    <w:rsid w:val="00950E66"/>
    <w:rsid w:val="0096393A"/>
    <w:rsid w:val="00964CB2"/>
    <w:rsid w:val="0096723E"/>
    <w:rsid w:val="00967C15"/>
    <w:rsid w:val="00971539"/>
    <w:rsid w:val="0097651F"/>
    <w:rsid w:val="009774F8"/>
    <w:rsid w:val="00982125"/>
    <w:rsid w:val="009830B6"/>
    <w:rsid w:val="00996A7A"/>
    <w:rsid w:val="009A1DD2"/>
    <w:rsid w:val="009A20B1"/>
    <w:rsid w:val="009A3981"/>
    <w:rsid w:val="009A3CD6"/>
    <w:rsid w:val="009A7D64"/>
    <w:rsid w:val="009C202F"/>
    <w:rsid w:val="009C320E"/>
    <w:rsid w:val="009C34FF"/>
    <w:rsid w:val="009C732F"/>
    <w:rsid w:val="009D55E5"/>
    <w:rsid w:val="009D7916"/>
    <w:rsid w:val="009E0025"/>
    <w:rsid w:val="009E1732"/>
    <w:rsid w:val="009E2B4D"/>
    <w:rsid w:val="009E7995"/>
    <w:rsid w:val="009F1F5C"/>
    <w:rsid w:val="009F2B39"/>
    <w:rsid w:val="009F3B94"/>
    <w:rsid w:val="00A00B1B"/>
    <w:rsid w:val="00A14F12"/>
    <w:rsid w:val="00A24C56"/>
    <w:rsid w:val="00A25B8D"/>
    <w:rsid w:val="00A26381"/>
    <w:rsid w:val="00A27D57"/>
    <w:rsid w:val="00A34FAE"/>
    <w:rsid w:val="00A45B49"/>
    <w:rsid w:val="00A47DB1"/>
    <w:rsid w:val="00A512C9"/>
    <w:rsid w:val="00A53136"/>
    <w:rsid w:val="00A54E8B"/>
    <w:rsid w:val="00A64253"/>
    <w:rsid w:val="00A65595"/>
    <w:rsid w:val="00A6589B"/>
    <w:rsid w:val="00A671B6"/>
    <w:rsid w:val="00A70240"/>
    <w:rsid w:val="00A710C4"/>
    <w:rsid w:val="00A87565"/>
    <w:rsid w:val="00A87A20"/>
    <w:rsid w:val="00AA07BB"/>
    <w:rsid w:val="00AA7501"/>
    <w:rsid w:val="00AB5337"/>
    <w:rsid w:val="00AB5D27"/>
    <w:rsid w:val="00AB77F8"/>
    <w:rsid w:val="00AC4311"/>
    <w:rsid w:val="00AD233A"/>
    <w:rsid w:val="00AD5043"/>
    <w:rsid w:val="00AD550A"/>
    <w:rsid w:val="00AD7F1D"/>
    <w:rsid w:val="00AE00CD"/>
    <w:rsid w:val="00AE28CC"/>
    <w:rsid w:val="00AF2F10"/>
    <w:rsid w:val="00AF58FE"/>
    <w:rsid w:val="00B02191"/>
    <w:rsid w:val="00B5148C"/>
    <w:rsid w:val="00B51B1E"/>
    <w:rsid w:val="00B57609"/>
    <w:rsid w:val="00B67F7B"/>
    <w:rsid w:val="00B8514D"/>
    <w:rsid w:val="00B85D72"/>
    <w:rsid w:val="00B928E7"/>
    <w:rsid w:val="00BA1E86"/>
    <w:rsid w:val="00BA1F6D"/>
    <w:rsid w:val="00BA4A3E"/>
    <w:rsid w:val="00BB3100"/>
    <w:rsid w:val="00BE4F49"/>
    <w:rsid w:val="00BE6A03"/>
    <w:rsid w:val="00BF4C68"/>
    <w:rsid w:val="00C05BC4"/>
    <w:rsid w:val="00C1529A"/>
    <w:rsid w:val="00C15BAA"/>
    <w:rsid w:val="00C16AC8"/>
    <w:rsid w:val="00C2204A"/>
    <w:rsid w:val="00C260CB"/>
    <w:rsid w:val="00C41A06"/>
    <w:rsid w:val="00C42F35"/>
    <w:rsid w:val="00C44474"/>
    <w:rsid w:val="00C516D8"/>
    <w:rsid w:val="00C567E6"/>
    <w:rsid w:val="00C60D74"/>
    <w:rsid w:val="00C63D47"/>
    <w:rsid w:val="00C86F11"/>
    <w:rsid w:val="00C94D71"/>
    <w:rsid w:val="00C96A31"/>
    <w:rsid w:val="00CA2874"/>
    <w:rsid w:val="00CB6C45"/>
    <w:rsid w:val="00CB6C8E"/>
    <w:rsid w:val="00CC7236"/>
    <w:rsid w:val="00CD1D31"/>
    <w:rsid w:val="00CE098E"/>
    <w:rsid w:val="00CE4C34"/>
    <w:rsid w:val="00CE7D6E"/>
    <w:rsid w:val="00CF7556"/>
    <w:rsid w:val="00D02FFE"/>
    <w:rsid w:val="00D07206"/>
    <w:rsid w:val="00D136B2"/>
    <w:rsid w:val="00D14422"/>
    <w:rsid w:val="00D24C8F"/>
    <w:rsid w:val="00D25259"/>
    <w:rsid w:val="00D27E24"/>
    <w:rsid w:val="00D410AB"/>
    <w:rsid w:val="00D50B00"/>
    <w:rsid w:val="00D71A39"/>
    <w:rsid w:val="00D71D1B"/>
    <w:rsid w:val="00D7540C"/>
    <w:rsid w:val="00D7697B"/>
    <w:rsid w:val="00D836D4"/>
    <w:rsid w:val="00D8507D"/>
    <w:rsid w:val="00D9131E"/>
    <w:rsid w:val="00D93FAB"/>
    <w:rsid w:val="00D97DB8"/>
    <w:rsid w:val="00DC093F"/>
    <w:rsid w:val="00DC6272"/>
    <w:rsid w:val="00DC6AB1"/>
    <w:rsid w:val="00DC7DF8"/>
    <w:rsid w:val="00DD6A84"/>
    <w:rsid w:val="00DD72E9"/>
    <w:rsid w:val="00DD7FBB"/>
    <w:rsid w:val="00DE62E9"/>
    <w:rsid w:val="00DF474F"/>
    <w:rsid w:val="00DF6132"/>
    <w:rsid w:val="00E00225"/>
    <w:rsid w:val="00E031EB"/>
    <w:rsid w:val="00E13CB7"/>
    <w:rsid w:val="00E208E3"/>
    <w:rsid w:val="00E25613"/>
    <w:rsid w:val="00E27687"/>
    <w:rsid w:val="00E35F23"/>
    <w:rsid w:val="00E372B8"/>
    <w:rsid w:val="00E403D5"/>
    <w:rsid w:val="00E4640A"/>
    <w:rsid w:val="00E4681D"/>
    <w:rsid w:val="00E46AE0"/>
    <w:rsid w:val="00E51176"/>
    <w:rsid w:val="00E5263D"/>
    <w:rsid w:val="00E66E66"/>
    <w:rsid w:val="00E6719B"/>
    <w:rsid w:val="00E92682"/>
    <w:rsid w:val="00E93984"/>
    <w:rsid w:val="00E948A3"/>
    <w:rsid w:val="00E952B3"/>
    <w:rsid w:val="00EB0087"/>
    <w:rsid w:val="00EC306F"/>
    <w:rsid w:val="00EC3849"/>
    <w:rsid w:val="00EC5C7A"/>
    <w:rsid w:val="00EF340B"/>
    <w:rsid w:val="00F125BF"/>
    <w:rsid w:val="00F12D2D"/>
    <w:rsid w:val="00F13A49"/>
    <w:rsid w:val="00F151C1"/>
    <w:rsid w:val="00F179C3"/>
    <w:rsid w:val="00F3004A"/>
    <w:rsid w:val="00F436EB"/>
    <w:rsid w:val="00F437F7"/>
    <w:rsid w:val="00F45F2D"/>
    <w:rsid w:val="00F46F43"/>
    <w:rsid w:val="00F60814"/>
    <w:rsid w:val="00F70C99"/>
    <w:rsid w:val="00F8519E"/>
    <w:rsid w:val="00F86349"/>
    <w:rsid w:val="00F91EE7"/>
    <w:rsid w:val="00F96F70"/>
    <w:rsid w:val="00F97C0B"/>
    <w:rsid w:val="00FA77CA"/>
    <w:rsid w:val="00FB0E76"/>
    <w:rsid w:val="00FD1C00"/>
    <w:rsid w:val="00FF28B9"/>
    <w:rsid w:val="00FF2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1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F7"/>
    <w:rPr>
      <w:rFonts w:ascii="Calibri" w:eastAsia="Calibri" w:hAnsi="Calibri" w:cs="Times New Roman"/>
    </w:rPr>
  </w:style>
  <w:style w:type="paragraph" w:styleId="Heading2">
    <w:name w:val="heading 2"/>
    <w:basedOn w:val="Normal"/>
    <w:next w:val="Normal"/>
    <w:link w:val="Heading2Char"/>
    <w:qFormat/>
    <w:rsid w:val="00A710C4"/>
    <w:pPr>
      <w:keepNext/>
      <w:spacing w:after="0" w:line="240" w:lineRule="auto"/>
      <w:jc w:val="center"/>
      <w:outlineLvl w:val="1"/>
    </w:pPr>
    <w:rPr>
      <w:rFonts w:ascii="Times New Roman" w:eastAsia="Times New Roman" w:hAnsi="Times New Roman"/>
      <w:b/>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7F7"/>
    <w:pPr>
      <w:ind w:left="720"/>
      <w:contextualSpacing/>
    </w:pPr>
  </w:style>
  <w:style w:type="paragraph" w:styleId="Footer">
    <w:name w:val="footer"/>
    <w:basedOn w:val="Normal"/>
    <w:link w:val="FooterChar"/>
    <w:uiPriority w:val="99"/>
    <w:rsid w:val="00F437F7"/>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uiPriority w:val="99"/>
    <w:rsid w:val="00F437F7"/>
    <w:rPr>
      <w:rFonts w:ascii="Times New Roman" w:eastAsia="Times New Roman" w:hAnsi="Times New Roman" w:cs="Times New Roman"/>
      <w:sz w:val="24"/>
      <w:szCs w:val="24"/>
      <w:lang w:val="en-GB"/>
    </w:rPr>
  </w:style>
  <w:style w:type="paragraph" w:styleId="BalloonText">
    <w:name w:val="Balloon Text"/>
    <w:basedOn w:val="Normal"/>
    <w:link w:val="BalloonTextChar"/>
    <w:semiHidden/>
    <w:unhideWhenUsed/>
    <w:rsid w:val="00F43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7F7"/>
    <w:rPr>
      <w:rFonts w:ascii="Tahoma" w:eastAsia="Calibri" w:hAnsi="Tahoma" w:cs="Tahoma"/>
      <w:sz w:val="16"/>
      <w:szCs w:val="16"/>
    </w:rPr>
  </w:style>
  <w:style w:type="paragraph" w:styleId="NormalWeb">
    <w:name w:val="Normal (Web)"/>
    <w:basedOn w:val="Normal"/>
    <w:uiPriority w:val="99"/>
    <w:unhideWhenUsed/>
    <w:rsid w:val="00F437F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437F7"/>
  </w:style>
  <w:style w:type="paragraph" w:styleId="Header">
    <w:name w:val="header"/>
    <w:basedOn w:val="Normal"/>
    <w:link w:val="HeaderChar"/>
    <w:uiPriority w:val="99"/>
    <w:unhideWhenUsed/>
    <w:rsid w:val="00332F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2FD7"/>
    <w:rPr>
      <w:rFonts w:ascii="Calibri" w:eastAsia="Calibri" w:hAnsi="Calibri" w:cs="Times New Roman"/>
    </w:rPr>
  </w:style>
  <w:style w:type="character" w:styleId="Strong">
    <w:name w:val="Strong"/>
    <w:basedOn w:val="DefaultParagraphFont"/>
    <w:uiPriority w:val="22"/>
    <w:qFormat/>
    <w:rsid w:val="000456E2"/>
    <w:rPr>
      <w:b/>
      <w:bCs/>
    </w:rPr>
  </w:style>
  <w:style w:type="paragraph" w:styleId="BodyText3">
    <w:name w:val="Body Text 3"/>
    <w:basedOn w:val="Normal"/>
    <w:link w:val="BodyText3Char"/>
    <w:rsid w:val="00C44474"/>
    <w:pPr>
      <w:spacing w:after="0" w:line="240" w:lineRule="auto"/>
      <w:jc w:val="both"/>
    </w:pPr>
    <w:rPr>
      <w:rFonts w:ascii="Times New Roman" w:eastAsia="Times New Roman" w:hAnsi="Times New Roman"/>
      <w:szCs w:val="20"/>
      <w:lang w:val="sr-Latn-CS"/>
    </w:rPr>
  </w:style>
  <w:style w:type="character" w:customStyle="1" w:styleId="BodyText3Char">
    <w:name w:val="Body Text 3 Char"/>
    <w:basedOn w:val="DefaultParagraphFont"/>
    <w:link w:val="BodyText3"/>
    <w:rsid w:val="00C44474"/>
    <w:rPr>
      <w:rFonts w:ascii="Times New Roman" w:eastAsia="Times New Roman" w:hAnsi="Times New Roman" w:cs="Times New Roman"/>
      <w:szCs w:val="20"/>
      <w:lang w:val="sr-Latn-CS"/>
    </w:rPr>
  </w:style>
  <w:style w:type="paragraph" w:customStyle="1" w:styleId="Default">
    <w:name w:val="Default"/>
    <w:rsid w:val="00823D9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272C9"/>
    <w:pPr>
      <w:spacing w:after="0" w:line="240" w:lineRule="auto"/>
    </w:pPr>
    <w:rPr>
      <w:rFonts w:ascii="Calibri" w:eastAsia="Calibri" w:hAnsi="Calibri" w:cs="Times New Roman"/>
    </w:rPr>
  </w:style>
  <w:style w:type="character" w:customStyle="1" w:styleId="Bodytext">
    <w:name w:val="Body text_"/>
    <w:basedOn w:val="DefaultParagraphFont"/>
    <w:link w:val="BodyText1"/>
    <w:rsid w:val="00E403D5"/>
    <w:rPr>
      <w:rFonts w:ascii="Times New Roman" w:eastAsia="Times New Roman" w:hAnsi="Times New Roman" w:cs="Times New Roman"/>
      <w:sz w:val="19"/>
      <w:szCs w:val="19"/>
      <w:shd w:val="clear" w:color="auto" w:fill="FFFFFF"/>
    </w:rPr>
  </w:style>
  <w:style w:type="paragraph" w:customStyle="1" w:styleId="BodyText1">
    <w:name w:val="Body Text1"/>
    <w:basedOn w:val="Normal"/>
    <w:link w:val="Bodytext"/>
    <w:rsid w:val="00E403D5"/>
    <w:pPr>
      <w:shd w:val="clear" w:color="auto" w:fill="FFFFFF"/>
      <w:spacing w:after="0" w:line="0" w:lineRule="atLeast"/>
      <w:jc w:val="both"/>
    </w:pPr>
    <w:rPr>
      <w:rFonts w:ascii="Times New Roman" w:eastAsia="Times New Roman" w:hAnsi="Times New Roman"/>
      <w:sz w:val="19"/>
      <w:szCs w:val="19"/>
    </w:rPr>
  </w:style>
  <w:style w:type="character" w:customStyle="1" w:styleId="gmail-apple-converted-space">
    <w:name w:val="gmail-apple-converted-space"/>
    <w:basedOn w:val="DefaultParagraphFont"/>
    <w:rsid w:val="0009143D"/>
  </w:style>
  <w:style w:type="paragraph" w:customStyle="1" w:styleId="gmail-bodytext20">
    <w:name w:val="gmail-bodytext20"/>
    <w:basedOn w:val="Normal"/>
    <w:rsid w:val="0009143D"/>
    <w:pPr>
      <w:spacing w:before="100" w:beforeAutospacing="1" w:after="100" w:afterAutospacing="1" w:line="240" w:lineRule="auto"/>
    </w:pPr>
    <w:rPr>
      <w:rFonts w:ascii="Times New Roman" w:eastAsia="Times New Roman" w:hAnsi="Times New Roman"/>
      <w:sz w:val="24"/>
      <w:szCs w:val="24"/>
    </w:rPr>
  </w:style>
  <w:style w:type="character" w:customStyle="1" w:styleId="gmail-bodytext210pt">
    <w:name w:val="gmail-bodytext210pt"/>
    <w:basedOn w:val="DefaultParagraphFont"/>
    <w:rsid w:val="0009143D"/>
  </w:style>
  <w:style w:type="character" w:customStyle="1" w:styleId="BodytextBold">
    <w:name w:val="Body text + Bold"/>
    <w:basedOn w:val="Bodytext"/>
    <w:rsid w:val="002F45AB"/>
    <w:rPr>
      <w:rFonts w:ascii="Times New Roman" w:eastAsia="Times New Roman" w:hAnsi="Times New Roman" w:cs="Times New Roman"/>
      <w:b/>
      <w:bCs/>
      <w:i w:val="0"/>
      <w:iCs w:val="0"/>
      <w:smallCaps w:val="0"/>
      <w:strike w:val="0"/>
      <w:spacing w:val="0"/>
      <w:sz w:val="18"/>
      <w:szCs w:val="18"/>
      <w:shd w:val="clear" w:color="auto" w:fill="FFFFFF"/>
    </w:rPr>
  </w:style>
  <w:style w:type="paragraph" w:styleId="BodyText0">
    <w:name w:val="Body Text"/>
    <w:basedOn w:val="Normal"/>
    <w:link w:val="BodyTextChar"/>
    <w:uiPriority w:val="99"/>
    <w:semiHidden/>
    <w:unhideWhenUsed/>
    <w:rsid w:val="00DC093F"/>
    <w:pPr>
      <w:spacing w:after="120"/>
    </w:pPr>
  </w:style>
  <w:style w:type="character" w:customStyle="1" w:styleId="BodyTextChar">
    <w:name w:val="Body Text Char"/>
    <w:basedOn w:val="DefaultParagraphFont"/>
    <w:link w:val="BodyText0"/>
    <w:uiPriority w:val="99"/>
    <w:semiHidden/>
    <w:rsid w:val="00DC093F"/>
    <w:rPr>
      <w:rFonts w:ascii="Calibri" w:eastAsia="Calibri" w:hAnsi="Calibri" w:cs="Times New Roman"/>
    </w:rPr>
  </w:style>
  <w:style w:type="paragraph" w:customStyle="1" w:styleId="BodyText30">
    <w:name w:val="Body Text3"/>
    <w:basedOn w:val="Normal"/>
    <w:rsid w:val="00964CB2"/>
    <w:pPr>
      <w:shd w:val="clear" w:color="auto" w:fill="FFFFFF"/>
      <w:spacing w:after="480" w:line="252" w:lineRule="exact"/>
    </w:pPr>
    <w:rPr>
      <w:rFonts w:ascii="Batang" w:eastAsia="Batang" w:hAnsi="Batang" w:cs="Batang"/>
      <w:spacing w:val="3"/>
      <w:sz w:val="17"/>
      <w:szCs w:val="17"/>
    </w:rPr>
  </w:style>
  <w:style w:type="character" w:styleId="Hyperlink">
    <w:name w:val="Hyperlink"/>
    <w:basedOn w:val="DefaultParagraphFont"/>
    <w:rsid w:val="00964CB2"/>
    <w:rPr>
      <w:color w:val="0066CC"/>
      <w:u w:val="single"/>
    </w:rPr>
  </w:style>
  <w:style w:type="character" w:customStyle="1" w:styleId="Bodytext2">
    <w:name w:val="Body text (2)_"/>
    <w:basedOn w:val="DefaultParagraphFont"/>
    <w:link w:val="Bodytext20"/>
    <w:rsid w:val="00964CB2"/>
    <w:rPr>
      <w:rFonts w:ascii="Candara" w:eastAsia="Candara" w:hAnsi="Candara" w:cs="Candara"/>
      <w:spacing w:val="5"/>
      <w:sz w:val="15"/>
      <w:szCs w:val="15"/>
      <w:shd w:val="clear" w:color="auto" w:fill="FFFFFF"/>
    </w:rPr>
  </w:style>
  <w:style w:type="character" w:customStyle="1" w:styleId="Bodytext5">
    <w:name w:val="Body text (5)_"/>
    <w:basedOn w:val="DefaultParagraphFont"/>
    <w:link w:val="Bodytext50"/>
    <w:rsid w:val="00964CB2"/>
    <w:rPr>
      <w:rFonts w:ascii="Candara" w:eastAsia="Candara" w:hAnsi="Candara" w:cs="Candara"/>
      <w:spacing w:val="2"/>
      <w:sz w:val="15"/>
      <w:szCs w:val="15"/>
      <w:shd w:val="clear" w:color="auto" w:fill="FFFFFF"/>
    </w:rPr>
  </w:style>
  <w:style w:type="character" w:customStyle="1" w:styleId="BodyText21">
    <w:name w:val="Body Text2"/>
    <w:basedOn w:val="Bodytext"/>
    <w:rsid w:val="00964CB2"/>
    <w:rPr>
      <w:rFonts w:ascii="Batang" w:eastAsia="Batang" w:hAnsi="Batang" w:cs="Batang"/>
      <w:spacing w:val="6"/>
      <w:sz w:val="17"/>
      <w:szCs w:val="17"/>
      <w:shd w:val="clear" w:color="auto" w:fill="FFFFFF"/>
    </w:rPr>
  </w:style>
  <w:style w:type="paragraph" w:customStyle="1" w:styleId="Bodytext20">
    <w:name w:val="Body text (2)"/>
    <w:basedOn w:val="Normal"/>
    <w:link w:val="Bodytext2"/>
    <w:rsid w:val="00964CB2"/>
    <w:pPr>
      <w:shd w:val="clear" w:color="auto" w:fill="FFFFFF"/>
      <w:spacing w:after="0" w:line="0" w:lineRule="atLeast"/>
      <w:jc w:val="right"/>
    </w:pPr>
    <w:rPr>
      <w:rFonts w:ascii="Candara" w:eastAsia="Candara" w:hAnsi="Candara" w:cs="Candara"/>
      <w:spacing w:val="5"/>
      <w:sz w:val="15"/>
      <w:szCs w:val="15"/>
    </w:rPr>
  </w:style>
  <w:style w:type="paragraph" w:customStyle="1" w:styleId="Bodytext50">
    <w:name w:val="Body text (5)"/>
    <w:basedOn w:val="Normal"/>
    <w:link w:val="Bodytext5"/>
    <w:rsid w:val="00964CB2"/>
    <w:pPr>
      <w:shd w:val="clear" w:color="auto" w:fill="FFFFFF"/>
      <w:spacing w:after="0" w:line="0" w:lineRule="atLeast"/>
      <w:jc w:val="right"/>
    </w:pPr>
    <w:rPr>
      <w:rFonts w:ascii="Candara" w:eastAsia="Candara" w:hAnsi="Candara" w:cs="Candara"/>
      <w:spacing w:val="2"/>
      <w:sz w:val="15"/>
      <w:szCs w:val="15"/>
    </w:rPr>
  </w:style>
  <w:style w:type="character" w:customStyle="1" w:styleId="Bodytext31">
    <w:name w:val="Body text (3)"/>
    <w:basedOn w:val="DefaultParagraphFont"/>
    <w:rsid w:val="00964CB2"/>
    <w:rPr>
      <w:rFonts w:ascii="Batang" w:eastAsia="Batang" w:hAnsi="Batang" w:cs="Batang"/>
      <w:b w:val="0"/>
      <w:bCs w:val="0"/>
      <w:i w:val="0"/>
      <w:iCs w:val="0"/>
      <w:smallCaps w:val="0"/>
      <w:strike w:val="0"/>
      <w:spacing w:val="3"/>
      <w:sz w:val="17"/>
      <w:szCs w:val="17"/>
    </w:rPr>
  </w:style>
  <w:style w:type="table" w:styleId="TableGrid">
    <w:name w:val="Table Grid"/>
    <w:basedOn w:val="TableNormal"/>
    <w:rsid w:val="00964C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4">
    <w:name w:val="Body Text4"/>
    <w:basedOn w:val="Bodytext"/>
    <w:rsid w:val="00D7540C"/>
    <w:rPr>
      <w:rFonts w:ascii="Calibri" w:eastAsia="Calibri" w:hAnsi="Calibri" w:cs="Calibri"/>
      <w:b w:val="0"/>
      <w:bCs w:val="0"/>
      <w:i w:val="0"/>
      <w:iCs w:val="0"/>
      <w:smallCaps w:val="0"/>
      <w:strike w:val="0"/>
      <w:spacing w:val="0"/>
      <w:sz w:val="21"/>
      <w:szCs w:val="21"/>
      <w:u w:val="single"/>
      <w:shd w:val="clear" w:color="auto" w:fill="FFFFFF"/>
      <w:lang w:val="en-US"/>
    </w:rPr>
  </w:style>
  <w:style w:type="character" w:customStyle="1" w:styleId="Bodytext40">
    <w:name w:val="Body text (4)_"/>
    <w:basedOn w:val="DefaultParagraphFont"/>
    <w:link w:val="Bodytext41"/>
    <w:rsid w:val="00D7540C"/>
    <w:rPr>
      <w:rFonts w:ascii="Calibri" w:eastAsia="Calibri" w:hAnsi="Calibri" w:cs="Calibri"/>
      <w:sz w:val="21"/>
      <w:szCs w:val="21"/>
      <w:shd w:val="clear" w:color="auto" w:fill="FFFFFF"/>
    </w:rPr>
  </w:style>
  <w:style w:type="paragraph" w:customStyle="1" w:styleId="Bodytext41">
    <w:name w:val="Body text (4)"/>
    <w:basedOn w:val="Normal"/>
    <w:link w:val="Bodytext40"/>
    <w:rsid w:val="00D7540C"/>
    <w:pPr>
      <w:shd w:val="clear" w:color="auto" w:fill="FFFFFF"/>
      <w:spacing w:before="480" w:after="720" w:line="259" w:lineRule="exact"/>
      <w:ind w:hanging="340"/>
      <w:jc w:val="both"/>
    </w:pPr>
    <w:rPr>
      <w:rFonts w:cs="Calibri"/>
      <w:sz w:val="21"/>
      <w:szCs w:val="21"/>
    </w:rPr>
  </w:style>
  <w:style w:type="character" w:customStyle="1" w:styleId="BodyText51">
    <w:name w:val="Body Text5"/>
    <w:basedOn w:val="Bodytext"/>
    <w:rsid w:val="0078134D"/>
    <w:rPr>
      <w:rFonts w:ascii="Times New Roman" w:eastAsia="Times New Roman" w:hAnsi="Times New Roman" w:cs="Times New Roman"/>
      <w:b w:val="0"/>
      <w:bCs w:val="0"/>
      <w:i w:val="0"/>
      <w:iCs w:val="0"/>
      <w:smallCaps w:val="0"/>
      <w:strike w:val="0"/>
      <w:spacing w:val="0"/>
      <w:sz w:val="18"/>
      <w:szCs w:val="18"/>
      <w:shd w:val="clear" w:color="auto" w:fill="FFFFFF"/>
      <w:lang w:val="en-US"/>
    </w:rPr>
  </w:style>
  <w:style w:type="paragraph" w:customStyle="1" w:styleId="default0">
    <w:name w:val="default"/>
    <w:basedOn w:val="Normal"/>
    <w:rsid w:val="006A6501"/>
    <w:pPr>
      <w:spacing w:before="100" w:beforeAutospacing="1" w:after="100" w:afterAutospacing="1" w:line="240" w:lineRule="auto"/>
    </w:pPr>
    <w:rPr>
      <w:rFonts w:ascii="Times New Roman" w:eastAsia="Times New Roman" w:hAnsi="Times New Roman"/>
      <w:sz w:val="24"/>
      <w:szCs w:val="24"/>
    </w:rPr>
  </w:style>
  <w:style w:type="character" w:customStyle="1" w:styleId="Bodytext32">
    <w:name w:val="Body text (3)_"/>
    <w:basedOn w:val="DefaultParagraphFont"/>
    <w:rsid w:val="00203019"/>
    <w:rPr>
      <w:rFonts w:ascii="Times New Roman" w:eastAsia="Times New Roman" w:hAnsi="Times New Roman" w:cs="Times New Roman"/>
      <w:b w:val="0"/>
      <w:bCs w:val="0"/>
      <w:i w:val="0"/>
      <w:iCs w:val="0"/>
      <w:smallCaps w:val="0"/>
      <w:strike w:val="0"/>
      <w:spacing w:val="0"/>
      <w:sz w:val="18"/>
      <w:szCs w:val="18"/>
    </w:rPr>
  </w:style>
  <w:style w:type="character" w:customStyle="1" w:styleId="Bodytext3Bold">
    <w:name w:val="Body text (3) + Bold"/>
    <w:basedOn w:val="Bodytext32"/>
    <w:rsid w:val="00203019"/>
    <w:rPr>
      <w:rFonts w:ascii="Times New Roman" w:eastAsia="Times New Roman" w:hAnsi="Times New Roman" w:cs="Times New Roman"/>
      <w:b/>
      <w:bCs/>
      <w:i w:val="0"/>
      <w:iCs w:val="0"/>
      <w:smallCaps w:val="0"/>
      <w:strike w:val="0"/>
      <w:spacing w:val="0"/>
      <w:sz w:val="18"/>
      <w:szCs w:val="18"/>
    </w:rPr>
  </w:style>
  <w:style w:type="character" w:customStyle="1" w:styleId="Bodytext7">
    <w:name w:val="Body text (7)_"/>
    <w:basedOn w:val="DefaultParagraphFont"/>
    <w:link w:val="Bodytext70"/>
    <w:rsid w:val="00203019"/>
    <w:rPr>
      <w:rFonts w:ascii="Times New Roman" w:eastAsia="Times New Roman" w:hAnsi="Times New Roman" w:cs="Times New Roman"/>
      <w:sz w:val="18"/>
      <w:szCs w:val="18"/>
      <w:shd w:val="clear" w:color="auto" w:fill="FFFFFF"/>
    </w:rPr>
  </w:style>
  <w:style w:type="character" w:customStyle="1" w:styleId="Bodytext7NotBold">
    <w:name w:val="Body text (7) + Not Bold"/>
    <w:basedOn w:val="Bodytext7"/>
    <w:rsid w:val="00203019"/>
    <w:rPr>
      <w:rFonts w:ascii="Times New Roman" w:eastAsia="Times New Roman" w:hAnsi="Times New Roman" w:cs="Times New Roman"/>
      <w:b/>
      <w:bCs/>
      <w:sz w:val="18"/>
      <w:szCs w:val="18"/>
      <w:shd w:val="clear" w:color="auto" w:fill="FFFFFF"/>
    </w:rPr>
  </w:style>
  <w:style w:type="paragraph" w:customStyle="1" w:styleId="Bodytext70">
    <w:name w:val="Body text (7)"/>
    <w:basedOn w:val="Normal"/>
    <w:link w:val="Bodytext7"/>
    <w:rsid w:val="00203019"/>
    <w:pPr>
      <w:shd w:val="clear" w:color="auto" w:fill="FFFFFF"/>
      <w:spacing w:before="180" w:after="420" w:line="248" w:lineRule="exact"/>
      <w:jc w:val="both"/>
    </w:pPr>
    <w:rPr>
      <w:rFonts w:ascii="Times New Roman" w:eastAsia="Times New Roman" w:hAnsi="Times New Roman"/>
      <w:sz w:val="18"/>
      <w:szCs w:val="18"/>
    </w:rPr>
  </w:style>
  <w:style w:type="character" w:customStyle="1" w:styleId="Picturecaption">
    <w:name w:val="Picture caption_"/>
    <w:basedOn w:val="DefaultParagraphFont"/>
    <w:rsid w:val="00203019"/>
    <w:rPr>
      <w:rFonts w:ascii="Times New Roman" w:eastAsia="Times New Roman" w:hAnsi="Times New Roman" w:cs="Times New Roman"/>
      <w:b w:val="0"/>
      <w:bCs w:val="0"/>
      <w:i w:val="0"/>
      <w:iCs w:val="0"/>
      <w:smallCaps w:val="0"/>
      <w:strike w:val="0"/>
      <w:spacing w:val="0"/>
      <w:sz w:val="18"/>
      <w:szCs w:val="18"/>
    </w:rPr>
  </w:style>
  <w:style w:type="character" w:customStyle="1" w:styleId="Picturecaption0">
    <w:name w:val="Picture caption"/>
    <w:basedOn w:val="Picturecaption"/>
    <w:rsid w:val="00203019"/>
    <w:rPr>
      <w:rFonts w:ascii="Times New Roman" w:eastAsia="Times New Roman" w:hAnsi="Times New Roman" w:cs="Times New Roman"/>
      <w:b w:val="0"/>
      <w:bCs w:val="0"/>
      <w:i w:val="0"/>
      <w:iCs w:val="0"/>
      <w:smallCaps w:val="0"/>
      <w:strike w:val="0"/>
      <w:spacing w:val="0"/>
      <w:sz w:val="18"/>
      <w:szCs w:val="18"/>
    </w:rPr>
  </w:style>
  <w:style w:type="character" w:customStyle="1" w:styleId="Heading6">
    <w:name w:val="Heading #6_"/>
    <w:basedOn w:val="DefaultParagraphFont"/>
    <w:link w:val="Heading60"/>
    <w:rsid w:val="00203019"/>
    <w:rPr>
      <w:rFonts w:ascii="Times New Roman" w:eastAsia="Times New Roman" w:hAnsi="Times New Roman" w:cs="Times New Roman"/>
      <w:sz w:val="18"/>
      <w:szCs w:val="18"/>
      <w:shd w:val="clear" w:color="auto" w:fill="FFFFFF"/>
    </w:rPr>
  </w:style>
  <w:style w:type="character" w:customStyle="1" w:styleId="Heading62">
    <w:name w:val="Heading #6 (2)_"/>
    <w:basedOn w:val="DefaultParagraphFont"/>
    <w:link w:val="Heading620"/>
    <w:rsid w:val="00203019"/>
    <w:rPr>
      <w:rFonts w:ascii="Times New Roman" w:eastAsia="Times New Roman" w:hAnsi="Times New Roman" w:cs="Times New Roman"/>
      <w:sz w:val="21"/>
      <w:szCs w:val="21"/>
      <w:shd w:val="clear" w:color="auto" w:fill="FFFFFF"/>
    </w:rPr>
  </w:style>
  <w:style w:type="character" w:customStyle="1" w:styleId="Heading629ptNotItalic">
    <w:name w:val="Heading #6 (2) + 9 pt;Not Italic"/>
    <w:basedOn w:val="Heading62"/>
    <w:rsid w:val="00203019"/>
    <w:rPr>
      <w:rFonts w:ascii="Times New Roman" w:eastAsia="Times New Roman" w:hAnsi="Times New Roman" w:cs="Times New Roman"/>
      <w:i/>
      <w:iCs/>
      <w:sz w:val="18"/>
      <w:szCs w:val="18"/>
      <w:shd w:val="clear" w:color="auto" w:fill="FFFFFF"/>
    </w:rPr>
  </w:style>
  <w:style w:type="character" w:customStyle="1" w:styleId="Heading6Bold">
    <w:name w:val="Heading #6 + Bold"/>
    <w:basedOn w:val="Heading6"/>
    <w:rsid w:val="00203019"/>
    <w:rPr>
      <w:rFonts w:ascii="Times New Roman" w:eastAsia="Times New Roman" w:hAnsi="Times New Roman" w:cs="Times New Roman"/>
      <w:b/>
      <w:bCs/>
      <w:sz w:val="18"/>
      <w:szCs w:val="18"/>
      <w:shd w:val="clear" w:color="auto" w:fill="FFFFFF"/>
    </w:rPr>
  </w:style>
  <w:style w:type="paragraph" w:customStyle="1" w:styleId="Heading60">
    <w:name w:val="Heading #6"/>
    <w:basedOn w:val="Normal"/>
    <w:link w:val="Heading6"/>
    <w:rsid w:val="00203019"/>
    <w:pPr>
      <w:shd w:val="clear" w:color="auto" w:fill="FFFFFF"/>
      <w:spacing w:before="1200" w:after="0" w:line="245" w:lineRule="exact"/>
      <w:jc w:val="both"/>
      <w:outlineLvl w:val="5"/>
    </w:pPr>
    <w:rPr>
      <w:rFonts w:ascii="Times New Roman" w:eastAsia="Times New Roman" w:hAnsi="Times New Roman"/>
      <w:sz w:val="18"/>
      <w:szCs w:val="18"/>
    </w:rPr>
  </w:style>
  <w:style w:type="paragraph" w:customStyle="1" w:styleId="Heading620">
    <w:name w:val="Heading #6 (2)"/>
    <w:basedOn w:val="Normal"/>
    <w:link w:val="Heading62"/>
    <w:rsid w:val="00203019"/>
    <w:pPr>
      <w:shd w:val="clear" w:color="auto" w:fill="FFFFFF"/>
      <w:spacing w:after="180" w:line="245" w:lineRule="exact"/>
      <w:ind w:hanging="340"/>
      <w:jc w:val="both"/>
      <w:outlineLvl w:val="5"/>
    </w:pPr>
    <w:rPr>
      <w:rFonts w:ascii="Times New Roman" w:eastAsia="Times New Roman" w:hAnsi="Times New Roman"/>
      <w:sz w:val="21"/>
      <w:szCs w:val="21"/>
    </w:rPr>
  </w:style>
  <w:style w:type="character" w:customStyle="1" w:styleId="Heading2Char">
    <w:name w:val="Heading 2 Char"/>
    <w:basedOn w:val="DefaultParagraphFont"/>
    <w:link w:val="Heading2"/>
    <w:rsid w:val="00A710C4"/>
    <w:rPr>
      <w:rFonts w:ascii="Times New Roman" w:eastAsia="Times New Roman" w:hAnsi="Times New Roman" w:cs="Times New Roman"/>
      <w:b/>
      <w:sz w:val="28"/>
      <w:szCs w:val="24"/>
      <w:lang w:val="sr-Latn-CS"/>
    </w:rPr>
  </w:style>
  <w:style w:type="paragraph" w:customStyle="1" w:styleId="BodyText6">
    <w:name w:val="Body Text6"/>
    <w:basedOn w:val="Normal"/>
    <w:rsid w:val="00777083"/>
    <w:pPr>
      <w:shd w:val="clear" w:color="auto" w:fill="FFFFFF"/>
      <w:spacing w:after="480" w:line="263" w:lineRule="exact"/>
      <w:ind w:hanging="1780"/>
    </w:pPr>
    <w:rPr>
      <w:rFonts w:cs="Calibri"/>
      <w:sz w:val="21"/>
      <w:szCs w:val="21"/>
    </w:rPr>
  </w:style>
  <w:style w:type="paragraph" w:customStyle="1" w:styleId="m-6517612156841969850m-3061907501043194362msofooter">
    <w:name w:val="m_-6517612156841969850m_-3061907501043194362msofooter"/>
    <w:basedOn w:val="Normal"/>
    <w:rsid w:val="00BA1E86"/>
    <w:pPr>
      <w:spacing w:before="100" w:beforeAutospacing="1" w:after="100" w:afterAutospacing="1" w:line="240" w:lineRule="auto"/>
    </w:pPr>
    <w:rPr>
      <w:rFonts w:ascii="Times New Roman" w:eastAsia="Times New Roman" w:hAnsi="Times New Roman"/>
      <w:sz w:val="24"/>
      <w:szCs w:val="24"/>
    </w:rPr>
  </w:style>
  <w:style w:type="paragraph" w:customStyle="1" w:styleId="m-6517612156841969850m-3061907501043194362clan">
    <w:name w:val="m_-6517612156841969850m_-3061907501043194362clan"/>
    <w:basedOn w:val="Normal"/>
    <w:rsid w:val="00BA1E86"/>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F7"/>
    <w:rPr>
      <w:rFonts w:ascii="Calibri" w:eastAsia="Calibri" w:hAnsi="Calibri" w:cs="Times New Roman"/>
    </w:rPr>
  </w:style>
  <w:style w:type="paragraph" w:styleId="Heading2">
    <w:name w:val="heading 2"/>
    <w:basedOn w:val="Normal"/>
    <w:next w:val="Normal"/>
    <w:link w:val="Heading2Char"/>
    <w:qFormat/>
    <w:rsid w:val="00A710C4"/>
    <w:pPr>
      <w:keepNext/>
      <w:spacing w:after="0" w:line="240" w:lineRule="auto"/>
      <w:jc w:val="center"/>
      <w:outlineLvl w:val="1"/>
    </w:pPr>
    <w:rPr>
      <w:rFonts w:ascii="Times New Roman" w:eastAsia="Times New Roman" w:hAnsi="Times New Roman"/>
      <w:b/>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7F7"/>
    <w:pPr>
      <w:ind w:left="720"/>
      <w:contextualSpacing/>
    </w:pPr>
  </w:style>
  <w:style w:type="paragraph" w:styleId="Footer">
    <w:name w:val="footer"/>
    <w:basedOn w:val="Normal"/>
    <w:link w:val="FooterChar"/>
    <w:uiPriority w:val="99"/>
    <w:rsid w:val="00F437F7"/>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uiPriority w:val="99"/>
    <w:rsid w:val="00F437F7"/>
    <w:rPr>
      <w:rFonts w:ascii="Times New Roman" w:eastAsia="Times New Roman" w:hAnsi="Times New Roman" w:cs="Times New Roman"/>
      <w:sz w:val="24"/>
      <w:szCs w:val="24"/>
      <w:lang w:val="en-GB"/>
    </w:rPr>
  </w:style>
  <w:style w:type="paragraph" w:styleId="BalloonText">
    <w:name w:val="Balloon Text"/>
    <w:basedOn w:val="Normal"/>
    <w:link w:val="BalloonTextChar"/>
    <w:semiHidden/>
    <w:unhideWhenUsed/>
    <w:rsid w:val="00F43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7F7"/>
    <w:rPr>
      <w:rFonts w:ascii="Tahoma" w:eastAsia="Calibri" w:hAnsi="Tahoma" w:cs="Tahoma"/>
      <w:sz w:val="16"/>
      <w:szCs w:val="16"/>
    </w:rPr>
  </w:style>
  <w:style w:type="paragraph" w:styleId="NormalWeb">
    <w:name w:val="Normal (Web)"/>
    <w:basedOn w:val="Normal"/>
    <w:uiPriority w:val="99"/>
    <w:unhideWhenUsed/>
    <w:rsid w:val="00F437F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437F7"/>
  </w:style>
  <w:style w:type="paragraph" w:styleId="Header">
    <w:name w:val="header"/>
    <w:basedOn w:val="Normal"/>
    <w:link w:val="HeaderChar"/>
    <w:uiPriority w:val="99"/>
    <w:unhideWhenUsed/>
    <w:rsid w:val="00332F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2FD7"/>
    <w:rPr>
      <w:rFonts w:ascii="Calibri" w:eastAsia="Calibri" w:hAnsi="Calibri" w:cs="Times New Roman"/>
    </w:rPr>
  </w:style>
  <w:style w:type="character" w:styleId="Strong">
    <w:name w:val="Strong"/>
    <w:basedOn w:val="DefaultParagraphFont"/>
    <w:uiPriority w:val="22"/>
    <w:qFormat/>
    <w:rsid w:val="000456E2"/>
    <w:rPr>
      <w:b/>
      <w:bCs/>
    </w:rPr>
  </w:style>
  <w:style w:type="paragraph" w:styleId="BodyText3">
    <w:name w:val="Body Text 3"/>
    <w:basedOn w:val="Normal"/>
    <w:link w:val="BodyText3Char"/>
    <w:rsid w:val="00C44474"/>
    <w:pPr>
      <w:spacing w:after="0" w:line="240" w:lineRule="auto"/>
      <w:jc w:val="both"/>
    </w:pPr>
    <w:rPr>
      <w:rFonts w:ascii="Times New Roman" w:eastAsia="Times New Roman" w:hAnsi="Times New Roman"/>
      <w:szCs w:val="20"/>
      <w:lang w:val="sr-Latn-CS"/>
    </w:rPr>
  </w:style>
  <w:style w:type="character" w:customStyle="1" w:styleId="BodyText3Char">
    <w:name w:val="Body Text 3 Char"/>
    <w:basedOn w:val="DefaultParagraphFont"/>
    <w:link w:val="BodyText3"/>
    <w:rsid w:val="00C44474"/>
    <w:rPr>
      <w:rFonts w:ascii="Times New Roman" w:eastAsia="Times New Roman" w:hAnsi="Times New Roman" w:cs="Times New Roman"/>
      <w:szCs w:val="20"/>
      <w:lang w:val="sr-Latn-CS"/>
    </w:rPr>
  </w:style>
  <w:style w:type="paragraph" w:customStyle="1" w:styleId="Default">
    <w:name w:val="Default"/>
    <w:rsid w:val="00823D9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272C9"/>
    <w:pPr>
      <w:spacing w:after="0" w:line="240" w:lineRule="auto"/>
    </w:pPr>
    <w:rPr>
      <w:rFonts w:ascii="Calibri" w:eastAsia="Calibri" w:hAnsi="Calibri" w:cs="Times New Roman"/>
    </w:rPr>
  </w:style>
  <w:style w:type="character" w:customStyle="1" w:styleId="Bodytext">
    <w:name w:val="Body text_"/>
    <w:basedOn w:val="DefaultParagraphFont"/>
    <w:link w:val="BodyText1"/>
    <w:rsid w:val="00E403D5"/>
    <w:rPr>
      <w:rFonts w:ascii="Times New Roman" w:eastAsia="Times New Roman" w:hAnsi="Times New Roman" w:cs="Times New Roman"/>
      <w:sz w:val="19"/>
      <w:szCs w:val="19"/>
      <w:shd w:val="clear" w:color="auto" w:fill="FFFFFF"/>
    </w:rPr>
  </w:style>
  <w:style w:type="paragraph" w:customStyle="1" w:styleId="BodyText1">
    <w:name w:val="Body Text1"/>
    <w:basedOn w:val="Normal"/>
    <w:link w:val="Bodytext"/>
    <w:rsid w:val="00E403D5"/>
    <w:pPr>
      <w:shd w:val="clear" w:color="auto" w:fill="FFFFFF"/>
      <w:spacing w:after="0" w:line="0" w:lineRule="atLeast"/>
      <w:jc w:val="both"/>
    </w:pPr>
    <w:rPr>
      <w:rFonts w:ascii="Times New Roman" w:eastAsia="Times New Roman" w:hAnsi="Times New Roman"/>
      <w:sz w:val="19"/>
      <w:szCs w:val="19"/>
    </w:rPr>
  </w:style>
  <w:style w:type="character" w:customStyle="1" w:styleId="gmail-apple-converted-space">
    <w:name w:val="gmail-apple-converted-space"/>
    <w:basedOn w:val="DefaultParagraphFont"/>
    <w:rsid w:val="0009143D"/>
  </w:style>
  <w:style w:type="paragraph" w:customStyle="1" w:styleId="gmail-bodytext20">
    <w:name w:val="gmail-bodytext20"/>
    <w:basedOn w:val="Normal"/>
    <w:rsid w:val="0009143D"/>
    <w:pPr>
      <w:spacing w:before="100" w:beforeAutospacing="1" w:after="100" w:afterAutospacing="1" w:line="240" w:lineRule="auto"/>
    </w:pPr>
    <w:rPr>
      <w:rFonts w:ascii="Times New Roman" w:eastAsia="Times New Roman" w:hAnsi="Times New Roman"/>
      <w:sz w:val="24"/>
      <w:szCs w:val="24"/>
    </w:rPr>
  </w:style>
  <w:style w:type="character" w:customStyle="1" w:styleId="gmail-bodytext210pt">
    <w:name w:val="gmail-bodytext210pt"/>
    <w:basedOn w:val="DefaultParagraphFont"/>
    <w:rsid w:val="0009143D"/>
  </w:style>
  <w:style w:type="character" w:customStyle="1" w:styleId="BodytextBold">
    <w:name w:val="Body text + Bold"/>
    <w:basedOn w:val="Bodytext"/>
    <w:rsid w:val="002F45AB"/>
    <w:rPr>
      <w:rFonts w:ascii="Times New Roman" w:eastAsia="Times New Roman" w:hAnsi="Times New Roman" w:cs="Times New Roman"/>
      <w:b/>
      <w:bCs/>
      <w:i w:val="0"/>
      <w:iCs w:val="0"/>
      <w:smallCaps w:val="0"/>
      <w:strike w:val="0"/>
      <w:spacing w:val="0"/>
      <w:sz w:val="18"/>
      <w:szCs w:val="18"/>
      <w:shd w:val="clear" w:color="auto" w:fill="FFFFFF"/>
    </w:rPr>
  </w:style>
  <w:style w:type="paragraph" w:styleId="BodyText0">
    <w:name w:val="Body Text"/>
    <w:basedOn w:val="Normal"/>
    <w:link w:val="BodyTextChar"/>
    <w:uiPriority w:val="99"/>
    <w:semiHidden/>
    <w:unhideWhenUsed/>
    <w:rsid w:val="00DC093F"/>
    <w:pPr>
      <w:spacing w:after="120"/>
    </w:pPr>
  </w:style>
  <w:style w:type="character" w:customStyle="1" w:styleId="BodyTextChar">
    <w:name w:val="Body Text Char"/>
    <w:basedOn w:val="DefaultParagraphFont"/>
    <w:link w:val="BodyText0"/>
    <w:uiPriority w:val="99"/>
    <w:semiHidden/>
    <w:rsid w:val="00DC093F"/>
    <w:rPr>
      <w:rFonts w:ascii="Calibri" w:eastAsia="Calibri" w:hAnsi="Calibri" w:cs="Times New Roman"/>
    </w:rPr>
  </w:style>
  <w:style w:type="paragraph" w:customStyle="1" w:styleId="BodyText30">
    <w:name w:val="Body Text3"/>
    <w:basedOn w:val="Normal"/>
    <w:rsid w:val="00964CB2"/>
    <w:pPr>
      <w:shd w:val="clear" w:color="auto" w:fill="FFFFFF"/>
      <w:spacing w:after="480" w:line="252" w:lineRule="exact"/>
    </w:pPr>
    <w:rPr>
      <w:rFonts w:ascii="Batang" w:eastAsia="Batang" w:hAnsi="Batang" w:cs="Batang"/>
      <w:spacing w:val="3"/>
      <w:sz w:val="17"/>
      <w:szCs w:val="17"/>
    </w:rPr>
  </w:style>
  <w:style w:type="character" w:styleId="Hyperlink">
    <w:name w:val="Hyperlink"/>
    <w:basedOn w:val="DefaultParagraphFont"/>
    <w:rsid w:val="00964CB2"/>
    <w:rPr>
      <w:color w:val="0066CC"/>
      <w:u w:val="single"/>
    </w:rPr>
  </w:style>
  <w:style w:type="character" w:customStyle="1" w:styleId="Bodytext2">
    <w:name w:val="Body text (2)_"/>
    <w:basedOn w:val="DefaultParagraphFont"/>
    <w:link w:val="Bodytext20"/>
    <w:rsid w:val="00964CB2"/>
    <w:rPr>
      <w:rFonts w:ascii="Candara" w:eastAsia="Candara" w:hAnsi="Candara" w:cs="Candara"/>
      <w:spacing w:val="5"/>
      <w:sz w:val="15"/>
      <w:szCs w:val="15"/>
      <w:shd w:val="clear" w:color="auto" w:fill="FFFFFF"/>
    </w:rPr>
  </w:style>
  <w:style w:type="character" w:customStyle="1" w:styleId="Bodytext5">
    <w:name w:val="Body text (5)_"/>
    <w:basedOn w:val="DefaultParagraphFont"/>
    <w:link w:val="Bodytext50"/>
    <w:rsid w:val="00964CB2"/>
    <w:rPr>
      <w:rFonts w:ascii="Candara" w:eastAsia="Candara" w:hAnsi="Candara" w:cs="Candara"/>
      <w:spacing w:val="2"/>
      <w:sz w:val="15"/>
      <w:szCs w:val="15"/>
      <w:shd w:val="clear" w:color="auto" w:fill="FFFFFF"/>
    </w:rPr>
  </w:style>
  <w:style w:type="character" w:customStyle="1" w:styleId="BodyText21">
    <w:name w:val="Body Text2"/>
    <w:basedOn w:val="Bodytext"/>
    <w:rsid w:val="00964CB2"/>
    <w:rPr>
      <w:rFonts w:ascii="Batang" w:eastAsia="Batang" w:hAnsi="Batang" w:cs="Batang"/>
      <w:spacing w:val="6"/>
      <w:sz w:val="17"/>
      <w:szCs w:val="17"/>
      <w:shd w:val="clear" w:color="auto" w:fill="FFFFFF"/>
    </w:rPr>
  </w:style>
  <w:style w:type="paragraph" w:customStyle="1" w:styleId="Bodytext20">
    <w:name w:val="Body text (2)"/>
    <w:basedOn w:val="Normal"/>
    <w:link w:val="Bodytext2"/>
    <w:rsid w:val="00964CB2"/>
    <w:pPr>
      <w:shd w:val="clear" w:color="auto" w:fill="FFFFFF"/>
      <w:spacing w:after="0" w:line="0" w:lineRule="atLeast"/>
      <w:jc w:val="right"/>
    </w:pPr>
    <w:rPr>
      <w:rFonts w:ascii="Candara" w:eastAsia="Candara" w:hAnsi="Candara" w:cs="Candara"/>
      <w:spacing w:val="5"/>
      <w:sz w:val="15"/>
      <w:szCs w:val="15"/>
    </w:rPr>
  </w:style>
  <w:style w:type="paragraph" w:customStyle="1" w:styleId="Bodytext50">
    <w:name w:val="Body text (5)"/>
    <w:basedOn w:val="Normal"/>
    <w:link w:val="Bodytext5"/>
    <w:rsid w:val="00964CB2"/>
    <w:pPr>
      <w:shd w:val="clear" w:color="auto" w:fill="FFFFFF"/>
      <w:spacing w:after="0" w:line="0" w:lineRule="atLeast"/>
      <w:jc w:val="right"/>
    </w:pPr>
    <w:rPr>
      <w:rFonts w:ascii="Candara" w:eastAsia="Candara" w:hAnsi="Candara" w:cs="Candara"/>
      <w:spacing w:val="2"/>
      <w:sz w:val="15"/>
      <w:szCs w:val="15"/>
    </w:rPr>
  </w:style>
  <w:style w:type="character" w:customStyle="1" w:styleId="Bodytext31">
    <w:name w:val="Body text (3)"/>
    <w:basedOn w:val="DefaultParagraphFont"/>
    <w:rsid w:val="00964CB2"/>
    <w:rPr>
      <w:rFonts w:ascii="Batang" w:eastAsia="Batang" w:hAnsi="Batang" w:cs="Batang"/>
      <w:b w:val="0"/>
      <w:bCs w:val="0"/>
      <w:i w:val="0"/>
      <w:iCs w:val="0"/>
      <w:smallCaps w:val="0"/>
      <w:strike w:val="0"/>
      <w:spacing w:val="3"/>
      <w:sz w:val="17"/>
      <w:szCs w:val="17"/>
    </w:rPr>
  </w:style>
  <w:style w:type="table" w:styleId="TableGrid">
    <w:name w:val="Table Grid"/>
    <w:basedOn w:val="TableNormal"/>
    <w:rsid w:val="00964C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4">
    <w:name w:val="Body Text4"/>
    <w:basedOn w:val="Bodytext"/>
    <w:rsid w:val="00D7540C"/>
    <w:rPr>
      <w:rFonts w:ascii="Calibri" w:eastAsia="Calibri" w:hAnsi="Calibri" w:cs="Calibri"/>
      <w:b w:val="0"/>
      <w:bCs w:val="0"/>
      <w:i w:val="0"/>
      <w:iCs w:val="0"/>
      <w:smallCaps w:val="0"/>
      <w:strike w:val="0"/>
      <w:spacing w:val="0"/>
      <w:sz w:val="21"/>
      <w:szCs w:val="21"/>
      <w:u w:val="single"/>
      <w:shd w:val="clear" w:color="auto" w:fill="FFFFFF"/>
      <w:lang w:val="en-US"/>
    </w:rPr>
  </w:style>
  <w:style w:type="character" w:customStyle="1" w:styleId="Bodytext40">
    <w:name w:val="Body text (4)_"/>
    <w:basedOn w:val="DefaultParagraphFont"/>
    <w:link w:val="Bodytext41"/>
    <w:rsid w:val="00D7540C"/>
    <w:rPr>
      <w:rFonts w:ascii="Calibri" w:eastAsia="Calibri" w:hAnsi="Calibri" w:cs="Calibri"/>
      <w:sz w:val="21"/>
      <w:szCs w:val="21"/>
      <w:shd w:val="clear" w:color="auto" w:fill="FFFFFF"/>
    </w:rPr>
  </w:style>
  <w:style w:type="paragraph" w:customStyle="1" w:styleId="Bodytext41">
    <w:name w:val="Body text (4)"/>
    <w:basedOn w:val="Normal"/>
    <w:link w:val="Bodytext40"/>
    <w:rsid w:val="00D7540C"/>
    <w:pPr>
      <w:shd w:val="clear" w:color="auto" w:fill="FFFFFF"/>
      <w:spacing w:before="480" w:after="720" w:line="259" w:lineRule="exact"/>
      <w:ind w:hanging="340"/>
      <w:jc w:val="both"/>
    </w:pPr>
    <w:rPr>
      <w:rFonts w:cs="Calibri"/>
      <w:sz w:val="21"/>
      <w:szCs w:val="21"/>
    </w:rPr>
  </w:style>
  <w:style w:type="character" w:customStyle="1" w:styleId="BodyText51">
    <w:name w:val="Body Text5"/>
    <w:basedOn w:val="Bodytext"/>
    <w:rsid w:val="0078134D"/>
    <w:rPr>
      <w:rFonts w:ascii="Times New Roman" w:eastAsia="Times New Roman" w:hAnsi="Times New Roman" w:cs="Times New Roman"/>
      <w:b w:val="0"/>
      <w:bCs w:val="0"/>
      <w:i w:val="0"/>
      <w:iCs w:val="0"/>
      <w:smallCaps w:val="0"/>
      <w:strike w:val="0"/>
      <w:spacing w:val="0"/>
      <w:sz w:val="18"/>
      <w:szCs w:val="18"/>
      <w:shd w:val="clear" w:color="auto" w:fill="FFFFFF"/>
      <w:lang w:val="en-US"/>
    </w:rPr>
  </w:style>
  <w:style w:type="paragraph" w:customStyle="1" w:styleId="default0">
    <w:name w:val="default"/>
    <w:basedOn w:val="Normal"/>
    <w:rsid w:val="006A6501"/>
    <w:pPr>
      <w:spacing w:before="100" w:beforeAutospacing="1" w:after="100" w:afterAutospacing="1" w:line="240" w:lineRule="auto"/>
    </w:pPr>
    <w:rPr>
      <w:rFonts w:ascii="Times New Roman" w:eastAsia="Times New Roman" w:hAnsi="Times New Roman"/>
      <w:sz w:val="24"/>
      <w:szCs w:val="24"/>
    </w:rPr>
  </w:style>
  <w:style w:type="character" w:customStyle="1" w:styleId="Bodytext32">
    <w:name w:val="Body text (3)_"/>
    <w:basedOn w:val="DefaultParagraphFont"/>
    <w:rsid w:val="00203019"/>
    <w:rPr>
      <w:rFonts w:ascii="Times New Roman" w:eastAsia="Times New Roman" w:hAnsi="Times New Roman" w:cs="Times New Roman"/>
      <w:b w:val="0"/>
      <w:bCs w:val="0"/>
      <w:i w:val="0"/>
      <w:iCs w:val="0"/>
      <w:smallCaps w:val="0"/>
      <w:strike w:val="0"/>
      <w:spacing w:val="0"/>
      <w:sz w:val="18"/>
      <w:szCs w:val="18"/>
    </w:rPr>
  </w:style>
  <w:style w:type="character" w:customStyle="1" w:styleId="Bodytext3Bold">
    <w:name w:val="Body text (3) + Bold"/>
    <w:basedOn w:val="Bodytext32"/>
    <w:rsid w:val="00203019"/>
    <w:rPr>
      <w:rFonts w:ascii="Times New Roman" w:eastAsia="Times New Roman" w:hAnsi="Times New Roman" w:cs="Times New Roman"/>
      <w:b/>
      <w:bCs/>
      <w:i w:val="0"/>
      <w:iCs w:val="0"/>
      <w:smallCaps w:val="0"/>
      <w:strike w:val="0"/>
      <w:spacing w:val="0"/>
      <w:sz w:val="18"/>
      <w:szCs w:val="18"/>
    </w:rPr>
  </w:style>
  <w:style w:type="character" w:customStyle="1" w:styleId="Bodytext7">
    <w:name w:val="Body text (7)_"/>
    <w:basedOn w:val="DefaultParagraphFont"/>
    <w:link w:val="Bodytext70"/>
    <w:rsid w:val="00203019"/>
    <w:rPr>
      <w:rFonts w:ascii="Times New Roman" w:eastAsia="Times New Roman" w:hAnsi="Times New Roman" w:cs="Times New Roman"/>
      <w:sz w:val="18"/>
      <w:szCs w:val="18"/>
      <w:shd w:val="clear" w:color="auto" w:fill="FFFFFF"/>
    </w:rPr>
  </w:style>
  <w:style w:type="character" w:customStyle="1" w:styleId="Bodytext7NotBold">
    <w:name w:val="Body text (7) + Not Bold"/>
    <w:basedOn w:val="Bodytext7"/>
    <w:rsid w:val="00203019"/>
    <w:rPr>
      <w:rFonts w:ascii="Times New Roman" w:eastAsia="Times New Roman" w:hAnsi="Times New Roman" w:cs="Times New Roman"/>
      <w:b/>
      <w:bCs/>
      <w:sz w:val="18"/>
      <w:szCs w:val="18"/>
      <w:shd w:val="clear" w:color="auto" w:fill="FFFFFF"/>
    </w:rPr>
  </w:style>
  <w:style w:type="paragraph" w:customStyle="1" w:styleId="Bodytext70">
    <w:name w:val="Body text (7)"/>
    <w:basedOn w:val="Normal"/>
    <w:link w:val="Bodytext7"/>
    <w:rsid w:val="00203019"/>
    <w:pPr>
      <w:shd w:val="clear" w:color="auto" w:fill="FFFFFF"/>
      <w:spacing w:before="180" w:after="420" w:line="248" w:lineRule="exact"/>
      <w:jc w:val="both"/>
    </w:pPr>
    <w:rPr>
      <w:rFonts w:ascii="Times New Roman" w:eastAsia="Times New Roman" w:hAnsi="Times New Roman"/>
      <w:sz w:val="18"/>
      <w:szCs w:val="18"/>
    </w:rPr>
  </w:style>
  <w:style w:type="character" w:customStyle="1" w:styleId="Picturecaption">
    <w:name w:val="Picture caption_"/>
    <w:basedOn w:val="DefaultParagraphFont"/>
    <w:rsid w:val="00203019"/>
    <w:rPr>
      <w:rFonts w:ascii="Times New Roman" w:eastAsia="Times New Roman" w:hAnsi="Times New Roman" w:cs="Times New Roman"/>
      <w:b w:val="0"/>
      <w:bCs w:val="0"/>
      <w:i w:val="0"/>
      <w:iCs w:val="0"/>
      <w:smallCaps w:val="0"/>
      <w:strike w:val="0"/>
      <w:spacing w:val="0"/>
      <w:sz w:val="18"/>
      <w:szCs w:val="18"/>
    </w:rPr>
  </w:style>
  <w:style w:type="character" w:customStyle="1" w:styleId="Picturecaption0">
    <w:name w:val="Picture caption"/>
    <w:basedOn w:val="Picturecaption"/>
    <w:rsid w:val="00203019"/>
    <w:rPr>
      <w:rFonts w:ascii="Times New Roman" w:eastAsia="Times New Roman" w:hAnsi="Times New Roman" w:cs="Times New Roman"/>
      <w:b w:val="0"/>
      <w:bCs w:val="0"/>
      <w:i w:val="0"/>
      <w:iCs w:val="0"/>
      <w:smallCaps w:val="0"/>
      <w:strike w:val="0"/>
      <w:spacing w:val="0"/>
      <w:sz w:val="18"/>
      <w:szCs w:val="18"/>
    </w:rPr>
  </w:style>
  <w:style w:type="character" w:customStyle="1" w:styleId="Heading6">
    <w:name w:val="Heading #6_"/>
    <w:basedOn w:val="DefaultParagraphFont"/>
    <w:link w:val="Heading60"/>
    <w:rsid w:val="00203019"/>
    <w:rPr>
      <w:rFonts w:ascii="Times New Roman" w:eastAsia="Times New Roman" w:hAnsi="Times New Roman" w:cs="Times New Roman"/>
      <w:sz w:val="18"/>
      <w:szCs w:val="18"/>
      <w:shd w:val="clear" w:color="auto" w:fill="FFFFFF"/>
    </w:rPr>
  </w:style>
  <w:style w:type="character" w:customStyle="1" w:styleId="Heading62">
    <w:name w:val="Heading #6 (2)_"/>
    <w:basedOn w:val="DefaultParagraphFont"/>
    <w:link w:val="Heading620"/>
    <w:rsid w:val="00203019"/>
    <w:rPr>
      <w:rFonts w:ascii="Times New Roman" w:eastAsia="Times New Roman" w:hAnsi="Times New Roman" w:cs="Times New Roman"/>
      <w:sz w:val="21"/>
      <w:szCs w:val="21"/>
      <w:shd w:val="clear" w:color="auto" w:fill="FFFFFF"/>
    </w:rPr>
  </w:style>
  <w:style w:type="character" w:customStyle="1" w:styleId="Heading629ptNotItalic">
    <w:name w:val="Heading #6 (2) + 9 pt;Not Italic"/>
    <w:basedOn w:val="Heading62"/>
    <w:rsid w:val="00203019"/>
    <w:rPr>
      <w:rFonts w:ascii="Times New Roman" w:eastAsia="Times New Roman" w:hAnsi="Times New Roman" w:cs="Times New Roman"/>
      <w:i/>
      <w:iCs/>
      <w:sz w:val="18"/>
      <w:szCs w:val="18"/>
      <w:shd w:val="clear" w:color="auto" w:fill="FFFFFF"/>
    </w:rPr>
  </w:style>
  <w:style w:type="character" w:customStyle="1" w:styleId="Heading6Bold">
    <w:name w:val="Heading #6 + Bold"/>
    <w:basedOn w:val="Heading6"/>
    <w:rsid w:val="00203019"/>
    <w:rPr>
      <w:rFonts w:ascii="Times New Roman" w:eastAsia="Times New Roman" w:hAnsi="Times New Roman" w:cs="Times New Roman"/>
      <w:b/>
      <w:bCs/>
      <w:sz w:val="18"/>
      <w:szCs w:val="18"/>
      <w:shd w:val="clear" w:color="auto" w:fill="FFFFFF"/>
    </w:rPr>
  </w:style>
  <w:style w:type="paragraph" w:customStyle="1" w:styleId="Heading60">
    <w:name w:val="Heading #6"/>
    <w:basedOn w:val="Normal"/>
    <w:link w:val="Heading6"/>
    <w:rsid w:val="00203019"/>
    <w:pPr>
      <w:shd w:val="clear" w:color="auto" w:fill="FFFFFF"/>
      <w:spacing w:before="1200" w:after="0" w:line="245" w:lineRule="exact"/>
      <w:jc w:val="both"/>
      <w:outlineLvl w:val="5"/>
    </w:pPr>
    <w:rPr>
      <w:rFonts w:ascii="Times New Roman" w:eastAsia="Times New Roman" w:hAnsi="Times New Roman"/>
      <w:sz w:val="18"/>
      <w:szCs w:val="18"/>
    </w:rPr>
  </w:style>
  <w:style w:type="paragraph" w:customStyle="1" w:styleId="Heading620">
    <w:name w:val="Heading #6 (2)"/>
    <w:basedOn w:val="Normal"/>
    <w:link w:val="Heading62"/>
    <w:rsid w:val="00203019"/>
    <w:pPr>
      <w:shd w:val="clear" w:color="auto" w:fill="FFFFFF"/>
      <w:spacing w:after="180" w:line="245" w:lineRule="exact"/>
      <w:ind w:hanging="340"/>
      <w:jc w:val="both"/>
      <w:outlineLvl w:val="5"/>
    </w:pPr>
    <w:rPr>
      <w:rFonts w:ascii="Times New Roman" w:eastAsia="Times New Roman" w:hAnsi="Times New Roman"/>
      <w:sz w:val="21"/>
      <w:szCs w:val="21"/>
    </w:rPr>
  </w:style>
  <w:style w:type="character" w:customStyle="1" w:styleId="Heading2Char">
    <w:name w:val="Heading 2 Char"/>
    <w:basedOn w:val="DefaultParagraphFont"/>
    <w:link w:val="Heading2"/>
    <w:rsid w:val="00A710C4"/>
    <w:rPr>
      <w:rFonts w:ascii="Times New Roman" w:eastAsia="Times New Roman" w:hAnsi="Times New Roman" w:cs="Times New Roman"/>
      <w:b/>
      <w:sz w:val="28"/>
      <w:szCs w:val="24"/>
      <w:lang w:val="sr-Latn-CS"/>
    </w:rPr>
  </w:style>
  <w:style w:type="paragraph" w:customStyle="1" w:styleId="BodyText6">
    <w:name w:val="Body Text6"/>
    <w:basedOn w:val="Normal"/>
    <w:rsid w:val="00777083"/>
    <w:pPr>
      <w:shd w:val="clear" w:color="auto" w:fill="FFFFFF"/>
      <w:spacing w:after="480" w:line="263" w:lineRule="exact"/>
      <w:ind w:hanging="1780"/>
    </w:pPr>
    <w:rPr>
      <w:rFonts w:cs="Calibri"/>
      <w:sz w:val="21"/>
      <w:szCs w:val="21"/>
    </w:rPr>
  </w:style>
  <w:style w:type="paragraph" w:customStyle="1" w:styleId="m-6517612156841969850m-3061907501043194362msofooter">
    <w:name w:val="m_-6517612156841969850m_-3061907501043194362msofooter"/>
    <w:basedOn w:val="Normal"/>
    <w:rsid w:val="00BA1E86"/>
    <w:pPr>
      <w:spacing w:before="100" w:beforeAutospacing="1" w:after="100" w:afterAutospacing="1" w:line="240" w:lineRule="auto"/>
    </w:pPr>
    <w:rPr>
      <w:rFonts w:ascii="Times New Roman" w:eastAsia="Times New Roman" w:hAnsi="Times New Roman"/>
      <w:sz w:val="24"/>
      <w:szCs w:val="24"/>
    </w:rPr>
  </w:style>
  <w:style w:type="paragraph" w:customStyle="1" w:styleId="m-6517612156841969850m-3061907501043194362clan">
    <w:name w:val="m_-6517612156841969850m_-3061907501043194362clan"/>
    <w:basedOn w:val="Normal"/>
    <w:rsid w:val="00BA1E8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2771470">
      <w:bodyDiv w:val="1"/>
      <w:marLeft w:val="0"/>
      <w:marRight w:val="0"/>
      <w:marTop w:val="0"/>
      <w:marBottom w:val="0"/>
      <w:divBdr>
        <w:top w:val="none" w:sz="0" w:space="0" w:color="auto"/>
        <w:left w:val="none" w:sz="0" w:space="0" w:color="auto"/>
        <w:bottom w:val="none" w:sz="0" w:space="0" w:color="auto"/>
        <w:right w:val="none" w:sz="0" w:space="0" w:color="auto"/>
      </w:divBdr>
      <w:divsChild>
        <w:div w:id="1848397079">
          <w:marLeft w:val="0"/>
          <w:marRight w:val="0"/>
          <w:marTop w:val="0"/>
          <w:marBottom w:val="0"/>
          <w:divBdr>
            <w:top w:val="none" w:sz="0" w:space="0" w:color="auto"/>
            <w:left w:val="none" w:sz="0" w:space="0" w:color="auto"/>
            <w:bottom w:val="none" w:sz="0" w:space="0" w:color="auto"/>
            <w:right w:val="none" w:sz="0" w:space="0" w:color="auto"/>
          </w:divBdr>
          <w:divsChild>
            <w:div w:id="1411081349">
              <w:marLeft w:val="0"/>
              <w:marRight w:val="0"/>
              <w:marTop w:val="0"/>
              <w:marBottom w:val="0"/>
              <w:divBdr>
                <w:top w:val="none" w:sz="0" w:space="0" w:color="auto"/>
                <w:left w:val="none" w:sz="0" w:space="0" w:color="auto"/>
                <w:bottom w:val="none" w:sz="0" w:space="0" w:color="auto"/>
                <w:right w:val="none" w:sz="0" w:space="0" w:color="auto"/>
              </w:divBdr>
              <w:divsChild>
                <w:div w:id="5484937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39207546">
                      <w:marLeft w:val="0"/>
                      <w:marRight w:val="0"/>
                      <w:marTop w:val="0"/>
                      <w:marBottom w:val="0"/>
                      <w:divBdr>
                        <w:top w:val="none" w:sz="0" w:space="0" w:color="auto"/>
                        <w:left w:val="none" w:sz="0" w:space="0" w:color="auto"/>
                        <w:bottom w:val="none" w:sz="0" w:space="0" w:color="auto"/>
                        <w:right w:val="none" w:sz="0" w:space="0" w:color="auto"/>
                      </w:divBdr>
                      <w:divsChild>
                        <w:div w:id="118201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36377">
      <w:bodyDiv w:val="1"/>
      <w:marLeft w:val="0"/>
      <w:marRight w:val="0"/>
      <w:marTop w:val="0"/>
      <w:marBottom w:val="0"/>
      <w:divBdr>
        <w:top w:val="none" w:sz="0" w:space="0" w:color="auto"/>
        <w:left w:val="none" w:sz="0" w:space="0" w:color="auto"/>
        <w:bottom w:val="none" w:sz="0" w:space="0" w:color="auto"/>
        <w:right w:val="none" w:sz="0" w:space="0" w:color="auto"/>
      </w:divBdr>
    </w:div>
    <w:div w:id="60762919">
      <w:bodyDiv w:val="1"/>
      <w:marLeft w:val="0"/>
      <w:marRight w:val="0"/>
      <w:marTop w:val="0"/>
      <w:marBottom w:val="0"/>
      <w:divBdr>
        <w:top w:val="none" w:sz="0" w:space="0" w:color="auto"/>
        <w:left w:val="none" w:sz="0" w:space="0" w:color="auto"/>
        <w:bottom w:val="none" w:sz="0" w:space="0" w:color="auto"/>
        <w:right w:val="none" w:sz="0" w:space="0" w:color="auto"/>
      </w:divBdr>
      <w:divsChild>
        <w:div w:id="31149015">
          <w:marLeft w:val="0"/>
          <w:marRight w:val="0"/>
          <w:marTop w:val="0"/>
          <w:marBottom w:val="0"/>
          <w:divBdr>
            <w:top w:val="none" w:sz="0" w:space="0" w:color="auto"/>
            <w:left w:val="none" w:sz="0" w:space="0" w:color="auto"/>
            <w:bottom w:val="none" w:sz="0" w:space="0" w:color="auto"/>
            <w:right w:val="none" w:sz="0" w:space="0" w:color="auto"/>
          </w:divBdr>
        </w:div>
      </w:divsChild>
    </w:div>
    <w:div w:id="102921898">
      <w:bodyDiv w:val="1"/>
      <w:marLeft w:val="0"/>
      <w:marRight w:val="0"/>
      <w:marTop w:val="0"/>
      <w:marBottom w:val="0"/>
      <w:divBdr>
        <w:top w:val="none" w:sz="0" w:space="0" w:color="auto"/>
        <w:left w:val="none" w:sz="0" w:space="0" w:color="auto"/>
        <w:bottom w:val="none" w:sz="0" w:space="0" w:color="auto"/>
        <w:right w:val="none" w:sz="0" w:space="0" w:color="auto"/>
      </w:divBdr>
    </w:div>
    <w:div w:id="171071042">
      <w:bodyDiv w:val="1"/>
      <w:marLeft w:val="0"/>
      <w:marRight w:val="0"/>
      <w:marTop w:val="0"/>
      <w:marBottom w:val="0"/>
      <w:divBdr>
        <w:top w:val="none" w:sz="0" w:space="0" w:color="auto"/>
        <w:left w:val="none" w:sz="0" w:space="0" w:color="auto"/>
        <w:bottom w:val="none" w:sz="0" w:space="0" w:color="auto"/>
        <w:right w:val="none" w:sz="0" w:space="0" w:color="auto"/>
      </w:divBdr>
    </w:div>
    <w:div w:id="204296194">
      <w:bodyDiv w:val="1"/>
      <w:marLeft w:val="0"/>
      <w:marRight w:val="0"/>
      <w:marTop w:val="0"/>
      <w:marBottom w:val="0"/>
      <w:divBdr>
        <w:top w:val="none" w:sz="0" w:space="0" w:color="auto"/>
        <w:left w:val="none" w:sz="0" w:space="0" w:color="auto"/>
        <w:bottom w:val="none" w:sz="0" w:space="0" w:color="auto"/>
        <w:right w:val="none" w:sz="0" w:space="0" w:color="auto"/>
      </w:divBdr>
    </w:div>
    <w:div w:id="204408497">
      <w:bodyDiv w:val="1"/>
      <w:marLeft w:val="0"/>
      <w:marRight w:val="0"/>
      <w:marTop w:val="0"/>
      <w:marBottom w:val="0"/>
      <w:divBdr>
        <w:top w:val="none" w:sz="0" w:space="0" w:color="auto"/>
        <w:left w:val="none" w:sz="0" w:space="0" w:color="auto"/>
        <w:bottom w:val="none" w:sz="0" w:space="0" w:color="auto"/>
        <w:right w:val="none" w:sz="0" w:space="0" w:color="auto"/>
      </w:divBdr>
      <w:divsChild>
        <w:div w:id="964967151">
          <w:marLeft w:val="0"/>
          <w:marRight w:val="0"/>
          <w:marTop w:val="0"/>
          <w:marBottom w:val="0"/>
          <w:divBdr>
            <w:top w:val="none" w:sz="0" w:space="0" w:color="auto"/>
            <w:left w:val="none" w:sz="0" w:space="0" w:color="auto"/>
            <w:bottom w:val="none" w:sz="0" w:space="0" w:color="auto"/>
            <w:right w:val="none" w:sz="0" w:space="0" w:color="auto"/>
          </w:divBdr>
          <w:divsChild>
            <w:div w:id="1386684246">
              <w:marLeft w:val="0"/>
              <w:marRight w:val="0"/>
              <w:marTop w:val="0"/>
              <w:marBottom w:val="0"/>
              <w:divBdr>
                <w:top w:val="none" w:sz="0" w:space="0" w:color="auto"/>
                <w:left w:val="none" w:sz="0" w:space="0" w:color="auto"/>
                <w:bottom w:val="none" w:sz="0" w:space="0" w:color="auto"/>
                <w:right w:val="none" w:sz="0" w:space="0" w:color="auto"/>
              </w:divBdr>
              <w:divsChild>
                <w:div w:id="8405798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7760937">
                      <w:marLeft w:val="0"/>
                      <w:marRight w:val="0"/>
                      <w:marTop w:val="0"/>
                      <w:marBottom w:val="0"/>
                      <w:divBdr>
                        <w:top w:val="none" w:sz="0" w:space="0" w:color="auto"/>
                        <w:left w:val="none" w:sz="0" w:space="0" w:color="auto"/>
                        <w:bottom w:val="none" w:sz="0" w:space="0" w:color="auto"/>
                        <w:right w:val="none" w:sz="0" w:space="0" w:color="auto"/>
                      </w:divBdr>
                      <w:divsChild>
                        <w:div w:id="1031344063">
                          <w:marLeft w:val="0"/>
                          <w:marRight w:val="0"/>
                          <w:marTop w:val="0"/>
                          <w:marBottom w:val="0"/>
                          <w:divBdr>
                            <w:top w:val="none" w:sz="0" w:space="0" w:color="auto"/>
                            <w:left w:val="none" w:sz="0" w:space="0" w:color="auto"/>
                            <w:bottom w:val="none" w:sz="0" w:space="0" w:color="auto"/>
                            <w:right w:val="none" w:sz="0" w:space="0" w:color="auto"/>
                          </w:divBdr>
                          <w:divsChild>
                            <w:div w:id="506411217">
                              <w:marLeft w:val="0"/>
                              <w:marRight w:val="0"/>
                              <w:marTop w:val="0"/>
                              <w:marBottom w:val="0"/>
                              <w:divBdr>
                                <w:top w:val="none" w:sz="0" w:space="0" w:color="auto"/>
                                <w:left w:val="none" w:sz="0" w:space="0" w:color="auto"/>
                                <w:bottom w:val="none" w:sz="0" w:space="0" w:color="auto"/>
                                <w:right w:val="none" w:sz="0" w:space="0" w:color="auto"/>
                              </w:divBdr>
                              <w:divsChild>
                                <w:div w:id="450133809">
                                  <w:marLeft w:val="0"/>
                                  <w:marRight w:val="0"/>
                                  <w:marTop w:val="0"/>
                                  <w:marBottom w:val="0"/>
                                  <w:divBdr>
                                    <w:top w:val="none" w:sz="0" w:space="0" w:color="auto"/>
                                    <w:left w:val="none" w:sz="0" w:space="0" w:color="auto"/>
                                    <w:bottom w:val="none" w:sz="0" w:space="0" w:color="auto"/>
                                    <w:right w:val="none" w:sz="0" w:space="0" w:color="auto"/>
                                  </w:divBdr>
                                  <w:divsChild>
                                    <w:div w:id="7468072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1403657">
                                          <w:marLeft w:val="0"/>
                                          <w:marRight w:val="0"/>
                                          <w:marTop w:val="0"/>
                                          <w:marBottom w:val="0"/>
                                          <w:divBdr>
                                            <w:top w:val="none" w:sz="0" w:space="0" w:color="auto"/>
                                            <w:left w:val="none" w:sz="0" w:space="0" w:color="auto"/>
                                            <w:bottom w:val="none" w:sz="0" w:space="0" w:color="auto"/>
                                            <w:right w:val="none" w:sz="0" w:space="0" w:color="auto"/>
                                          </w:divBdr>
                                          <w:divsChild>
                                            <w:div w:id="122953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4288419">
      <w:bodyDiv w:val="1"/>
      <w:marLeft w:val="0"/>
      <w:marRight w:val="0"/>
      <w:marTop w:val="0"/>
      <w:marBottom w:val="0"/>
      <w:divBdr>
        <w:top w:val="none" w:sz="0" w:space="0" w:color="auto"/>
        <w:left w:val="none" w:sz="0" w:space="0" w:color="auto"/>
        <w:bottom w:val="none" w:sz="0" w:space="0" w:color="auto"/>
        <w:right w:val="none" w:sz="0" w:space="0" w:color="auto"/>
      </w:divBdr>
    </w:div>
    <w:div w:id="411322030">
      <w:bodyDiv w:val="1"/>
      <w:marLeft w:val="0"/>
      <w:marRight w:val="0"/>
      <w:marTop w:val="0"/>
      <w:marBottom w:val="0"/>
      <w:divBdr>
        <w:top w:val="none" w:sz="0" w:space="0" w:color="auto"/>
        <w:left w:val="none" w:sz="0" w:space="0" w:color="auto"/>
        <w:bottom w:val="none" w:sz="0" w:space="0" w:color="auto"/>
        <w:right w:val="none" w:sz="0" w:space="0" w:color="auto"/>
      </w:divBdr>
    </w:div>
    <w:div w:id="466313333">
      <w:bodyDiv w:val="1"/>
      <w:marLeft w:val="0"/>
      <w:marRight w:val="0"/>
      <w:marTop w:val="0"/>
      <w:marBottom w:val="0"/>
      <w:divBdr>
        <w:top w:val="none" w:sz="0" w:space="0" w:color="auto"/>
        <w:left w:val="none" w:sz="0" w:space="0" w:color="auto"/>
        <w:bottom w:val="none" w:sz="0" w:space="0" w:color="auto"/>
        <w:right w:val="none" w:sz="0" w:space="0" w:color="auto"/>
      </w:divBdr>
      <w:divsChild>
        <w:div w:id="1045518787">
          <w:marLeft w:val="0"/>
          <w:marRight w:val="0"/>
          <w:marTop w:val="0"/>
          <w:marBottom w:val="0"/>
          <w:divBdr>
            <w:top w:val="none" w:sz="0" w:space="0" w:color="auto"/>
            <w:left w:val="none" w:sz="0" w:space="0" w:color="auto"/>
            <w:bottom w:val="none" w:sz="0" w:space="0" w:color="auto"/>
            <w:right w:val="none" w:sz="0" w:space="0" w:color="auto"/>
          </w:divBdr>
        </w:div>
        <w:div w:id="902906965">
          <w:marLeft w:val="0"/>
          <w:marRight w:val="0"/>
          <w:marTop w:val="0"/>
          <w:marBottom w:val="0"/>
          <w:divBdr>
            <w:top w:val="none" w:sz="0" w:space="0" w:color="auto"/>
            <w:left w:val="none" w:sz="0" w:space="0" w:color="auto"/>
            <w:bottom w:val="none" w:sz="0" w:space="0" w:color="auto"/>
            <w:right w:val="none" w:sz="0" w:space="0" w:color="auto"/>
          </w:divBdr>
        </w:div>
      </w:divsChild>
    </w:div>
    <w:div w:id="504172798">
      <w:bodyDiv w:val="1"/>
      <w:marLeft w:val="0"/>
      <w:marRight w:val="0"/>
      <w:marTop w:val="0"/>
      <w:marBottom w:val="0"/>
      <w:divBdr>
        <w:top w:val="none" w:sz="0" w:space="0" w:color="auto"/>
        <w:left w:val="none" w:sz="0" w:space="0" w:color="auto"/>
        <w:bottom w:val="none" w:sz="0" w:space="0" w:color="auto"/>
        <w:right w:val="none" w:sz="0" w:space="0" w:color="auto"/>
      </w:divBdr>
    </w:div>
    <w:div w:id="563032562">
      <w:bodyDiv w:val="1"/>
      <w:marLeft w:val="0"/>
      <w:marRight w:val="0"/>
      <w:marTop w:val="0"/>
      <w:marBottom w:val="0"/>
      <w:divBdr>
        <w:top w:val="none" w:sz="0" w:space="0" w:color="auto"/>
        <w:left w:val="none" w:sz="0" w:space="0" w:color="auto"/>
        <w:bottom w:val="none" w:sz="0" w:space="0" w:color="auto"/>
        <w:right w:val="none" w:sz="0" w:space="0" w:color="auto"/>
      </w:divBdr>
      <w:divsChild>
        <w:div w:id="980963144">
          <w:marLeft w:val="0"/>
          <w:marRight w:val="0"/>
          <w:marTop w:val="0"/>
          <w:marBottom w:val="0"/>
          <w:divBdr>
            <w:top w:val="none" w:sz="0" w:space="0" w:color="auto"/>
            <w:left w:val="none" w:sz="0" w:space="0" w:color="auto"/>
            <w:bottom w:val="none" w:sz="0" w:space="0" w:color="auto"/>
            <w:right w:val="none" w:sz="0" w:space="0" w:color="auto"/>
          </w:divBdr>
        </w:div>
        <w:div w:id="380981307">
          <w:marLeft w:val="0"/>
          <w:marRight w:val="0"/>
          <w:marTop w:val="0"/>
          <w:marBottom w:val="0"/>
          <w:divBdr>
            <w:top w:val="none" w:sz="0" w:space="0" w:color="auto"/>
            <w:left w:val="none" w:sz="0" w:space="0" w:color="auto"/>
            <w:bottom w:val="none" w:sz="0" w:space="0" w:color="auto"/>
            <w:right w:val="none" w:sz="0" w:space="0" w:color="auto"/>
          </w:divBdr>
        </w:div>
        <w:div w:id="2006400076">
          <w:marLeft w:val="0"/>
          <w:marRight w:val="0"/>
          <w:marTop w:val="0"/>
          <w:marBottom w:val="0"/>
          <w:divBdr>
            <w:top w:val="none" w:sz="0" w:space="0" w:color="auto"/>
            <w:left w:val="none" w:sz="0" w:space="0" w:color="auto"/>
            <w:bottom w:val="none" w:sz="0" w:space="0" w:color="auto"/>
            <w:right w:val="none" w:sz="0" w:space="0" w:color="auto"/>
          </w:divBdr>
        </w:div>
        <w:div w:id="1520780020">
          <w:marLeft w:val="0"/>
          <w:marRight w:val="0"/>
          <w:marTop w:val="0"/>
          <w:marBottom w:val="0"/>
          <w:divBdr>
            <w:top w:val="none" w:sz="0" w:space="0" w:color="auto"/>
            <w:left w:val="none" w:sz="0" w:space="0" w:color="auto"/>
            <w:bottom w:val="none" w:sz="0" w:space="0" w:color="auto"/>
            <w:right w:val="none" w:sz="0" w:space="0" w:color="auto"/>
          </w:divBdr>
        </w:div>
      </w:divsChild>
    </w:div>
    <w:div w:id="620452146">
      <w:bodyDiv w:val="1"/>
      <w:marLeft w:val="0"/>
      <w:marRight w:val="0"/>
      <w:marTop w:val="0"/>
      <w:marBottom w:val="0"/>
      <w:divBdr>
        <w:top w:val="none" w:sz="0" w:space="0" w:color="auto"/>
        <w:left w:val="none" w:sz="0" w:space="0" w:color="auto"/>
        <w:bottom w:val="none" w:sz="0" w:space="0" w:color="auto"/>
        <w:right w:val="none" w:sz="0" w:space="0" w:color="auto"/>
      </w:divBdr>
    </w:div>
    <w:div w:id="773327208">
      <w:bodyDiv w:val="1"/>
      <w:marLeft w:val="0"/>
      <w:marRight w:val="0"/>
      <w:marTop w:val="0"/>
      <w:marBottom w:val="0"/>
      <w:divBdr>
        <w:top w:val="none" w:sz="0" w:space="0" w:color="auto"/>
        <w:left w:val="none" w:sz="0" w:space="0" w:color="auto"/>
        <w:bottom w:val="none" w:sz="0" w:space="0" w:color="auto"/>
        <w:right w:val="none" w:sz="0" w:space="0" w:color="auto"/>
      </w:divBdr>
    </w:div>
    <w:div w:id="778987314">
      <w:bodyDiv w:val="1"/>
      <w:marLeft w:val="0"/>
      <w:marRight w:val="0"/>
      <w:marTop w:val="0"/>
      <w:marBottom w:val="0"/>
      <w:divBdr>
        <w:top w:val="none" w:sz="0" w:space="0" w:color="auto"/>
        <w:left w:val="none" w:sz="0" w:space="0" w:color="auto"/>
        <w:bottom w:val="none" w:sz="0" w:space="0" w:color="auto"/>
        <w:right w:val="none" w:sz="0" w:space="0" w:color="auto"/>
      </w:divBdr>
    </w:div>
    <w:div w:id="797794418">
      <w:bodyDiv w:val="1"/>
      <w:marLeft w:val="0"/>
      <w:marRight w:val="0"/>
      <w:marTop w:val="0"/>
      <w:marBottom w:val="0"/>
      <w:divBdr>
        <w:top w:val="none" w:sz="0" w:space="0" w:color="auto"/>
        <w:left w:val="none" w:sz="0" w:space="0" w:color="auto"/>
        <w:bottom w:val="none" w:sz="0" w:space="0" w:color="auto"/>
        <w:right w:val="none" w:sz="0" w:space="0" w:color="auto"/>
      </w:divBdr>
    </w:div>
    <w:div w:id="816796889">
      <w:bodyDiv w:val="1"/>
      <w:marLeft w:val="0"/>
      <w:marRight w:val="0"/>
      <w:marTop w:val="0"/>
      <w:marBottom w:val="0"/>
      <w:divBdr>
        <w:top w:val="none" w:sz="0" w:space="0" w:color="auto"/>
        <w:left w:val="none" w:sz="0" w:space="0" w:color="auto"/>
        <w:bottom w:val="none" w:sz="0" w:space="0" w:color="auto"/>
        <w:right w:val="none" w:sz="0" w:space="0" w:color="auto"/>
      </w:divBdr>
      <w:divsChild>
        <w:div w:id="1482119544">
          <w:marLeft w:val="0"/>
          <w:marRight w:val="0"/>
          <w:marTop w:val="0"/>
          <w:marBottom w:val="0"/>
          <w:divBdr>
            <w:top w:val="none" w:sz="0" w:space="0" w:color="auto"/>
            <w:left w:val="none" w:sz="0" w:space="0" w:color="auto"/>
            <w:bottom w:val="none" w:sz="0" w:space="0" w:color="auto"/>
            <w:right w:val="none" w:sz="0" w:space="0" w:color="auto"/>
          </w:divBdr>
        </w:div>
        <w:div w:id="1855917422">
          <w:marLeft w:val="0"/>
          <w:marRight w:val="0"/>
          <w:marTop w:val="0"/>
          <w:marBottom w:val="0"/>
          <w:divBdr>
            <w:top w:val="none" w:sz="0" w:space="0" w:color="auto"/>
            <w:left w:val="none" w:sz="0" w:space="0" w:color="auto"/>
            <w:bottom w:val="none" w:sz="0" w:space="0" w:color="auto"/>
            <w:right w:val="none" w:sz="0" w:space="0" w:color="auto"/>
          </w:divBdr>
        </w:div>
        <w:div w:id="1070155285">
          <w:marLeft w:val="0"/>
          <w:marRight w:val="0"/>
          <w:marTop w:val="0"/>
          <w:marBottom w:val="0"/>
          <w:divBdr>
            <w:top w:val="none" w:sz="0" w:space="0" w:color="auto"/>
            <w:left w:val="none" w:sz="0" w:space="0" w:color="auto"/>
            <w:bottom w:val="none" w:sz="0" w:space="0" w:color="auto"/>
            <w:right w:val="none" w:sz="0" w:space="0" w:color="auto"/>
          </w:divBdr>
        </w:div>
      </w:divsChild>
    </w:div>
    <w:div w:id="902519529">
      <w:bodyDiv w:val="1"/>
      <w:marLeft w:val="0"/>
      <w:marRight w:val="0"/>
      <w:marTop w:val="0"/>
      <w:marBottom w:val="0"/>
      <w:divBdr>
        <w:top w:val="none" w:sz="0" w:space="0" w:color="auto"/>
        <w:left w:val="none" w:sz="0" w:space="0" w:color="auto"/>
        <w:bottom w:val="none" w:sz="0" w:space="0" w:color="auto"/>
        <w:right w:val="none" w:sz="0" w:space="0" w:color="auto"/>
      </w:divBdr>
      <w:divsChild>
        <w:div w:id="1143624352">
          <w:marLeft w:val="0"/>
          <w:marRight w:val="0"/>
          <w:marTop w:val="0"/>
          <w:marBottom w:val="0"/>
          <w:divBdr>
            <w:top w:val="none" w:sz="0" w:space="0" w:color="auto"/>
            <w:left w:val="none" w:sz="0" w:space="0" w:color="auto"/>
            <w:bottom w:val="none" w:sz="0" w:space="0" w:color="auto"/>
            <w:right w:val="none" w:sz="0" w:space="0" w:color="auto"/>
          </w:divBdr>
        </w:div>
        <w:div w:id="1703627963">
          <w:marLeft w:val="0"/>
          <w:marRight w:val="0"/>
          <w:marTop w:val="0"/>
          <w:marBottom w:val="0"/>
          <w:divBdr>
            <w:top w:val="none" w:sz="0" w:space="0" w:color="auto"/>
            <w:left w:val="none" w:sz="0" w:space="0" w:color="auto"/>
            <w:bottom w:val="none" w:sz="0" w:space="0" w:color="auto"/>
            <w:right w:val="none" w:sz="0" w:space="0" w:color="auto"/>
          </w:divBdr>
        </w:div>
        <w:div w:id="1266116604">
          <w:marLeft w:val="0"/>
          <w:marRight w:val="0"/>
          <w:marTop w:val="0"/>
          <w:marBottom w:val="0"/>
          <w:divBdr>
            <w:top w:val="none" w:sz="0" w:space="0" w:color="auto"/>
            <w:left w:val="none" w:sz="0" w:space="0" w:color="auto"/>
            <w:bottom w:val="none" w:sz="0" w:space="0" w:color="auto"/>
            <w:right w:val="none" w:sz="0" w:space="0" w:color="auto"/>
          </w:divBdr>
        </w:div>
        <w:div w:id="1667241893">
          <w:marLeft w:val="0"/>
          <w:marRight w:val="0"/>
          <w:marTop w:val="0"/>
          <w:marBottom w:val="0"/>
          <w:divBdr>
            <w:top w:val="none" w:sz="0" w:space="0" w:color="auto"/>
            <w:left w:val="none" w:sz="0" w:space="0" w:color="auto"/>
            <w:bottom w:val="none" w:sz="0" w:space="0" w:color="auto"/>
            <w:right w:val="none" w:sz="0" w:space="0" w:color="auto"/>
          </w:divBdr>
        </w:div>
        <w:div w:id="910770211">
          <w:marLeft w:val="0"/>
          <w:marRight w:val="0"/>
          <w:marTop w:val="0"/>
          <w:marBottom w:val="0"/>
          <w:divBdr>
            <w:top w:val="none" w:sz="0" w:space="0" w:color="auto"/>
            <w:left w:val="none" w:sz="0" w:space="0" w:color="auto"/>
            <w:bottom w:val="none" w:sz="0" w:space="0" w:color="auto"/>
            <w:right w:val="none" w:sz="0" w:space="0" w:color="auto"/>
          </w:divBdr>
        </w:div>
        <w:div w:id="541947068">
          <w:marLeft w:val="0"/>
          <w:marRight w:val="0"/>
          <w:marTop w:val="0"/>
          <w:marBottom w:val="0"/>
          <w:divBdr>
            <w:top w:val="none" w:sz="0" w:space="0" w:color="auto"/>
            <w:left w:val="none" w:sz="0" w:space="0" w:color="auto"/>
            <w:bottom w:val="none" w:sz="0" w:space="0" w:color="auto"/>
            <w:right w:val="none" w:sz="0" w:space="0" w:color="auto"/>
          </w:divBdr>
        </w:div>
        <w:div w:id="2123450733">
          <w:marLeft w:val="0"/>
          <w:marRight w:val="0"/>
          <w:marTop w:val="0"/>
          <w:marBottom w:val="0"/>
          <w:divBdr>
            <w:top w:val="none" w:sz="0" w:space="0" w:color="auto"/>
            <w:left w:val="none" w:sz="0" w:space="0" w:color="auto"/>
            <w:bottom w:val="none" w:sz="0" w:space="0" w:color="auto"/>
            <w:right w:val="none" w:sz="0" w:space="0" w:color="auto"/>
          </w:divBdr>
        </w:div>
        <w:div w:id="1996182761">
          <w:marLeft w:val="0"/>
          <w:marRight w:val="0"/>
          <w:marTop w:val="0"/>
          <w:marBottom w:val="0"/>
          <w:divBdr>
            <w:top w:val="none" w:sz="0" w:space="0" w:color="auto"/>
            <w:left w:val="none" w:sz="0" w:space="0" w:color="auto"/>
            <w:bottom w:val="none" w:sz="0" w:space="0" w:color="auto"/>
            <w:right w:val="none" w:sz="0" w:space="0" w:color="auto"/>
          </w:divBdr>
        </w:div>
        <w:div w:id="309789649">
          <w:marLeft w:val="0"/>
          <w:marRight w:val="0"/>
          <w:marTop w:val="0"/>
          <w:marBottom w:val="0"/>
          <w:divBdr>
            <w:top w:val="none" w:sz="0" w:space="0" w:color="auto"/>
            <w:left w:val="none" w:sz="0" w:space="0" w:color="auto"/>
            <w:bottom w:val="none" w:sz="0" w:space="0" w:color="auto"/>
            <w:right w:val="none" w:sz="0" w:space="0" w:color="auto"/>
          </w:divBdr>
        </w:div>
        <w:div w:id="1618488711">
          <w:marLeft w:val="0"/>
          <w:marRight w:val="0"/>
          <w:marTop w:val="0"/>
          <w:marBottom w:val="0"/>
          <w:divBdr>
            <w:top w:val="none" w:sz="0" w:space="0" w:color="auto"/>
            <w:left w:val="none" w:sz="0" w:space="0" w:color="auto"/>
            <w:bottom w:val="none" w:sz="0" w:space="0" w:color="auto"/>
            <w:right w:val="none" w:sz="0" w:space="0" w:color="auto"/>
          </w:divBdr>
        </w:div>
        <w:div w:id="752163239">
          <w:marLeft w:val="0"/>
          <w:marRight w:val="0"/>
          <w:marTop w:val="0"/>
          <w:marBottom w:val="0"/>
          <w:divBdr>
            <w:top w:val="none" w:sz="0" w:space="0" w:color="auto"/>
            <w:left w:val="none" w:sz="0" w:space="0" w:color="auto"/>
            <w:bottom w:val="none" w:sz="0" w:space="0" w:color="auto"/>
            <w:right w:val="none" w:sz="0" w:space="0" w:color="auto"/>
          </w:divBdr>
        </w:div>
        <w:div w:id="1026951147">
          <w:marLeft w:val="0"/>
          <w:marRight w:val="0"/>
          <w:marTop w:val="0"/>
          <w:marBottom w:val="0"/>
          <w:divBdr>
            <w:top w:val="none" w:sz="0" w:space="0" w:color="auto"/>
            <w:left w:val="none" w:sz="0" w:space="0" w:color="auto"/>
            <w:bottom w:val="none" w:sz="0" w:space="0" w:color="auto"/>
            <w:right w:val="none" w:sz="0" w:space="0" w:color="auto"/>
          </w:divBdr>
        </w:div>
        <w:div w:id="1578783214">
          <w:marLeft w:val="0"/>
          <w:marRight w:val="0"/>
          <w:marTop w:val="0"/>
          <w:marBottom w:val="0"/>
          <w:divBdr>
            <w:top w:val="none" w:sz="0" w:space="0" w:color="auto"/>
            <w:left w:val="none" w:sz="0" w:space="0" w:color="auto"/>
            <w:bottom w:val="none" w:sz="0" w:space="0" w:color="auto"/>
            <w:right w:val="none" w:sz="0" w:space="0" w:color="auto"/>
          </w:divBdr>
        </w:div>
      </w:divsChild>
    </w:div>
    <w:div w:id="909771152">
      <w:bodyDiv w:val="1"/>
      <w:marLeft w:val="0"/>
      <w:marRight w:val="0"/>
      <w:marTop w:val="0"/>
      <w:marBottom w:val="0"/>
      <w:divBdr>
        <w:top w:val="none" w:sz="0" w:space="0" w:color="auto"/>
        <w:left w:val="none" w:sz="0" w:space="0" w:color="auto"/>
        <w:bottom w:val="none" w:sz="0" w:space="0" w:color="auto"/>
        <w:right w:val="none" w:sz="0" w:space="0" w:color="auto"/>
      </w:divBdr>
    </w:div>
    <w:div w:id="914172281">
      <w:bodyDiv w:val="1"/>
      <w:marLeft w:val="0"/>
      <w:marRight w:val="0"/>
      <w:marTop w:val="0"/>
      <w:marBottom w:val="0"/>
      <w:divBdr>
        <w:top w:val="none" w:sz="0" w:space="0" w:color="auto"/>
        <w:left w:val="none" w:sz="0" w:space="0" w:color="auto"/>
        <w:bottom w:val="none" w:sz="0" w:space="0" w:color="auto"/>
        <w:right w:val="none" w:sz="0" w:space="0" w:color="auto"/>
      </w:divBdr>
      <w:divsChild>
        <w:div w:id="872115599">
          <w:marLeft w:val="0"/>
          <w:marRight w:val="0"/>
          <w:marTop w:val="0"/>
          <w:marBottom w:val="0"/>
          <w:divBdr>
            <w:top w:val="none" w:sz="0" w:space="0" w:color="auto"/>
            <w:left w:val="none" w:sz="0" w:space="0" w:color="auto"/>
            <w:bottom w:val="none" w:sz="0" w:space="0" w:color="auto"/>
            <w:right w:val="none" w:sz="0" w:space="0" w:color="auto"/>
          </w:divBdr>
        </w:div>
        <w:div w:id="933243522">
          <w:marLeft w:val="0"/>
          <w:marRight w:val="0"/>
          <w:marTop w:val="0"/>
          <w:marBottom w:val="0"/>
          <w:divBdr>
            <w:top w:val="none" w:sz="0" w:space="0" w:color="auto"/>
            <w:left w:val="none" w:sz="0" w:space="0" w:color="auto"/>
            <w:bottom w:val="none" w:sz="0" w:space="0" w:color="auto"/>
            <w:right w:val="none" w:sz="0" w:space="0" w:color="auto"/>
          </w:divBdr>
        </w:div>
        <w:div w:id="1525048242">
          <w:marLeft w:val="0"/>
          <w:marRight w:val="0"/>
          <w:marTop w:val="0"/>
          <w:marBottom w:val="0"/>
          <w:divBdr>
            <w:top w:val="none" w:sz="0" w:space="0" w:color="auto"/>
            <w:left w:val="none" w:sz="0" w:space="0" w:color="auto"/>
            <w:bottom w:val="none" w:sz="0" w:space="0" w:color="auto"/>
            <w:right w:val="none" w:sz="0" w:space="0" w:color="auto"/>
          </w:divBdr>
        </w:div>
        <w:div w:id="1017577790">
          <w:marLeft w:val="0"/>
          <w:marRight w:val="0"/>
          <w:marTop w:val="0"/>
          <w:marBottom w:val="0"/>
          <w:divBdr>
            <w:top w:val="none" w:sz="0" w:space="0" w:color="auto"/>
            <w:left w:val="none" w:sz="0" w:space="0" w:color="auto"/>
            <w:bottom w:val="none" w:sz="0" w:space="0" w:color="auto"/>
            <w:right w:val="none" w:sz="0" w:space="0" w:color="auto"/>
          </w:divBdr>
        </w:div>
      </w:divsChild>
    </w:div>
    <w:div w:id="914315913">
      <w:bodyDiv w:val="1"/>
      <w:marLeft w:val="0"/>
      <w:marRight w:val="0"/>
      <w:marTop w:val="0"/>
      <w:marBottom w:val="0"/>
      <w:divBdr>
        <w:top w:val="none" w:sz="0" w:space="0" w:color="auto"/>
        <w:left w:val="none" w:sz="0" w:space="0" w:color="auto"/>
        <w:bottom w:val="none" w:sz="0" w:space="0" w:color="auto"/>
        <w:right w:val="none" w:sz="0" w:space="0" w:color="auto"/>
      </w:divBdr>
    </w:div>
    <w:div w:id="932082716">
      <w:bodyDiv w:val="1"/>
      <w:marLeft w:val="0"/>
      <w:marRight w:val="0"/>
      <w:marTop w:val="0"/>
      <w:marBottom w:val="0"/>
      <w:divBdr>
        <w:top w:val="none" w:sz="0" w:space="0" w:color="auto"/>
        <w:left w:val="none" w:sz="0" w:space="0" w:color="auto"/>
        <w:bottom w:val="none" w:sz="0" w:space="0" w:color="auto"/>
        <w:right w:val="none" w:sz="0" w:space="0" w:color="auto"/>
      </w:divBdr>
    </w:div>
    <w:div w:id="1003817978">
      <w:bodyDiv w:val="1"/>
      <w:marLeft w:val="0"/>
      <w:marRight w:val="0"/>
      <w:marTop w:val="0"/>
      <w:marBottom w:val="0"/>
      <w:divBdr>
        <w:top w:val="none" w:sz="0" w:space="0" w:color="auto"/>
        <w:left w:val="none" w:sz="0" w:space="0" w:color="auto"/>
        <w:bottom w:val="none" w:sz="0" w:space="0" w:color="auto"/>
        <w:right w:val="none" w:sz="0" w:space="0" w:color="auto"/>
      </w:divBdr>
      <w:divsChild>
        <w:div w:id="2007828792">
          <w:marLeft w:val="0"/>
          <w:marRight w:val="0"/>
          <w:marTop w:val="0"/>
          <w:marBottom w:val="0"/>
          <w:divBdr>
            <w:top w:val="none" w:sz="0" w:space="0" w:color="auto"/>
            <w:left w:val="none" w:sz="0" w:space="0" w:color="auto"/>
            <w:bottom w:val="none" w:sz="0" w:space="0" w:color="auto"/>
            <w:right w:val="none" w:sz="0" w:space="0" w:color="auto"/>
          </w:divBdr>
        </w:div>
        <w:div w:id="950817376">
          <w:marLeft w:val="0"/>
          <w:marRight w:val="0"/>
          <w:marTop w:val="0"/>
          <w:marBottom w:val="0"/>
          <w:divBdr>
            <w:top w:val="none" w:sz="0" w:space="0" w:color="auto"/>
            <w:left w:val="none" w:sz="0" w:space="0" w:color="auto"/>
            <w:bottom w:val="none" w:sz="0" w:space="0" w:color="auto"/>
            <w:right w:val="none" w:sz="0" w:space="0" w:color="auto"/>
          </w:divBdr>
        </w:div>
        <w:div w:id="1340041731">
          <w:marLeft w:val="0"/>
          <w:marRight w:val="0"/>
          <w:marTop w:val="0"/>
          <w:marBottom w:val="0"/>
          <w:divBdr>
            <w:top w:val="none" w:sz="0" w:space="0" w:color="auto"/>
            <w:left w:val="none" w:sz="0" w:space="0" w:color="auto"/>
            <w:bottom w:val="none" w:sz="0" w:space="0" w:color="auto"/>
            <w:right w:val="none" w:sz="0" w:space="0" w:color="auto"/>
          </w:divBdr>
        </w:div>
        <w:div w:id="583610109">
          <w:marLeft w:val="0"/>
          <w:marRight w:val="0"/>
          <w:marTop w:val="0"/>
          <w:marBottom w:val="0"/>
          <w:divBdr>
            <w:top w:val="none" w:sz="0" w:space="0" w:color="auto"/>
            <w:left w:val="none" w:sz="0" w:space="0" w:color="auto"/>
            <w:bottom w:val="none" w:sz="0" w:space="0" w:color="auto"/>
            <w:right w:val="none" w:sz="0" w:space="0" w:color="auto"/>
          </w:divBdr>
        </w:div>
        <w:div w:id="812917250">
          <w:marLeft w:val="0"/>
          <w:marRight w:val="0"/>
          <w:marTop w:val="0"/>
          <w:marBottom w:val="0"/>
          <w:divBdr>
            <w:top w:val="none" w:sz="0" w:space="0" w:color="auto"/>
            <w:left w:val="none" w:sz="0" w:space="0" w:color="auto"/>
            <w:bottom w:val="none" w:sz="0" w:space="0" w:color="auto"/>
            <w:right w:val="none" w:sz="0" w:space="0" w:color="auto"/>
          </w:divBdr>
        </w:div>
        <w:div w:id="726421545">
          <w:marLeft w:val="0"/>
          <w:marRight w:val="0"/>
          <w:marTop w:val="0"/>
          <w:marBottom w:val="0"/>
          <w:divBdr>
            <w:top w:val="none" w:sz="0" w:space="0" w:color="auto"/>
            <w:left w:val="none" w:sz="0" w:space="0" w:color="auto"/>
            <w:bottom w:val="none" w:sz="0" w:space="0" w:color="auto"/>
            <w:right w:val="none" w:sz="0" w:space="0" w:color="auto"/>
          </w:divBdr>
        </w:div>
        <w:div w:id="1626883073">
          <w:marLeft w:val="0"/>
          <w:marRight w:val="0"/>
          <w:marTop w:val="0"/>
          <w:marBottom w:val="0"/>
          <w:divBdr>
            <w:top w:val="none" w:sz="0" w:space="0" w:color="auto"/>
            <w:left w:val="none" w:sz="0" w:space="0" w:color="auto"/>
            <w:bottom w:val="none" w:sz="0" w:space="0" w:color="auto"/>
            <w:right w:val="none" w:sz="0" w:space="0" w:color="auto"/>
          </w:divBdr>
        </w:div>
        <w:div w:id="2025743528">
          <w:marLeft w:val="0"/>
          <w:marRight w:val="0"/>
          <w:marTop w:val="0"/>
          <w:marBottom w:val="0"/>
          <w:divBdr>
            <w:top w:val="none" w:sz="0" w:space="0" w:color="auto"/>
            <w:left w:val="none" w:sz="0" w:space="0" w:color="auto"/>
            <w:bottom w:val="none" w:sz="0" w:space="0" w:color="auto"/>
            <w:right w:val="none" w:sz="0" w:space="0" w:color="auto"/>
          </w:divBdr>
        </w:div>
        <w:div w:id="483471973">
          <w:marLeft w:val="0"/>
          <w:marRight w:val="0"/>
          <w:marTop w:val="0"/>
          <w:marBottom w:val="0"/>
          <w:divBdr>
            <w:top w:val="none" w:sz="0" w:space="0" w:color="auto"/>
            <w:left w:val="none" w:sz="0" w:space="0" w:color="auto"/>
            <w:bottom w:val="none" w:sz="0" w:space="0" w:color="auto"/>
            <w:right w:val="none" w:sz="0" w:space="0" w:color="auto"/>
          </w:divBdr>
        </w:div>
        <w:div w:id="1889873081">
          <w:marLeft w:val="0"/>
          <w:marRight w:val="0"/>
          <w:marTop w:val="0"/>
          <w:marBottom w:val="0"/>
          <w:divBdr>
            <w:top w:val="none" w:sz="0" w:space="0" w:color="auto"/>
            <w:left w:val="none" w:sz="0" w:space="0" w:color="auto"/>
            <w:bottom w:val="none" w:sz="0" w:space="0" w:color="auto"/>
            <w:right w:val="none" w:sz="0" w:space="0" w:color="auto"/>
          </w:divBdr>
        </w:div>
        <w:div w:id="1527913471">
          <w:marLeft w:val="0"/>
          <w:marRight w:val="0"/>
          <w:marTop w:val="0"/>
          <w:marBottom w:val="0"/>
          <w:divBdr>
            <w:top w:val="none" w:sz="0" w:space="0" w:color="auto"/>
            <w:left w:val="none" w:sz="0" w:space="0" w:color="auto"/>
            <w:bottom w:val="none" w:sz="0" w:space="0" w:color="auto"/>
            <w:right w:val="none" w:sz="0" w:space="0" w:color="auto"/>
          </w:divBdr>
        </w:div>
        <w:div w:id="519512062">
          <w:marLeft w:val="0"/>
          <w:marRight w:val="0"/>
          <w:marTop w:val="0"/>
          <w:marBottom w:val="0"/>
          <w:divBdr>
            <w:top w:val="none" w:sz="0" w:space="0" w:color="auto"/>
            <w:left w:val="none" w:sz="0" w:space="0" w:color="auto"/>
            <w:bottom w:val="none" w:sz="0" w:space="0" w:color="auto"/>
            <w:right w:val="none" w:sz="0" w:space="0" w:color="auto"/>
          </w:divBdr>
        </w:div>
        <w:div w:id="1884709532">
          <w:marLeft w:val="0"/>
          <w:marRight w:val="0"/>
          <w:marTop w:val="0"/>
          <w:marBottom w:val="0"/>
          <w:divBdr>
            <w:top w:val="none" w:sz="0" w:space="0" w:color="auto"/>
            <w:left w:val="none" w:sz="0" w:space="0" w:color="auto"/>
            <w:bottom w:val="none" w:sz="0" w:space="0" w:color="auto"/>
            <w:right w:val="none" w:sz="0" w:space="0" w:color="auto"/>
          </w:divBdr>
        </w:div>
        <w:div w:id="764350081">
          <w:marLeft w:val="0"/>
          <w:marRight w:val="0"/>
          <w:marTop w:val="0"/>
          <w:marBottom w:val="0"/>
          <w:divBdr>
            <w:top w:val="none" w:sz="0" w:space="0" w:color="auto"/>
            <w:left w:val="none" w:sz="0" w:space="0" w:color="auto"/>
            <w:bottom w:val="none" w:sz="0" w:space="0" w:color="auto"/>
            <w:right w:val="none" w:sz="0" w:space="0" w:color="auto"/>
          </w:divBdr>
        </w:div>
        <w:div w:id="1980961439">
          <w:marLeft w:val="0"/>
          <w:marRight w:val="0"/>
          <w:marTop w:val="0"/>
          <w:marBottom w:val="0"/>
          <w:divBdr>
            <w:top w:val="none" w:sz="0" w:space="0" w:color="auto"/>
            <w:left w:val="none" w:sz="0" w:space="0" w:color="auto"/>
            <w:bottom w:val="none" w:sz="0" w:space="0" w:color="auto"/>
            <w:right w:val="none" w:sz="0" w:space="0" w:color="auto"/>
          </w:divBdr>
        </w:div>
        <w:div w:id="1617831497">
          <w:marLeft w:val="0"/>
          <w:marRight w:val="0"/>
          <w:marTop w:val="0"/>
          <w:marBottom w:val="0"/>
          <w:divBdr>
            <w:top w:val="none" w:sz="0" w:space="0" w:color="auto"/>
            <w:left w:val="none" w:sz="0" w:space="0" w:color="auto"/>
            <w:bottom w:val="none" w:sz="0" w:space="0" w:color="auto"/>
            <w:right w:val="none" w:sz="0" w:space="0" w:color="auto"/>
          </w:divBdr>
        </w:div>
        <w:div w:id="1276642179">
          <w:marLeft w:val="0"/>
          <w:marRight w:val="0"/>
          <w:marTop w:val="0"/>
          <w:marBottom w:val="0"/>
          <w:divBdr>
            <w:top w:val="none" w:sz="0" w:space="0" w:color="auto"/>
            <w:left w:val="none" w:sz="0" w:space="0" w:color="auto"/>
            <w:bottom w:val="none" w:sz="0" w:space="0" w:color="auto"/>
            <w:right w:val="none" w:sz="0" w:space="0" w:color="auto"/>
          </w:divBdr>
        </w:div>
        <w:div w:id="900486268">
          <w:marLeft w:val="0"/>
          <w:marRight w:val="0"/>
          <w:marTop w:val="0"/>
          <w:marBottom w:val="0"/>
          <w:divBdr>
            <w:top w:val="none" w:sz="0" w:space="0" w:color="auto"/>
            <w:left w:val="none" w:sz="0" w:space="0" w:color="auto"/>
            <w:bottom w:val="none" w:sz="0" w:space="0" w:color="auto"/>
            <w:right w:val="none" w:sz="0" w:space="0" w:color="auto"/>
          </w:divBdr>
        </w:div>
      </w:divsChild>
    </w:div>
    <w:div w:id="1071780244">
      <w:bodyDiv w:val="1"/>
      <w:marLeft w:val="0"/>
      <w:marRight w:val="0"/>
      <w:marTop w:val="0"/>
      <w:marBottom w:val="0"/>
      <w:divBdr>
        <w:top w:val="none" w:sz="0" w:space="0" w:color="auto"/>
        <w:left w:val="none" w:sz="0" w:space="0" w:color="auto"/>
        <w:bottom w:val="none" w:sz="0" w:space="0" w:color="auto"/>
        <w:right w:val="none" w:sz="0" w:space="0" w:color="auto"/>
      </w:divBdr>
      <w:divsChild>
        <w:div w:id="1940259218">
          <w:marLeft w:val="0"/>
          <w:marRight w:val="0"/>
          <w:marTop w:val="0"/>
          <w:marBottom w:val="0"/>
          <w:divBdr>
            <w:top w:val="none" w:sz="0" w:space="0" w:color="auto"/>
            <w:left w:val="none" w:sz="0" w:space="0" w:color="auto"/>
            <w:bottom w:val="none" w:sz="0" w:space="0" w:color="auto"/>
            <w:right w:val="none" w:sz="0" w:space="0" w:color="auto"/>
          </w:divBdr>
        </w:div>
        <w:div w:id="1497302361">
          <w:marLeft w:val="0"/>
          <w:marRight w:val="0"/>
          <w:marTop w:val="0"/>
          <w:marBottom w:val="0"/>
          <w:divBdr>
            <w:top w:val="none" w:sz="0" w:space="0" w:color="auto"/>
            <w:left w:val="none" w:sz="0" w:space="0" w:color="auto"/>
            <w:bottom w:val="none" w:sz="0" w:space="0" w:color="auto"/>
            <w:right w:val="none" w:sz="0" w:space="0" w:color="auto"/>
          </w:divBdr>
        </w:div>
      </w:divsChild>
    </w:div>
    <w:div w:id="1110395959">
      <w:bodyDiv w:val="1"/>
      <w:marLeft w:val="0"/>
      <w:marRight w:val="0"/>
      <w:marTop w:val="0"/>
      <w:marBottom w:val="0"/>
      <w:divBdr>
        <w:top w:val="none" w:sz="0" w:space="0" w:color="auto"/>
        <w:left w:val="none" w:sz="0" w:space="0" w:color="auto"/>
        <w:bottom w:val="none" w:sz="0" w:space="0" w:color="auto"/>
        <w:right w:val="none" w:sz="0" w:space="0" w:color="auto"/>
      </w:divBdr>
    </w:div>
    <w:div w:id="1119643383">
      <w:bodyDiv w:val="1"/>
      <w:marLeft w:val="0"/>
      <w:marRight w:val="0"/>
      <w:marTop w:val="0"/>
      <w:marBottom w:val="0"/>
      <w:divBdr>
        <w:top w:val="none" w:sz="0" w:space="0" w:color="auto"/>
        <w:left w:val="none" w:sz="0" w:space="0" w:color="auto"/>
        <w:bottom w:val="none" w:sz="0" w:space="0" w:color="auto"/>
        <w:right w:val="none" w:sz="0" w:space="0" w:color="auto"/>
      </w:divBdr>
      <w:divsChild>
        <w:div w:id="1948193919">
          <w:marLeft w:val="0"/>
          <w:marRight w:val="0"/>
          <w:marTop w:val="0"/>
          <w:marBottom w:val="0"/>
          <w:divBdr>
            <w:top w:val="none" w:sz="0" w:space="0" w:color="auto"/>
            <w:left w:val="none" w:sz="0" w:space="0" w:color="auto"/>
            <w:bottom w:val="none" w:sz="0" w:space="0" w:color="auto"/>
            <w:right w:val="none" w:sz="0" w:space="0" w:color="auto"/>
          </w:divBdr>
        </w:div>
        <w:div w:id="1183861029">
          <w:marLeft w:val="0"/>
          <w:marRight w:val="0"/>
          <w:marTop w:val="0"/>
          <w:marBottom w:val="0"/>
          <w:divBdr>
            <w:top w:val="none" w:sz="0" w:space="0" w:color="auto"/>
            <w:left w:val="none" w:sz="0" w:space="0" w:color="auto"/>
            <w:bottom w:val="none" w:sz="0" w:space="0" w:color="auto"/>
            <w:right w:val="none" w:sz="0" w:space="0" w:color="auto"/>
          </w:divBdr>
          <w:divsChild>
            <w:div w:id="1532456182">
              <w:marLeft w:val="0"/>
              <w:marRight w:val="0"/>
              <w:marTop w:val="0"/>
              <w:marBottom w:val="0"/>
              <w:divBdr>
                <w:top w:val="none" w:sz="0" w:space="0" w:color="auto"/>
                <w:left w:val="none" w:sz="0" w:space="0" w:color="auto"/>
                <w:bottom w:val="none" w:sz="0" w:space="0" w:color="auto"/>
                <w:right w:val="none" w:sz="0" w:space="0" w:color="auto"/>
              </w:divBdr>
            </w:div>
            <w:div w:id="865560151">
              <w:marLeft w:val="0"/>
              <w:marRight w:val="0"/>
              <w:marTop w:val="0"/>
              <w:marBottom w:val="0"/>
              <w:divBdr>
                <w:top w:val="none" w:sz="0" w:space="0" w:color="auto"/>
                <w:left w:val="none" w:sz="0" w:space="0" w:color="auto"/>
                <w:bottom w:val="none" w:sz="0" w:space="0" w:color="auto"/>
                <w:right w:val="none" w:sz="0" w:space="0" w:color="auto"/>
              </w:divBdr>
            </w:div>
            <w:div w:id="1287393496">
              <w:marLeft w:val="0"/>
              <w:marRight w:val="0"/>
              <w:marTop w:val="0"/>
              <w:marBottom w:val="0"/>
              <w:divBdr>
                <w:top w:val="none" w:sz="0" w:space="0" w:color="auto"/>
                <w:left w:val="none" w:sz="0" w:space="0" w:color="auto"/>
                <w:bottom w:val="none" w:sz="0" w:space="0" w:color="auto"/>
                <w:right w:val="none" w:sz="0" w:space="0" w:color="auto"/>
              </w:divBdr>
            </w:div>
            <w:div w:id="1037900471">
              <w:marLeft w:val="0"/>
              <w:marRight w:val="0"/>
              <w:marTop w:val="0"/>
              <w:marBottom w:val="0"/>
              <w:divBdr>
                <w:top w:val="none" w:sz="0" w:space="0" w:color="auto"/>
                <w:left w:val="none" w:sz="0" w:space="0" w:color="auto"/>
                <w:bottom w:val="none" w:sz="0" w:space="0" w:color="auto"/>
                <w:right w:val="none" w:sz="0" w:space="0" w:color="auto"/>
              </w:divBdr>
            </w:div>
            <w:div w:id="2084797484">
              <w:marLeft w:val="0"/>
              <w:marRight w:val="0"/>
              <w:marTop w:val="0"/>
              <w:marBottom w:val="0"/>
              <w:divBdr>
                <w:top w:val="none" w:sz="0" w:space="0" w:color="auto"/>
                <w:left w:val="none" w:sz="0" w:space="0" w:color="auto"/>
                <w:bottom w:val="none" w:sz="0" w:space="0" w:color="auto"/>
                <w:right w:val="none" w:sz="0" w:space="0" w:color="auto"/>
              </w:divBdr>
            </w:div>
            <w:div w:id="1155729676">
              <w:marLeft w:val="0"/>
              <w:marRight w:val="0"/>
              <w:marTop w:val="0"/>
              <w:marBottom w:val="0"/>
              <w:divBdr>
                <w:top w:val="none" w:sz="0" w:space="0" w:color="auto"/>
                <w:left w:val="none" w:sz="0" w:space="0" w:color="auto"/>
                <w:bottom w:val="none" w:sz="0" w:space="0" w:color="auto"/>
                <w:right w:val="none" w:sz="0" w:space="0" w:color="auto"/>
              </w:divBdr>
            </w:div>
            <w:div w:id="528685236">
              <w:marLeft w:val="0"/>
              <w:marRight w:val="0"/>
              <w:marTop w:val="0"/>
              <w:marBottom w:val="0"/>
              <w:divBdr>
                <w:top w:val="none" w:sz="0" w:space="0" w:color="auto"/>
                <w:left w:val="none" w:sz="0" w:space="0" w:color="auto"/>
                <w:bottom w:val="none" w:sz="0" w:space="0" w:color="auto"/>
                <w:right w:val="none" w:sz="0" w:space="0" w:color="auto"/>
              </w:divBdr>
            </w:div>
          </w:divsChild>
        </w:div>
        <w:div w:id="820459737">
          <w:marLeft w:val="0"/>
          <w:marRight w:val="0"/>
          <w:marTop w:val="0"/>
          <w:marBottom w:val="0"/>
          <w:divBdr>
            <w:top w:val="none" w:sz="0" w:space="0" w:color="auto"/>
            <w:left w:val="none" w:sz="0" w:space="0" w:color="auto"/>
            <w:bottom w:val="none" w:sz="0" w:space="0" w:color="auto"/>
            <w:right w:val="none" w:sz="0" w:space="0" w:color="auto"/>
          </w:divBdr>
        </w:div>
        <w:div w:id="2024085862">
          <w:marLeft w:val="0"/>
          <w:marRight w:val="0"/>
          <w:marTop w:val="0"/>
          <w:marBottom w:val="0"/>
          <w:divBdr>
            <w:top w:val="none" w:sz="0" w:space="0" w:color="auto"/>
            <w:left w:val="none" w:sz="0" w:space="0" w:color="auto"/>
            <w:bottom w:val="none" w:sz="0" w:space="0" w:color="auto"/>
            <w:right w:val="none" w:sz="0" w:space="0" w:color="auto"/>
          </w:divBdr>
        </w:div>
        <w:div w:id="1659110952">
          <w:marLeft w:val="0"/>
          <w:marRight w:val="0"/>
          <w:marTop w:val="0"/>
          <w:marBottom w:val="0"/>
          <w:divBdr>
            <w:top w:val="none" w:sz="0" w:space="0" w:color="auto"/>
            <w:left w:val="none" w:sz="0" w:space="0" w:color="auto"/>
            <w:bottom w:val="none" w:sz="0" w:space="0" w:color="auto"/>
            <w:right w:val="none" w:sz="0" w:space="0" w:color="auto"/>
          </w:divBdr>
        </w:div>
        <w:div w:id="960304387">
          <w:marLeft w:val="0"/>
          <w:marRight w:val="0"/>
          <w:marTop w:val="0"/>
          <w:marBottom w:val="0"/>
          <w:divBdr>
            <w:top w:val="none" w:sz="0" w:space="0" w:color="auto"/>
            <w:left w:val="none" w:sz="0" w:space="0" w:color="auto"/>
            <w:bottom w:val="none" w:sz="0" w:space="0" w:color="auto"/>
            <w:right w:val="none" w:sz="0" w:space="0" w:color="auto"/>
          </w:divBdr>
        </w:div>
        <w:div w:id="624779311">
          <w:marLeft w:val="0"/>
          <w:marRight w:val="0"/>
          <w:marTop w:val="0"/>
          <w:marBottom w:val="0"/>
          <w:divBdr>
            <w:top w:val="none" w:sz="0" w:space="0" w:color="auto"/>
            <w:left w:val="none" w:sz="0" w:space="0" w:color="auto"/>
            <w:bottom w:val="none" w:sz="0" w:space="0" w:color="auto"/>
            <w:right w:val="none" w:sz="0" w:space="0" w:color="auto"/>
          </w:divBdr>
        </w:div>
        <w:div w:id="329715624">
          <w:marLeft w:val="0"/>
          <w:marRight w:val="0"/>
          <w:marTop w:val="0"/>
          <w:marBottom w:val="0"/>
          <w:divBdr>
            <w:top w:val="none" w:sz="0" w:space="0" w:color="auto"/>
            <w:left w:val="none" w:sz="0" w:space="0" w:color="auto"/>
            <w:bottom w:val="none" w:sz="0" w:space="0" w:color="auto"/>
            <w:right w:val="none" w:sz="0" w:space="0" w:color="auto"/>
          </w:divBdr>
        </w:div>
        <w:div w:id="496072841">
          <w:marLeft w:val="0"/>
          <w:marRight w:val="0"/>
          <w:marTop w:val="0"/>
          <w:marBottom w:val="0"/>
          <w:divBdr>
            <w:top w:val="none" w:sz="0" w:space="0" w:color="auto"/>
            <w:left w:val="none" w:sz="0" w:space="0" w:color="auto"/>
            <w:bottom w:val="none" w:sz="0" w:space="0" w:color="auto"/>
            <w:right w:val="none" w:sz="0" w:space="0" w:color="auto"/>
          </w:divBdr>
        </w:div>
      </w:divsChild>
    </w:div>
    <w:div w:id="1200095862">
      <w:bodyDiv w:val="1"/>
      <w:marLeft w:val="0"/>
      <w:marRight w:val="0"/>
      <w:marTop w:val="0"/>
      <w:marBottom w:val="0"/>
      <w:divBdr>
        <w:top w:val="none" w:sz="0" w:space="0" w:color="auto"/>
        <w:left w:val="none" w:sz="0" w:space="0" w:color="auto"/>
        <w:bottom w:val="none" w:sz="0" w:space="0" w:color="auto"/>
        <w:right w:val="none" w:sz="0" w:space="0" w:color="auto"/>
      </w:divBdr>
    </w:div>
    <w:div w:id="1212613717">
      <w:bodyDiv w:val="1"/>
      <w:marLeft w:val="0"/>
      <w:marRight w:val="0"/>
      <w:marTop w:val="0"/>
      <w:marBottom w:val="0"/>
      <w:divBdr>
        <w:top w:val="none" w:sz="0" w:space="0" w:color="auto"/>
        <w:left w:val="none" w:sz="0" w:space="0" w:color="auto"/>
        <w:bottom w:val="none" w:sz="0" w:space="0" w:color="auto"/>
        <w:right w:val="none" w:sz="0" w:space="0" w:color="auto"/>
      </w:divBdr>
    </w:div>
    <w:div w:id="1225019461">
      <w:bodyDiv w:val="1"/>
      <w:marLeft w:val="0"/>
      <w:marRight w:val="0"/>
      <w:marTop w:val="0"/>
      <w:marBottom w:val="0"/>
      <w:divBdr>
        <w:top w:val="none" w:sz="0" w:space="0" w:color="auto"/>
        <w:left w:val="none" w:sz="0" w:space="0" w:color="auto"/>
        <w:bottom w:val="none" w:sz="0" w:space="0" w:color="auto"/>
        <w:right w:val="none" w:sz="0" w:space="0" w:color="auto"/>
      </w:divBdr>
    </w:div>
    <w:div w:id="1225483956">
      <w:bodyDiv w:val="1"/>
      <w:marLeft w:val="0"/>
      <w:marRight w:val="0"/>
      <w:marTop w:val="0"/>
      <w:marBottom w:val="0"/>
      <w:divBdr>
        <w:top w:val="none" w:sz="0" w:space="0" w:color="auto"/>
        <w:left w:val="none" w:sz="0" w:space="0" w:color="auto"/>
        <w:bottom w:val="none" w:sz="0" w:space="0" w:color="auto"/>
        <w:right w:val="none" w:sz="0" w:space="0" w:color="auto"/>
      </w:divBdr>
      <w:divsChild>
        <w:div w:id="986469615">
          <w:marLeft w:val="0"/>
          <w:marRight w:val="0"/>
          <w:marTop w:val="0"/>
          <w:marBottom w:val="0"/>
          <w:divBdr>
            <w:top w:val="none" w:sz="0" w:space="0" w:color="auto"/>
            <w:left w:val="none" w:sz="0" w:space="0" w:color="auto"/>
            <w:bottom w:val="none" w:sz="0" w:space="0" w:color="auto"/>
            <w:right w:val="none" w:sz="0" w:space="0" w:color="auto"/>
          </w:divBdr>
        </w:div>
        <w:div w:id="51465878">
          <w:marLeft w:val="0"/>
          <w:marRight w:val="0"/>
          <w:marTop w:val="0"/>
          <w:marBottom w:val="0"/>
          <w:divBdr>
            <w:top w:val="none" w:sz="0" w:space="0" w:color="auto"/>
            <w:left w:val="none" w:sz="0" w:space="0" w:color="auto"/>
            <w:bottom w:val="none" w:sz="0" w:space="0" w:color="auto"/>
            <w:right w:val="none" w:sz="0" w:space="0" w:color="auto"/>
          </w:divBdr>
        </w:div>
        <w:div w:id="18357318">
          <w:marLeft w:val="0"/>
          <w:marRight w:val="0"/>
          <w:marTop w:val="0"/>
          <w:marBottom w:val="0"/>
          <w:divBdr>
            <w:top w:val="none" w:sz="0" w:space="0" w:color="auto"/>
            <w:left w:val="none" w:sz="0" w:space="0" w:color="auto"/>
            <w:bottom w:val="none" w:sz="0" w:space="0" w:color="auto"/>
            <w:right w:val="none" w:sz="0" w:space="0" w:color="auto"/>
          </w:divBdr>
        </w:div>
      </w:divsChild>
    </w:div>
    <w:div w:id="1330256213">
      <w:bodyDiv w:val="1"/>
      <w:marLeft w:val="0"/>
      <w:marRight w:val="0"/>
      <w:marTop w:val="0"/>
      <w:marBottom w:val="0"/>
      <w:divBdr>
        <w:top w:val="none" w:sz="0" w:space="0" w:color="auto"/>
        <w:left w:val="none" w:sz="0" w:space="0" w:color="auto"/>
        <w:bottom w:val="none" w:sz="0" w:space="0" w:color="auto"/>
        <w:right w:val="none" w:sz="0" w:space="0" w:color="auto"/>
      </w:divBdr>
      <w:divsChild>
        <w:div w:id="2035886943">
          <w:marLeft w:val="0"/>
          <w:marRight w:val="0"/>
          <w:marTop w:val="0"/>
          <w:marBottom w:val="0"/>
          <w:divBdr>
            <w:top w:val="none" w:sz="0" w:space="0" w:color="auto"/>
            <w:left w:val="none" w:sz="0" w:space="0" w:color="auto"/>
            <w:bottom w:val="none" w:sz="0" w:space="0" w:color="auto"/>
            <w:right w:val="none" w:sz="0" w:space="0" w:color="auto"/>
          </w:divBdr>
          <w:divsChild>
            <w:div w:id="179444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92479">
      <w:bodyDiv w:val="1"/>
      <w:marLeft w:val="0"/>
      <w:marRight w:val="0"/>
      <w:marTop w:val="0"/>
      <w:marBottom w:val="0"/>
      <w:divBdr>
        <w:top w:val="none" w:sz="0" w:space="0" w:color="auto"/>
        <w:left w:val="none" w:sz="0" w:space="0" w:color="auto"/>
        <w:bottom w:val="none" w:sz="0" w:space="0" w:color="auto"/>
        <w:right w:val="none" w:sz="0" w:space="0" w:color="auto"/>
      </w:divBdr>
    </w:div>
    <w:div w:id="1390837450">
      <w:bodyDiv w:val="1"/>
      <w:marLeft w:val="0"/>
      <w:marRight w:val="0"/>
      <w:marTop w:val="0"/>
      <w:marBottom w:val="0"/>
      <w:divBdr>
        <w:top w:val="none" w:sz="0" w:space="0" w:color="auto"/>
        <w:left w:val="none" w:sz="0" w:space="0" w:color="auto"/>
        <w:bottom w:val="none" w:sz="0" w:space="0" w:color="auto"/>
        <w:right w:val="none" w:sz="0" w:space="0" w:color="auto"/>
      </w:divBdr>
    </w:div>
    <w:div w:id="1418869762">
      <w:bodyDiv w:val="1"/>
      <w:marLeft w:val="0"/>
      <w:marRight w:val="0"/>
      <w:marTop w:val="0"/>
      <w:marBottom w:val="0"/>
      <w:divBdr>
        <w:top w:val="none" w:sz="0" w:space="0" w:color="auto"/>
        <w:left w:val="none" w:sz="0" w:space="0" w:color="auto"/>
        <w:bottom w:val="none" w:sz="0" w:space="0" w:color="auto"/>
        <w:right w:val="none" w:sz="0" w:space="0" w:color="auto"/>
      </w:divBdr>
    </w:div>
    <w:div w:id="1480271085">
      <w:bodyDiv w:val="1"/>
      <w:marLeft w:val="0"/>
      <w:marRight w:val="0"/>
      <w:marTop w:val="0"/>
      <w:marBottom w:val="0"/>
      <w:divBdr>
        <w:top w:val="none" w:sz="0" w:space="0" w:color="auto"/>
        <w:left w:val="none" w:sz="0" w:space="0" w:color="auto"/>
        <w:bottom w:val="none" w:sz="0" w:space="0" w:color="auto"/>
        <w:right w:val="none" w:sz="0" w:space="0" w:color="auto"/>
      </w:divBdr>
      <w:divsChild>
        <w:div w:id="275597289">
          <w:marLeft w:val="0"/>
          <w:marRight w:val="0"/>
          <w:marTop w:val="0"/>
          <w:marBottom w:val="0"/>
          <w:divBdr>
            <w:top w:val="none" w:sz="0" w:space="0" w:color="auto"/>
            <w:left w:val="none" w:sz="0" w:space="0" w:color="auto"/>
            <w:bottom w:val="none" w:sz="0" w:space="0" w:color="auto"/>
            <w:right w:val="none" w:sz="0" w:space="0" w:color="auto"/>
          </w:divBdr>
        </w:div>
      </w:divsChild>
    </w:div>
    <w:div w:id="1482312575">
      <w:bodyDiv w:val="1"/>
      <w:marLeft w:val="0"/>
      <w:marRight w:val="0"/>
      <w:marTop w:val="0"/>
      <w:marBottom w:val="0"/>
      <w:divBdr>
        <w:top w:val="none" w:sz="0" w:space="0" w:color="auto"/>
        <w:left w:val="none" w:sz="0" w:space="0" w:color="auto"/>
        <w:bottom w:val="none" w:sz="0" w:space="0" w:color="auto"/>
        <w:right w:val="none" w:sz="0" w:space="0" w:color="auto"/>
      </w:divBdr>
    </w:div>
    <w:div w:id="1620839305">
      <w:bodyDiv w:val="1"/>
      <w:marLeft w:val="0"/>
      <w:marRight w:val="0"/>
      <w:marTop w:val="0"/>
      <w:marBottom w:val="0"/>
      <w:divBdr>
        <w:top w:val="none" w:sz="0" w:space="0" w:color="auto"/>
        <w:left w:val="none" w:sz="0" w:space="0" w:color="auto"/>
        <w:bottom w:val="none" w:sz="0" w:space="0" w:color="auto"/>
        <w:right w:val="none" w:sz="0" w:space="0" w:color="auto"/>
      </w:divBdr>
    </w:div>
    <w:div w:id="1646931749">
      <w:bodyDiv w:val="1"/>
      <w:marLeft w:val="0"/>
      <w:marRight w:val="0"/>
      <w:marTop w:val="0"/>
      <w:marBottom w:val="0"/>
      <w:divBdr>
        <w:top w:val="none" w:sz="0" w:space="0" w:color="auto"/>
        <w:left w:val="none" w:sz="0" w:space="0" w:color="auto"/>
        <w:bottom w:val="none" w:sz="0" w:space="0" w:color="auto"/>
        <w:right w:val="none" w:sz="0" w:space="0" w:color="auto"/>
      </w:divBdr>
    </w:div>
    <w:div w:id="1669475190">
      <w:bodyDiv w:val="1"/>
      <w:marLeft w:val="0"/>
      <w:marRight w:val="0"/>
      <w:marTop w:val="0"/>
      <w:marBottom w:val="0"/>
      <w:divBdr>
        <w:top w:val="none" w:sz="0" w:space="0" w:color="auto"/>
        <w:left w:val="none" w:sz="0" w:space="0" w:color="auto"/>
        <w:bottom w:val="none" w:sz="0" w:space="0" w:color="auto"/>
        <w:right w:val="none" w:sz="0" w:space="0" w:color="auto"/>
      </w:divBdr>
    </w:div>
    <w:div w:id="1686710004">
      <w:bodyDiv w:val="1"/>
      <w:marLeft w:val="0"/>
      <w:marRight w:val="0"/>
      <w:marTop w:val="0"/>
      <w:marBottom w:val="0"/>
      <w:divBdr>
        <w:top w:val="none" w:sz="0" w:space="0" w:color="auto"/>
        <w:left w:val="none" w:sz="0" w:space="0" w:color="auto"/>
        <w:bottom w:val="none" w:sz="0" w:space="0" w:color="auto"/>
        <w:right w:val="none" w:sz="0" w:space="0" w:color="auto"/>
      </w:divBdr>
    </w:div>
    <w:div w:id="1867864289">
      <w:bodyDiv w:val="1"/>
      <w:marLeft w:val="0"/>
      <w:marRight w:val="0"/>
      <w:marTop w:val="0"/>
      <w:marBottom w:val="0"/>
      <w:divBdr>
        <w:top w:val="none" w:sz="0" w:space="0" w:color="auto"/>
        <w:left w:val="none" w:sz="0" w:space="0" w:color="auto"/>
        <w:bottom w:val="none" w:sz="0" w:space="0" w:color="auto"/>
        <w:right w:val="none" w:sz="0" w:space="0" w:color="auto"/>
      </w:divBdr>
      <w:divsChild>
        <w:div w:id="165025673">
          <w:marLeft w:val="0"/>
          <w:marRight w:val="0"/>
          <w:marTop w:val="0"/>
          <w:marBottom w:val="0"/>
          <w:divBdr>
            <w:top w:val="none" w:sz="0" w:space="0" w:color="auto"/>
            <w:left w:val="none" w:sz="0" w:space="0" w:color="auto"/>
            <w:bottom w:val="none" w:sz="0" w:space="0" w:color="auto"/>
            <w:right w:val="none" w:sz="0" w:space="0" w:color="auto"/>
          </w:divBdr>
          <w:divsChild>
            <w:div w:id="174132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4710">
      <w:bodyDiv w:val="1"/>
      <w:marLeft w:val="0"/>
      <w:marRight w:val="0"/>
      <w:marTop w:val="0"/>
      <w:marBottom w:val="0"/>
      <w:divBdr>
        <w:top w:val="none" w:sz="0" w:space="0" w:color="auto"/>
        <w:left w:val="none" w:sz="0" w:space="0" w:color="auto"/>
        <w:bottom w:val="none" w:sz="0" w:space="0" w:color="auto"/>
        <w:right w:val="none" w:sz="0" w:space="0" w:color="auto"/>
      </w:divBdr>
    </w:div>
    <w:div w:id="1956596314">
      <w:bodyDiv w:val="1"/>
      <w:marLeft w:val="0"/>
      <w:marRight w:val="0"/>
      <w:marTop w:val="0"/>
      <w:marBottom w:val="0"/>
      <w:divBdr>
        <w:top w:val="none" w:sz="0" w:space="0" w:color="auto"/>
        <w:left w:val="none" w:sz="0" w:space="0" w:color="auto"/>
        <w:bottom w:val="none" w:sz="0" w:space="0" w:color="auto"/>
        <w:right w:val="none" w:sz="0" w:space="0" w:color="auto"/>
      </w:divBdr>
    </w:div>
    <w:div w:id="1971546222">
      <w:bodyDiv w:val="1"/>
      <w:marLeft w:val="0"/>
      <w:marRight w:val="0"/>
      <w:marTop w:val="0"/>
      <w:marBottom w:val="0"/>
      <w:divBdr>
        <w:top w:val="none" w:sz="0" w:space="0" w:color="auto"/>
        <w:left w:val="none" w:sz="0" w:space="0" w:color="auto"/>
        <w:bottom w:val="none" w:sz="0" w:space="0" w:color="auto"/>
        <w:right w:val="none" w:sz="0" w:space="0" w:color="auto"/>
      </w:divBdr>
    </w:div>
    <w:div w:id="209211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CB4BE-0DEA-4C10-817B-5380E5A6A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Miljana</dc:creator>
  <cp:lastModifiedBy>User</cp:lastModifiedBy>
  <cp:revision>4</cp:revision>
  <cp:lastPrinted>2018-05-21T08:58:00Z</cp:lastPrinted>
  <dcterms:created xsi:type="dcterms:W3CDTF">2018-06-29T05:49:00Z</dcterms:created>
  <dcterms:modified xsi:type="dcterms:W3CDTF">2018-07-02T05:59:00Z</dcterms:modified>
</cp:coreProperties>
</file>