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1589852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C570B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BF4591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C570BB">
        <w:rPr>
          <w:rFonts w:ascii="Times New Roman" w:eastAsia="Times New Roman" w:hAnsi="Times New Roman"/>
          <w:noProof/>
          <w:sz w:val="24"/>
          <w:szCs w:val="24"/>
        </w:rPr>
        <w:t xml:space="preserve"> 27.06.2018.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4630F7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BF4591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F4591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BF4591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630F7" w:rsidRPr="00BF4591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BF4591" w:rsidRPr="00BF4591">
        <w:rPr>
          <w:rFonts w:ascii="Times New Roman" w:hAnsi="Times New Roman"/>
          <w:b/>
          <w:sz w:val="24"/>
          <w:szCs w:val="24"/>
          <w:lang w:val="sr-Latn-RS"/>
        </w:rPr>
        <w:t>5</w:t>
      </w:r>
      <w:r w:rsidR="006A6501" w:rsidRPr="00BF4591">
        <w:rPr>
          <w:rFonts w:ascii="Times New Roman" w:hAnsi="Times New Roman"/>
          <w:b/>
          <w:sz w:val="24"/>
          <w:szCs w:val="24"/>
        </w:rPr>
        <w:t>-18</w:t>
      </w:r>
      <w:r w:rsidR="0078134D" w:rsidRPr="00BF4591">
        <w:rPr>
          <w:rFonts w:ascii="Times New Roman" w:hAnsi="Times New Roman"/>
          <w:b/>
          <w:sz w:val="24"/>
          <w:szCs w:val="24"/>
        </w:rPr>
        <w:t>-О -</w:t>
      </w:r>
      <w:r w:rsidR="0078134D" w:rsidRPr="00BF4591">
        <w:rPr>
          <w:rFonts w:ascii="Times New Roman" w:hAnsi="Times New Roman"/>
          <w:sz w:val="24"/>
          <w:szCs w:val="24"/>
        </w:rPr>
        <w:t xml:space="preserve"> </w:t>
      </w:r>
      <w:r w:rsidR="00BF4591" w:rsidRPr="00BF4591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BF4591" w:rsidRPr="00BF4591">
        <w:rPr>
          <w:rFonts w:ascii="Times New Roman" w:hAnsi="Times New Roman"/>
          <w:b/>
          <w:sz w:val="24"/>
          <w:szCs w:val="24"/>
        </w:rPr>
        <w:t xml:space="preserve"> </w:t>
      </w:r>
      <w:r w:rsidR="00BF4591" w:rsidRPr="00BF4591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за потребе обдукционе сале и хистолошке лабораторије Центра за судску медицину, токсикологију и молекуларну генетику </w:t>
      </w:r>
      <w:r w:rsidR="00BF4591" w:rsidRPr="00BF4591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Default="006A6501" w:rsidP="008C5E59">
      <w:pPr>
        <w:pStyle w:val="Footer"/>
        <w:jc w:val="both"/>
        <w:rPr>
          <w:b/>
          <w:lang w:val="sr-Cyrl-RS"/>
        </w:rPr>
      </w:pPr>
    </w:p>
    <w:p w:rsidR="00C570BB" w:rsidRPr="00C570BB" w:rsidRDefault="00C570BB" w:rsidP="008C5E59">
      <w:pPr>
        <w:pStyle w:val="Footer"/>
        <w:jc w:val="both"/>
        <w:rPr>
          <w:b/>
          <w:lang w:val="sr-Cyrl-RS"/>
        </w:rPr>
      </w:pPr>
      <w:bookmarkStart w:id="0" w:name="_GoBack"/>
      <w:bookmarkEnd w:id="0"/>
    </w:p>
    <w:p w:rsidR="004630F7" w:rsidRPr="00BF4591" w:rsidRDefault="00F437F7" w:rsidP="00BF4591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09143D" w:rsidRPr="008C5E59">
        <w:rPr>
          <w:b/>
          <w:noProof/>
          <w:u w:val="single"/>
        </w:rPr>
        <w:t>A</w:t>
      </w:r>
      <w:r w:rsidR="00CE7D6E" w:rsidRPr="008C5E59">
        <w:rPr>
          <w:b/>
          <w:noProof/>
          <w:u w:val="single"/>
        </w:rPr>
        <w:t xml:space="preserve"> ПОТЕНЦИЈАЛН</w:t>
      </w:r>
      <w:r w:rsidR="004630F7">
        <w:rPr>
          <w:b/>
          <w:noProof/>
          <w:u w:val="single"/>
          <w:lang w:val="sr-Cyrl-RS"/>
        </w:rPr>
        <w:t>ИХ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BF4591" w:rsidRPr="00BF4591" w:rsidRDefault="008C5E59" w:rsidP="00BF4591">
      <w:pPr>
        <w:pStyle w:val="BodyText1"/>
        <w:shd w:val="clear" w:color="auto" w:fill="auto"/>
        <w:spacing w:line="828" w:lineRule="exact"/>
        <w:ind w:left="20" w:right="6720"/>
        <w:rPr>
          <w:sz w:val="24"/>
          <w:szCs w:val="24"/>
        </w:rPr>
      </w:pPr>
      <w:r w:rsidRPr="00BF4591">
        <w:rPr>
          <w:sz w:val="24"/>
          <w:szCs w:val="24"/>
          <w:lang w:val="sr-Cyrl-RS" w:eastAsia="hr-HR"/>
        </w:rPr>
        <w:t>„</w:t>
      </w:r>
      <w:r w:rsidR="00BF4591" w:rsidRPr="00BF4591">
        <w:rPr>
          <w:sz w:val="24"/>
          <w:szCs w:val="24"/>
        </w:rPr>
        <w:t>P</w:t>
      </w:r>
      <w:r w:rsidR="00C570BB">
        <w:rPr>
          <w:sz w:val="24"/>
          <w:szCs w:val="24"/>
        </w:rPr>
        <w:t>I</w:t>
      </w:r>
      <w:r w:rsidR="00BF4591" w:rsidRPr="00BF4591">
        <w:rPr>
          <w:sz w:val="24"/>
          <w:szCs w:val="24"/>
        </w:rPr>
        <w:t>TANJE ZA JN 145-18-0</w:t>
      </w:r>
    </w:p>
    <w:p w:rsidR="00BF4591" w:rsidRPr="00BF4591" w:rsidRDefault="00BF4591" w:rsidP="00BF4591">
      <w:pPr>
        <w:pStyle w:val="BodyText1"/>
        <w:shd w:val="clear" w:color="auto" w:fill="auto"/>
        <w:spacing w:line="277" w:lineRule="exact"/>
        <w:ind w:left="20" w:right="220"/>
        <w:rPr>
          <w:sz w:val="24"/>
          <w:szCs w:val="24"/>
        </w:rPr>
      </w:pPr>
      <w:proofErr w:type="gramStart"/>
      <w:r w:rsidRPr="00BF4591">
        <w:rPr>
          <w:sz w:val="24"/>
          <w:szCs w:val="24"/>
        </w:rPr>
        <w:t xml:space="preserve">U </w:t>
      </w:r>
      <w:proofErr w:type="spellStart"/>
      <w:r w:rsidRPr="00BF4591">
        <w:rPr>
          <w:sz w:val="24"/>
          <w:szCs w:val="24"/>
        </w:rPr>
        <w:t>konkursnoj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dokumentaciji</w:t>
      </w:r>
      <w:proofErr w:type="spellEnd"/>
      <w:r w:rsidRPr="00BF4591">
        <w:rPr>
          <w:sz w:val="24"/>
          <w:szCs w:val="24"/>
        </w:rPr>
        <w:t xml:space="preserve"> JN 145-17-0, u </w:t>
      </w:r>
      <w:proofErr w:type="spellStart"/>
      <w:r w:rsidRPr="00BF4591">
        <w:rPr>
          <w:sz w:val="24"/>
          <w:szCs w:val="24"/>
        </w:rPr>
        <w:t>partiji</w:t>
      </w:r>
      <w:proofErr w:type="spellEnd"/>
      <w:r w:rsidRPr="00BF4591">
        <w:rPr>
          <w:sz w:val="24"/>
          <w:szCs w:val="24"/>
        </w:rPr>
        <w:t xml:space="preserve"> 3.</w:t>
      </w:r>
      <w:proofErr w:type="gramEnd"/>
      <w:r w:rsidRPr="00BF4591">
        <w:rPr>
          <w:sz w:val="24"/>
          <w:szCs w:val="24"/>
        </w:rPr>
        <w:t xml:space="preserve"> </w:t>
      </w:r>
      <w:proofErr w:type="spellStart"/>
      <w:proofErr w:type="gramStart"/>
      <w:r w:rsidRPr="00BF4591">
        <w:rPr>
          <w:sz w:val="24"/>
          <w:szCs w:val="24"/>
        </w:rPr>
        <w:t>Potrošni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materijal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za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histološku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laboratoriju</w:t>
      </w:r>
      <w:proofErr w:type="spellEnd"/>
      <w:r w:rsidRPr="00BF4591">
        <w:rPr>
          <w:sz w:val="24"/>
          <w:szCs w:val="24"/>
        </w:rPr>
        <w:t xml:space="preserve">, </w:t>
      </w:r>
      <w:proofErr w:type="spellStart"/>
      <w:r w:rsidRPr="00BF4591">
        <w:rPr>
          <w:sz w:val="24"/>
          <w:szCs w:val="24"/>
        </w:rPr>
        <w:t>spojili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ste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hemikalije</w:t>
      </w:r>
      <w:proofErr w:type="spellEnd"/>
      <w:r w:rsidRPr="00BF4591">
        <w:rPr>
          <w:sz w:val="24"/>
          <w:szCs w:val="24"/>
        </w:rPr>
        <w:t xml:space="preserve"> i </w:t>
      </w:r>
      <w:proofErr w:type="spellStart"/>
      <w:r w:rsidRPr="00BF4591">
        <w:rPr>
          <w:sz w:val="24"/>
          <w:szCs w:val="24"/>
        </w:rPr>
        <w:t>medicinska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sredstva</w:t>
      </w:r>
      <w:proofErr w:type="spellEnd"/>
      <w:r w:rsidRPr="00BF4591">
        <w:rPr>
          <w:sz w:val="24"/>
          <w:szCs w:val="24"/>
        </w:rPr>
        <w:t>.</w:t>
      </w:r>
      <w:proofErr w:type="gramEnd"/>
      <w:r w:rsidRPr="00BF4591">
        <w:rPr>
          <w:sz w:val="24"/>
          <w:szCs w:val="24"/>
        </w:rPr>
        <w:t xml:space="preserve"> Da li </w:t>
      </w:r>
      <w:proofErr w:type="spellStart"/>
      <w:r w:rsidRPr="00BF4591">
        <w:rPr>
          <w:sz w:val="24"/>
          <w:szCs w:val="24"/>
        </w:rPr>
        <w:t>postoji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mogućnost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razdvajanja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partije</w:t>
      </w:r>
      <w:proofErr w:type="spellEnd"/>
      <w:r w:rsidRPr="00BF4591">
        <w:rPr>
          <w:sz w:val="24"/>
          <w:szCs w:val="24"/>
        </w:rPr>
        <w:t xml:space="preserve">, da se </w:t>
      </w:r>
      <w:proofErr w:type="spellStart"/>
      <w:r w:rsidRPr="00BF4591">
        <w:rPr>
          <w:sz w:val="24"/>
          <w:szCs w:val="24"/>
        </w:rPr>
        <w:t>iz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partije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izdvoje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pozicije</w:t>
      </w:r>
      <w:proofErr w:type="spellEnd"/>
      <w:r w:rsidRPr="00BF4591">
        <w:rPr>
          <w:sz w:val="24"/>
          <w:szCs w:val="24"/>
        </w:rPr>
        <w:t>: 9, 13, 14 i 15?</w:t>
      </w:r>
    </w:p>
    <w:p w:rsidR="00BF4591" w:rsidRPr="00BF4591" w:rsidRDefault="00BF4591" w:rsidP="00BF4591">
      <w:pPr>
        <w:pStyle w:val="BodyText1"/>
        <w:shd w:val="clear" w:color="auto" w:fill="auto"/>
        <w:spacing w:after="483" w:line="281" w:lineRule="exact"/>
        <w:ind w:left="20" w:right="220"/>
        <w:rPr>
          <w:sz w:val="24"/>
          <w:szCs w:val="24"/>
        </w:rPr>
      </w:pPr>
      <w:proofErr w:type="gramStart"/>
      <w:r w:rsidRPr="00BF4591">
        <w:rPr>
          <w:sz w:val="24"/>
          <w:szCs w:val="24"/>
        </w:rPr>
        <w:t xml:space="preserve">Na </w:t>
      </w:r>
      <w:proofErr w:type="spellStart"/>
      <w:r w:rsidRPr="00BF4591">
        <w:rPr>
          <w:sz w:val="24"/>
          <w:szCs w:val="24"/>
        </w:rPr>
        <w:t>taj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način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mogli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biste</w:t>
      </w:r>
      <w:proofErr w:type="spellEnd"/>
      <w:r w:rsidRPr="00BF4591">
        <w:rPr>
          <w:sz w:val="24"/>
          <w:szCs w:val="24"/>
        </w:rPr>
        <w:t xml:space="preserve"> da </w:t>
      </w:r>
      <w:proofErr w:type="spellStart"/>
      <w:r w:rsidRPr="00BF4591">
        <w:rPr>
          <w:sz w:val="24"/>
          <w:szCs w:val="24"/>
        </w:rPr>
        <w:t>dobijete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veći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broj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odgovarajućih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ponuda</w:t>
      </w:r>
      <w:proofErr w:type="spellEnd"/>
      <w:r w:rsidRPr="00BF4591">
        <w:rPr>
          <w:sz w:val="24"/>
          <w:szCs w:val="24"/>
        </w:rPr>
        <w:t xml:space="preserve">, </w:t>
      </w:r>
      <w:proofErr w:type="spellStart"/>
      <w:r w:rsidRPr="00BF4591">
        <w:rPr>
          <w:sz w:val="24"/>
          <w:szCs w:val="24"/>
        </w:rPr>
        <w:t>ovako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fomiiranu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partiju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može</w:t>
      </w:r>
      <w:proofErr w:type="spellEnd"/>
      <w:r w:rsidRPr="00BF4591">
        <w:rPr>
          <w:sz w:val="24"/>
          <w:szCs w:val="24"/>
        </w:rPr>
        <w:t xml:space="preserve"> da </w:t>
      </w:r>
      <w:proofErr w:type="spellStart"/>
      <w:r w:rsidRPr="00BF4591">
        <w:rPr>
          <w:sz w:val="24"/>
          <w:szCs w:val="24"/>
        </w:rPr>
        <w:t>popuni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samo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jedan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ponuđač</w:t>
      </w:r>
      <w:proofErr w:type="spellEnd"/>
      <w:r w:rsidRPr="00BF4591">
        <w:rPr>
          <w:sz w:val="24"/>
          <w:szCs w:val="24"/>
        </w:rPr>
        <w:t>.</w:t>
      </w:r>
      <w:proofErr w:type="gramEnd"/>
    </w:p>
    <w:p w:rsidR="00681518" w:rsidRPr="00BF4591" w:rsidRDefault="00BF4591" w:rsidP="00BF4591">
      <w:pPr>
        <w:pStyle w:val="BodyText1"/>
        <w:shd w:val="clear" w:color="auto" w:fill="auto"/>
        <w:spacing w:after="534" w:line="277" w:lineRule="exact"/>
        <w:ind w:left="20" w:right="220"/>
        <w:rPr>
          <w:sz w:val="24"/>
          <w:szCs w:val="24"/>
        </w:rPr>
      </w:pPr>
      <w:proofErr w:type="spellStart"/>
      <w:proofErr w:type="gramStart"/>
      <w:r w:rsidRPr="00BF4591">
        <w:rPr>
          <w:sz w:val="24"/>
          <w:szCs w:val="24"/>
        </w:rPr>
        <w:t>Poštujemo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odluku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Naručioca</w:t>
      </w:r>
      <w:proofErr w:type="spellEnd"/>
      <w:r w:rsidRPr="00BF4591">
        <w:rPr>
          <w:sz w:val="24"/>
          <w:szCs w:val="24"/>
        </w:rPr>
        <w:t xml:space="preserve"> da </w:t>
      </w:r>
      <w:proofErr w:type="spellStart"/>
      <w:r w:rsidRPr="00BF4591">
        <w:rPr>
          <w:sz w:val="24"/>
          <w:szCs w:val="24"/>
        </w:rPr>
        <w:t>zadržava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pravo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formiranja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partije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po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svojim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potrebama</w:t>
      </w:r>
      <w:proofErr w:type="spellEnd"/>
      <w:r w:rsidRPr="00BF4591">
        <w:rPr>
          <w:sz w:val="24"/>
          <w:szCs w:val="24"/>
        </w:rPr>
        <w:t xml:space="preserve"> a </w:t>
      </w:r>
      <w:proofErr w:type="spellStart"/>
      <w:r w:rsidRPr="00BF4591">
        <w:rPr>
          <w:sz w:val="24"/>
          <w:szCs w:val="24"/>
        </w:rPr>
        <w:t>ne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prema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mogućnostima</w:t>
      </w:r>
      <w:proofErr w:type="spellEnd"/>
      <w:r w:rsidRPr="00BF4591">
        <w:rPr>
          <w:sz w:val="24"/>
          <w:szCs w:val="24"/>
        </w:rPr>
        <w:t xml:space="preserve"> </w:t>
      </w:r>
      <w:proofErr w:type="spellStart"/>
      <w:r w:rsidRPr="00BF4591">
        <w:rPr>
          <w:sz w:val="24"/>
          <w:szCs w:val="24"/>
        </w:rPr>
        <w:t>ponudača</w:t>
      </w:r>
      <w:proofErr w:type="spellEnd"/>
      <w:r w:rsidRPr="00BF4591">
        <w:rPr>
          <w:sz w:val="24"/>
          <w:szCs w:val="24"/>
        </w:rPr>
        <w:t>.”</w:t>
      </w:r>
      <w:proofErr w:type="gramEnd"/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8C5E59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52171" w:rsidRPr="00BF4591" w:rsidRDefault="00BF4591" w:rsidP="00C57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BF4591"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="00C570BB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Pr="00BF459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ручилац </w:t>
      </w:r>
      <w:r w:rsidR="00C570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се захваљује на коректности, поштовању законских одредби и разумевању потенцијалних понуђача и свакако </w:t>
      </w:r>
      <w:r w:rsidRPr="00BF4591">
        <w:rPr>
          <w:rFonts w:ascii="Times New Roman" w:eastAsia="Times New Roman" w:hAnsi="Times New Roman"/>
          <w:noProof/>
          <w:sz w:val="24"/>
          <w:szCs w:val="24"/>
          <w:lang w:val="sr-Cyrl-RS"/>
        </w:rPr>
        <w:t>остаје при својим захтевима из конкурсне документације</w:t>
      </w:r>
      <w:r w:rsidR="00C570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који су креирани на основу објективн</w:t>
      </w:r>
      <w:r w:rsidR="00C570BB" w:rsidRPr="00C570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их потреба </w:t>
      </w:r>
      <w:r w:rsidR="00C570BB" w:rsidRPr="00C570BB">
        <w:rPr>
          <w:rFonts w:ascii="Times New Roman" w:hAnsi="Times New Roman"/>
          <w:sz w:val="24"/>
          <w:szCs w:val="24"/>
          <w:lang w:val="sr-Cyrl-RS"/>
        </w:rPr>
        <w:t>Центра за судску медицину, токсикологију и молекуларну генетику</w:t>
      </w:r>
      <w:r w:rsidR="00C570BB" w:rsidRPr="00C570BB">
        <w:rPr>
          <w:rFonts w:ascii="Times New Roman" w:hAnsi="Times New Roman"/>
          <w:sz w:val="24"/>
          <w:szCs w:val="24"/>
          <w:lang w:val="sr-Cyrl-RS"/>
        </w:rPr>
        <w:t xml:space="preserve"> наручиоца.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224F5" w:rsidRPr="006224F5" w:rsidRDefault="006224F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4</w:t>
      </w:r>
      <w:r w:rsidR="00BF459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5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Default="001F662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70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BF4591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12A75"/>
    <w:multiLevelType w:val="hybridMultilevel"/>
    <w:tmpl w:val="38903AAA"/>
    <w:lvl w:ilvl="0" w:tplc="347E203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0431E"/>
    <w:multiLevelType w:val="hybridMultilevel"/>
    <w:tmpl w:val="DEE82058"/>
    <w:lvl w:ilvl="0" w:tplc="9ADA1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6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4"/>
  </w:num>
  <w:num w:numId="24">
    <w:abstractNumId w:val="19"/>
  </w:num>
  <w:num w:numId="25">
    <w:abstractNumId w:val="30"/>
  </w:num>
  <w:num w:numId="26">
    <w:abstractNumId w:val="3"/>
  </w:num>
  <w:num w:numId="27">
    <w:abstractNumId w:val="16"/>
  </w:num>
  <w:num w:numId="28">
    <w:abstractNumId w:val="0"/>
  </w:num>
  <w:num w:numId="29">
    <w:abstractNumId w:val="2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30F7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24F5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421BC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591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567E6"/>
    <w:rsid w:val="00C570BB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952B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1918-372F-4528-935A-CD9C770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7</cp:revision>
  <cp:lastPrinted>2018-05-21T08:58:00Z</cp:lastPrinted>
  <dcterms:created xsi:type="dcterms:W3CDTF">2018-06-21T10:52:00Z</dcterms:created>
  <dcterms:modified xsi:type="dcterms:W3CDTF">2018-06-27T05:31:00Z</dcterms:modified>
</cp:coreProperties>
</file>