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0834855" r:id="rId9"/>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C3010E" w:rsidP="008F14FD">
            <w:pPr>
              <w:jc w:val="center"/>
              <w:rPr>
                <w:sz w:val="20"/>
                <w:szCs w:val="20"/>
                <w:lang w:val="sl-SI"/>
              </w:rPr>
            </w:pPr>
            <w:hyperlink r:id="rId10" w:history="1">
              <w:r w:rsidR="008F14FD" w:rsidRPr="00B44EEE">
                <w:rPr>
                  <w:rStyle w:val="Hyperlink"/>
                  <w:sz w:val="20"/>
                  <w:szCs w:val="20"/>
                  <w:lang w:val="sl-SI"/>
                </w:rPr>
                <w:t>www.kcv.rs</w:t>
              </w:r>
            </w:hyperlink>
            <w:r w:rsidR="008F14FD" w:rsidRPr="00B44EEE">
              <w:rPr>
                <w:sz w:val="20"/>
                <w:szCs w:val="20"/>
                <w:lang w:val="sl-SI"/>
              </w:rPr>
              <w:t xml:space="preserve">, e-mail: </w:t>
            </w:r>
            <w:hyperlink r:id="rId11"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16AE6" w:rsidRDefault="001A3FBD" w:rsidP="00216AE6">
      <w:pPr>
        <w:rPr>
          <w:bCs/>
        </w:rPr>
      </w:pPr>
      <w:r>
        <w:rPr>
          <w:bCs/>
        </w:rPr>
        <w:t>Број: 133</w:t>
      </w:r>
      <w:r w:rsidR="00216AE6">
        <w:rPr>
          <w:bCs/>
          <w:lang w:val="sr-Cyrl-CS"/>
        </w:rPr>
        <w:t>-1</w:t>
      </w:r>
      <w:r w:rsidR="00216AE6">
        <w:rPr>
          <w:bCs/>
          <w:lang w:val="sr-Latn-RS"/>
        </w:rPr>
        <w:t>8</w:t>
      </w:r>
      <w:r w:rsidR="00216AE6">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B725FA" w:rsidRPr="00637D2B" w:rsidRDefault="00637D2B" w:rsidP="00FF5D1C">
      <w:pPr>
        <w:pStyle w:val="Footer"/>
        <w:jc w:val="center"/>
        <w:rPr>
          <w:b/>
          <w:sz w:val="28"/>
          <w:szCs w:val="28"/>
        </w:rPr>
      </w:pPr>
      <w:r w:rsidRPr="00637D2B">
        <w:rPr>
          <w:b/>
          <w:noProof/>
          <w:sz w:val="28"/>
          <w:szCs w:val="28"/>
        </w:rPr>
        <w:t>Н</w:t>
      </w:r>
      <w:r w:rsidRPr="00637D2B">
        <w:rPr>
          <w:b/>
          <w:sz w:val="28"/>
          <w:szCs w:val="28"/>
        </w:rPr>
        <w:t xml:space="preserve">абавка </w:t>
      </w:r>
      <w:r w:rsidRPr="00637D2B">
        <w:rPr>
          <w:b/>
          <w:sz w:val="28"/>
          <w:szCs w:val="28"/>
          <w:lang w:val="sr-Cyrl-RS"/>
        </w:rPr>
        <w:t>алергена</w:t>
      </w:r>
      <w:r>
        <w:rPr>
          <w:b/>
          <w:sz w:val="28"/>
          <w:szCs w:val="28"/>
          <w:lang w:val="sr-Latn-RS"/>
        </w:rPr>
        <w:t xml:space="preserve"> </w:t>
      </w:r>
      <w:r w:rsidRPr="00637D2B">
        <w:rPr>
          <w:b/>
          <w:sz w:val="28"/>
          <w:szCs w:val="28"/>
        </w:rPr>
        <w:t>за потребе Клиничког центра Војводине</w:t>
      </w:r>
    </w:p>
    <w:p w:rsidR="00637D2B" w:rsidRDefault="00637D2B" w:rsidP="00FF5D1C">
      <w:pPr>
        <w:pStyle w:val="Footer"/>
        <w:jc w:val="center"/>
        <w:rPr>
          <w:b/>
          <w:noProof/>
          <w:sz w:val="28"/>
          <w:szCs w:val="28"/>
        </w:rPr>
      </w:pPr>
    </w:p>
    <w:p w:rsidR="005B4D5D" w:rsidRPr="001D29AF" w:rsidRDefault="005B4D5D" w:rsidP="005B4D5D">
      <w:pPr>
        <w:pStyle w:val="Footer"/>
        <w:jc w:val="center"/>
        <w:rPr>
          <w:b/>
          <w:noProof/>
          <w:color w:val="FF0000"/>
          <w:sz w:val="28"/>
          <w:szCs w:val="28"/>
        </w:rPr>
      </w:pPr>
      <w:r w:rsidRPr="001D29AF">
        <w:rPr>
          <w:b/>
          <w:noProof/>
          <w:color w:val="FF0000"/>
          <w:sz w:val="28"/>
          <w:szCs w:val="28"/>
        </w:rPr>
        <w:t>СВЕ ИЗМЕНЕ СУ ОБЕЛЕЖЕНЕ ЦРВЕНОМ БОЈОМ</w:t>
      </w:r>
    </w:p>
    <w:p w:rsidR="005B4D5D" w:rsidRPr="00637D2B" w:rsidRDefault="005B4D5D"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A3FBD">
        <w:rPr>
          <w:b/>
          <w:noProof/>
          <w:sz w:val="28"/>
          <w:szCs w:val="28"/>
        </w:rPr>
        <w:t>133</w:t>
      </w:r>
      <w:r w:rsidR="009E3F1A">
        <w:rPr>
          <w:b/>
          <w:noProof/>
          <w:sz w:val="28"/>
          <w:szCs w:val="28"/>
        </w:rPr>
        <w:t>-18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A3FBD">
        <w:rPr>
          <w:b/>
          <w:noProof/>
          <w:lang w:val="sr-Cyrl-RS"/>
        </w:rPr>
        <w:t>јун</w:t>
      </w:r>
      <w:r w:rsidR="00FF5D1C">
        <w:rPr>
          <w:b/>
          <w:noProof/>
        </w:rPr>
        <w:t xml:space="preserve"> </w:t>
      </w:r>
      <w:r w:rsidR="002174BB">
        <w:rPr>
          <w:b/>
          <w:noProof/>
        </w:rPr>
        <w:t>20</w:t>
      </w:r>
      <w:r w:rsidR="009E3F1A">
        <w:rPr>
          <w:b/>
          <w:noProof/>
        </w:rPr>
        <w:t>18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24499C" w:rsidRP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C52A05">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A3FBD">
        <w:rPr>
          <w:b/>
          <w:noProof/>
          <w:lang w:val="sr-Cyrl-RS"/>
        </w:rPr>
        <w:t>133</w:t>
      </w:r>
      <w:r w:rsidR="009E3F1A">
        <w:rPr>
          <w:b/>
          <w:noProof/>
          <w:lang w:val="sr-Cyrl-CS"/>
        </w:rPr>
        <w:t>-18</w:t>
      </w:r>
      <w:r w:rsidR="0023541D">
        <w:rPr>
          <w:b/>
          <w:noProof/>
        </w:rPr>
        <w:t xml:space="preserve">-O </w:t>
      </w:r>
      <w:r w:rsidRPr="00C52A05">
        <w:rPr>
          <w:b/>
          <w:noProof/>
        </w:rPr>
        <w:t xml:space="preserve">- </w:t>
      </w:r>
      <w:bookmarkEnd w:id="4"/>
      <w:bookmarkEnd w:id="5"/>
      <w:bookmarkEnd w:id="6"/>
      <w:bookmarkEnd w:id="7"/>
      <w:r w:rsidR="00637D2B" w:rsidRPr="004E6C4F">
        <w:rPr>
          <w:b/>
          <w:noProof/>
        </w:rPr>
        <w:t>Н</w:t>
      </w:r>
      <w:r w:rsidR="00637D2B" w:rsidRPr="004E6C4F">
        <w:rPr>
          <w:b/>
        </w:rPr>
        <w:t xml:space="preserve">абавка </w:t>
      </w:r>
      <w:r w:rsidR="00637D2B">
        <w:rPr>
          <w:b/>
          <w:lang w:val="sr-Cyrl-RS"/>
        </w:rPr>
        <w:t>алергена</w:t>
      </w:r>
      <w:r w:rsidR="00637D2B" w:rsidRPr="004E6C4F">
        <w:rPr>
          <w:b/>
        </w:rPr>
        <w:t xml:space="preserve"> за потребе Клиничког центра Војводине</w:t>
      </w:r>
    </w:p>
    <w:p w:rsidR="00637D2B" w:rsidRPr="00637D2B" w:rsidRDefault="00637D2B"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F954AF">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38738A">
              <w:rPr>
                <w:noProof/>
                <w:webHidden/>
              </w:rPr>
              <w:t>3</w:t>
            </w:r>
            <w:r>
              <w:rPr>
                <w:noProof/>
                <w:webHidden/>
              </w:rPr>
              <w:fldChar w:fldCharType="end"/>
            </w:r>
          </w:hyperlink>
        </w:p>
        <w:p w:rsidR="00D73600" w:rsidRDefault="00C3010E">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F954AF">
              <w:rPr>
                <w:noProof/>
                <w:webHidden/>
              </w:rPr>
              <w:fldChar w:fldCharType="begin"/>
            </w:r>
            <w:r w:rsidR="00D73600">
              <w:rPr>
                <w:noProof/>
                <w:webHidden/>
              </w:rPr>
              <w:instrText xml:space="preserve"> PAGEREF _Toc443644096 \h </w:instrText>
            </w:r>
            <w:r w:rsidR="00F954AF">
              <w:rPr>
                <w:noProof/>
                <w:webHidden/>
              </w:rPr>
            </w:r>
            <w:r w:rsidR="00F954AF">
              <w:rPr>
                <w:noProof/>
                <w:webHidden/>
              </w:rPr>
              <w:fldChar w:fldCharType="separate"/>
            </w:r>
            <w:r w:rsidR="0038738A">
              <w:rPr>
                <w:noProof/>
                <w:webHidden/>
              </w:rPr>
              <w:t>4</w:t>
            </w:r>
            <w:r w:rsidR="00F954AF">
              <w:rPr>
                <w:noProof/>
                <w:webHidden/>
              </w:rPr>
              <w:fldChar w:fldCharType="end"/>
            </w:r>
          </w:hyperlink>
        </w:p>
        <w:p w:rsidR="00D73600" w:rsidRDefault="00C3010E">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F954AF">
              <w:rPr>
                <w:noProof/>
                <w:webHidden/>
              </w:rPr>
              <w:fldChar w:fldCharType="begin"/>
            </w:r>
            <w:r w:rsidR="00D73600">
              <w:rPr>
                <w:noProof/>
                <w:webHidden/>
              </w:rPr>
              <w:instrText xml:space="preserve"> PAGEREF _Toc443644097 \h </w:instrText>
            </w:r>
            <w:r w:rsidR="00F954AF">
              <w:rPr>
                <w:noProof/>
                <w:webHidden/>
              </w:rPr>
            </w:r>
            <w:r w:rsidR="00F954AF">
              <w:rPr>
                <w:noProof/>
                <w:webHidden/>
              </w:rPr>
              <w:fldChar w:fldCharType="separate"/>
            </w:r>
            <w:r w:rsidR="0038738A">
              <w:rPr>
                <w:noProof/>
                <w:webHidden/>
              </w:rPr>
              <w:t>5</w:t>
            </w:r>
            <w:r w:rsidR="00F954AF">
              <w:rPr>
                <w:noProof/>
                <w:webHidden/>
              </w:rPr>
              <w:fldChar w:fldCharType="end"/>
            </w:r>
          </w:hyperlink>
        </w:p>
        <w:p w:rsidR="00D73600" w:rsidRPr="002323B3" w:rsidRDefault="00C3010E">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2323B3">
              <w:rPr>
                <w:noProof/>
                <w:webHidden/>
                <w:lang w:val="sr-Cyrl-RS"/>
              </w:rPr>
              <w:t>7</w:t>
            </w:r>
          </w:hyperlink>
        </w:p>
        <w:p w:rsidR="00D73600" w:rsidRPr="00D73600" w:rsidRDefault="00C3010E">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_Toc443644099 \h </w:instrText>
            </w:r>
            <w:r w:rsidR="00F954AF" w:rsidRPr="00D73600">
              <w:rPr>
                <w:noProof/>
                <w:webHidden/>
              </w:rPr>
            </w:r>
            <w:r w:rsidR="00F954AF" w:rsidRPr="00D73600">
              <w:rPr>
                <w:noProof/>
                <w:webHidden/>
              </w:rPr>
              <w:fldChar w:fldCharType="separate"/>
            </w:r>
            <w:r w:rsidR="0038738A">
              <w:rPr>
                <w:noProof/>
                <w:webHidden/>
              </w:rPr>
              <w:t>10</w:t>
            </w:r>
            <w:r w:rsidR="00F954AF" w:rsidRPr="00D73600">
              <w:rPr>
                <w:noProof/>
                <w:webHidden/>
              </w:rPr>
              <w:fldChar w:fldCharType="end"/>
            </w:r>
          </w:hyperlink>
        </w:p>
        <w:p w:rsidR="00D73600" w:rsidRP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216AE6">
              <w:rPr>
                <w:rStyle w:val="Hyperlink"/>
                <w:noProof/>
                <w:lang w:val="sr-Latn-RS"/>
              </w:rPr>
              <w:t xml:space="preserve">   </w:t>
            </w:r>
            <w:r w:rsidR="00D73600" w:rsidRPr="00D73600">
              <w:rPr>
                <w:rStyle w:val="Hyperlink"/>
                <w:noProof/>
              </w:rPr>
              <w:t>МОДЕЛ УГОВОРА</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_Toc443644100 \h </w:instrText>
            </w:r>
            <w:r w:rsidR="00F954AF" w:rsidRPr="00D73600">
              <w:rPr>
                <w:noProof/>
                <w:webHidden/>
              </w:rPr>
            </w:r>
            <w:r w:rsidR="00F954AF" w:rsidRPr="00D73600">
              <w:rPr>
                <w:noProof/>
                <w:webHidden/>
              </w:rPr>
              <w:fldChar w:fldCharType="separate"/>
            </w:r>
            <w:r w:rsidR="0038738A">
              <w:rPr>
                <w:noProof/>
                <w:webHidden/>
              </w:rPr>
              <w:t>18</w:t>
            </w:r>
            <w:r w:rsidR="00F954AF" w:rsidRPr="00D73600">
              <w:rPr>
                <w:noProof/>
                <w:webHidden/>
              </w:rPr>
              <w:fldChar w:fldCharType="end"/>
            </w:r>
          </w:hyperlink>
        </w:p>
        <w:p w:rsidR="00D73600" w:rsidRP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216AE6">
              <w:rPr>
                <w:rStyle w:val="Hyperlink"/>
                <w:noProof/>
                <w:lang w:val="sr-Latn-RS"/>
              </w:rPr>
              <w:t xml:space="preserve">   </w:t>
            </w:r>
            <w:r w:rsidR="00D73600" w:rsidRPr="00D73600">
              <w:rPr>
                <w:rStyle w:val="Hyperlink"/>
                <w:noProof/>
              </w:rPr>
              <w:t>ИЗЈАВА О НЕЗАВИСНОЈ ПОНУДИ</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_Toc443644116 \h </w:instrText>
            </w:r>
            <w:r w:rsidR="00F954AF" w:rsidRPr="00D73600">
              <w:rPr>
                <w:noProof/>
                <w:webHidden/>
              </w:rPr>
            </w:r>
            <w:r w:rsidR="00F954AF" w:rsidRPr="00D73600">
              <w:rPr>
                <w:noProof/>
                <w:webHidden/>
              </w:rPr>
              <w:fldChar w:fldCharType="separate"/>
            </w:r>
            <w:r w:rsidR="0038738A">
              <w:rPr>
                <w:noProof/>
                <w:webHidden/>
              </w:rPr>
              <w:t>24</w:t>
            </w:r>
            <w:r w:rsidR="00F954AF" w:rsidRPr="00D73600">
              <w:rPr>
                <w:noProof/>
                <w:webHidden/>
              </w:rPr>
              <w:fldChar w:fldCharType="end"/>
            </w:r>
          </w:hyperlink>
        </w:p>
        <w:p w:rsidR="00D73600" w:rsidRP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_Toc443644117 \h </w:instrText>
            </w:r>
            <w:r w:rsidR="00F954AF" w:rsidRPr="00D73600">
              <w:rPr>
                <w:noProof/>
                <w:webHidden/>
              </w:rPr>
            </w:r>
            <w:r w:rsidR="00F954AF" w:rsidRPr="00D73600">
              <w:rPr>
                <w:noProof/>
                <w:webHidden/>
              </w:rPr>
              <w:fldChar w:fldCharType="separate"/>
            </w:r>
            <w:r w:rsidR="0038738A">
              <w:rPr>
                <w:noProof/>
                <w:webHidden/>
              </w:rPr>
              <w:t>25</w:t>
            </w:r>
            <w:r w:rsidR="00F954AF" w:rsidRPr="00D73600">
              <w:rPr>
                <w:noProof/>
                <w:webHidden/>
              </w:rPr>
              <w:fldChar w:fldCharType="end"/>
            </w:r>
          </w:hyperlink>
        </w:p>
        <w:p w:rsidR="00D73600" w:rsidRP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_Toc443644118 \h </w:instrText>
            </w:r>
            <w:r w:rsidR="00F954AF" w:rsidRPr="00D73600">
              <w:rPr>
                <w:noProof/>
                <w:webHidden/>
              </w:rPr>
            </w:r>
            <w:r w:rsidR="00F954AF" w:rsidRPr="00D73600">
              <w:rPr>
                <w:noProof/>
                <w:webHidden/>
              </w:rPr>
              <w:fldChar w:fldCharType="separate"/>
            </w:r>
            <w:r w:rsidR="0038738A">
              <w:rPr>
                <w:noProof/>
                <w:webHidden/>
              </w:rPr>
              <w:t>26</w:t>
            </w:r>
            <w:r w:rsidR="00F954AF" w:rsidRPr="00D73600">
              <w:rPr>
                <w:noProof/>
                <w:webHidden/>
              </w:rPr>
              <w:fldChar w:fldCharType="end"/>
            </w:r>
          </w:hyperlink>
        </w:p>
        <w:p w:rsidR="00D73600" w:rsidRP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_Toc443644119 \h </w:instrText>
            </w:r>
            <w:r w:rsidR="00F954AF" w:rsidRPr="00D73600">
              <w:rPr>
                <w:noProof/>
                <w:webHidden/>
              </w:rPr>
            </w:r>
            <w:r w:rsidR="00F954AF" w:rsidRPr="00D73600">
              <w:rPr>
                <w:noProof/>
                <w:webHidden/>
              </w:rPr>
              <w:fldChar w:fldCharType="separate"/>
            </w:r>
            <w:r w:rsidR="0038738A">
              <w:rPr>
                <w:noProof/>
                <w:webHidden/>
              </w:rPr>
              <w:t>27</w:t>
            </w:r>
            <w:r w:rsidR="00F954AF" w:rsidRPr="00D73600">
              <w:rPr>
                <w:noProof/>
                <w:webHidden/>
              </w:rPr>
              <w:fldChar w:fldCharType="end"/>
            </w:r>
          </w:hyperlink>
        </w:p>
        <w:p w:rsid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ПОНУДЕ</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_Toc443644120 \h </w:instrText>
            </w:r>
            <w:r w:rsidR="00F954AF" w:rsidRPr="00D73600">
              <w:rPr>
                <w:noProof/>
                <w:webHidden/>
              </w:rPr>
            </w:r>
            <w:r w:rsidR="00F954AF" w:rsidRPr="00D73600">
              <w:rPr>
                <w:noProof/>
                <w:webHidden/>
              </w:rPr>
              <w:fldChar w:fldCharType="separate"/>
            </w:r>
            <w:r w:rsidR="0038738A">
              <w:rPr>
                <w:noProof/>
                <w:webHidden/>
              </w:rPr>
              <w:t>28</w:t>
            </w:r>
            <w:r w:rsidR="00F954AF" w:rsidRPr="00D73600">
              <w:rPr>
                <w:noProof/>
                <w:webHidden/>
              </w:rPr>
              <w:fldChar w:fldCharType="end"/>
            </w:r>
          </w:hyperlink>
        </w:p>
        <w:p w:rsid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16AE6">
              <w:rPr>
                <w:rStyle w:val="Hyperlink"/>
                <w:noProof/>
                <w:lang w:val="sr-Latn-RS"/>
              </w:rPr>
              <w:t xml:space="preserve"> </w:t>
            </w:r>
            <w:r w:rsidR="00D73600" w:rsidRPr="009E50AA">
              <w:rPr>
                <w:rStyle w:val="Hyperlink"/>
                <w:noProof/>
              </w:rPr>
              <w:t>ОПШТИ ПОДАЦИ О ПОНУЂАЧУ ИЗ ГРУПЕ ПОНУЂАЧА</w:t>
            </w:r>
            <w:r w:rsidR="00D73600">
              <w:rPr>
                <w:noProof/>
                <w:webHidden/>
              </w:rPr>
              <w:tab/>
            </w:r>
            <w:r w:rsidR="00F954AF">
              <w:rPr>
                <w:noProof/>
                <w:webHidden/>
              </w:rPr>
              <w:fldChar w:fldCharType="begin"/>
            </w:r>
            <w:r w:rsidR="00D73600">
              <w:rPr>
                <w:noProof/>
                <w:webHidden/>
              </w:rPr>
              <w:instrText xml:space="preserve"> PAGEREF _Toc443644121 \h </w:instrText>
            </w:r>
            <w:r w:rsidR="00F954AF">
              <w:rPr>
                <w:noProof/>
                <w:webHidden/>
              </w:rPr>
            </w:r>
            <w:r w:rsidR="00F954AF">
              <w:rPr>
                <w:noProof/>
                <w:webHidden/>
              </w:rPr>
              <w:fldChar w:fldCharType="separate"/>
            </w:r>
            <w:r w:rsidR="0038738A">
              <w:rPr>
                <w:noProof/>
                <w:webHidden/>
              </w:rPr>
              <w:t>34</w:t>
            </w:r>
            <w:r w:rsidR="00F954AF">
              <w:rPr>
                <w:noProof/>
                <w:webHidden/>
              </w:rPr>
              <w:fldChar w:fldCharType="end"/>
            </w:r>
          </w:hyperlink>
        </w:p>
        <w:p w:rsidR="00D73600" w:rsidRDefault="00C3010E">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216AE6">
              <w:rPr>
                <w:rStyle w:val="Hyperlink"/>
                <w:noProof/>
                <w:lang w:val="sr-Latn-RS"/>
              </w:rPr>
              <w:t xml:space="preserve"> </w:t>
            </w:r>
            <w:r w:rsidR="00D73600" w:rsidRPr="009E50AA">
              <w:rPr>
                <w:rStyle w:val="Hyperlink"/>
                <w:noProof/>
              </w:rPr>
              <w:t xml:space="preserve"> ОПШТИ ПОДАЦИ О ПОДИЗВОЂАЧИМА</w:t>
            </w:r>
            <w:r w:rsidR="00D73600">
              <w:rPr>
                <w:noProof/>
                <w:webHidden/>
              </w:rPr>
              <w:tab/>
            </w:r>
            <w:r w:rsidR="00F954AF">
              <w:rPr>
                <w:noProof/>
                <w:webHidden/>
              </w:rPr>
              <w:fldChar w:fldCharType="begin"/>
            </w:r>
            <w:r w:rsidR="00D73600">
              <w:rPr>
                <w:noProof/>
                <w:webHidden/>
              </w:rPr>
              <w:instrText xml:space="preserve"> PAGEREF _Toc443644122 \h </w:instrText>
            </w:r>
            <w:r w:rsidR="00F954AF">
              <w:rPr>
                <w:noProof/>
                <w:webHidden/>
              </w:rPr>
            </w:r>
            <w:r w:rsidR="00F954AF">
              <w:rPr>
                <w:noProof/>
                <w:webHidden/>
              </w:rPr>
              <w:fldChar w:fldCharType="separate"/>
            </w:r>
            <w:r w:rsidR="0038738A">
              <w:rPr>
                <w:noProof/>
                <w:webHidden/>
              </w:rPr>
              <w:t>35</w:t>
            </w:r>
            <w:r w:rsidR="00F954AF">
              <w:rPr>
                <w:noProof/>
                <w:webHidden/>
              </w:rPr>
              <w:fldChar w:fldCharType="end"/>
            </w:r>
          </w:hyperlink>
        </w:p>
        <w:p w:rsidR="009B75C5" w:rsidRDefault="00F954AF">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B725FA" w:rsidRPr="00B725FA" w:rsidRDefault="001A3FBD" w:rsidP="00B725FA">
            <w:pPr>
              <w:pStyle w:val="Footer"/>
              <w:jc w:val="both"/>
              <w:rPr>
                <w:b/>
                <w:noProof/>
                <w:sz w:val="28"/>
                <w:szCs w:val="28"/>
                <w:lang w:val="sr-Cyrl-RS"/>
              </w:rPr>
            </w:pPr>
            <w:r>
              <w:rPr>
                <w:b/>
                <w:lang w:val="sr-Cyrl-RS"/>
              </w:rPr>
              <w:t>133</w:t>
            </w:r>
            <w:r w:rsidR="009E3F1A">
              <w:rPr>
                <w:b/>
                <w:lang w:val="sr-Cyrl-CS"/>
              </w:rPr>
              <w:t>-18</w:t>
            </w:r>
            <w:r w:rsidR="0023541D" w:rsidRPr="002174BB">
              <w:rPr>
                <w:b/>
              </w:rPr>
              <w:t>-O</w:t>
            </w:r>
            <w:r w:rsidR="00734367" w:rsidRPr="00734367">
              <w:t xml:space="preserve"> </w:t>
            </w:r>
            <w:r w:rsidR="00B84C11" w:rsidRPr="00734367">
              <w:t xml:space="preserve">је </w:t>
            </w:r>
            <w:r w:rsidR="00637D2B" w:rsidRPr="004E6C4F">
              <w:rPr>
                <w:b/>
                <w:noProof/>
              </w:rPr>
              <w:t>Н</w:t>
            </w:r>
            <w:r w:rsidR="00637D2B" w:rsidRPr="004E6C4F">
              <w:rPr>
                <w:b/>
              </w:rPr>
              <w:t xml:space="preserve">абавка </w:t>
            </w:r>
            <w:r w:rsidR="00637D2B">
              <w:rPr>
                <w:b/>
                <w:lang w:val="sr-Cyrl-RS"/>
              </w:rPr>
              <w:t>алергена</w:t>
            </w:r>
            <w:r w:rsidR="00637D2B" w:rsidRPr="004E6C4F">
              <w:rPr>
                <w:b/>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D203E6" w:rsidRDefault="00B84C11" w:rsidP="00734367">
            <w:pPr>
              <w:jc w:val="both"/>
              <w:rPr>
                <w:i/>
                <w:iCs/>
                <w:lang w:val="sr-Latn-R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203E6" w:rsidRDefault="00B84C11" w:rsidP="00B725FA">
            <w:pPr>
              <w:pStyle w:val="Footer"/>
              <w:jc w:val="both"/>
              <w:rPr>
                <w:b/>
                <w:noProof/>
                <w:sz w:val="28"/>
                <w:szCs w:val="28"/>
                <w:lang w:val="sr-Latn-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A3FBD">
              <w:rPr>
                <w:b/>
                <w:lang w:val="sr-Cyrl-CS"/>
              </w:rPr>
              <w:t>133</w:t>
            </w:r>
            <w:r w:rsidR="009E3F1A">
              <w:rPr>
                <w:b/>
                <w:lang w:val="sr-Cyrl-CS"/>
              </w:rPr>
              <w:t>-18</w:t>
            </w:r>
            <w:r w:rsidR="0023541D" w:rsidRPr="002174BB">
              <w:rPr>
                <w:b/>
              </w:rPr>
              <w:t>-O</w:t>
            </w:r>
            <w:r w:rsidR="0023541D">
              <w:t xml:space="preserve"> </w:t>
            </w:r>
            <w:r w:rsidRPr="001B2B46">
              <w:t xml:space="preserve">је </w:t>
            </w:r>
            <w:r w:rsidR="00637D2B" w:rsidRPr="004E6C4F">
              <w:rPr>
                <w:b/>
                <w:noProof/>
              </w:rPr>
              <w:t>Н</w:t>
            </w:r>
            <w:r w:rsidR="00637D2B" w:rsidRPr="004E6C4F">
              <w:rPr>
                <w:b/>
              </w:rPr>
              <w:t xml:space="preserve">абавка </w:t>
            </w:r>
            <w:r w:rsidR="00637D2B">
              <w:rPr>
                <w:b/>
                <w:lang w:val="sr-Cyrl-RS"/>
              </w:rPr>
              <w:t>алергена</w:t>
            </w:r>
            <w:r w:rsidR="00637D2B" w:rsidRPr="004E6C4F">
              <w:rPr>
                <w:b/>
              </w:rPr>
              <w:t xml:space="preserve"> за потребе Клиничког центра Војводине</w:t>
            </w:r>
          </w:p>
        </w:tc>
      </w:tr>
      <w:tr w:rsidR="00637D2B" w:rsidRPr="002D5B2C" w:rsidTr="002D1CB7">
        <w:tc>
          <w:tcPr>
            <w:tcW w:w="3917" w:type="dxa"/>
          </w:tcPr>
          <w:p w:rsidR="00637D2B" w:rsidRPr="004D2E66" w:rsidRDefault="00637D2B" w:rsidP="00734367">
            <w:pPr>
              <w:rPr>
                <w:b/>
                <w:noProof/>
              </w:rPr>
            </w:pPr>
            <w:r w:rsidRPr="004D2E66">
              <w:rPr>
                <w:b/>
                <w:noProof/>
              </w:rPr>
              <w:t>Назив и ознака из општег речника</w:t>
            </w:r>
          </w:p>
        </w:tc>
        <w:tc>
          <w:tcPr>
            <w:tcW w:w="5173" w:type="dxa"/>
            <w:vAlign w:val="center"/>
          </w:tcPr>
          <w:p w:rsidR="00637D2B" w:rsidRPr="00894E88" w:rsidRDefault="00637D2B" w:rsidP="00637D2B">
            <w:pPr>
              <w:rPr>
                <w:noProof/>
                <w:lang w:val="sr-Latn-RS"/>
              </w:rPr>
            </w:pPr>
            <w:r>
              <w:rPr>
                <w:noProof/>
              </w:rPr>
              <w:t>33694000</w:t>
            </w:r>
            <w:r w:rsidRPr="00194B38">
              <w:rPr>
                <w:noProof/>
                <w:lang w:val="ru-RU"/>
              </w:rPr>
              <w:t xml:space="preserve"> – </w:t>
            </w:r>
            <w:r>
              <w:rPr>
                <w:noProof/>
              </w:rPr>
              <w:t>Дијагностички агенси</w:t>
            </w:r>
          </w:p>
        </w:tc>
      </w:tr>
    </w:tbl>
    <w:p w:rsidR="00F0535B" w:rsidRPr="009E3F1A" w:rsidRDefault="00F0535B" w:rsidP="00B84C11">
      <w:pPr>
        <w:rPr>
          <w:b/>
          <w:noProof/>
        </w:rPr>
      </w:pPr>
    </w:p>
    <w:p w:rsidR="00454033" w:rsidRPr="001A3FBD" w:rsidRDefault="00EB23DB" w:rsidP="00B912A5">
      <w:pPr>
        <w:rPr>
          <w:b/>
          <w:noProof/>
          <w:lang w:val="sr-Cyrl-RS"/>
        </w:rPr>
      </w:pPr>
      <w:r>
        <w:rPr>
          <w:b/>
          <w:noProof/>
        </w:rPr>
        <w:t>Предмет јавне набавке</w:t>
      </w:r>
      <w:r w:rsidR="00AC6190">
        <w:rPr>
          <w:b/>
          <w:noProof/>
        </w:rPr>
        <w:t xml:space="preserve"> </w:t>
      </w:r>
      <w:r w:rsidR="001A3FBD">
        <w:rPr>
          <w:b/>
          <w:noProof/>
          <w:lang w:val="sr-Cyrl-RS"/>
        </w:rPr>
        <w:t>није обликован</w:t>
      </w:r>
      <w:r w:rsidR="00AF524A">
        <w:rPr>
          <w:b/>
          <w:noProof/>
        </w:rPr>
        <w:t xml:space="preserve"> по партијама</w:t>
      </w:r>
      <w:r w:rsidR="001A3FBD">
        <w:rPr>
          <w:b/>
          <w:noProof/>
          <w:lang w:val="sr-Cyrl-RS"/>
        </w:rPr>
        <w:t>.</w:t>
      </w:r>
    </w:p>
    <w:p w:rsidR="00FF5D1C" w:rsidRPr="009E3F1A" w:rsidRDefault="00FF5D1C" w:rsidP="00B912A5">
      <w:pPr>
        <w:rPr>
          <w:b/>
          <w:noProof/>
        </w:rPr>
      </w:pPr>
    </w:p>
    <w:p w:rsidR="00EC643E" w:rsidRPr="009E3F1A"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Pr="001A3FBD" w:rsidRDefault="001A3FBD" w:rsidP="00B84C11">
      <w:pPr>
        <w:rPr>
          <w:b/>
          <w:noProof/>
          <w:lang w:val="sr-Cyrl-RS"/>
        </w:rPr>
      </w:pPr>
    </w:p>
    <w:p w:rsidR="00B725FA" w:rsidRDefault="00B725FA" w:rsidP="00B84C11">
      <w:pPr>
        <w:rPr>
          <w:b/>
          <w:noProof/>
        </w:rPr>
      </w:pPr>
    </w:p>
    <w:p w:rsidR="00B725FA" w:rsidRDefault="00B725FA" w:rsidP="00B84C11">
      <w:pPr>
        <w:rPr>
          <w:b/>
          <w:noProof/>
          <w:lang w:val="sr-Cyrl-RS"/>
        </w:rPr>
      </w:pPr>
    </w:p>
    <w:p w:rsidR="00637D2B" w:rsidRDefault="00637D2B" w:rsidP="00B84C11">
      <w:pPr>
        <w:rPr>
          <w:b/>
          <w:noProof/>
          <w:lang w:val="sr-Cyrl-RS"/>
        </w:rPr>
      </w:pPr>
    </w:p>
    <w:p w:rsidR="00637D2B" w:rsidRPr="00637D2B" w:rsidRDefault="00637D2B" w:rsidP="00B84C11">
      <w:pPr>
        <w:rPr>
          <w:b/>
          <w:noProof/>
          <w:lang w:val="sr-Cyrl-RS"/>
        </w:rPr>
      </w:pPr>
    </w:p>
    <w:p w:rsidR="00B912A5" w:rsidRPr="009E3F1A" w:rsidRDefault="00B912A5" w:rsidP="00B84C11">
      <w:pPr>
        <w:rPr>
          <w:b/>
          <w:noProof/>
        </w:rPr>
      </w:pPr>
    </w:p>
    <w:p w:rsidR="00E43FAE" w:rsidRDefault="00E43FAE" w:rsidP="00E1400C">
      <w:pPr>
        <w:pStyle w:val="Heading2"/>
        <w:numPr>
          <w:ilvl w:val="0"/>
          <w:numId w:val="4"/>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Pr="007C32C7" w:rsidRDefault="007C32C7">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B725FA">
              <w:rPr>
                <w:b/>
                <w:noProof/>
                <w:lang w:val="sr-Cyrl-RS"/>
              </w:rPr>
              <w:t>н</w:t>
            </w:r>
            <w:r w:rsidR="00B725FA" w:rsidRPr="004E6C4F">
              <w:rPr>
                <w:b/>
              </w:rPr>
              <w:t xml:space="preserve">абавка </w:t>
            </w:r>
            <w:r w:rsidR="00637D2B">
              <w:rPr>
                <w:b/>
                <w:lang w:val="sr-Cyrl-RS"/>
              </w:rPr>
              <w:t>алергена</w:t>
            </w:r>
            <w:r w:rsidR="00637D2B" w:rsidRPr="004E6C4F">
              <w:rPr>
                <w:b/>
              </w:rPr>
              <w:t xml:space="preserve"> за по</w:t>
            </w:r>
            <w:r w:rsidR="00971DF4">
              <w:rPr>
                <w:b/>
              </w:rPr>
              <w:t>требе К</w:t>
            </w:r>
            <w:r w:rsidR="00971DF4">
              <w:rPr>
                <w:b/>
                <w:lang w:val="sr-Cyrl-RS"/>
              </w:rPr>
              <w:t>ЦВ</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w:t>
            </w:r>
            <w:r w:rsidR="00971DF4">
              <w:t xml:space="preserve">, </w:t>
            </w:r>
            <w:r w:rsidR="00971DF4">
              <w:rPr>
                <w:lang w:val="sr-Cyrl-RS"/>
              </w:rPr>
              <w:t xml:space="preserve">који понуђена добра морају да задовоље, </w:t>
            </w:r>
            <w:r w:rsidRPr="00540E37">
              <w:t xml:space="preserve">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9B4104" w:rsidRPr="00AE1407" w:rsidTr="009B4104">
        <w:trPr>
          <w:trHeight w:val="972"/>
        </w:trPr>
        <w:tc>
          <w:tcPr>
            <w:tcW w:w="801" w:type="dxa"/>
            <w:vAlign w:val="center"/>
          </w:tcPr>
          <w:p w:rsidR="009B4104" w:rsidRPr="00AE1407" w:rsidRDefault="009B4104" w:rsidP="009B4104">
            <w:pPr>
              <w:jc w:val="center"/>
              <w:rPr>
                <w:noProof/>
              </w:rPr>
            </w:pPr>
            <w:r w:rsidRPr="00AE1407">
              <w:rPr>
                <w:noProof/>
              </w:rPr>
              <w:t>Бр.</w:t>
            </w:r>
          </w:p>
        </w:tc>
        <w:tc>
          <w:tcPr>
            <w:tcW w:w="3183" w:type="dxa"/>
            <w:vAlign w:val="center"/>
          </w:tcPr>
          <w:p w:rsidR="009B4104" w:rsidRPr="00AE1407" w:rsidRDefault="009B4104" w:rsidP="009B4104">
            <w:pPr>
              <w:jc w:val="center"/>
              <w:rPr>
                <w:noProof/>
              </w:rPr>
            </w:pPr>
            <w:r w:rsidRPr="00AE1407">
              <w:rPr>
                <w:noProof/>
              </w:rPr>
              <w:t>УСЛОВИ</w:t>
            </w:r>
          </w:p>
        </w:tc>
        <w:tc>
          <w:tcPr>
            <w:tcW w:w="3969" w:type="dxa"/>
            <w:vAlign w:val="center"/>
          </w:tcPr>
          <w:p w:rsidR="009B4104" w:rsidRPr="00AE1407" w:rsidRDefault="009B4104" w:rsidP="009B4104">
            <w:pPr>
              <w:jc w:val="center"/>
              <w:rPr>
                <w:noProof/>
              </w:rPr>
            </w:pPr>
            <w:r w:rsidRPr="00AE1407">
              <w:rPr>
                <w:noProof/>
              </w:rPr>
              <w:t>ДОКАЗИ</w:t>
            </w:r>
          </w:p>
        </w:tc>
        <w:tc>
          <w:tcPr>
            <w:tcW w:w="1665" w:type="dxa"/>
          </w:tcPr>
          <w:p w:rsidR="009B4104" w:rsidRPr="005B07C0" w:rsidRDefault="009B4104" w:rsidP="009B4104">
            <w:pPr>
              <w:jc w:val="center"/>
              <w:rPr>
                <w:noProof/>
              </w:rPr>
            </w:pPr>
            <w:r w:rsidRPr="00A51993">
              <w:rPr>
                <w:noProof/>
                <w:sz w:val="20"/>
                <w:szCs w:val="20"/>
              </w:rPr>
              <w:t>ИСПУЊЕНОСТ УСЛОВА ПОНУЂАЧ ПОПУЊАВА СА ДА ИЛИ НЕ</w:t>
            </w:r>
          </w:p>
        </w:tc>
      </w:tr>
      <w:tr w:rsidR="009B4104" w:rsidRPr="00AE1407" w:rsidTr="009B4104">
        <w:trPr>
          <w:trHeight w:val="505"/>
        </w:trPr>
        <w:tc>
          <w:tcPr>
            <w:tcW w:w="9618" w:type="dxa"/>
            <w:gridSpan w:val="4"/>
          </w:tcPr>
          <w:p w:rsidR="009B4104" w:rsidRDefault="009B4104" w:rsidP="009B4104">
            <w:pPr>
              <w:jc w:val="center"/>
              <w:rPr>
                <w:b/>
                <w:noProof/>
              </w:rPr>
            </w:pPr>
            <w:r w:rsidRPr="00AE1407">
              <w:rPr>
                <w:b/>
                <w:noProof/>
              </w:rPr>
              <w:t>ОБАВЕЗНИ УСЛОВИ ЗА УЧЕШЋЕ У ПОСТУПКУ ЈАВНЕ НАБАВКЕ</w:t>
            </w:r>
          </w:p>
          <w:p w:rsidR="009B4104" w:rsidRPr="00AE1407" w:rsidRDefault="009B4104" w:rsidP="009B4104">
            <w:pPr>
              <w:jc w:val="center"/>
              <w:rPr>
                <w:b/>
                <w:noProof/>
              </w:rPr>
            </w:pPr>
            <w:r w:rsidRPr="00AE1407">
              <w:rPr>
                <w:b/>
                <w:noProof/>
              </w:rPr>
              <w:t xml:space="preserve"> ИЗ ЧЛАНА 75. ЗАКОНА</w:t>
            </w:r>
          </w:p>
        </w:tc>
      </w:tr>
      <w:tr w:rsidR="009B4104" w:rsidRPr="00AE1407" w:rsidTr="009B4104">
        <w:trPr>
          <w:trHeight w:val="505"/>
        </w:trPr>
        <w:tc>
          <w:tcPr>
            <w:tcW w:w="801" w:type="dxa"/>
            <w:vAlign w:val="center"/>
          </w:tcPr>
          <w:p w:rsidR="009B4104" w:rsidRPr="00AE1407" w:rsidRDefault="009B4104" w:rsidP="009B4104">
            <w:pPr>
              <w:rPr>
                <w:noProof/>
              </w:rPr>
            </w:pPr>
            <w:r>
              <w:rPr>
                <w:noProof/>
              </w:rPr>
              <w:t xml:space="preserve">   </w:t>
            </w:r>
            <w:r w:rsidRPr="00AE1407">
              <w:rPr>
                <w:noProof/>
              </w:rPr>
              <w:t>1.</w:t>
            </w:r>
          </w:p>
        </w:tc>
        <w:tc>
          <w:tcPr>
            <w:tcW w:w="3183" w:type="dxa"/>
          </w:tcPr>
          <w:p w:rsidR="009B4104" w:rsidRPr="00AE1407" w:rsidRDefault="009B4104" w:rsidP="009B41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9B4104" w:rsidRPr="00AE1407" w:rsidRDefault="009B4104" w:rsidP="009B410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9B4104" w:rsidRPr="00AE1407" w:rsidRDefault="009B4104" w:rsidP="009B4104">
            <w:pPr>
              <w:jc w:val="both"/>
              <w:rPr>
                <w:noProof/>
              </w:rPr>
            </w:pPr>
          </w:p>
        </w:tc>
      </w:tr>
      <w:tr w:rsidR="009B4104" w:rsidRPr="00AE1407" w:rsidTr="009B4104">
        <w:trPr>
          <w:trHeight w:val="458"/>
        </w:trPr>
        <w:tc>
          <w:tcPr>
            <w:tcW w:w="801" w:type="dxa"/>
            <w:vAlign w:val="center"/>
          </w:tcPr>
          <w:p w:rsidR="009B4104" w:rsidRPr="00AE1407" w:rsidRDefault="009B4104" w:rsidP="009B4104">
            <w:pPr>
              <w:rPr>
                <w:noProof/>
              </w:rPr>
            </w:pPr>
            <w:r>
              <w:rPr>
                <w:noProof/>
              </w:rPr>
              <w:t xml:space="preserve">   </w:t>
            </w:r>
            <w:r w:rsidRPr="00AE1407">
              <w:rPr>
                <w:noProof/>
              </w:rPr>
              <w:t>2.</w:t>
            </w:r>
          </w:p>
        </w:tc>
        <w:tc>
          <w:tcPr>
            <w:tcW w:w="3183" w:type="dxa"/>
            <w:vAlign w:val="center"/>
          </w:tcPr>
          <w:p w:rsidR="009B4104" w:rsidRPr="00AE1407" w:rsidRDefault="009B4104" w:rsidP="009B41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9B4104" w:rsidRPr="009937B8" w:rsidRDefault="009B4104" w:rsidP="009B41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B4104" w:rsidRPr="00AE1407" w:rsidRDefault="009B4104" w:rsidP="009B410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9B4104" w:rsidRPr="00AE1407" w:rsidRDefault="009B4104" w:rsidP="009B410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4104" w:rsidRPr="005B07C0" w:rsidRDefault="009B4104" w:rsidP="009B410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B4104" w:rsidRPr="009937B8" w:rsidRDefault="009B4104" w:rsidP="009B41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B4104" w:rsidRPr="00AE1407" w:rsidRDefault="009B4104" w:rsidP="009B41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B4104" w:rsidRPr="009937B8" w:rsidRDefault="009B4104" w:rsidP="009B41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B4104" w:rsidRPr="00AE1407" w:rsidRDefault="009B4104" w:rsidP="009B41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9B4104" w:rsidRPr="00AE1407" w:rsidRDefault="009B4104" w:rsidP="009B4104">
            <w:pPr>
              <w:pStyle w:val="Default"/>
              <w:jc w:val="both"/>
              <w:rPr>
                <w:rFonts w:ascii="Times New Roman" w:hAnsi="Times New Roman" w:cs="Times New Roman"/>
                <w:iCs/>
                <w:color w:val="auto"/>
              </w:rPr>
            </w:pPr>
          </w:p>
        </w:tc>
      </w:tr>
      <w:tr w:rsidR="009B4104" w:rsidRPr="00AE1407" w:rsidTr="009B4104">
        <w:trPr>
          <w:trHeight w:val="789"/>
        </w:trPr>
        <w:tc>
          <w:tcPr>
            <w:tcW w:w="801" w:type="dxa"/>
            <w:vAlign w:val="center"/>
          </w:tcPr>
          <w:p w:rsidR="009B4104" w:rsidRPr="00AE1407" w:rsidRDefault="009B4104" w:rsidP="009B4104">
            <w:pPr>
              <w:rPr>
                <w:noProof/>
              </w:rPr>
            </w:pPr>
            <w:r>
              <w:rPr>
                <w:noProof/>
              </w:rPr>
              <w:t xml:space="preserve">   3</w:t>
            </w:r>
            <w:r w:rsidRPr="00AE1407">
              <w:rPr>
                <w:noProof/>
              </w:rPr>
              <w:t>.</w:t>
            </w:r>
          </w:p>
        </w:tc>
        <w:tc>
          <w:tcPr>
            <w:tcW w:w="3183" w:type="dxa"/>
            <w:vAlign w:val="center"/>
          </w:tcPr>
          <w:p w:rsidR="009B4104" w:rsidRPr="00AE1407" w:rsidRDefault="009B4104" w:rsidP="009B41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9B4104" w:rsidRDefault="009B4104" w:rsidP="009B4104">
            <w:pPr>
              <w:pStyle w:val="Default"/>
              <w:jc w:val="both"/>
              <w:rPr>
                <w:rFonts w:ascii="Times New Roman" w:hAnsi="Times New Roman" w:cs="Times New Roman"/>
                <w:iCs/>
                <w:color w:val="auto"/>
              </w:rPr>
            </w:pPr>
          </w:p>
          <w:p w:rsidR="009B4104" w:rsidRPr="00AE1407" w:rsidRDefault="009B4104" w:rsidP="009B41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B4104" w:rsidRDefault="009B4104" w:rsidP="009B410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9B4104" w:rsidRPr="002B147B" w:rsidRDefault="009B4104" w:rsidP="009B410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9B4104" w:rsidRDefault="009B4104" w:rsidP="009B4104">
            <w:pPr>
              <w:pStyle w:val="Default"/>
              <w:rPr>
                <w:rFonts w:ascii="Times New Roman" w:hAnsi="Times New Roman" w:cs="Times New Roman"/>
                <w:iCs/>
                <w:color w:val="auto"/>
              </w:rPr>
            </w:pPr>
          </w:p>
          <w:p w:rsidR="009B4104" w:rsidRPr="00865C62" w:rsidRDefault="009B4104" w:rsidP="009B4104">
            <w:pPr>
              <w:pStyle w:val="Default"/>
              <w:rPr>
                <w:rFonts w:ascii="Times New Roman" w:hAnsi="Times New Roman" w:cs="Times New Roman"/>
                <w:iCs/>
                <w:color w:val="auto"/>
              </w:rPr>
            </w:pPr>
          </w:p>
        </w:tc>
      </w:tr>
      <w:tr w:rsidR="009B4104" w:rsidRPr="00AE1407" w:rsidTr="009B4104">
        <w:trPr>
          <w:trHeight w:val="789"/>
        </w:trPr>
        <w:tc>
          <w:tcPr>
            <w:tcW w:w="801" w:type="dxa"/>
            <w:vAlign w:val="center"/>
          </w:tcPr>
          <w:p w:rsidR="009B4104" w:rsidRPr="00AE1407" w:rsidRDefault="009B4104" w:rsidP="009B4104">
            <w:pPr>
              <w:rPr>
                <w:noProof/>
              </w:rPr>
            </w:pPr>
            <w:r>
              <w:rPr>
                <w:noProof/>
              </w:rPr>
              <w:t xml:space="preserve">   4</w:t>
            </w:r>
            <w:r w:rsidRPr="00AE1407">
              <w:rPr>
                <w:noProof/>
              </w:rPr>
              <w:t>.</w:t>
            </w:r>
          </w:p>
        </w:tc>
        <w:tc>
          <w:tcPr>
            <w:tcW w:w="3183" w:type="dxa"/>
            <w:vAlign w:val="center"/>
          </w:tcPr>
          <w:p w:rsidR="009B4104" w:rsidRPr="00C27DEF" w:rsidRDefault="009B4104" w:rsidP="009B410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9B4104" w:rsidRPr="00AE1407" w:rsidRDefault="009B4104" w:rsidP="009B4104">
            <w:pPr>
              <w:jc w:val="both"/>
              <w:rPr>
                <w:noProof/>
              </w:rPr>
            </w:pPr>
            <w:r w:rsidRPr="00AE1407">
              <w:rPr>
                <w:iCs/>
              </w:rPr>
              <w:t xml:space="preserve">Доказ за </w:t>
            </w:r>
            <w:r w:rsidRPr="00AE1407">
              <w:rPr>
                <w:b/>
                <w:iCs/>
              </w:rPr>
              <w:t>правно лице / предузетнике / физичка лица:</w:t>
            </w:r>
          </w:p>
          <w:p w:rsidR="009B4104" w:rsidRPr="00C27DEF" w:rsidRDefault="009B4104" w:rsidP="009B410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B4104" w:rsidRPr="00C27DEF" w:rsidRDefault="009B4104" w:rsidP="009B4104">
            <w:pPr>
              <w:jc w:val="both"/>
              <w:rPr>
                <w:b/>
                <w:noProof/>
              </w:rPr>
            </w:pPr>
            <w:r w:rsidRPr="00C27DEF">
              <w:rPr>
                <w:b/>
                <w:iCs/>
              </w:rPr>
              <w:t>Дозвола мора бити важећа.</w:t>
            </w:r>
          </w:p>
        </w:tc>
        <w:tc>
          <w:tcPr>
            <w:tcW w:w="1665" w:type="dxa"/>
          </w:tcPr>
          <w:p w:rsidR="009B4104" w:rsidRPr="00AE1407" w:rsidRDefault="009B4104" w:rsidP="009B4104">
            <w:pPr>
              <w:rPr>
                <w:iCs/>
              </w:rPr>
            </w:pPr>
          </w:p>
        </w:tc>
      </w:tr>
    </w:tbl>
    <w:p w:rsidR="00593992" w:rsidRPr="0067772E" w:rsidRDefault="00593992" w:rsidP="00D766FD">
      <w:pPr>
        <w:jc w:val="both"/>
        <w:rPr>
          <w:noProof/>
        </w:rPr>
      </w:pPr>
    </w:p>
    <w:p w:rsidR="00744244" w:rsidRDefault="00744244" w:rsidP="00744244">
      <w:pPr>
        <w:pStyle w:val="ListParagraph"/>
        <w:numPr>
          <w:ilvl w:val="0"/>
          <w:numId w:val="11"/>
        </w:numPr>
        <w:jc w:val="both"/>
        <w:rPr>
          <w:noProof/>
        </w:rPr>
      </w:pPr>
      <w:bookmarkStart w:id="21" w:name="_Toc364158546"/>
      <w:r w:rsidRPr="009719A6">
        <w:rPr>
          <w:noProof/>
        </w:rPr>
        <w:t>Докази из тачака 2. и 3. не могу бити старији од два месеца пре отварања понуда.</w:t>
      </w:r>
    </w:p>
    <w:p w:rsidR="00744244" w:rsidRPr="00451395" w:rsidRDefault="00744244" w:rsidP="00744244">
      <w:pPr>
        <w:pStyle w:val="ListParagraph"/>
        <w:ind w:left="405"/>
        <w:jc w:val="both"/>
        <w:rPr>
          <w:noProof/>
        </w:rPr>
      </w:pPr>
    </w:p>
    <w:p w:rsidR="00744244" w:rsidRDefault="00744244" w:rsidP="00744244">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9B4104" w:rsidRDefault="009B4104" w:rsidP="009B4104">
      <w:pPr>
        <w:pStyle w:val="ListParagraph"/>
        <w:rPr>
          <w:noProof/>
        </w:rPr>
      </w:pPr>
    </w:p>
    <w:p w:rsidR="009B4104" w:rsidRDefault="009B4104" w:rsidP="009B4104">
      <w:pPr>
        <w:pStyle w:val="ListParagraph"/>
        <w:numPr>
          <w:ilvl w:val="0"/>
          <w:numId w:val="1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744244" w:rsidRPr="00451395" w:rsidRDefault="00744244" w:rsidP="00744244">
      <w:pPr>
        <w:jc w:val="both"/>
        <w:rPr>
          <w:noProof/>
        </w:rPr>
      </w:pPr>
    </w:p>
    <w:p w:rsidR="00744244" w:rsidRDefault="00744244" w:rsidP="00744244">
      <w:pPr>
        <w:pStyle w:val="ListParagraph"/>
        <w:numPr>
          <w:ilvl w:val="0"/>
          <w:numId w:val="11"/>
        </w:numPr>
        <w:jc w:val="both"/>
        <w:rPr>
          <w:noProof/>
        </w:rPr>
      </w:pPr>
      <w:r w:rsidRPr="00867FF6">
        <w:t>ИСПУЊЕНОСТ УСЛОВА понуђач попуњава са ДА или НЕ.</w:t>
      </w:r>
    </w:p>
    <w:p w:rsidR="00744244" w:rsidRPr="00451395" w:rsidRDefault="00744244" w:rsidP="00744244">
      <w:pPr>
        <w:jc w:val="both"/>
        <w:rPr>
          <w:noProof/>
        </w:rPr>
      </w:pPr>
    </w:p>
    <w:p w:rsidR="00744244" w:rsidRDefault="00744244" w:rsidP="00744244">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744244" w:rsidRDefault="00744244" w:rsidP="00744244">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Default="00744244" w:rsidP="0074424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44244" w:rsidRPr="00DB5CFE" w:rsidRDefault="00744244" w:rsidP="00744244">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w:t>
      </w:r>
      <w:r w:rsidR="00BE090B">
        <w:rPr>
          <w:noProof/>
        </w:rPr>
        <w:t>а предвиђена посебним прописом.</w:t>
      </w:r>
    </w:p>
    <w:p w:rsidR="00744244" w:rsidRDefault="00744244" w:rsidP="00744244">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451395" w:rsidRDefault="00744244" w:rsidP="00744244">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Default="00744244" w:rsidP="00744244">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Default="00744244" w:rsidP="00744244">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244" w:rsidRPr="00F50FF1" w:rsidRDefault="00744244" w:rsidP="00744244">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44244" w:rsidRPr="00F50FF1" w:rsidRDefault="00744244" w:rsidP="00744244">
      <w:pPr>
        <w:tabs>
          <w:tab w:val="left" w:pos="680"/>
        </w:tabs>
        <w:ind w:left="54"/>
        <w:jc w:val="both"/>
        <w:rPr>
          <w:rFonts w:eastAsia="TimesNewRomanPSMT"/>
          <w:b/>
          <w:bCs/>
        </w:rPr>
      </w:pPr>
    </w:p>
    <w:p w:rsidR="00744244" w:rsidRDefault="00744244" w:rsidP="00744244">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44244" w:rsidRPr="00451395" w:rsidRDefault="00744244" w:rsidP="00744244">
      <w:pPr>
        <w:pStyle w:val="ListParagraph"/>
        <w:ind w:left="405"/>
        <w:jc w:val="both"/>
        <w:rPr>
          <w:bCs/>
          <w:iCs/>
          <w:lang w:val="sr-Cyrl-CS"/>
        </w:rPr>
      </w:pPr>
      <w:r>
        <w:rPr>
          <w:bCs/>
          <w:iCs/>
          <w:lang w:val="sr-Cyrl-CS"/>
        </w:rPr>
        <w:t>Додатне услове група понуђача испуњава заједно.</w:t>
      </w:r>
    </w:p>
    <w:p w:rsidR="00744244" w:rsidRDefault="00744244" w:rsidP="00744244">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Default="00744244" w:rsidP="00744244">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4244" w:rsidRPr="00C777EA" w:rsidRDefault="00744244" w:rsidP="00744244">
      <w:pPr>
        <w:tabs>
          <w:tab w:val="left" w:pos="680"/>
        </w:tabs>
        <w:jc w:val="both"/>
        <w:rPr>
          <w:rFonts w:eastAsia="TimesNewRomanPSMT"/>
          <w:bCs/>
        </w:rPr>
      </w:pPr>
    </w:p>
    <w:p w:rsidR="00744244" w:rsidRDefault="00744244" w:rsidP="00744244">
      <w:pPr>
        <w:pStyle w:val="ListParagraph"/>
        <w:tabs>
          <w:tab w:val="left" w:pos="680"/>
        </w:tabs>
        <w:ind w:left="0"/>
        <w:jc w:val="both"/>
        <w:rPr>
          <w:rFonts w:eastAsia="TimesNewRomanPSMT"/>
          <w:bCs/>
        </w:rPr>
      </w:pPr>
      <w:r>
        <w:rPr>
          <w:rFonts w:eastAsia="TimesNewRomanPSMT"/>
          <w:bCs/>
        </w:rPr>
        <w:t>Место: ___________________</w:t>
      </w:r>
    </w:p>
    <w:p w:rsidR="00744244" w:rsidRDefault="00744244" w:rsidP="00744244">
      <w:pPr>
        <w:pStyle w:val="ListParagraph"/>
        <w:tabs>
          <w:tab w:val="left" w:pos="680"/>
        </w:tabs>
        <w:ind w:left="0"/>
        <w:jc w:val="both"/>
        <w:rPr>
          <w:rFonts w:eastAsia="TimesNewRomanPSMT"/>
          <w:bCs/>
        </w:rPr>
      </w:pPr>
      <w:r>
        <w:rPr>
          <w:rFonts w:eastAsia="TimesNewRomanPSMT"/>
          <w:bCs/>
        </w:rPr>
        <w:t>Датум: ___________________</w:t>
      </w:r>
    </w:p>
    <w:p w:rsidR="00744244" w:rsidRDefault="00744244" w:rsidP="00744244">
      <w:pPr>
        <w:rPr>
          <w:b/>
          <w:noProof/>
        </w:rPr>
      </w:pPr>
    </w:p>
    <w:tbl>
      <w:tblPr>
        <w:tblW w:w="9090" w:type="dxa"/>
        <w:tblInd w:w="108" w:type="dxa"/>
        <w:tblLook w:val="04A0" w:firstRow="1" w:lastRow="0" w:firstColumn="1" w:lastColumn="0" w:noHBand="0" w:noVBand="1"/>
      </w:tblPr>
      <w:tblGrid>
        <w:gridCol w:w="3082"/>
        <w:gridCol w:w="3076"/>
        <w:gridCol w:w="2932"/>
      </w:tblGrid>
      <w:tr w:rsidR="00744244" w:rsidTr="00744244">
        <w:tc>
          <w:tcPr>
            <w:tcW w:w="3082" w:type="dxa"/>
            <w:tcBorders>
              <w:top w:val="nil"/>
              <w:left w:val="nil"/>
              <w:bottom w:val="single" w:sz="4" w:space="0" w:color="auto"/>
              <w:right w:val="nil"/>
            </w:tcBorders>
          </w:tcPr>
          <w:p w:rsidR="00C92E5A" w:rsidRPr="00507FA7" w:rsidRDefault="00C92E5A" w:rsidP="00C92E5A">
            <w:pPr>
              <w:pStyle w:val="ListParagraph"/>
              <w:tabs>
                <w:tab w:val="left" w:pos="680"/>
                <w:tab w:val="left" w:pos="3119"/>
                <w:tab w:val="left" w:pos="3261"/>
              </w:tabs>
              <w:ind w:left="-108"/>
              <w:rPr>
                <w:rFonts w:eastAsia="TimesNewRomanPSMT"/>
                <w:bCs/>
                <w:lang w:val="sr-Cyrl-RS"/>
              </w:rPr>
            </w:pPr>
            <w:r>
              <w:rPr>
                <w:rFonts w:eastAsia="TimesNewRomanPSMT"/>
                <w:bCs/>
              </w:rPr>
              <w:t>Поступак ЈН</w:t>
            </w:r>
            <w:r>
              <w:rPr>
                <w:rFonts w:eastAsia="TimesNewRomanPSMT"/>
                <w:bCs/>
                <w:lang w:val="sr-Cyrl-RS"/>
              </w:rPr>
              <w:t xml:space="preserve"> </w:t>
            </w:r>
            <w:r>
              <w:rPr>
                <w:rFonts w:eastAsia="TimesNewRomanPSMT"/>
                <w:bCs/>
              </w:rPr>
              <w:t xml:space="preserve">бр. </w:t>
            </w:r>
            <w:r w:rsidR="00741ED8">
              <w:rPr>
                <w:rFonts w:eastAsia="TimesNewRomanPSMT"/>
                <w:bCs/>
                <w:lang w:val="sr-Cyrl-RS"/>
              </w:rPr>
              <w:t>133-18-О</w:t>
            </w:r>
          </w:p>
          <w:p w:rsidR="00744244" w:rsidRDefault="00744244" w:rsidP="00744244">
            <w:pPr>
              <w:tabs>
                <w:tab w:val="left" w:pos="680"/>
              </w:tabs>
              <w:jc w:val="both"/>
              <w:rPr>
                <w:rFonts w:eastAsia="TimesNewRomanPSMT"/>
                <w:bCs/>
              </w:rPr>
            </w:pPr>
          </w:p>
          <w:p w:rsidR="00744244" w:rsidRDefault="00744244" w:rsidP="00744244">
            <w:pPr>
              <w:tabs>
                <w:tab w:val="left" w:pos="680"/>
              </w:tabs>
              <w:jc w:val="both"/>
              <w:rPr>
                <w:rFonts w:eastAsia="TimesNewRomanPSMT"/>
                <w:bCs/>
              </w:rPr>
            </w:pPr>
          </w:p>
        </w:tc>
        <w:tc>
          <w:tcPr>
            <w:tcW w:w="3076" w:type="dxa"/>
          </w:tcPr>
          <w:p w:rsidR="00744244"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tc>
      </w:tr>
      <w:tr w:rsidR="00744244" w:rsidTr="00744244">
        <w:tc>
          <w:tcPr>
            <w:tcW w:w="308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НАЗИВ ПОНУЂАЧА</w:t>
            </w:r>
          </w:p>
        </w:tc>
        <w:tc>
          <w:tcPr>
            <w:tcW w:w="3076" w:type="dxa"/>
            <w:hideMark/>
          </w:tcPr>
          <w:p w:rsidR="00744244" w:rsidRDefault="00744244" w:rsidP="00744244">
            <w:pPr>
              <w:jc w:val="center"/>
              <w:rPr>
                <w:noProof/>
              </w:rPr>
            </w:pPr>
            <w:r>
              <w:rPr>
                <w:noProof/>
              </w:rPr>
              <w:t>М.П.</w:t>
            </w:r>
          </w:p>
        </w:tc>
        <w:tc>
          <w:tcPr>
            <w:tcW w:w="293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ПОТПИС ПОНУЂАЧА</w:t>
            </w:r>
          </w:p>
        </w:tc>
      </w:tr>
    </w:tbl>
    <w:p w:rsidR="00547635" w:rsidRDefault="00E1400C" w:rsidP="00947A86">
      <w:r>
        <w:br w:type="page"/>
      </w:r>
      <w:bookmarkStart w:id="22" w:name="_Toc443644099"/>
    </w:p>
    <w:p w:rsidR="00547635" w:rsidRPr="00547635" w:rsidRDefault="00547635" w:rsidP="00947A86"/>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6E53CB" w:rsidRPr="005131AC" w:rsidRDefault="006E53CB" w:rsidP="006E53CB">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6E53CB" w:rsidRPr="00EC12C4" w:rsidRDefault="006E53CB" w:rsidP="006E53CB">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741ED8">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3CB" w:rsidRPr="00EC12C4" w:rsidRDefault="006E53CB" w:rsidP="006E53CB">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741ED8" w:rsidRPr="00B65266" w:rsidRDefault="00741ED8" w:rsidP="00741ED8">
      <w:pPr>
        <w:jc w:val="both"/>
        <w:rPr>
          <w:noProof/>
          <w:lang w:val="sr-Cyrl-CS"/>
        </w:rPr>
      </w:pPr>
      <w:r w:rsidRPr="00B65266">
        <w:rPr>
          <w:noProof/>
        </w:rPr>
        <w:t xml:space="preserve">Предмет јавне набавке </w:t>
      </w:r>
      <w:r>
        <w:rPr>
          <w:noProof/>
          <w:lang w:val="sr-Cyrl-RS"/>
        </w:rPr>
        <w:t>ни</w:t>
      </w:r>
      <w:r w:rsidRPr="00B65266">
        <w:rPr>
          <w:noProof/>
          <w:lang w:val="en-US"/>
        </w:rPr>
        <w:t>je</w:t>
      </w:r>
      <w:r w:rsidRPr="00B65266">
        <w:rPr>
          <w:noProof/>
        </w:rPr>
        <w:t xml:space="preserve"> обликован по партијама.</w:t>
      </w:r>
    </w:p>
    <w:p w:rsidR="00306458" w:rsidRPr="00741ED8" w:rsidRDefault="00306458" w:rsidP="00A14830">
      <w:pPr>
        <w:jc w:val="both"/>
        <w:rPr>
          <w:noProof/>
          <w:lang w:val="sr-Cyrl-R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7C32C7">
        <w:t>.</w:t>
      </w:r>
    </w:p>
    <w:p w:rsidR="0024499C" w:rsidRPr="0024499C" w:rsidRDefault="0024499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r w:rsidRPr="00B44EEE">
        <w:rPr>
          <w:rFonts w:eastAsia="TimesNewRomanPSMT"/>
          <w:bCs/>
        </w:rPr>
        <w:t>конкурсне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2277DF" w:rsidRDefault="002277DF" w:rsidP="002277DF">
      <w:pPr>
        <w:jc w:val="both"/>
        <w:rPr>
          <w:iCs/>
        </w:rPr>
      </w:pPr>
      <w:r w:rsidRPr="00B5661F">
        <w:rPr>
          <w:iCs/>
        </w:rPr>
        <w:t>Наручилац нема захтеве у погледу гарантног рока.</w:t>
      </w:r>
    </w:p>
    <w:p w:rsidR="00617E65" w:rsidRPr="00617E65" w:rsidRDefault="00617E65" w:rsidP="00A14830">
      <w:pPr>
        <w:jc w:val="both"/>
        <w:rPr>
          <w:iCs/>
          <w:highlight w:val="green"/>
        </w:rPr>
      </w:pPr>
    </w:p>
    <w:p w:rsidR="005B4D5D" w:rsidRPr="005B4D5D" w:rsidRDefault="00A14830" w:rsidP="00587B8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B168A" w:rsidRDefault="008B168A" w:rsidP="00587B85">
      <w:pPr>
        <w:jc w:val="both"/>
        <w:rPr>
          <w:bCs/>
          <w:strike/>
          <w:color w:val="FF0000"/>
        </w:rPr>
      </w:pPr>
      <w:r w:rsidRPr="005B4D5D">
        <w:rPr>
          <w:bCs/>
          <w:strike/>
          <w:color w:val="FF0000"/>
          <w:lang w:val="sr-Latn-CS"/>
        </w:rPr>
        <w:t>Наручилац захтева да испорука буде сукцесивна, по захтеву Наручиоца, а рок испоруке да не буде дужи од</w:t>
      </w:r>
      <w:r w:rsidRPr="005B4D5D">
        <w:rPr>
          <w:bCs/>
          <w:strike/>
          <w:color w:val="FF0000"/>
        </w:rPr>
        <w:t xml:space="preserve"> 24 часа</w:t>
      </w:r>
      <w:r w:rsidRPr="005B4D5D">
        <w:rPr>
          <w:bCs/>
          <w:strike/>
          <w:color w:val="FF0000"/>
          <w:lang w:val="sr-Cyrl-CS"/>
        </w:rPr>
        <w:t xml:space="preserve"> </w:t>
      </w:r>
      <w:r w:rsidRPr="005B4D5D">
        <w:rPr>
          <w:bCs/>
          <w:strike/>
          <w:color w:val="FF0000"/>
        </w:rPr>
        <w:t>од тренутка подношења захтева Наручиоца.</w:t>
      </w:r>
    </w:p>
    <w:p w:rsidR="005B4D5D" w:rsidRPr="005B4D5D" w:rsidRDefault="005B4D5D" w:rsidP="00587B85">
      <w:pPr>
        <w:jc w:val="both"/>
        <w:rPr>
          <w:bCs/>
          <w:color w:val="FF0000"/>
        </w:rPr>
      </w:pPr>
      <w:r w:rsidRPr="005B4D5D">
        <w:rPr>
          <w:bCs/>
          <w:color w:val="FF0000"/>
          <w:lang w:val="sr-Latn-CS"/>
        </w:rPr>
        <w:t>Наручилац захтева да испорука буде сукцесивна, по захтеву Наручиоца, а рок испоруке да не буде дужи од</w:t>
      </w:r>
      <w:r w:rsidRPr="005B4D5D">
        <w:rPr>
          <w:bCs/>
          <w:color w:val="FF0000"/>
        </w:rPr>
        <w:t xml:space="preserve"> </w:t>
      </w:r>
      <w:r>
        <w:rPr>
          <w:bCs/>
          <w:color w:val="FF0000"/>
        </w:rPr>
        <w:t>15</w:t>
      </w:r>
      <w:r w:rsidRPr="005B4D5D">
        <w:rPr>
          <w:bCs/>
          <w:color w:val="FF0000"/>
        </w:rPr>
        <w:t xml:space="preserve"> </w:t>
      </w:r>
      <w:r>
        <w:rPr>
          <w:bCs/>
          <w:color w:val="FF0000"/>
          <w:lang w:val="sr-Cyrl-RS"/>
        </w:rPr>
        <w:t>дана</w:t>
      </w:r>
      <w:r w:rsidRPr="005B4D5D">
        <w:rPr>
          <w:bCs/>
          <w:color w:val="FF0000"/>
          <w:lang w:val="sr-Cyrl-CS"/>
        </w:rPr>
        <w:t xml:space="preserve"> </w:t>
      </w:r>
      <w:r w:rsidRPr="005B4D5D">
        <w:rPr>
          <w:bCs/>
          <w:color w:val="FF0000"/>
        </w:rPr>
        <w:t>од тренутка подношења захтева Наручиоца.</w:t>
      </w:r>
    </w:p>
    <w:p w:rsidR="008B168A" w:rsidRDefault="008B168A" w:rsidP="00587B85">
      <w:pPr>
        <w:jc w:val="both"/>
        <w:rPr>
          <w:bCs/>
        </w:rPr>
      </w:pPr>
      <w:r>
        <w:rPr>
          <w:bCs/>
        </w:rPr>
        <w:t>Рок испоруке је сваког календарског дана у години, без обзира да ли истиче у радни дан или не</w:t>
      </w:r>
      <w:r w:rsidRPr="00736C6F">
        <w:rPr>
          <w:bCs/>
          <w:lang w:val="sr-Latn-CS"/>
        </w:rPr>
        <w:t>.</w:t>
      </w:r>
    </w:p>
    <w:p w:rsidR="00587B85" w:rsidRPr="00BE090B" w:rsidRDefault="00587B85" w:rsidP="00587B85">
      <w:pPr>
        <w:jc w:val="both"/>
        <w:rPr>
          <w:noProof/>
          <w:lang w:val="sr-Cyrl-CS"/>
        </w:rPr>
      </w:pPr>
      <w:r w:rsidRPr="00BE090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5B4D5D" w:rsidRDefault="00587B85" w:rsidP="00587B85">
      <w:pPr>
        <w:jc w:val="both"/>
        <w:rPr>
          <w:strike/>
          <w:color w:val="FF0000"/>
          <w:lang w:val="sr-Cyrl-RS"/>
        </w:rPr>
      </w:pPr>
      <w:r w:rsidRPr="005B4D5D">
        <w:rPr>
          <w:iCs/>
          <w:strike/>
          <w:color w:val="FF0000"/>
        </w:rPr>
        <w:t xml:space="preserve">Место испоруке добара која су предмет јавне набавке је </w:t>
      </w:r>
      <w:r w:rsidRPr="005B4D5D">
        <w:rPr>
          <w:strike/>
          <w:noProof/>
          <w:color w:val="FF0000"/>
        </w:rPr>
        <w:t>ФЦО магацин Центра за медицинско снабдевањ</w:t>
      </w:r>
      <w:r w:rsidR="0093150A" w:rsidRPr="005B4D5D">
        <w:rPr>
          <w:strike/>
          <w:noProof/>
          <w:color w:val="FF0000"/>
        </w:rPr>
        <w:t xml:space="preserve">е - болничка апотека наручиоца, </w:t>
      </w:r>
      <w:r w:rsidRPr="005B4D5D">
        <w:rPr>
          <w:strike/>
          <w:color w:val="FF0000"/>
        </w:rPr>
        <w:t xml:space="preserve">а по налогу наручиоца, </w:t>
      </w:r>
      <w:r w:rsidRPr="005B4D5D">
        <w:rPr>
          <w:strike/>
          <w:color w:val="FF0000"/>
          <w:lang w:val="sr-Latn-CS"/>
        </w:rPr>
        <w:t>са обавезом истовара добара</w:t>
      </w:r>
      <w:r w:rsidRPr="005B4D5D">
        <w:rPr>
          <w:strike/>
          <w:color w:val="FF0000"/>
        </w:rPr>
        <w:t>.</w:t>
      </w:r>
    </w:p>
    <w:p w:rsidR="005B4D5D" w:rsidRPr="005B4D5D" w:rsidRDefault="005B4D5D" w:rsidP="00587B85">
      <w:pPr>
        <w:jc w:val="both"/>
        <w:rPr>
          <w:lang w:val="sr-Cyrl-RS"/>
        </w:rPr>
      </w:pPr>
    </w:p>
    <w:p w:rsidR="005B4D5D" w:rsidRPr="005B4D5D" w:rsidRDefault="005B4D5D" w:rsidP="005B4D5D">
      <w:pPr>
        <w:jc w:val="both"/>
        <w:rPr>
          <w:b/>
          <w:bCs/>
          <w:i/>
          <w:iCs/>
          <w:highlight w:val="yellow"/>
          <w:lang w:val="sr-Cyrl-RS"/>
        </w:rPr>
      </w:pPr>
      <w:r w:rsidRPr="005B4D5D">
        <w:rPr>
          <w:iCs/>
          <w:color w:val="FF0000"/>
        </w:rPr>
        <w:t xml:space="preserve">Место испоруке добара која су предмет јавне набавке је </w:t>
      </w:r>
      <w:r>
        <w:rPr>
          <w:iCs/>
          <w:color w:val="FF0000"/>
          <w:lang w:val="sr-Cyrl-RS"/>
        </w:rPr>
        <w:t>ФЦО магацин на адреси понуђача/произвођача.</w:t>
      </w:r>
    </w:p>
    <w:p w:rsidR="00A14830" w:rsidRPr="00B725FA"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1F50C0" w:rsidRDefault="00A14830" w:rsidP="00A14830">
      <w:pPr>
        <w:jc w:val="both"/>
        <w:rPr>
          <w:iCs/>
          <w:lang w:val="sr-Cyrl-RS"/>
        </w:rPr>
      </w:pPr>
      <w:r w:rsidRPr="00771C28">
        <w:rPr>
          <w:iCs/>
        </w:rPr>
        <w:t>Понуђач који прихвати захтев за продужење рока важења понуде на може мењати понуду.</w:t>
      </w:r>
    </w:p>
    <w:p w:rsidR="005B4D5D" w:rsidRPr="005B4D5D" w:rsidRDefault="005B4D5D" w:rsidP="00A14830">
      <w:pPr>
        <w:jc w:val="both"/>
        <w:rPr>
          <w:iCs/>
          <w:lang w:val="sr-Cyrl-R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414D56" w:rsidRPr="000746DE" w:rsidRDefault="00414D56" w:rsidP="00414D56">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14D56" w:rsidRPr="000746DE" w:rsidRDefault="00414D56" w:rsidP="00414D56">
      <w:pPr>
        <w:jc w:val="both"/>
        <w:rPr>
          <w:iCs/>
        </w:rPr>
      </w:pPr>
      <w:r w:rsidRPr="000746DE">
        <w:rPr>
          <w:iCs/>
        </w:rPr>
        <w:t>У цену је урачуната цена предмета јавне набавке, испорука, и остали трошкови.</w:t>
      </w:r>
    </w:p>
    <w:p w:rsidR="00414D56" w:rsidRDefault="00414D56" w:rsidP="00414D56">
      <w:pPr>
        <w:jc w:val="both"/>
        <w:rPr>
          <w:iCs/>
        </w:rPr>
      </w:pPr>
    </w:p>
    <w:p w:rsidR="00414D56" w:rsidRDefault="00414D56" w:rsidP="00414D56">
      <w:pPr>
        <w:jc w:val="both"/>
      </w:pPr>
      <w:r w:rsidRPr="00705A24">
        <w:rPr>
          <w:iCs/>
        </w:rPr>
        <w:t>Цена је фиксна и не може се мењати.</w:t>
      </w:r>
    </w:p>
    <w:p w:rsidR="00414D56" w:rsidRPr="00321327" w:rsidRDefault="00414D56" w:rsidP="00414D56">
      <w:pPr>
        <w:jc w:val="both"/>
      </w:pPr>
    </w:p>
    <w:p w:rsidR="00414D56" w:rsidRPr="000746DE" w:rsidRDefault="00414D56" w:rsidP="00414D56">
      <w:pPr>
        <w:jc w:val="both"/>
        <w:rPr>
          <w:iCs/>
        </w:rPr>
      </w:pPr>
      <w:r w:rsidRPr="000746DE">
        <w:t>Ако је у понуди исказана неуобичајено ниска цена, наручилац ће поступити у складу са чланом 92. Закона.</w:t>
      </w:r>
    </w:p>
    <w:p w:rsidR="00414D56" w:rsidRDefault="00414D56" w:rsidP="00414D56">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586A45" w:rsidRDefault="00744244"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71DF4" w:rsidRPr="00971DF4" w:rsidRDefault="00971DF4" w:rsidP="00A14830">
      <w:pPr>
        <w:jc w:val="both"/>
        <w:rPr>
          <w:lang w:val="sr-Cyrl-RS"/>
        </w:rPr>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FD4CFB" w:rsidRPr="00A174A6" w:rsidRDefault="00FD4CFB" w:rsidP="00FD4CF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D4CFB" w:rsidRPr="00657C83" w:rsidRDefault="00FD4CFB" w:rsidP="00FD4CFB">
      <w:pPr>
        <w:jc w:val="both"/>
        <w:rPr>
          <w:noProof/>
        </w:rPr>
      </w:pPr>
    </w:p>
    <w:p w:rsidR="00FD4CFB" w:rsidRPr="004D7B89" w:rsidRDefault="00FD4CFB" w:rsidP="00FD4CFB">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w:t>
      </w:r>
      <w:r w:rsidR="00686282">
        <w:rPr>
          <w:b/>
          <w:noProof/>
        </w:rPr>
        <w:t>извршење уговорне обавезе</w:t>
      </w:r>
      <w:r w:rsidRPr="004D7B89">
        <w:rPr>
          <w:noProof/>
        </w:rPr>
        <w:t>, попуњен</w:t>
      </w:r>
      <w:r w:rsidR="00971DF4">
        <w:rPr>
          <w:noProof/>
          <w:lang w:val="sr-Cyrl-RS"/>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4D7B89" w:rsidRDefault="00FD4CFB" w:rsidP="00FD4CFB">
      <w:pPr>
        <w:pStyle w:val="ListParagraph"/>
        <w:ind w:left="87" w:firstLine="453"/>
        <w:jc w:val="both"/>
        <w:rPr>
          <w:noProof/>
        </w:rPr>
      </w:pPr>
    </w:p>
    <w:p w:rsidR="00FD4CFB" w:rsidRPr="004D7B89" w:rsidRDefault="00FD4CFB" w:rsidP="00FD4CF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971DF4" w:rsidRDefault="00FD4CFB" w:rsidP="00971DF4">
      <w:pPr>
        <w:jc w:val="both"/>
        <w:rPr>
          <w:rFonts w:eastAsia="TimesNewRomanPSMT"/>
          <w:bCs/>
          <w:iCs/>
          <w:lang w:val="sr-Cyrl-CS"/>
        </w:rPr>
      </w:pPr>
    </w:p>
    <w:p w:rsidR="00FD4CFB" w:rsidRPr="004D7B89" w:rsidRDefault="00FD4CFB" w:rsidP="00FD4CFB">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FD4CFB" w:rsidRPr="00971DF4" w:rsidRDefault="00FD4CFB" w:rsidP="00FD4CFB">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971DF4">
        <w:t>Средство обезбеђења не може се вратити понуђачу пре истека рока трајања.</w:t>
      </w:r>
    </w:p>
    <w:p w:rsidR="00FD4CFB" w:rsidRPr="00744E6A" w:rsidRDefault="00FD4CFB" w:rsidP="00FD4CFB">
      <w:pPr>
        <w:jc w:val="both"/>
        <w:rPr>
          <w:lang w:val="sr-Cyrl-RS"/>
        </w:rPr>
      </w:pPr>
    </w:p>
    <w:p w:rsidR="00A14830" w:rsidRPr="000746DE" w:rsidRDefault="00A14830" w:rsidP="00A14830">
      <w:pPr>
        <w:jc w:val="both"/>
      </w:pPr>
      <w:r w:rsidRPr="00897B57">
        <w:rPr>
          <w:b/>
          <w:bCs/>
          <w:i/>
        </w:rPr>
        <w:t>13.</w:t>
      </w:r>
      <w:r w:rsidRPr="000746DE">
        <w:rPr>
          <w:b/>
          <w:bCs/>
          <w:i/>
        </w:rPr>
        <w:t xml:space="preserve"> ЗАШТИТА ПОВЕРЉИВОСТИ ПОДАТАКА КОЈЕ НАРУЧИЛАЦ СТАВЉА ПОНУЂАЧИМА НА РАСПОЛАГАЊЕ, УКЉУЧУЈУЋИ И ЊИХОВЕ ПОДИЗВОЂАЧЕ </w:t>
      </w:r>
    </w:p>
    <w:p w:rsidR="0024499C" w:rsidRDefault="00A14830" w:rsidP="00EC73DB">
      <w:pPr>
        <w:spacing w:before="120" w:after="120"/>
        <w:jc w:val="both"/>
        <w:rPr>
          <w:lang w:val="sr-Cyrl-RS"/>
        </w:rPr>
      </w:pPr>
      <w:r w:rsidRPr="000746DE">
        <w:t xml:space="preserve">Предметна набавка не садржи поверљиве информације које </w:t>
      </w:r>
      <w:r w:rsidR="00EC73DB">
        <w:t>наручилац ставља на располагање.</w:t>
      </w:r>
    </w:p>
    <w:p w:rsidR="00875496" w:rsidRDefault="00875496" w:rsidP="00A14830">
      <w:pPr>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FD4CFB" w:rsidRPr="00EC12C4" w:rsidRDefault="00FD4CFB" w:rsidP="00FD4CF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D4CFB" w:rsidRPr="00EC12C4" w:rsidRDefault="00FD4CFB" w:rsidP="00FD4CFB">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D4CFB" w:rsidRPr="00A542E5" w:rsidRDefault="00FD4CFB" w:rsidP="00FD4CFB">
      <w:pPr>
        <w:pStyle w:val="ListParagraph"/>
        <w:numPr>
          <w:ilvl w:val="0"/>
          <w:numId w:val="1"/>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D4CFB" w:rsidRPr="00360A52" w:rsidRDefault="00FD4CFB" w:rsidP="00FD4CFB">
      <w:pPr>
        <w:pStyle w:val="ListParagraph"/>
        <w:ind w:left="360"/>
        <w:jc w:val="both"/>
        <w:rPr>
          <w:rFonts w:eastAsia="TimesNewRomanPSMT"/>
          <w:bCs/>
          <w:iCs/>
        </w:rPr>
      </w:pPr>
    </w:p>
    <w:p w:rsidR="00FD4CFB" w:rsidRPr="003543C7" w:rsidRDefault="00FD4CFB" w:rsidP="00FD4CF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D4CFB" w:rsidRPr="00F0579E" w:rsidRDefault="00FD4CFB" w:rsidP="00FD4CF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FD4CFB" w:rsidRPr="00F0579E" w:rsidRDefault="00FD4CFB" w:rsidP="00FD4CF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FD4CFB" w:rsidRPr="00F0579E" w:rsidRDefault="00FD4CFB" w:rsidP="00FD4CF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FD4CFB" w:rsidRPr="00F0579E" w:rsidRDefault="00FD4CFB" w:rsidP="00FD4CFB">
      <w:pPr>
        <w:jc w:val="both"/>
        <w:rPr>
          <w:bCs/>
        </w:rPr>
      </w:pPr>
      <w:r w:rsidRPr="000746DE">
        <w:t>Тражење додатних информација или појашњења у вези са припремањем п</w:t>
      </w:r>
      <w:r>
        <w:t>онуде телефоном није дозвољено.</w:t>
      </w:r>
    </w:p>
    <w:p w:rsidR="00FD4CFB" w:rsidRDefault="00FD4CFB" w:rsidP="00FD4CFB">
      <w:pPr>
        <w:jc w:val="both"/>
        <w:rPr>
          <w:bCs/>
        </w:rPr>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0019B4"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825D21" w:rsidRPr="004808DC"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поступао супротно забрани из чл. 23. и 25. </w:t>
      </w:r>
      <w:r>
        <w:t>З</w:t>
      </w:r>
      <w:r w:rsidRPr="00260809">
        <w:t>акона;</w:t>
      </w:r>
    </w:p>
    <w:p w:rsidR="007772D2" w:rsidRPr="00260809" w:rsidRDefault="007772D2" w:rsidP="007772D2">
      <w:pPr>
        <w:autoSpaceDE w:val="0"/>
        <w:autoSpaceDN w:val="0"/>
        <w:adjustRightInd w:val="0"/>
        <w:jc w:val="both"/>
      </w:pPr>
      <w:r w:rsidRPr="00260809">
        <w:t>2) учинио повреду конкуренције;</w:t>
      </w:r>
    </w:p>
    <w:p w:rsidR="007772D2" w:rsidRPr="00260809" w:rsidRDefault="007772D2" w:rsidP="007772D2">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4) одбио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FD4CFB" w:rsidRDefault="00FD4CFB" w:rsidP="00FD4CFB">
      <w:pPr>
        <w:jc w:val="both"/>
        <w:rPr>
          <w:noProof/>
        </w:rPr>
      </w:pPr>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FD4CFB" w:rsidRDefault="00FD4CFB" w:rsidP="00FD4CFB">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FD4CFB" w:rsidRPr="00342397" w:rsidRDefault="00FD4CFB" w:rsidP="00FD4CF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342397" w:rsidRDefault="00FD4CFB" w:rsidP="00FD4CF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FD4CFB" w:rsidRPr="00E90954" w:rsidRDefault="00FD4CFB" w:rsidP="00FD4CF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D4CFB" w:rsidRPr="00342397" w:rsidRDefault="00FD4CFB" w:rsidP="00FD4CF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FD4CFB" w:rsidRPr="00342397" w:rsidRDefault="00FD4CFB" w:rsidP="00FD4CF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D4CFB" w:rsidRPr="00342397" w:rsidRDefault="00FD4CFB" w:rsidP="00FD4CF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D4CFB" w:rsidRPr="0025550A" w:rsidRDefault="00FD4CFB" w:rsidP="00FD4CF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FD4CFB" w:rsidRPr="00342397" w:rsidRDefault="00FD4CFB" w:rsidP="00FD4CF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FD4CFB" w:rsidRPr="00342397" w:rsidRDefault="00FD4CFB" w:rsidP="00FD4CF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D4CFB" w:rsidRPr="00342397" w:rsidRDefault="00FD4CFB" w:rsidP="00FD4CF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FD4CFB" w:rsidRPr="00342397" w:rsidRDefault="00FD4CFB" w:rsidP="00FD4CF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4CFB" w:rsidRPr="00342397" w:rsidRDefault="00FD4CFB" w:rsidP="00FD4CF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FD4CFB" w:rsidRPr="0027515B" w:rsidRDefault="00875496" w:rsidP="00FD4CFB">
      <w:pPr>
        <w:autoSpaceDE w:val="0"/>
        <w:autoSpaceDN w:val="0"/>
        <w:adjustRightInd w:val="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lang w:val="sr-Cyrl-RS"/>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w:t>
      </w:r>
      <w:r>
        <w:rPr>
          <w:rFonts w:eastAsia="TimesNewRomanPSMT"/>
          <w:bCs/>
          <w:lang w:val="sr-Cyrl-RS"/>
        </w:rPr>
        <w:t xml:space="preserve">, </w:t>
      </w:r>
      <w:r>
        <w:rPr>
          <w:rFonts w:eastAsia="TimesNewRomanPSMT"/>
          <w:bCs/>
        </w:rPr>
        <w:t>уплати таксу у складу са чланом 156. Закона о јавним набавкама</w:t>
      </w:r>
      <w:r>
        <w:t>.</w:t>
      </w:r>
    </w:p>
    <w:p w:rsidR="00FD4CFB" w:rsidRDefault="00FD4CFB" w:rsidP="00FD4CFB">
      <w:pPr>
        <w:jc w:val="both"/>
      </w:pPr>
    </w:p>
    <w:p w:rsidR="00FD4CFB" w:rsidRDefault="00FD4CFB" w:rsidP="00FD4CFB">
      <w:pPr>
        <w:jc w:val="both"/>
      </w:pPr>
      <w:r w:rsidRPr="0066640F">
        <w:t>Свака странка у поступку сноси трошкове које проузрокује својим радњама.</w:t>
      </w:r>
    </w:p>
    <w:p w:rsidR="00875496" w:rsidRPr="00875496" w:rsidRDefault="00875496" w:rsidP="00FD4CFB">
      <w:pPr>
        <w:jc w:val="both"/>
        <w:rPr>
          <w:lang w:val="sr-Cyrl-RS"/>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875496" w:rsidRPr="00875496" w:rsidRDefault="00875496" w:rsidP="00A14830">
      <w:pPr>
        <w:jc w:val="both"/>
        <w:rPr>
          <w:lang w:val="sr-Cyrl-RS"/>
        </w:rPr>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B777CB">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6851CC" w:rsidRPr="00FD4CFB" w:rsidRDefault="00B0385E" w:rsidP="00FD4CFB">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6851CC" w:rsidRDefault="006851CC" w:rsidP="006851CC">
      <w:pPr>
        <w:ind w:firstLine="720"/>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lang w:val="sr-Cyrl-RS"/>
        </w:rPr>
      </w:pPr>
    </w:p>
    <w:p w:rsidR="00875496" w:rsidRDefault="00875496" w:rsidP="00AD368D">
      <w:pPr>
        <w:jc w:val="both"/>
        <w:rPr>
          <w:b/>
          <w:noProof/>
          <w:lang w:val="sr-Cyrl-RS"/>
        </w:rPr>
      </w:pPr>
    </w:p>
    <w:p w:rsidR="00875496" w:rsidRPr="00875496" w:rsidRDefault="00875496" w:rsidP="00AD368D">
      <w:pPr>
        <w:jc w:val="both"/>
        <w:rPr>
          <w:b/>
          <w:noProof/>
          <w:lang w:val="sr-Cyrl-RS"/>
        </w:rPr>
      </w:pPr>
    </w:p>
    <w:p w:rsidR="00A14830" w:rsidRDefault="00A14830" w:rsidP="00AD368D">
      <w:pPr>
        <w:jc w:val="both"/>
        <w:rPr>
          <w:noProof/>
        </w:rPr>
      </w:pPr>
      <w:r w:rsidRPr="00766E49">
        <w:rPr>
          <w:b/>
          <w:noProof/>
        </w:rPr>
        <w:t>НАПОМЕНА:</w:t>
      </w:r>
      <w:r w:rsidRPr="00766E49">
        <w:rPr>
          <w:noProof/>
        </w:rPr>
        <w:t xml:space="preserve"> </w:t>
      </w: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Default="00AD368D" w:rsidP="00FD4CFB">
      <w:pPr>
        <w:ind w:firstLine="720"/>
        <w:jc w:val="both"/>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777CB" w:rsidRDefault="00B777CB" w:rsidP="00FD4CFB">
      <w:pPr>
        <w:ind w:firstLine="720"/>
        <w:jc w:val="both"/>
      </w:pPr>
    </w:p>
    <w:p w:rsidR="00875496" w:rsidRDefault="00875496" w:rsidP="002277DF">
      <w:pPr>
        <w:pStyle w:val="Heading2"/>
        <w:jc w:val="left"/>
        <w:rPr>
          <w:noProof/>
          <w:lang w:val="sr-Cyrl-CS"/>
        </w:rPr>
      </w:pPr>
      <w:bookmarkStart w:id="30" w:name="_Toc364158548"/>
      <w:bookmarkEnd w:id="23"/>
      <w:bookmarkEnd w:id="24"/>
      <w:bookmarkEnd w:id="25"/>
      <w:bookmarkEnd w:id="26"/>
      <w:bookmarkEnd w:id="27"/>
      <w:bookmarkEnd w:id="28"/>
      <w:bookmarkEnd w:id="29"/>
    </w:p>
    <w:p w:rsidR="00B819C7" w:rsidRPr="002D65C8" w:rsidRDefault="002A4E57" w:rsidP="002A4E57">
      <w:pPr>
        <w:pStyle w:val="Heading2"/>
        <w:ind w:left="1920"/>
        <w:jc w:val="left"/>
        <w:rPr>
          <w:noProof/>
        </w:rPr>
      </w:pPr>
      <w:r>
        <w:rPr>
          <w:noProof/>
          <w:lang w:val="sr-Cyrl-CS"/>
        </w:rPr>
        <w:t xml:space="preserve">                 </w:t>
      </w:r>
      <w:bookmarkStart w:id="31" w:name="_Toc443644100"/>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B0B96" w:rsidRPr="00240D48" w:rsidRDefault="003B0B96" w:rsidP="003B0B96">
      <w:pPr>
        <w:jc w:val="center"/>
        <w:rPr>
          <w:noProof/>
          <w:color w:val="000000" w:themeColor="text1"/>
        </w:rPr>
      </w:pPr>
    </w:p>
    <w:p w:rsidR="003B0B96" w:rsidRPr="00240D48" w:rsidRDefault="003B0B96" w:rsidP="003B0B96">
      <w:pPr>
        <w:jc w:val="center"/>
        <w:outlineLvl w:val="0"/>
        <w:rPr>
          <w:b/>
          <w:noProof/>
        </w:rPr>
      </w:pPr>
      <w:bookmarkStart w:id="32" w:name="_Toc380740076"/>
      <w:bookmarkStart w:id="33" w:name="_Toc389742038"/>
      <w:bookmarkStart w:id="34" w:name="_Toc448141804"/>
      <w:bookmarkStart w:id="35" w:name="_Toc476814921"/>
      <w:r w:rsidRPr="00240D48">
        <w:rPr>
          <w:b/>
          <w:noProof/>
        </w:rPr>
        <w:t>УГОВОР</w:t>
      </w:r>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r w:rsidRPr="00240D48">
        <w:rPr>
          <w:b/>
          <w:noProof/>
        </w:rPr>
        <w:t xml:space="preserve">О ЈАВНОЈ НАБАВЦИ БРОЈ </w:t>
      </w:r>
      <w:r w:rsidR="00F835B9">
        <w:rPr>
          <w:b/>
          <w:noProof/>
          <w:lang w:val="sr-Cyrl-RS"/>
        </w:rPr>
        <w:t>133</w:t>
      </w:r>
      <w:r w:rsidR="009E3F1A">
        <w:rPr>
          <w:b/>
          <w:noProof/>
        </w:rPr>
        <w:t>-18</w:t>
      </w:r>
      <w:r w:rsidRPr="00240D48">
        <w:rPr>
          <w:b/>
          <w:noProof/>
        </w:rPr>
        <w:t>-О</w:t>
      </w:r>
      <w:bookmarkEnd w:id="36"/>
      <w:bookmarkEnd w:id="37"/>
      <w:bookmarkEnd w:id="38"/>
      <w:bookmarkEnd w:id="39"/>
    </w:p>
    <w:p w:rsidR="003B0B96" w:rsidRPr="00732D31" w:rsidRDefault="003B0B96"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3B0B96" w:rsidRPr="00732D31" w:rsidRDefault="003B0B96" w:rsidP="003B0B96">
      <w:pPr>
        <w:jc w:val="both"/>
        <w:rPr>
          <w:noProof/>
          <w:color w:val="000000" w:themeColor="text1"/>
        </w:rPr>
      </w:pP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B725FA" w:rsidP="00B725FA">
      <w:pPr>
        <w:tabs>
          <w:tab w:val="center" w:pos="4525"/>
          <w:tab w:val="right" w:pos="9050"/>
        </w:tabs>
        <w:rPr>
          <w:b/>
          <w:noProof/>
          <w:color w:val="000000" w:themeColor="text1"/>
        </w:rPr>
      </w:pPr>
      <w:r>
        <w:rPr>
          <w:b/>
          <w:noProof/>
          <w:color w:val="000000" w:themeColor="text1"/>
        </w:rPr>
        <w:tab/>
      </w:r>
      <w:r w:rsidR="003B0B96" w:rsidRPr="001F55ED">
        <w:rPr>
          <w:b/>
          <w:noProof/>
          <w:color w:val="000000" w:themeColor="text1"/>
        </w:rPr>
        <w:t>ПРЕДМЕТ</w:t>
      </w:r>
      <w:r w:rsidR="003B0B96">
        <w:rPr>
          <w:b/>
          <w:noProof/>
          <w:color w:val="000000" w:themeColor="text1"/>
        </w:rPr>
        <w:t xml:space="preserve"> УГОВОРА</w:t>
      </w:r>
      <w:r>
        <w:rPr>
          <w:b/>
          <w:noProof/>
          <w:color w:val="000000" w:themeColor="text1"/>
        </w:rPr>
        <w:tab/>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0" w:name="_Toc380740078"/>
      <w:bookmarkStart w:id="41" w:name="_Toc389742040"/>
      <w:bookmarkStart w:id="42" w:name="_Toc448141806"/>
      <w:bookmarkStart w:id="43" w:name="_Toc476814923"/>
      <w:r w:rsidRPr="00732D31">
        <w:rPr>
          <w:b/>
          <w:noProof/>
          <w:color w:val="000000" w:themeColor="text1"/>
        </w:rPr>
        <w:t>Члан 1.</w:t>
      </w:r>
      <w:bookmarkEnd w:id="40"/>
      <w:bookmarkEnd w:id="41"/>
      <w:bookmarkEnd w:id="42"/>
      <w:bookmarkEnd w:id="43"/>
    </w:p>
    <w:p w:rsidR="003B0B96" w:rsidRPr="008C7DFE" w:rsidRDefault="003B0B96" w:rsidP="003B0B96">
      <w:pPr>
        <w:pStyle w:val="Footer"/>
        <w:ind w:firstLine="720"/>
        <w:jc w:val="both"/>
        <w:rPr>
          <w:lang w:val="sr-Cyrl-RS"/>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A46F4C" w:rsidRPr="004E6C4F">
        <w:rPr>
          <w:b/>
          <w:noProof/>
        </w:rPr>
        <w:t>Н</w:t>
      </w:r>
      <w:r w:rsidR="00A46F4C" w:rsidRPr="004E6C4F">
        <w:rPr>
          <w:b/>
        </w:rPr>
        <w:t xml:space="preserve">абавка </w:t>
      </w:r>
      <w:r w:rsidR="00A46F4C">
        <w:rPr>
          <w:b/>
          <w:lang w:val="sr-Cyrl-RS"/>
        </w:rPr>
        <w:t>алергена</w:t>
      </w:r>
      <w:r w:rsidR="00A46F4C" w:rsidRPr="004E6C4F">
        <w:rPr>
          <w:b/>
        </w:rPr>
        <w:t xml:space="preserve"> за потребе Клиничког центра Војводине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8C7DFE">
        <w:rPr>
          <w:b/>
          <w:lang w:val="sr-Cyrl-RS"/>
        </w:rPr>
        <w:t>133</w:t>
      </w:r>
      <w:r w:rsidR="009E3F1A">
        <w:rPr>
          <w:b/>
        </w:rPr>
        <w:t>-18</w:t>
      </w:r>
      <w:r>
        <w:rPr>
          <w:b/>
        </w:rPr>
        <w:t>-О</w:t>
      </w:r>
      <w:r w:rsidRPr="000E7143">
        <w:t xml:space="preserve"> </w:t>
      </w:r>
      <w:r w:rsidRPr="009E0376">
        <w:t xml:space="preserve">од дана </w:t>
      </w:r>
      <w:r>
        <w:t>_______</w:t>
      </w:r>
      <w:r w:rsidR="008C7DFE">
        <w:t>____ године</w:t>
      </w:r>
      <w:r w:rsidR="008C7DFE">
        <w:rPr>
          <w:lang w:val="sr-Cyrl-RS"/>
        </w:rPr>
        <w:t>.</w:t>
      </w:r>
    </w:p>
    <w:p w:rsidR="003B0B96" w:rsidRDefault="003B0B96" w:rsidP="003B0B96">
      <w:pPr>
        <w:pStyle w:val="Footer"/>
        <w:jc w:val="both"/>
      </w:pPr>
    </w:p>
    <w:p w:rsidR="003B0B96" w:rsidRDefault="003B0B96" w:rsidP="003B0B9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0B96" w:rsidRDefault="003B0B96" w:rsidP="003B0B96">
      <w:pPr>
        <w:jc w:val="center"/>
        <w:outlineLvl w:val="0"/>
        <w:rPr>
          <w:b/>
          <w:noProof/>
          <w:color w:val="000000" w:themeColor="text1"/>
        </w:rPr>
      </w:pPr>
      <w:r w:rsidRPr="00635F5E">
        <w:rPr>
          <w:b/>
          <w:noProof/>
          <w:color w:val="000000" w:themeColor="text1"/>
        </w:rPr>
        <w:t>ЦЕНА</w:t>
      </w:r>
    </w:p>
    <w:p w:rsidR="003B0B96" w:rsidRPr="009A6667"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Члан 2.</w:t>
      </w:r>
    </w:p>
    <w:p w:rsidR="007C1352" w:rsidRPr="005D38D8" w:rsidRDefault="007C1352" w:rsidP="007C135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C1352" w:rsidRDefault="007C1352" w:rsidP="007C1352">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3B0B96" w:rsidRPr="003B0B96" w:rsidRDefault="003B0B96" w:rsidP="003B0B96">
      <w:pPr>
        <w:rPr>
          <w:lang w:eastAsia="ar-SA"/>
        </w:rPr>
      </w:pPr>
    </w:p>
    <w:p w:rsidR="003B0B96" w:rsidRPr="003B0B96" w:rsidRDefault="003B0B96" w:rsidP="003B0B96">
      <w:pPr>
        <w:tabs>
          <w:tab w:val="left" w:pos="720"/>
          <w:tab w:val="left" w:pos="1080"/>
        </w:tabs>
        <w:jc w:val="center"/>
        <w:rPr>
          <w:b/>
          <w:lang w:val="en-US"/>
        </w:rPr>
      </w:pPr>
      <w:r w:rsidRPr="003B0B96">
        <w:rPr>
          <w:b/>
          <w:lang w:val="ru-RU"/>
        </w:rPr>
        <w:t>ПРИЈЕМ, МЕСТО И</w:t>
      </w:r>
      <w:r w:rsidRPr="003B0B96">
        <w:rPr>
          <w:b/>
        </w:rPr>
        <w:t xml:space="preserve"> РОК И</w:t>
      </w:r>
      <w:r w:rsidRPr="003B0B96">
        <w:rPr>
          <w:b/>
          <w:lang w:val="ru-RU"/>
        </w:rPr>
        <w:t>СПОРУКЕ ДОБАРА</w:t>
      </w:r>
    </w:p>
    <w:p w:rsidR="003B0B96" w:rsidRPr="003B0B96" w:rsidRDefault="003B0B96" w:rsidP="003B0B96">
      <w:pPr>
        <w:tabs>
          <w:tab w:val="left" w:pos="720"/>
          <w:tab w:val="left" w:pos="1080"/>
        </w:tabs>
        <w:jc w:val="center"/>
        <w:rPr>
          <w:b/>
          <w:lang w:val="en-US"/>
        </w:rPr>
      </w:pPr>
    </w:p>
    <w:p w:rsidR="003B0B96" w:rsidRPr="003B0B96" w:rsidRDefault="003B0B96" w:rsidP="003B0B96">
      <w:pPr>
        <w:pStyle w:val="BodyTextIndent"/>
        <w:ind w:left="0" w:firstLine="0"/>
        <w:jc w:val="center"/>
        <w:outlineLvl w:val="0"/>
        <w:rPr>
          <w:noProof/>
          <w:color w:val="000000" w:themeColor="text1"/>
        </w:rPr>
      </w:pPr>
      <w:bookmarkStart w:id="44" w:name="_Toc380740080"/>
      <w:bookmarkStart w:id="45" w:name="_Toc389742042"/>
      <w:bookmarkStart w:id="46" w:name="_Toc448141808"/>
      <w:bookmarkStart w:id="47" w:name="_Toc476814925"/>
      <w:r w:rsidRPr="003B0B96">
        <w:rPr>
          <w:noProof/>
          <w:color w:val="000000" w:themeColor="text1"/>
        </w:rPr>
        <w:t>Члан 3.</w:t>
      </w:r>
      <w:bookmarkEnd w:id="44"/>
      <w:bookmarkEnd w:id="45"/>
      <w:bookmarkEnd w:id="46"/>
      <w:bookmarkEnd w:id="47"/>
    </w:p>
    <w:p w:rsidR="003B0B96" w:rsidRPr="003B0B96" w:rsidRDefault="003B0B96" w:rsidP="003B0B96">
      <w:pPr>
        <w:pStyle w:val="Footer"/>
        <w:ind w:firstLine="720"/>
        <w:jc w:val="both"/>
        <w:rPr>
          <w:i/>
        </w:rPr>
      </w:pPr>
      <w:r w:rsidRPr="003B0B96">
        <w:rPr>
          <w:noProof/>
          <w:color w:val="000000" w:themeColor="text1"/>
        </w:rPr>
        <w:tab/>
        <w:t>Добављач се обавезује да наручиоцу испоручи</w:t>
      </w:r>
      <w:r w:rsidRPr="003B0B96">
        <w:t xml:space="preserve"> </w:t>
      </w:r>
      <w:r w:rsidR="00686282">
        <w:rPr>
          <w:lang w:val="sr-Cyrl-RS"/>
        </w:rPr>
        <w:t>алергене</w:t>
      </w:r>
      <w:r w:rsidRPr="003B0B96">
        <w:t xml:space="preserve">, </w:t>
      </w:r>
      <w:r w:rsidRPr="003B0B96">
        <w:rPr>
          <w:noProof/>
        </w:rPr>
        <w:t xml:space="preserve">за потребе </w:t>
      </w:r>
      <w:r w:rsidRPr="003B0B96">
        <w:rPr>
          <w:lang w:val="sr-Cyrl-CS"/>
        </w:rPr>
        <w:t>Клиничког центра Војводине</w:t>
      </w:r>
      <w:r w:rsidRPr="003B0B9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686282" w:rsidRPr="00351B36" w:rsidRDefault="00686282" w:rsidP="00C3010E">
      <w:pPr>
        <w:ind w:firstLine="720"/>
        <w:jc w:val="both"/>
        <w:rPr>
          <w:b/>
          <w:bCs/>
          <w:i/>
          <w:iCs/>
          <w:highlight w:val="yellow"/>
          <w:lang w:val="sr-Cyrl-R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sidRPr="00351B36">
        <w:rPr>
          <w:strike/>
          <w:color w:val="FF0000"/>
          <w:lang w:val="sr-Latn-CS"/>
        </w:rPr>
        <w:t>(</w:t>
      </w:r>
      <w:r w:rsidRPr="00351B36">
        <w:rPr>
          <w:i/>
          <w:strike/>
          <w:color w:val="FF0000"/>
        </w:rPr>
        <w:t>најдуже 24 часа)</w:t>
      </w:r>
      <w:r w:rsidR="00351B36" w:rsidRPr="00351B36">
        <w:rPr>
          <w:color w:val="000000" w:themeColor="text1"/>
          <w:lang w:val="sr-Latn-CS"/>
        </w:rPr>
        <w:t xml:space="preserve"> </w:t>
      </w:r>
      <w:r w:rsidR="00351B36" w:rsidRPr="00351B36">
        <w:rPr>
          <w:color w:val="FF0000"/>
          <w:lang w:val="sr-Latn-CS"/>
        </w:rPr>
        <w:t>(</w:t>
      </w:r>
      <w:r w:rsidR="00351B36" w:rsidRPr="00351B36">
        <w:rPr>
          <w:i/>
          <w:color w:val="FF0000"/>
        </w:rPr>
        <w:t xml:space="preserve">најдуже </w:t>
      </w:r>
      <w:r w:rsidR="00351B36" w:rsidRPr="00351B36">
        <w:rPr>
          <w:i/>
          <w:color w:val="FF0000"/>
          <w:lang w:val="sr-Cyrl-RS"/>
        </w:rPr>
        <w:t>15</w:t>
      </w:r>
      <w:r w:rsidR="00351B36" w:rsidRPr="00351B36">
        <w:rPr>
          <w:i/>
          <w:color w:val="FF0000"/>
        </w:rPr>
        <w:t xml:space="preserve"> </w:t>
      </w:r>
      <w:r w:rsidR="00351B36" w:rsidRPr="00351B36">
        <w:rPr>
          <w:i/>
          <w:color w:val="FF0000"/>
          <w:lang w:val="sr-Cyrl-RS"/>
        </w:rPr>
        <w:t>дана</w:t>
      </w:r>
      <w:r w:rsidR="00351B36" w:rsidRPr="00351B36">
        <w:rPr>
          <w:i/>
          <w:color w:val="FF0000"/>
        </w:rPr>
        <w:t>)</w:t>
      </w:r>
      <w:r w:rsidRPr="00351B36">
        <w:rPr>
          <w:color w:val="000000" w:themeColor="text1"/>
          <w:lang w:val="sr-Latn-CS"/>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351B36">
        <w:rPr>
          <w:strike/>
          <w:noProof/>
          <w:color w:val="FF0000"/>
        </w:rPr>
        <w:t>ФЦО магацин Центра за медицинско снабдевање - болничка апотека</w:t>
      </w:r>
      <w:r w:rsidRPr="00351B36">
        <w:rPr>
          <w:noProof/>
          <w:color w:val="FF0000"/>
        </w:rPr>
        <w:t xml:space="preserve"> </w:t>
      </w:r>
      <w:r w:rsidR="00351B36" w:rsidRPr="00351B36">
        <w:rPr>
          <w:iCs/>
          <w:color w:val="FF0000"/>
          <w:lang w:val="sr-Cyrl-RS"/>
        </w:rPr>
        <w:t>ФЦО магацин на адреси понуђача/произвођача</w:t>
      </w:r>
      <w:r w:rsidRPr="00C03FA7">
        <w:rPr>
          <w:noProof/>
        </w:rPr>
        <w:t xml:space="preserve">, </w:t>
      </w:r>
      <w:r>
        <w:t xml:space="preserve">по налогу овлашћеног лица наручиоца из члана 11. овог уговора, </w:t>
      </w:r>
      <w:r w:rsidRPr="00407855">
        <w:rPr>
          <w:lang w:val="sr-Latn-CS"/>
        </w:rPr>
        <w:t>са обавезом истовара добара</w:t>
      </w:r>
      <w:r>
        <w:t>.</w:t>
      </w:r>
    </w:p>
    <w:p w:rsidR="003B0B96" w:rsidRPr="003B0B96" w:rsidRDefault="003B0B96" w:rsidP="003B0B96">
      <w:pPr>
        <w:ind w:firstLine="720"/>
        <w:jc w:val="both"/>
        <w:rPr>
          <w:noProof/>
        </w:rPr>
      </w:pPr>
      <w:r w:rsidRPr="003B0B9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D203E6">
        <w:rPr>
          <w:noProof/>
        </w:rPr>
        <w:t>_______</w:t>
      </w:r>
      <w:r w:rsidRPr="003B0B96">
        <w:rPr>
          <w:noProof/>
        </w:rPr>
        <w:t>___.</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lang w:val="sr-Cyrl-CS"/>
        </w:rPr>
        <w:t xml:space="preserve">Уз сваку испоруку добављач ће доставити отпремницу коју ће </w:t>
      </w:r>
      <w:r w:rsidR="00ED3BD3">
        <w:rPr>
          <w:rFonts w:ascii="Times New Roman" w:hAnsi="Times New Roman" w:cs="Times New Roman"/>
          <w:noProof/>
          <w:sz w:val="24"/>
          <w:szCs w:val="24"/>
          <w:lang w:val="sr-Cyrl-CS"/>
        </w:rPr>
        <w:t xml:space="preserve">овлашћено </w:t>
      </w:r>
      <w:r w:rsidRPr="003B0B96">
        <w:rPr>
          <w:rFonts w:ascii="Times New Roman" w:hAnsi="Times New Roman" w:cs="Times New Roman"/>
          <w:noProof/>
          <w:sz w:val="24"/>
          <w:szCs w:val="24"/>
          <w:lang w:val="sr-Cyrl-CS"/>
        </w:rPr>
        <w:t>лице</w:t>
      </w:r>
      <w:r w:rsidR="00ED3BD3">
        <w:rPr>
          <w:rFonts w:ascii="Times New Roman" w:hAnsi="Times New Roman" w:cs="Times New Roman"/>
          <w:noProof/>
          <w:sz w:val="24"/>
          <w:szCs w:val="24"/>
          <w:lang w:val="sr-Cyrl-CS"/>
        </w:rPr>
        <w:t xml:space="preserve"> наручиоца</w:t>
      </w:r>
      <w:r w:rsidRPr="003B0B96">
        <w:rPr>
          <w:rFonts w:ascii="Times New Roman" w:hAnsi="Times New Roman" w:cs="Times New Roman"/>
          <w:noProof/>
          <w:sz w:val="24"/>
          <w:szCs w:val="24"/>
          <w:lang w:val="sr-Cyrl-CS"/>
        </w:rPr>
        <w:t xml:space="preserve"> за праћење реализације </w:t>
      </w:r>
      <w:r w:rsidR="00ED3BD3">
        <w:rPr>
          <w:rFonts w:ascii="Times New Roman" w:hAnsi="Times New Roman" w:cs="Times New Roman"/>
          <w:noProof/>
          <w:sz w:val="24"/>
          <w:szCs w:val="24"/>
          <w:lang w:val="sr-Cyrl-CS"/>
        </w:rPr>
        <w:t xml:space="preserve">уговорних обавеза, </w:t>
      </w:r>
      <w:r w:rsidR="00ED3BD3" w:rsidRPr="003B0B96">
        <w:rPr>
          <w:rFonts w:ascii="Times New Roman" w:hAnsi="Times New Roman" w:cs="Times New Roman"/>
          <w:noProof/>
          <w:sz w:val="24"/>
          <w:szCs w:val="24"/>
          <w:lang w:val="sr-Cyrl-CS"/>
        </w:rPr>
        <w:t xml:space="preserve">из члана </w:t>
      </w:r>
      <w:r w:rsidR="00ED3BD3" w:rsidRPr="003B0B96">
        <w:rPr>
          <w:rFonts w:ascii="Times New Roman" w:hAnsi="Times New Roman" w:cs="Times New Roman"/>
          <w:noProof/>
          <w:sz w:val="24"/>
          <w:szCs w:val="24"/>
        </w:rPr>
        <w:t>11</w:t>
      </w:r>
      <w:r w:rsidR="00ED3BD3" w:rsidRPr="003B0B96">
        <w:rPr>
          <w:rFonts w:ascii="Times New Roman" w:hAnsi="Times New Roman" w:cs="Times New Roman"/>
          <w:noProof/>
          <w:sz w:val="24"/>
          <w:szCs w:val="24"/>
          <w:lang w:val="sr-Cyrl-CS"/>
        </w:rPr>
        <w:t xml:space="preserve">. овог уговора </w:t>
      </w:r>
      <w:r w:rsidRPr="003B0B96">
        <w:rPr>
          <w:rFonts w:ascii="Times New Roman" w:hAnsi="Times New Roman" w:cs="Times New Roman"/>
          <w:noProof/>
          <w:sz w:val="24"/>
          <w:szCs w:val="24"/>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rFonts w:ascii="Times New Roman" w:hAnsi="Times New Roman" w:cs="Times New Roman"/>
          <w:noProof/>
          <w:sz w:val="24"/>
          <w:szCs w:val="24"/>
        </w:rPr>
        <w:t>.</w:t>
      </w:r>
      <w:bookmarkStart w:id="48" w:name="_Toc380740081"/>
      <w:bookmarkStart w:id="49" w:name="_Toc389742043"/>
    </w:p>
    <w:p w:rsidR="003B0B96" w:rsidRPr="003B0B96" w:rsidRDefault="003B0B96" w:rsidP="006D465A">
      <w:pPr>
        <w:pStyle w:val="NoSpacing"/>
        <w:jc w:val="both"/>
        <w:rPr>
          <w:rFonts w:ascii="Times New Roman" w:hAnsi="Times New Roman" w:cs="Times New Roman"/>
          <w:noProof/>
          <w:sz w:val="24"/>
          <w:szCs w:val="24"/>
        </w:rPr>
      </w:pPr>
    </w:p>
    <w:p w:rsidR="003B0B96" w:rsidRPr="003B0B96" w:rsidRDefault="003B0B96" w:rsidP="003B0B96">
      <w:pPr>
        <w:jc w:val="center"/>
        <w:rPr>
          <w:b/>
        </w:rPr>
      </w:pPr>
      <w:r w:rsidRPr="003B0B96">
        <w:rPr>
          <w:b/>
        </w:rPr>
        <w:t>КВАЛИТЕТ ДОБАРА И ОТКЛАЊАЊЕ НЕДОСТАТАКА</w:t>
      </w:r>
    </w:p>
    <w:p w:rsidR="003B0B96" w:rsidRPr="003B0B96" w:rsidRDefault="003B0B96" w:rsidP="003B0B96">
      <w:pPr>
        <w:jc w:val="center"/>
        <w:rPr>
          <w:b/>
        </w:rPr>
      </w:pPr>
    </w:p>
    <w:p w:rsidR="003B0B96" w:rsidRPr="003B0B96" w:rsidRDefault="003B0B96" w:rsidP="003B0B96">
      <w:pPr>
        <w:pStyle w:val="BodyTextIndent"/>
        <w:ind w:left="0" w:firstLine="0"/>
        <w:jc w:val="center"/>
        <w:outlineLvl w:val="0"/>
        <w:rPr>
          <w:noProof/>
          <w:color w:val="000000" w:themeColor="text1"/>
        </w:rPr>
      </w:pPr>
      <w:bookmarkStart w:id="50" w:name="_Toc476814926"/>
      <w:r w:rsidRPr="003B0B96">
        <w:rPr>
          <w:noProof/>
          <w:color w:val="000000" w:themeColor="text1"/>
        </w:rPr>
        <w:t>Члан 4.</w:t>
      </w:r>
      <w:bookmarkEnd w:id="50"/>
    </w:p>
    <w:p w:rsidR="003B0B96" w:rsidRPr="003B0B96" w:rsidRDefault="003B0B96" w:rsidP="003B0B96">
      <w:pPr>
        <w:pStyle w:val="BodyTextIndent"/>
        <w:ind w:left="0" w:firstLine="720"/>
        <w:jc w:val="both"/>
        <w:rPr>
          <w:b w:val="0"/>
          <w:noProof/>
          <w:color w:val="000000" w:themeColor="text1"/>
          <w:lang w:val="en-GB"/>
        </w:rPr>
      </w:pPr>
      <w:r w:rsidRPr="003B0B9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3B0B96" w:rsidRDefault="003B0B96" w:rsidP="003B0B96">
      <w:pPr>
        <w:ind w:firstLine="708"/>
        <w:jc w:val="both"/>
        <w:rPr>
          <w:noProof/>
          <w:color w:val="000000" w:themeColor="text1"/>
        </w:rPr>
      </w:pPr>
      <w:r w:rsidRPr="003B0B9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B0B96">
        <w:rPr>
          <w:rFonts w:ascii="Times New Roman" w:hAnsi="Times New Roman" w:cs="Times New Roman"/>
          <w:noProof/>
          <w:sz w:val="24"/>
          <w:szCs w:val="24"/>
        </w:rPr>
        <w:t>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autoSpaceDE w:val="0"/>
        <w:autoSpaceDN w:val="0"/>
        <w:adjustRightInd w:val="0"/>
        <w:jc w:val="center"/>
        <w:rPr>
          <w:b/>
        </w:rPr>
      </w:pPr>
      <w:r w:rsidRPr="003B0B96">
        <w:rPr>
          <w:b/>
        </w:rPr>
        <w:t>НАЧИН И РОК ПЛАЋАЊА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1" w:name="_Toc476814928"/>
      <w:r w:rsidRPr="003B0B96">
        <w:rPr>
          <w:b/>
          <w:noProof/>
          <w:color w:val="000000" w:themeColor="text1"/>
        </w:rPr>
        <w:t>Члан 5.</w:t>
      </w:r>
      <w:bookmarkEnd w:id="51"/>
    </w:p>
    <w:p w:rsidR="003B0B96" w:rsidRPr="003B0B96" w:rsidRDefault="003B0B96" w:rsidP="003B0B96">
      <w:pPr>
        <w:pStyle w:val="BodyTextIndent"/>
        <w:ind w:left="0" w:firstLine="720"/>
        <w:jc w:val="both"/>
        <w:rPr>
          <w:b w:val="0"/>
          <w:noProof/>
        </w:rPr>
      </w:pPr>
      <w:r w:rsidRPr="003B0B96">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реализације </w:t>
      </w:r>
      <w:r w:rsidR="006F014B">
        <w:rPr>
          <w:b w:val="0"/>
          <w:noProof/>
          <w:color w:val="000000" w:themeColor="text1"/>
          <w:lang w:val="sr-Cyrl-CS"/>
        </w:rPr>
        <w:t xml:space="preserve">уговорних обавеза </w:t>
      </w:r>
      <w:r w:rsidRPr="003B0B96">
        <w:rPr>
          <w:b w:val="0"/>
          <w:noProof/>
        </w:rPr>
        <w:t>из члана 11. овог уговора.</w:t>
      </w:r>
    </w:p>
    <w:p w:rsidR="003B0B96" w:rsidRPr="003B0B96" w:rsidRDefault="003B0B96" w:rsidP="003B0B96">
      <w:pPr>
        <w:pStyle w:val="BodyTextIndent"/>
        <w:ind w:left="0" w:firstLine="720"/>
        <w:jc w:val="both"/>
        <w:rPr>
          <w:b w:val="0"/>
          <w:noProof/>
          <w:lang w:val="en-GB"/>
        </w:rPr>
      </w:pPr>
      <w:r w:rsidRPr="003B0B96">
        <w:rPr>
          <w:b w:val="0"/>
          <w:noProof/>
        </w:rPr>
        <w:t>Добављач се обавезује да назив добара из рачуна и отпремнице буде идентичан називима из обрасца понуде.</w:t>
      </w:r>
    </w:p>
    <w:p w:rsidR="003B0B96" w:rsidRPr="003B0B96" w:rsidRDefault="003B0B96" w:rsidP="003B0B96">
      <w:pPr>
        <w:pStyle w:val="BodyTextIndent"/>
        <w:ind w:left="0" w:firstLine="720"/>
        <w:jc w:val="both"/>
        <w:rPr>
          <w:b w:val="0"/>
          <w:noProof/>
        </w:rPr>
      </w:pPr>
      <w:r w:rsidRPr="003B0B96">
        <w:rPr>
          <w:b w:val="0"/>
          <w:noProof/>
          <w:lang w:val="sr-Cyrl-CS"/>
        </w:rPr>
        <w:t>Добављач се обавезује да рачун достави преко писарнице наручиоца, адресирано на седиште наручиоца,</w:t>
      </w:r>
      <w:r w:rsidRPr="003B0B96">
        <w:rPr>
          <w:b w:val="0"/>
          <w:noProof/>
        </w:rPr>
        <w:t xml:space="preserve"> Центар за медицинско снабдевање – болничка апотека.</w:t>
      </w:r>
    </w:p>
    <w:p w:rsidR="003B0B96" w:rsidRPr="003B0B96" w:rsidRDefault="003B0B96" w:rsidP="003B0B96">
      <w:pPr>
        <w:ind w:firstLine="720"/>
        <w:jc w:val="both"/>
      </w:pPr>
      <w:r w:rsidRPr="003B0B9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3B0B96" w:rsidRPr="003B0B96" w:rsidRDefault="003B0B96" w:rsidP="003B0B96">
      <w:pPr>
        <w:ind w:firstLine="720"/>
        <w:jc w:val="both"/>
      </w:pPr>
      <w:r w:rsidRPr="003B0B9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w:t>
      </w:r>
      <w:r w:rsidR="006F014B">
        <w:t xml:space="preserve">у годину или доношењем Одлуке оа </w:t>
      </w:r>
      <w:r w:rsidRPr="003B0B96">
        <w:t xml:space="preserve">привременом финансирању. </w:t>
      </w:r>
    </w:p>
    <w:p w:rsidR="003B0B96" w:rsidRPr="003B0B96" w:rsidRDefault="003B0B96" w:rsidP="003B0B96">
      <w:pPr>
        <w:ind w:firstLine="720"/>
        <w:jc w:val="both"/>
      </w:pPr>
      <w:r w:rsidRPr="003B0B96">
        <w:t>У супротном уговор престаје да важи без накнаде штете због немогућности преузимања обавеза од стране наручиоца.</w:t>
      </w:r>
    </w:p>
    <w:p w:rsidR="003B0B96" w:rsidRPr="003B0B96" w:rsidRDefault="003B0B96" w:rsidP="003B0B96">
      <w:pPr>
        <w:ind w:firstLine="720"/>
        <w:jc w:val="both"/>
      </w:pPr>
    </w:p>
    <w:p w:rsidR="003B0B96" w:rsidRPr="003B0B96" w:rsidRDefault="003B0B96" w:rsidP="003B0B96">
      <w:pPr>
        <w:autoSpaceDE w:val="0"/>
        <w:autoSpaceDN w:val="0"/>
        <w:adjustRightInd w:val="0"/>
        <w:jc w:val="center"/>
        <w:rPr>
          <w:b/>
        </w:rPr>
      </w:pPr>
      <w:r w:rsidRPr="003B0B96">
        <w:rPr>
          <w:b/>
        </w:rPr>
        <w:t>СРЕДСТВА ОБЕЗБЕЂЕЊА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2" w:name="_Toc476814929"/>
      <w:r w:rsidRPr="003B0B96">
        <w:rPr>
          <w:b/>
          <w:noProof/>
          <w:color w:val="000000" w:themeColor="text1"/>
        </w:rPr>
        <w:t>Члан 6.</w:t>
      </w:r>
      <w:bookmarkEnd w:id="52"/>
    </w:p>
    <w:p w:rsidR="003B0B96" w:rsidRPr="003B0B96" w:rsidRDefault="003B0B96" w:rsidP="003B0B96">
      <w:pPr>
        <w:ind w:firstLine="720"/>
        <w:jc w:val="both"/>
        <w:rPr>
          <w:noProof/>
          <w:color w:val="000000" w:themeColor="text1"/>
        </w:rPr>
      </w:pPr>
      <w:r w:rsidRPr="003B0B9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3B0B96" w:rsidRDefault="003B0B96" w:rsidP="003B0B96">
      <w:pPr>
        <w:ind w:firstLine="708"/>
        <w:jc w:val="both"/>
        <w:rPr>
          <w:noProof/>
        </w:rPr>
      </w:pPr>
      <w:r w:rsidRPr="003B0B96">
        <w:rPr>
          <w:b/>
        </w:rPr>
        <w:t>-регистровану бланко меницу и менично овлашћење</w:t>
      </w:r>
      <w:r w:rsidRPr="003B0B96">
        <w:rPr>
          <w:b/>
          <w:noProof/>
        </w:rPr>
        <w:t xml:space="preserve"> за извршење уговорне обавезе</w:t>
      </w:r>
      <w:r w:rsidRPr="003B0B96">
        <w:rPr>
          <w:noProof/>
        </w:rPr>
        <w:t xml:space="preserve">, попуњену на износ од 10% од укупне вредности уговора без </w:t>
      </w:r>
      <w:r w:rsidR="00875496">
        <w:rPr>
          <w:noProof/>
          <w:lang w:val="sr-Cyrl-RS"/>
        </w:rPr>
        <w:t xml:space="preserve">урачунатог </w:t>
      </w:r>
      <w:r w:rsidRPr="003B0B96">
        <w:rPr>
          <w:noProof/>
        </w:rPr>
        <w:t>ПДВ, која је наплатива у случајевима да добављач не испуњава своје обавезе из уговора, утврђеним чланом 3. овог уговора.</w:t>
      </w:r>
    </w:p>
    <w:p w:rsidR="003B0B96" w:rsidRDefault="003B0B96" w:rsidP="008B6A81">
      <w:pPr>
        <w:ind w:firstLine="708"/>
        <w:jc w:val="both"/>
      </w:pPr>
      <w:r w:rsidRPr="003B0B9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3B0B96" w:rsidRPr="003B0B96" w:rsidRDefault="003B0B96" w:rsidP="003B0B96">
      <w:pPr>
        <w:ind w:firstLine="708"/>
        <w:jc w:val="both"/>
      </w:pPr>
    </w:p>
    <w:p w:rsidR="003B0B96" w:rsidRPr="003B0B96" w:rsidRDefault="003B0B96" w:rsidP="003B0B96">
      <w:pPr>
        <w:autoSpaceDE w:val="0"/>
        <w:autoSpaceDN w:val="0"/>
        <w:adjustRightInd w:val="0"/>
        <w:jc w:val="center"/>
        <w:rPr>
          <w:b/>
        </w:rPr>
      </w:pPr>
      <w:r w:rsidRPr="003B0B96">
        <w:rPr>
          <w:b/>
        </w:rPr>
        <w:t>ВИША СИЛА</w:t>
      </w:r>
    </w:p>
    <w:p w:rsidR="003B0B96" w:rsidRPr="003B0B96" w:rsidRDefault="003B0B96" w:rsidP="003B0B96">
      <w:pPr>
        <w:autoSpaceDE w:val="0"/>
        <w:autoSpaceDN w:val="0"/>
        <w:adjustRightInd w:val="0"/>
        <w:jc w:val="center"/>
        <w:rPr>
          <w:b/>
        </w:rPr>
      </w:pPr>
    </w:p>
    <w:p w:rsidR="003B0B96" w:rsidRPr="003B0B96" w:rsidRDefault="003B0B96" w:rsidP="003B0B96">
      <w:pPr>
        <w:pStyle w:val="BodyTextIndent"/>
        <w:ind w:left="0" w:firstLine="0"/>
        <w:jc w:val="center"/>
        <w:outlineLvl w:val="0"/>
        <w:rPr>
          <w:noProof/>
          <w:color w:val="000000" w:themeColor="text1"/>
        </w:rPr>
      </w:pPr>
      <w:bookmarkStart w:id="53" w:name="_Toc448141809"/>
      <w:bookmarkStart w:id="54" w:name="_Toc476814930"/>
      <w:r w:rsidRPr="003B0B96">
        <w:rPr>
          <w:noProof/>
          <w:color w:val="000000" w:themeColor="text1"/>
        </w:rPr>
        <w:t>Члан 7.</w:t>
      </w:r>
      <w:bookmarkEnd w:id="48"/>
      <w:bookmarkEnd w:id="49"/>
      <w:bookmarkEnd w:id="53"/>
      <w:bookmarkEnd w:id="54"/>
    </w:p>
    <w:p w:rsidR="003B0B96" w:rsidRPr="003B0B96" w:rsidRDefault="003B0B96" w:rsidP="003B0B96">
      <w:pPr>
        <w:ind w:firstLine="720"/>
        <w:jc w:val="both"/>
        <w:rPr>
          <w:noProof/>
        </w:rPr>
      </w:pPr>
      <w:r w:rsidRPr="003B0B9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3B0B96" w:rsidRDefault="003B0B96" w:rsidP="003B0B96">
      <w:pPr>
        <w:ind w:firstLine="720"/>
        <w:jc w:val="both"/>
        <w:rPr>
          <w:noProof/>
        </w:rPr>
      </w:pPr>
      <w:r w:rsidRPr="003B0B96">
        <w:rPr>
          <w:noProof/>
        </w:rPr>
        <w:t>Сва обавештења која нису дата у писаном облику неће производити правно дејство.</w:t>
      </w:r>
    </w:p>
    <w:p w:rsidR="003B0B96" w:rsidRPr="003B0B96" w:rsidRDefault="003B0B96" w:rsidP="003B0B96">
      <w:pPr>
        <w:ind w:firstLine="708"/>
        <w:jc w:val="both"/>
      </w:pPr>
      <w:r w:rsidRPr="003B0B96">
        <w:rPr>
          <w:noProof/>
        </w:rPr>
        <w:t>Рокови предвиђени овим уговором могу бити продужени услед настанка случаја више силе,</w:t>
      </w:r>
      <w:r w:rsidRPr="003B0B96">
        <w:rPr>
          <w:shd w:val="clear" w:color="auto" w:fill="FFFFFF"/>
        </w:rPr>
        <w:t xml:space="preserve"> односно наступања свих оних </w:t>
      </w:r>
      <w:r w:rsidRPr="003B0B96">
        <w:t>догађаја који се нису могли предвидвети, избећи или отклонити,</w:t>
      </w:r>
      <w:r w:rsidRPr="003B0B96">
        <w:rPr>
          <w:shd w:val="clear" w:color="auto" w:fill="FFFFFF"/>
        </w:rPr>
        <w:t xml:space="preserve"> у тренутку закључења</w:t>
      </w:r>
      <w:r w:rsidRPr="003B0B96">
        <w:rPr>
          <w:rStyle w:val="apple-converted-space"/>
          <w:shd w:val="clear" w:color="auto" w:fill="FFFFFF"/>
        </w:rPr>
        <w:t xml:space="preserve"> </w:t>
      </w:r>
      <w:hyperlink r:id="rId14" w:tooltip="Ugovor" w:history="1">
        <w:r w:rsidRPr="003B0B96">
          <w:rPr>
            <w:rStyle w:val="Hyperlink"/>
            <w:color w:val="auto"/>
            <w:u w:val="none"/>
            <w:shd w:val="clear" w:color="auto" w:fill="FFFFFF"/>
          </w:rPr>
          <w:t>Уговора</w:t>
        </w:r>
      </w:hyperlink>
      <w:r w:rsidRPr="003B0B96">
        <w:rPr>
          <w:rStyle w:val="apple-converted-space"/>
          <w:shd w:val="clear" w:color="auto" w:fill="FFFFFF"/>
        </w:rPr>
        <w:t xml:space="preserve">, </w:t>
      </w:r>
      <w:r w:rsidRPr="003B0B9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B0B96">
        <w:rPr>
          <w:rStyle w:val="apple-converted-space"/>
          <w:shd w:val="clear" w:color="auto" w:fill="FFFFFF"/>
        </w:rPr>
        <w:t xml:space="preserve"> </w:t>
      </w:r>
      <w:hyperlink r:id="rId15" w:tooltip="Rat" w:history="1">
        <w:r w:rsidRPr="003B0B96">
          <w:rPr>
            <w:rStyle w:val="Hyperlink"/>
            <w:color w:val="auto"/>
            <w:u w:val="none"/>
            <w:shd w:val="clear" w:color="auto" w:fill="FFFFFF"/>
          </w:rPr>
          <w:t>ратно</w:t>
        </w:r>
      </w:hyperlink>
      <w:r w:rsidRPr="003B0B96">
        <w:rPr>
          <w:rStyle w:val="apple-converted-space"/>
          <w:shd w:val="clear" w:color="auto" w:fill="FFFFFF"/>
        </w:rPr>
        <w:t xml:space="preserve"> </w:t>
      </w:r>
      <w:r w:rsidRPr="003B0B96">
        <w:rPr>
          <w:shd w:val="clear" w:color="auto" w:fill="FFFFFF"/>
        </w:rPr>
        <w:t>стање,</w:t>
      </w:r>
      <w:r w:rsidRPr="003B0B96">
        <w:rPr>
          <w:rStyle w:val="apple-converted-space"/>
          <w:shd w:val="clear" w:color="auto" w:fill="FFFFFF"/>
        </w:rPr>
        <w:t xml:space="preserve"> </w:t>
      </w:r>
      <w:hyperlink r:id="rId16" w:tooltip="Štrajk" w:history="1">
        <w:r w:rsidRPr="003B0B96">
          <w:rPr>
            <w:rStyle w:val="Hyperlink"/>
            <w:color w:val="auto"/>
            <w:u w:val="none"/>
            <w:shd w:val="clear" w:color="auto" w:fill="FFFFFF"/>
          </w:rPr>
          <w:t>штрајк</w:t>
        </w:r>
      </w:hyperlink>
      <w:r w:rsidRPr="003B0B96">
        <w:rPr>
          <w:shd w:val="clear" w:color="auto" w:fill="FFFFFF"/>
        </w:rPr>
        <w:t xml:space="preserve">, елементарне непогоде, природне катастрофе, </w:t>
      </w:r>
      <w:r w:rsidRPr="003B0B9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3B0B96" w:rsidRDefault="003B0B96" w:rsidP="003B0B96">
      <w:pPr>
        <w:ind w:firstLine="708"/>
        <w:jc w:val="both"/>
        <w:rPr>
          <w:rStyle w:val="Hyperlink"/>
          <w:color w:val="auto"/>
          <w:u w:val="none"/>
        </w:rPr>
      </w:pPr>
      <w:r w:rsidRPr="003B0B9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B0B96">
        <w:rPr>
          <w:rStyle w:val="apple-converted-space"/>
        </w:rPr>
        <w:t xml:space="preserve"> да приступи </w:t>
      </w:r>
      <w:hyperlink r:id="rId17" w:tooltip="Raskid ugovora (страница не постоји)" w:history="1">
        <w:r w:rsidRPr="003B0B96">
          <w:rPr>
            <w:rStyle w:val="Hyperlink"/>
            <w:color w:val="auto"/>
            <w:u w:val="none"/>
          </w:rPr>
          <w:t>раскиду уговора</w:t>
        </w:r>
      </w:hyperlink>
      <w:r w:rsidRPr="003B0B96">
        <w:rPr>
          <w:rStyle w:val="Hyperlink"/>
          <w:color w:val="auto"/>
          <w:u w:val="none"/>
        </w:rPr>
        <w:t xml:space="preserve">, </w:t>
      </w:r>
    </w:p>
    <w:p w:rsidR="003B0B96" w:rsidRPr="003B0B96" w:rsidRDefault="003B0B96" w:rsidP="003B0B96">
      <w:pPr>
        <w:ind w:firstLine="708"/>
        <w:jc w:val="both"/>
      </w:pPr>
      <w:r w:rsidRPr="003B0B96">
        <w:t>У случају наступања чињеница из претходног става наручилац ће измене уговорних обавеза регулисати у складу са чланом 14. овог уговора.</w:t>
      </w:r>
    </w:p>
    <w:p w:rsidR="003B0B96" w:rsidRPr="003B0B96" w:rsidRDefault="003B0B96" w:rsidP="003B0B96">
      <w:pPr>
        <w:ind w:firstLine="708"/>
        <w:jc w:val="both"/>
      </w:pPr>
    </w:p>
    <w:p w:rsidR="003B0B96" w:rsidRPr="003B0B96" w:rsidRDefault="003B0B96" w:rsidP="003B0B96">
      <w:pPr>
        <w:jc w:val="center"/>
        <w:rPr>
          <w:b/>
          <w:noProof/>
          <w:color w:val="000000" w:themeColor="text1"/>
        </w:rPr>
      </w:pPr>
      <w:r w:rsidRPr="003B0B96">
        <w:rPr>
          <w:b/>
          <w:noProof/>
          <w:color w:val="000000" w:themeColor="text1"/>
        </w:rPr>
        <w:t>ИЗМЕНЕ УГОВОРА</w:t>
      </w:r>
    </w:p>
    <w:p w:rsidR="003B0B96" w:rsidRPr="003B0B96" w:rsidRDefault="003B0B96" w:rsidP="003B0B96">
      <w:pPr>
        <w:jc w:val="center"/>
        <w:rPr>
          <w:b/>
          <w:noProof/>
          <w:color w:val="000000" w:themeColor="text1"/>
        </w:rPr>
      </w:pPr>
    </w:p>
    <w:p w:rsidR="003B0B96" w:rsidRPr="003B0B96" w:rsidRDefault="003B0B96" w:rsidP="003B0B96">
      <w:pPr>
        <w:jc w:val="center"/>
        <w:outlineLvl w:val="0"/>
        <w:rPr>
          <w:b/>
          <w:noProof/>
          <w:color w:val="000000" w:themeColor="text1"/>
        </w:rPr>
      </w:pPr>
      <w:bookmarkStart w:id="55" w:name="_Toc380740085"/>
      <w:bookmarkStart w:id="56" w:name="_Toc389742047"/>
      <w:bookmarkStart w:id="57" w:name="_Toc448141813"/>
      <w:bookmarkStart w:id="58" w:name="_Toc476814931"/>
      <w:r w:rsidRPr="003B0B96">
        <w:rPr>
          <w:b/>
          <w:noProof/>
          <w:color w:val="000000" w:themeColor="text1"/>
        </w:rPr>
        <w:t>Члан 8.</w:t>
      </w:r>
      <w:bookmarkEnd w:id="55"/>
      <w:bookmarkEnd w:id="56"/>
      <w:bookmarkEnd w:id="57"/>
      <w:bookmarkEnd w:id="58"/>
    </w:p>
    <w:p w:rsidR="003B0B96" w:rsidRPr="003B0B96" w:rsidRDefault="003B0B96" w:rsidP="003B0B96">
      <w:pPr>
        <w:ind w:firstLine="720"/>
        <w:jc w:val="both"/>
        <w:rPr>
          <w:noProof/>
          <w:color w:val="000000" w:themeColor="text1"/>
        </w:rPr>
      </w:pPr>
      <w:r w:rsidRPr="003B0B96">
        <w:t xml:space="preserve">У складу са чланом 115. </w:t>
      </w:r>
      <w:r w:rsidRPr="003B0B96">
        <w:rPr>
          <w:noProof/>
          <w:color w:val="000000" w:themeColor="text1"/>
        </w:rPr>
        <w:t>Закона о јавним набавкама</w:t>
      </w:r>
      <w:r w:rsidRPr="003B0B9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B0B96">
        <w:rPr>
          <w:lang w:val="en-US"/>
        </w:rPr>
        <w:t xml:space="preserve"> </w:t>
      </w:r>
      <w:r w:rsidRPr="003B0B96">
        <w:t xml:space="preserve">првобитно закљученог уговора, при чему укупна вредност повећања уговора не може да буде већа од вредности из члана 39. став 1. </w:t>
      </w:r>
      <w:r w:rsidRPr="003B0B96">
        <w:rPr>
          <w:noProof/>
          <w:color w:val="000000" w:themeColor="text1"/>
        </w:rPr>
        <w:t>Закона о јавним набавкама.</w:t>
      </w:r>
    </w:p>
    <w:p w:rsidR="003B0B96" w:rsidRPr="003B0B96" w:rsidRDefault="003B0B96" w:rsidP="003B0B96">
      <w:pPr>
        <w:ind w:firstLine="720"/>
        <w:jc w:val="both"/>
      </w:pPr>
      <w:r w:rsidRPr="003B0B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B0B96" w:rsidRPr="003B0B96" w:rsidRDefault="003B0B96" w:rsidP="003B0B96">
      <w:pPr>
        <w:ind w:firstLine="720"/>
        <w:jc w:val="both"/>
      </w:pPr>
    </w:p>
    <w:p w:rsidR="003B0B96" w:rsidRPr="003B0B96" w:rsidRDefault="003B0B96" w:rsidP="003B0B96">
      <w:pPr>
        <w:ind w:firstLine="720"/>
        <w:jc w:val="both"/>
      </w:pPr>
      <w:r w:rsidRPr="003B0B96">
        <w:t>Наручилац ће дозволити измене уговора у следећим ситуацијама:</w:t>
      </w:r>
    </w:p>
    <w:p w:rsidR="003B0B96" w:rsidRPr="003B0B96" w:rsidRDefault="003B0B96" w:rsidP="003B0B96">
      <w:pPr>
        <w:pStyle w:val="ListParagraph"/>
        <w:numPr>
          <w:ilvl w:val="0"/>
          <w:numId w:val="11"/>
        </w:numPr>
        <w:jc w:val="both"/>
      </w:pPr>
      <w:r w:rsidRPr="003B0B96">
        <w:t>Уколико се повећа обим предмета јавне набавке због непредвиђених околности;</w:t>
      </w:r>
    </w:p>
    <w:p w:rsidR="003B0B96" w:rsidRPr="003B0B96" w:rsidRDefault="003B0B96" w:rsidP="003B0B96">
      <w:pPr>
        <w:pStyle w:val="ListParagraph"/>
        <w:numPr>
          <w:ilvl w:val="0"/>
          <w:numId w:val="11"/>
        </w:numPr>
        <w:jc w:val="both"/>
      </w:pPr>
      <w:r w:rsidRPr="003B0B9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3B0B96" w:rsidRDefault="003B0B96" w:rsidP="003B0B96">
      <w:pPr>
        <w:pStyle w:val="ListParagraph"/>
        <w:numPr>
          <w:ilvl w:val="0"/>
          <w:numId w:val="11"/>
        </w:numPr>
        <w:jc w:val="both"/>
      </w:pPr>
      <w:r w:rsidRPr="003B0B9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3B0B96" w:rsidRDefault="003B0B96" w:rsidP="003B0B96">
      <w:pPr>
        <w:pStyle w:val="ListParagraph"/>
        <w:numPr>
          <w:ilvl w:val="0"/>
          <w:numId w:val="11"/>
        </w:numPr>
        <w:jc w:val="both"/>
      </w:pPr>
      <w:r w:rsidRPr="003B0B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3BD3" w:rsidRPr="003B0B96" w:rsidRDefault="00ED3BD3" w:rsidP="00ED3BD3">
      <w:pPr>
        <w:pStyle w:val="ListParagraph"/>
        <w:ind w:left="405"/>
        <w:jc w:val="both"/>
      </w:pPr>
    </w:p>
    <w:p w:rsidR="003B0B96" w:rsidRPr="00FD4CFB" w:rsidRDefault="003B0B96" w:rsidP="00FD4CFB">
      <w:pPr>
        <w:outlineLvl w:val="0"/>
        <w:rPr>
          <w:b/>
          <w:noProof/>
          <w:color w:val="000000" w:themeColor="text1"/>
        </w:rPr>
      </w:pPr>
      <w:bookmarkStart w:id="59" w:name="_GoBack"/>
      <w:bookmarkEnd w:id="59"/>
    </w:p>
    <w:p w:rsidR="003B0B96" w:rsidRPr="003B0B96" w:rsidRDefault="003B0B96" w:rsidP="003B0B96">
      <w:pPr>
        <w:jc w:val="center"/>
        <w:outlineLvl w:val="0"/>
        <w:rPr>
          <w:b/>
          <w:noProof/>
          <w:color w:val="000000" w:themeColor="text1"/>
        </w:rPr>
      </w:pPr>
      <w:r w:rsidRPr="003B0B96">
        <w:rPr>
          <w:b/>
          <w:noProof/>
          <w:color w:val="000000" w:themeColor="text1"/>
        </w:rPr>
        <w:t>РАСКИД УГОВОРА</w:t>
      </w:r>
    </w:p>
    <w:p w:rsidR="003B0B96" w:rsidRPr="003B0B96"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bookmarkStart w:id="60" w:name="_Toc476814932"/>
      <w:r w:rsidRPr="003B0B96">
        <w:rPr>
          <w:b/>
          <w:noProof/>
          <w:color w:val="000000" w:themeColor="text1"/>
        </w:rPr>
        <w:t>Члан 9.</w:t>
      </w:r>
      <w:bookmarkEnd w:id="60"/>
    </w:p>
    <w:p w:rsidR="003B0B96" w:rsidRPr="003B0B96" w:rsidRDefault="003B0B96" w:rsidP="003B0B96">
      <w:pPr>
        <w:shd w:val="clear" w:color="auto" w:fill="FFFFFF"/>
        <w:ind w:firstLine="720"/>
        <w:jc w:val="both"/>
        <w:rPr>
          <w:color w:val="000000"/>
        </w:rPr>
      </w:pPr>
      <w:r w:rsidRPr="003B0B96">
        <w:rPr>
          <w:color w:val="000000"/>
        </w:rPr>
        <w:t>Свака уговорна страна незадовољна испуњењем уговорних обавеза друге уговорне стране може захтевати раскид уговора.</w:t>
      </w:r>
    </w:p>
    <w:p w:rsidR="003B0B96" w:rsidRPr="003B0B96" w:rsidRDefault="003B0B96" w:rsidP="003B0B96">
      <w:pPr>
        <w:ind w:firstLine="720"/>
        <w:jc w:val="both"/>
        <w:rPr>
          <w:noProof/>
        </w:rPr>
      </w:pPr>
      <w:r w:rsidRPr="003B0B9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B0B9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3B0B96" w:rsidRDefault="003B0B96" w:rsidP="003B0B96">
      <w:pPr>
        <w:ind w:firstLine="720"/>
        <w:jc w:val="both"/>
        <w:rPr>
          <w:noProof/>
        </w:rPr>
      </w:pPr>
      <w:r w:rsidRPr="003B0B9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Default="003B0B96" w:rsidP="003B0B96">
      <w:pPr>
        <w:ind w:firstLine="708"/>
        <w:jc w:val="both"/>
      </w:pPr>
      <w:r w:rsidRPr="003B0B96">
        <w:t>У случaју рaскидa уговорa, примењивaће се одредбе Зaконa о облигaционим односимa.</w:t>
      </w:r>
    </w:p>
    <w:p w:rsidR="00FD4CFB" w:rsidRPr="00FD4CFB" w:rsidRDefault="00FD4CFB" w:rsidP="003B0B96">
      <w:pPr>
        <w:ind w:firstLine="708"/>
        <w:jc w:val="both"/>
      </w:pPr>
    </w:p>
    <w:p w:rsidR="003B0B96" w:rsidRPr="003B0B96" w:rsidRDefault="003B0B96" w:rsidP="003B0B96">
      <w:pPr>
        <w:jc w:val="center"/>
        <w:rPr>
          <w:b/>
        </w:rPr>
      </w:pPr>
      <w:r w:rsidRPr="003B0B96">
        <w:rPr>
          <w:b/>
        </w:rPr>
        <w:t>УГОВОРНА КАЗНА</w:t>
      </w:r>
    </w:p>
    <w:p w:rsidR="003B0B96" w:rsidRPr="003B0B96" w:rsidRDefault="003B0B96" w:rsidP="003B0B96">
      <w:pPr>
        <w:jc w:val="center"/>
        <w:rPr>
          <w:b/>
        </w:rPr>
      </w:pPr>
    </w:p>
    <w:p w:rsidR="003B0B96" w:rsidRPr="003B0B96" w:rsidRDefault="003B0B96" w:rsidP="003B0B96">
      <w:pPr>
        <w:jc w:val="center"/>
        <w:outlineLvl w:val="0"/>
        <w:rPr>
          <w:b/>
          <w:noProof/>
        </w:rPr>
      </w:pPr>
      <w:bookmarkStart w:id="61" w:name="_Toc476814933"/>
      <w:r w:rsidRPr="003B0B96">
        <w:rPr>
          <w:b/>
          <w:noProof/>
        </w:rPr>
        <w:t>Члан 10.</w:t>
      </w:r>
      <w:bookmarkEnd w:id="61"/>
    </w:p>
    <w:p w:rsidR="003B0B96" w:rsidRPr="003B0B96" w:rsidRDefault="003B0B96" w:rsidP="003B0B96">
      <w:pPr>
        <w:ind w:firstLine="708"/>
        <w:jc w:val="both"/>
      </w:pPr>
      <w:r w:rsidRPr="003B0B9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5679C9">
        <w:rPr>
          <w:rFonts w:ascii="Times New Roman" w:hAnsi="Times New Roman" w:cs="Times New Roman"/>
          <w:noProof/>
          <w:sz w:val="24"/>
          <w:szCs w:val="24"/>
          <w:lang w:val="sr-Cyrl-RS"/>
        </w:rPr>
        <w:t xml:space="preserve"> неиспоручених добара</w:t>
      </w:r>
      <w:r w:rsidRPr="003B0B96">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B0B96" w:rsidRPr="003B0B96" w:rsidRDefault="003B0B96" w:rsidP="003B0B96">
      <w:pPr>
        <w:pStyle w:val="Normal1"/>
        <w:shd w:val="clear" w:color="auto" w:fill="FFFFFF"/>
        <w:spacing w:before="0" w:beforeAutospacing="0" w:after="0" w:afterAutospacing="0"/>
        <w:ind w:firstLine="706"/>
        <w:jc w:val="both"/>
        <w:rPr>
          <w:noProof/>
        </w:rPr>
      </w:pPr>
      <w:r w:rsidRPr="003B0B9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Default="003B0B96" w:rsidP="003B0B96">
      <w:pPr>
        <w:ind w:firstLine="708"/>
        <w:jc w:val="both"/>
        <w:rPr>
          <w:noProof/>
        </w:rPr>
      </w:pPr>
      <w:r w:rsidRPr="003B0B96">
        <w:rPr>
          <w:noProof/>
        </w:rPr>
        <w:t xml:space="preserve">Наплатом уговорне казне </w:t>
      </w:r>
      <w:r w:rsidRPr="003B0B96">
        <w:t xml:space="preserve">и средства обезбеђења из члана 6. овог уговора, </w:t>
      </w:r>
      <w:r w:rsidRPr="003B0B96">
        <w:rPr>
          <w:noProof/>
        </w:rPr>
        <w:t xml:space="preserve"> не утиче и не умањује право наручиоца на накнаду стварно претрпљене штете.</w:t>
      </w:r>
    </w:p>
    <w:p w:rsidR="003B0B96" w:rsidRPr="003B0B96" w:rsidRDefault="003B0B96" w:rsidP="00ED3BD3">
      <w:pPr>
        <w:jc w:val="both"/>
        <w:rPr>
          <w:b/>
          <w:noProof/>
        </w:rPr>
      </w:pPr>
    </w:p>
    <w:p w:rsidR="003B0B96" w:rsidRPr="003B0B96" w:rsidRDefault="003B0B96" w:rsidP="003B0B96">
      <w:pPr>
        <w:pStyle w:val="Normal1"/>
        <w:shd w:val="clear" w:color="auto" w:fill="FFFFFF"/>
        <w:spacing w:before="0" w:beforeAutospacing="0" w:after="0" w:afterAutospacing="0"/>
        <w:jc w:val="center"/>
        <w:rPr>
          <w:b/>
          <w:noProof/>
        </w:rPr>
      </w:pPr>
      <w:bookmarkStart w:id="62" w:name="_Toc380740086"/>
      <w:bookmarkStart w:id="63" w:name="_Toc389742048"/>
      <w:bookmarkStart w:id="64" w:name="_Toc448141814"/>
      <w:r w:rsidRPr="003B0B96">
        <w:rPr>
          <w:b/>
          <w:noProof/>
        </w:rPr>
        <w:t>ПРАЋЕЊЕ РЕАЛИЗАЦИЈЕ УГОВОРНИХ ОБАВЕЗА</w:t>
      </w:r>
    </w:p>
    <w:p w:rsidR="003B0B96" w:rsidRPr="003B0B96" w:rsidRDefault="003B0B96" w:rsidP="003B0B96">
      <w:pPr>
        <w:pStyle w:val="Normal1"/>
        <w:shd w:val="clear" w:color="auto" w:fill="FFFFFF"/>
        <w:spacing w:before="0" w:beforeAutospacing="0" w:after="0" w:afterAutospacing="0"/>
        <w:jc w:val="center"/>
        <w:rPr>
          <w:b/>
          <w:noProof/>
        </w:rPr>
      </w:pPr>
    </w:p>
    <w:p w:rsidR="003B0B96" w:rsidRPr="003B0B96" w:rsidRDefault="003B0B96" w:rsidP="003B0B96">
      <w:pPr>
        <w:jc w:val="center"/>
        <w:outlineLvl w:val="0"/>
        <w:rPr>
          <w:b/>
          <w:noProof/>
        </w:rPr>
      </w:pPr>
      <w:bookmarkStart w:id="65" w:name="_Toc476814935"/>
      <w:r w:rsidRPr="003B0B96">
        <w:rPr>
          <w:b/>
          <w:noProof/>
        </w:rPr>
        <w:t>Члан 11.</w:t>
      </w:r>
      <w:bookmarkEnd w:id="62"/>
      <w:bookmarkEnd w:id="63"/>
      <w:bookmarkEnd w:id="64"/>
      <w:bookmarkEnd w:id="65"/>
    </w:p>
    <w:p w:rsidR="003B0B96" w:rsidRPr="003B0B96" w:rsidRDefault="003B0B96" w:rsidP="003B0B96">
      <w:pPr>
        <w:ind w:firstLine="720"/>
        <w:jc w:val="both"/>
        <w:rPr>
          <w:noProof/>
        </w:rPr>
      </w:pPr>
      <w:r w:rsidRPr="003B0B96">
        <w:rPr>
          <w:noProof/>
          <w:lang w:val="en-US"/>
        </w:rPr>
        <w:t xml:space="preserve">За праћење техничке реализације </w:t>
      </w:r>
      <w:r w:rsidRPr="003B0B96">
        <w:rPr>
          <w:noProof/>
        </w:rPr>
        <w:t xml:space="preserve">и </w:t>
      </w:r>
      <w:r w:rsidRPr="003B0B96">
        <w:rPr>
          <w:noProof/>
          <w:lang w:val="en-US"/>
        </w:rPr>
        <w:t>извршења уговорних обавеза уговорних страна овог уговора</w:t>
      </w:r>
      <w:r w:rsidRPr="003B0B96">
        <w:rPr>
          <w:noProof/>
        </w:rPr>
        <w:t>,</w:t>
      </w:r>
      <w:r w:rsidRPr="003B0B96">
        <w:rPr>
          <w:noProof/>
          <w:lang w:val="en-US"/>
        </w:rPr>
        <w:t xml:space="preserve"> у име наручиоца овлашћује се </w:t>
      </w:r>
      <w:r w:rsidRPr="003B0B96">
        <w:rPr>
          <w:noProof/>
        </w:rPr>
        <w:t>______________________.</w:t>
      </w:r>
    </w:p>
    <w:p w:rsidR="003B0B96" w:rsidRPr="003B0B96" w:rsidRDefault="003B0B96" w:rsidP="003B0B96">
      <w:pPr>
        <w:ind w:firstLine="720"/>
        <w:jc w:val="both"/>
        <w:rPr>
          <w:noProof/>
        </w:rPr>
      </w:pPr>
      <w:r w:rsidRPr="003B0B96">
        <w:rPr>
          <w:noProof/>
          <w:lang w:val="en-US"/>
        </w:rPr>
        <w:t>За праћењ</w:t>
      </w:r>
      <w:r w:rsidRPr="003B0B96">
        <w:rPr>
          <w:noProof/>
        </w:rPr>
        <w:t>е</w:t>
      </w:r>
      <w:r w:rsidRPr="003B0B96">
        <w:rPr>
          <w:noProof/>
          <w:lang w:val="en-US"/>
        </w:rPr>
        <w:t xml:space="preserve"> финансијске реализације овог уговора у име наручиоца овлашћује се </w:t>
      </w:r>
      <w:r w:rsidRPr="003B0B96">
        <w:rPr>
          <w:noProof/>
        </w:rPr>
        <w:t>___________________________.</w:t>
      </w:r>
    </w:p>
    <w:p w:rsidR="003B0B96" w:rsidRPr="00FD4CFB" w:rsidRDefault="003B0B96" w:rsidP="003B0B96">
      <w:pPr>
        <w:jc w:val="center"/>
        <w:rPr>
          <w:b/>
          <w:noProof/>
        </w:rPr>
      </w:pPr>
    </w:p>
    <w:p w:rsidR="003B0B96" w:rsidRPr="003B0B96" w:rsidRDefault="003B0B96" w:rsidP="003B0B96">
      <w:pPr>
        <w:jc w:val="center"/>
        <w:rPr>
          <w:b/>
          <w:noProof/>
        </w:rPr>
      </w:pPr>
      <w:r w:rsidRPr="003B0B96">
        <w:rPr>
          <w:b/>
          <w:noProof/>
        </w:rPr>
        <w:t>ТРАЈАЊЕ УГОВОРА</w:t>
      </w:r>
    </w:p>
    <w:p w:rsidR="003B0B96" w:rsidRPr="003B0B96" w:rsidRDefault="003B0B96" w:rsidP="003B0B96">
      <w:pPr>
        <w:jc w:val="center"/>
        <w:rPr>
          <w:b/>
          <w:noProof/>
        </w:rPr>
      </w:pPr>
    </w:p>
    <w:p w:rsidR="003B0B96" w:rsidRPr="003B0B96" w:rsidRDefault="003B0B96" w:rsidP="003B0B96">
      <w:pPr>
        <w:jc w:val="center"/>
        <w:outlineLvl w:val="0"/>
        <w:rPr>
          <w:b/>
          <w:noProof/>
          <w:color w:val="000000" w:themeColor="text1"/>
        </w:rPr>
      </w:pPr>
      <w:bookmarkStart w:id="66" w:name="_Toc380740088"/>
      <w:bookmarkStart w:id="67" w:name="_Toc389742050"/>
      <w:bookmarkStart w:id="68" w:name="_Toc448141816"/>
      <w:bookmarkStart w:id="69" w:name="_Toc476814937"/>
      <w:r w:rsidRPr="003B0B96">
        <w:rPr>
          <w:b/>
          <w:noProof/>
          <w:color w:val="000000" w:themeColor="text1"/>
        </w:rPr>
        <w:t>Члан 12.</w:t>
      </w:r>
      <w:bookmarkEnd w:id="66"/>
      <w:bookmarkEnd w:id="67"/>
      <w:bookmarkEnd w:id="68"/>
      <w:bookmarkEnd w:id="69"/>
    </w:p>
    <w:p w:rsidR="003B0B96" w:rsidRPr="003B0B96" w:rsidRDefault="003B0B96" w:rsidP="003B0B96">
      <w:pPr>
        <w:ind w:firstLine="720"/>
        <w:jc w:val="both"/>
        <w:rPr>
          <w:noProof/>
          <w:color w:val="000000" w:themeColor="text1"/>
        </w:rPr>
      </w:pPr>
      <w:r w:rsidRPr="003B0B96">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B0B96" w:rsidRDefault="003B0B96" w:rsidP="003B0B96">
      <w:pPr>
        <w:ind w:firstLine="720"/>
        <w:jc w:val="both"/>
        <w:rPr>
          <w:noProof/>
          <w:color w:val="000000" w:themeColor="text1"/>
          <w:lang w:val="sr-Cyrl-RS"/>
        </w:rPr>
      </w:pPr>
      <w:r w:rsidRPr="003B0B96">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BD47F4" w:rsidRPr="00BD47F4" w:rsidRDefault="00BD47F4" w:rsidP="003B0B96">
      <w:pPr>
        <w:ind w:firstLine="720"/>
        <w:jc w:val="both"/>
        <w:rPr>
          <w:noProof/>
          <w:color w:val="000000" w:themeColor="text1"/>
          <w:lang w:val="sr-Cyrl-RS"/>
        </w:rPr>
      </w:pPr>
    </w:p>
    <w:p w:rsidR="003B0B96" w:rsidRPr="003B0B96" w:rsidRDefault="003B0B96" w:rsidP="003B0B96">
      <w:pPr>
        <w:autoSpaceDE w:val="0"/>
        <w:autoSpaceDN w:val="0"/>
        <w:adjustRightInd w:val="0"/>
        <w:jc w:val="center"/>
        <w:rPr>
          <w:b/>
        </w:rPr>
      </w:pPr>
      <w:r w:rsidRPr="003B0B96">
        <w:rPr>
          <w:b/>
        </w:rPr>
        <w:t>ПОСЕБНЕ И ЗАВРШНЕ ОДРЕДБЕ</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r w:rsidRPr="003B0B96">
        <w:rPr>
          <w:b/>
          <w:noProof/>
          <w:color w:val="000000" w:themeColor="text1"/>
        </w:rPr>
        <w:t>Члан 13.</w:t>
      </w:r>
    </w:p>
    <w:p w:rsidR="003B0B96" w:rsidRPr="003B0B96" w:rsidRDefault="003B0B96" w:rsidP="003B0B96">
      <w:pPr>
        <w:ind w:firstLine="720"/>
        <w:jc w:val="both"/>
        <w:rPr>
          <w:noProof/>
        </w:rPr>
      </w:pPr>
      <w:r w:rsidRPr="003B0B9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FD4CFB" w:rsidRPr="00FD4CFB" w:rsidRDefault="00FD4CFB" w:rsidP="003B0B96">
      <w:pPr>
        <w:jc w:val="both"/>
        <w:rPr>
          <w:noProof/>
        </w:rPr>
      </w:pPr>
    </w:p>
    <w:p w:rsidR="003B0B96" w:rsidRPr="003B0B96" w:rsidRDefault="003B0B96" w:rsidP="003B0B96">
      <w:pPr>
        <w:jc w:val="center"/>
        <w:outlineLvl w:val="0"/>
        <w:rPr>
          <w:b/>
          <w:noProof/>
          <w:color w:val="000000" w:themeColor="text1"/>
        </w:rPr>
      </w:pPr>
      <w:r w:rsidRPr="003B0B96">
        <w:rPr>
          <w:b/>
          <w:noProof/>
          <w:color w:val="000000" w:themeColor="text1"/>
        </w:rPr>
        <w:t>Члан 14.</w:t>
      </w:r>
    </w:p>
    <w:p w:rsidR="003B0B96" w:rsidRPr="003B0B96" w:rsidRDefault="003B0B96" w:rsidP="003B0B96">
      <w:pPr>
        <w:ind w:firstLine="720"/>
        <w:jc w:val="both"/>
        <w:rPr>
          <w:noProof/>
          <w:lang w:val="en-US"/>
        </w:rPr>
      </w:pPr>
      <w:r w:rsidRPr="003B0B96">
        <w:rPr>
          <w:noProof/>
        </w:rPr>
        <w:t xml:space="preserve">Уговорне стране су сагласне </w:t>
      </w:r>
      <w:r w:rsidRPr="003B0B96">
        <w:rPr>
          <w:noProof/>
          <w:lang w:val="en-US"/>
        </w:rPr>
        <w:t>да се</w:t>
      </w:r>
      <w:r w:rsidRPr="003B0B96">
        <w:rPr>
          <w:noProof/>
        </w:rPr>
        <w:t xml:space="preserve">, у случају измене </w:t>
      </w:r>
      <w:r w:rsidRPr="003B0B96">
        <w:rPr>
          <w:noProof/>
          <w:lang w:val="en-US"/>
        </w:rPr>
        <w:t>овог уговора</w:t>
      </w:r>
      <w:r w:rsidRPr="003B0B96">
        <w:rPr>
          <w:noProof/>
        </w:rPr>
        <w:t>,</w:t>
      </w:r>
      <w:r w:rsidRPr="003B0B96">
        <w:rPr>
          <w:noProof/>
          <w:lang w:val="en-US"/>
        </w:rPr>
        <w:t xml:space="preserve"> ближе одређење начина реализације врши путем </w:t>
      </w:r>
      <w:r w:rsidRPr="003B0B96">
        <w:rPr>
          <w:noProof/>
        </w:rPr>
        <w:t>анекса</w:t>
      </w:r>
      <w:r w:rsidRPr="003B0B96">
        <w:rPr>
          <w:noProof/>
          <w:lang w:val="en-US"/>
        </w:rPr>
        <w:t xml:space="preserve"> овог уговора.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r w:rsidRPr="003B0B96">
        <w:rPr>
          <w:b/>
          <w:noProof/>
          <w:color w:val="000000" w:themeColor="text1"/>
        </w:rPr>
        <w:t>Члан 15.</w:t>
      </w:r>
    </w:p>
    <w:p w:rsidR="003B0B96" w:rsidRPr="003B0B96" w:rsidRDefault="003B0B96" w:rsidP="003B0B96">
      <w:pPr>
        <w:ind w:firstLine="720"/>
        <w:jc w:val="both"/>
        <w:rPr>
          <w:noProof/>
        </w:rPr>
      </w:pPr>
      <w:r w:rsidRPr="003B0B96">
        <w:rPr>
          <w:noProof/>
        </w:rPr>
        <w:t>На све што није регулисано одредбама овог уговора, примењиваће се одговарајуће одредбе Закона о облигационим односима.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bookmarkStart w:id="70" w:name="_Toc380740089"/>
      <w:bookmarkStart w:id="71" w:name="_Toc389742051"/>
      <w:bookmarkStart w:id="72" w:name="_Toc448141817"/>
      <w:bookmarkStart w:id="73" w:name="_Toc476814938"/>
      <w:r w:rsidRPr="003B0B96">
        <w:rPr>
          <w:b/>
          <w:noProof/>
          <w:color w:val="000000" w:themeColor="text1"/>
        </w:rPr>
        <w:t>Члан 16.</w:t>
      </w:r>
      <w:bookmarkEnd w:id="70"/>
      <w:bookmarkEnd w:id="71"/>
      <w:bookmarkEnd w:id="72"/>
      <w:bookmarkEnd w:id="73"/>
    </w:p>
    <w:p w:rsidR="003B0B96" w:rsidRPr="003B0B96" w:rsidRDefault="003B0B96" w:rsidP="003B0B96">
      <w:pPr>
        <w:ind w:firstLine="741"/>
        <w:jc w:val="both"/>
        <w:rPr>
          <w:noProof/>
          <w:color w:val="000000" w:themeColor="text1"/>
        </w:rPr>
      </w:pPr>
      <w:r w:rsidRPr="003B0B9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3B0B96" w:rsidRDefault="003B0B96" w:rsidP="003B0B96">
      <w:pPr>
        <w:outlineLvl w:val="0"/>
        <w:rPr>
          <w:b/>
          <w:noProof/>
          <w:color w:val="000000" w:themeColor="text1"/>
        </w:rPr>
      </w:pPr>
      <w:bookmarkStart w:id="74" w:name="_Toc380740090"/>
      <w:bookmarkStart w:id="75" w:name="_Toc389742052"/>
    </w:p>
    <w:p w:rsidR="003B0B96" w:rsidRPr="003B0B96" w:rsidRDefault="003B0B96" w:rsidP="003B0B96">
      <w:pPr>
        <w:jc w:val="center"/>
        <w:outlineLvl w:val="0"/>
        <w:rPr>
          <w:b/>
          <w:noProof/>
          <w:color w:val="000000" w:themeColor="text1"/>
        </w:rPr>
      </w:pPr>
      <w:bookmarkStart w:id="76" w:name="_Toc448141818"/>
      <w:bookmarkStart w:id="77" w:name="_Toc476814939"/>
      <w:r w:rsidRPr="003B0B96">
        <w:rPr>
          <w:b/>
          <w:noProof/>
          <w:color w:val="000000" w:themeColor="text1"/>
        </w:rPr>
        <w:t>Члан 17.</w:t>
      </w:r>
      <w:bookmarkEnd w:id="74"/>
      <w:bookmarkEnd w:id="75"/>
      <w:bookmarkEnd w:id="76"/>
      <w:bookmarkEnd w:id="77"/>
    </w:p>
    <w:p w:rsidR="003B0B96" w:rsidRPr="003B0B96" w:rsidRDefault="003B0B96" w:rsidP="003B0B96">
      <w:pPr>
        <w:ind w:firstLine="741"/>
        <w:jc w:val="both"/>
        <w:rPr>
          <w:noProof/>
          <w:color w:val="000000" w:themeColor="text1"/>
        </w:rPr>
      </w:pPr>
      <w:r w:rsidRPr="003B0B96">
        <w:rPr>
          <w:noProof/>
          <w:color w:val="000000" w:themeColor="text1"/>
        </w:rPr>
        <w:t xml:space="preserve">Овај уговор је сачињен у </w:t>
      </w:r>
      <w:r w:rsidR="008C7DFE">
        <w:rPr>
          <w:noProof/>
          <w:color w:val="000000" w:themeColor="text1"/>
          <w:lang w:val="sr-Cyrl-RS"/>
        </w:rPr>
        <w:t>три</w:t>
      </w:r>
      <w:r w:rsidRPr="003B0B96">
        <w:rPr>
          <w:noProof/>
          <w:color w:val="000000" w:themeColor="text1"/>
        </w:rPr>
        <w:t xml:space="preserve"> (</w:t>
      </w:r>
      <w:r w:rsidR="008C7DFE">
        <w:rPr>
          <w:noProof/>
          <w:color w:val="000000" w:themeColor="text1"/>
          <w:lang w:val="sr-Cyrl-RS"/>
        </w:rPr>
        <w:t>3</w:t>
      </w:r>
      <w:r w:rsidR="00C3010E">
        <w:rPr>
          <w:noProof/>
          <w:color w:val="000000" w:themeColor="text1"/>
        </w:rPr>
        <w:t>) истоветнa</w:t>
      </w:r>
      <w:r w:rsidRPr="003B0B96">
        <w:rPr>
          <w:noProof/>
          <w:color w:val="000000" w:themeColor="text1"/>
        </w:rPr>
        <w:t xml:space="preserve"> примерака</w:t>
      </w:r>
      <w:r w:rsidR="008C7DFE">
        <w:rPr>
          <w:noProof/>
          <w:color w:val="000000" w:themeColor="text1"/>
        </w:rPr>
        <w:t xml:space="preserve"> од којих наручилац задржава </w:t>
      </w:r>
      <w:r w:rsidR="008C7DFE">
        <w:rPr>
          <w:noProof/>
          <w:color w:val="000000" w:themeColor="text1"/>
          <w:lang w:val="sr-Cyrl-RS"/>
        </w:rPr>
        <w:t>два</w:t>
      </w:r>
      <w:r w:rsidRPr="003B0B96">
        <w:rPr>
          <w:noProof/>
          <w:color w:val="000000" w:themeColor="text1"/>
        </w:rPr>
        <w:t xml:space="preserve"> (</w:t>
      </w:r>
      <w:r w:rsidR="008C7DFE">
        <w:rPr>
          <w:noProof/>
          <w:color w:val="000000" w:themeColor="text1"/>
          <w:lang w:val="sr-Cyrl-RS"/>
        </w:rPr>
        <w:t>2</w:t>
      </w:r>
      <w:r w:rsidR="008C7DFE">
        <w:rPr>
          <w:noProof/>
          <w:color w:val="000000" w:themeColor="text1"/>
        </w:rPr>
        <w:t xml:space="preserve">), а добављач </w:t>
      </w:r>
      <w:r w:rsidR="008C7DFE">
        <w:rPr>
          <w:noProof/>
          <w:color w:val="000000" w:themeColor="text1"/>
          <w:lang w:val="sr-Cyrl-RS"/>
        </w:rPr>
        <w:t>један</w:t>
      </w:r>
      <w:r w:rsidR="008C7DFE">
        <w:rPr>
          <w:noProof/>
          <w:color w:val="000000" w:themeColor="text1"/>
        </w:rPr>
        <w:t xml:space="preserve"> (</w:t>
      </w:r>
      <w:r w:rsidR="008C7DFE">
        <w:rPr>
          <w:noProof/>
          <w:color w:val="000000" w:themeColor="text1"/>
          <w:lang w:val="sr-Cyrl-RS"/>
        </w:rPr>
        <w:t>1</w:t>
      </w:r>
      <w:r w:rsidRPr="003B0B96">
        <w:rPr>
          <w:noProof/>
          <w:color w:val="000000" w:themeColor="text1"/>
        </w:rPr>
        <w:t>) при</w:t>
      </w:r>
      <w:r w:rsidR="00C3010E">
        <w:rPr>
          <w:noProof/>
          <w:color w:val="000000" w:themeColor="text1"/>
        </w:rPr>
        <w:t>мер</w:t>
      </w:r>
      <w:r w:rsidRPr="003B0B96">
        <w:rPr>
          <w:noProof/>
          <w:color w:val="000000" w:themeColor="text1"/>
        </w:rPr>
        <w:t>а</w:t>
      </w:r>
      <w:r w:rsidR="00C3010E">
        <w:rPr>
          <w:noProof/>
          <w:color w:val="000000" w:themeColor="text1"/>
          <w:lang w:val="sr-Cyrl-RS"/>
        </w:rPr>
        <w:t>к</w:t>
      </w:r>
      <w:r w:rsidRPr="003B0B96">
        <w:rPr>
          <w:noProof/>
          <w:color w:val="000000" w:themeColor="text1"/>
        </w:rPr>
        <w:t>.</w:t>
      </w:r>
    </w:p>
    <w:p w:rsidR="003B0B96" w:rsidRDefault="003B0B96" w:rsidP="003B0B96">
      <w:pPr>
        <w:rPr>
          <w:noProof/>
          <w:color w:val="000000" w:themeColor="text1"/>
        </w:rPr>
      </w:pPr>
    </w:p>
    <w:p w:rsidR="00ED3BD3" w:rsidRPr="003B0B96" w:rsidRDefault="00ED3BD3"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ЗА ДОБАВЉАЧА</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ЗА НАРУЧИОЦА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ДИРЕКТОР</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В.Д. ДИРЕКТОР</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p>
        </w:tc>
      </w:tr>
      <w:tr w:rsidR="003B0B96" w:rsidRPr="003B0B96" w:rsidTr="004F4D5E">
        <w:tc>
          <w:tcPr>
            <w:tcW w:w="3190" w:type="dxa"/>
            <w:tcBorders>
              <w:bottom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bottom w:val="single" w:sz="4" w:space="0" w:color="auto"/>
            </w:tcBorders>
            <w:shd w:val="clear" w:color="auto" w:fill="auto"/>
          </w:tcPr>
          <w:p w:rsidR="003B0B96" w:rsidRPr="003B0B96" w:rsidRDefault="003B0B96" w:rsidP="004F4D5E">
            <w:pPr>
              <w:pStyle w:val="BodyText2"/>
              <w:jc w:val="center"/>
              <w:rPr>
                <w:b w:val="0"/>
              </w:rPr>
            </w:pPr>
          </w:p>
        </w:tc>
      </w:tr>
      <w:tr w:rsidR="003B0B96" w:rsidRPr="003B0B96" w:rsidTr="004F4D5E">
        <w:tc>
          <w:tcPr>
            <w:tcW w:w="3190" w:type="dxa"/>
            <w:tcBorders>
              <w:top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top w:val="single" w:sz="4" w:space="0" w:color="auto"/>
            </w:tcBorders>
            <w:shd w:val="clear" w:color="auto" w:fill="auto"/>
          </w:tcPr>
          <w:p w:rsidR="003B0B96" w:rsidRPr="003B0B96" w:rsidRDefault="003B0B96" w:rsidP="004F4D5E">
            <w:pPr>
              <w:pStyle w:val="BodyText2"/>
              <w:jc w:val="center"/>
              <w:rPr>
                <w:b w:val="0"/>
              </w:rPr>
            </w:pPr>
          </w:p>
        </w:tc>
      </w:tr>
    </w:tbl>
    <w:p w:rsidR="003B0B96" w:rsidRPr="003B0B96" w:rsidRDefault="003B0B96" w:rsidP="003B0B96"/>
    <w:p w:rsidR="00063680" w:rsidRPr="00084650" w:rsidRDefault="003B0B96" w:rsidP="00084650">
      <w:pPr>
        <w:shd w:val="clear" w:color="auto" w:fill="FFFFFF"/>
        <w:suppressAutoHyphens/>
        <w:spacing w:line="100" w:lineRule="atLeast"/>
        <w:ind w:firstLine="709"/>
        <w:jc w:val="both"/>
        <w:rPr>
          <w:rFonts w:eastAsia="Arial Unicode MS"/>
          <w:noProof/>
          <w:color w:val="000000"/>
          <w:kern w:val="2"/>
          <w:lang w:eastAsia="ar-SA"/>
        </w:rPr>
      </w:pPr>
      <w:r w:rsidRPr="003B0B96">
        <w:rPr>
          <w:rFonts w:eastAsia="Arial Unicode MS"/>
          <w:iCs/>
          <w:noProof/>
          <w:kern w:val="2"/>
          <w:u w:val="single"/>
          <w:lang w:eastAsia="ar-SA"/>
        </w:rPr>
        <w:t>О</w:t>
      </w:r>
      <w:r w:rsidRPr="003B0B9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E3F1A" w:rsidRDefault="009E3F1A" w:rsidP="001F36B3"/>
    <w:p w:rsidR="00AD57E7" w:rsidRDefault="00AD57E7" w:rsidP="001F36B3"/>
    <w:p w:rsidR="00AD57E7" w:rsidRDefault="00AD57E7" w:rsidP="001F36B3"/>
    <w:p w:rsidR="00ED3BD3" w:rsidRDefault="00ED3BD3" w:rsidP="001F36B3"/>
    <w:p w:rsidR="00ED3BD3" w:rsidRDefault="00ED3BD3" w:rsidP="001F36B3"/>
    <w:p w:rsidR="00ED3BD3" w:rsidRDefault="00ED3BD3" w:rsidP="001F36B3"/>
    <w:p w:rsidR="00ED3BD3" w:rsidRDefault="00ED3BD3"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Pr="008C7DFE" w:rsidRDefault="008C7DFE" w:rsidP="001F36B3">
      <w:pPr>
        <w:rPr>
          <w:lang w:val="sr-Cyrl-RS"/>
        </w:rPr>
      </w:pPr>
    </w:p>
    <w:p w:rsidR="00ED3BD3" w:rsidRPr="00F36D9A" w:rsidRDefault="00ED3BD3" w:rsidP="001F36B3"/>
    <w:p w:rsidR="002D5B2C" w:rsidRPr="00F87167" w:rsidRDefault="00CD5C01" w:rsidP="002A4E57">
      <w:pPr>
        <w:pStyle w:val="Heading2"/>
        <w:ind w:left="1560"/>
        <w:jc w:val="left"/>
        <w:rPr>
          <w:noProof/>
        </w:rPr>
      </w:pPr>
      <w:bookmarkStart w:id="78" w:name="_Toc364158549"/>
      <w:r>
        <w:rPr>
          <w:noProof/>
          <w:lang w:val="sr-Cyrl-CS"/>
        </w:rPr>
        <w:t xml:space="preserve">      </w:t>
      </w:r>
      <w:bookmarkStart w:id="79" w:name="_Toc443644116"/>
      <w:r w:rsidR="00354FEB">
        <w:rPr>
          <w:noProof/>
        </w:rPr>
        <w:t>7</w:t>
      </w:r>
      <w:r w:rsidR="002A4E57">
        <w:rPr>
          <w:noProof/>
          <w:lang w:val="sr-Cyrl-CS"/>
        </w:rPr>
        <w:t xml:space="preserve">. </w:t>
      </w:r>
      <w:r w:rsidR="002D5B2C" w:rsidRPr="00F87167">
        <w:rPr>
          <w:noProof/>
        </w:rPr>
        <w:t>ИЗЈАВА О НЕЗАВИСНОЈ ПОНУДИ</w:t>
      </w:r>
      <w:bookmarkEnd w:id="78"/>
      <w:bookmarkEnd w:id="7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3010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80" w:name="_Toc364158550"/>
      <w:bookmarkStart w:id="81" w:name="_Toc443644117"/>
      <w:r>
        <w:t>8</w:t>
      </w:r>
      <w:r w:rsidR="002A4E57">
        <w:rPr>
          <w:lang w:val="sr-Cyrl-CS"/>
        </w:rPr>
        <w:t>.</w:t>
      </w:r>
      <w:r w:rsidR="00434F17">
        <w:t xml:space="preserve"> </w:t>
      </w:r>
      <w:r w:rsidR="0072089F" w:rsidRPr="00F87167">
        <w:t>ОБРАЗАЦ ИЗЈАВЕ О ПОШТОВАЊУ ОБАВЕЗА</w:t>
      </w:r>
      <w:bookmarkEnd w:id="80"/>
      <w:bookmarkEnd w:id="8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3010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2" w:name="_Toc364158551"/>
      <w:bookmarkStart w:id="83"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82"/>
      <w:bookmarkEnd w:id="8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4" w:name="_Toc364158552"/>
      <w:bookmarkStart w:id="85"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4"/>
      <w:bookmarkEnd w:id="85"/>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8"/>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6" w:name="_Toc364158553"/>
      <w:bookmarkStart w:id="87"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88" w:name="_Toc395526481"/>
      <w:r w:rsidR="006B2DF3" w:rsidRPr="00D73600">
        <w:rPr>
          <w:noProof/>
        </w:rPr>
        <w:t>ОБРАЗАЦ ПОНУДЕ</w:t>
      </w:r>
      <w:bookmarkEnd w:id="86"/>
      <w:bookmarkEnd w:id="87"/>
      <w:bookmarkEnd w:id="88"/>
    </w:p>
    <w:p w:rsidR="006B2DF3" w:rsidRDefault="006B2DF3" w:rsidP="006B2DF3">
      <w:pPr>
        <w:pStyle w:val="BodyText"/>
        <w:rPr>
          <w:noProof/>
          <w:sz w:val="20"/>
          <w:lang w:val="sr-Cyrl-CS"/>
        </w:rPr>
      </w:pPr>
    </w:p>
    <w:p w:rsidR="006B2DF3" w:rsidRPr="006B2DF3" w:rsidRDefault="006B2DF3" w:rsidP="00517E6A">
      <w:pPr>
        <w:pStyle w:val="Footer"/>
        <w:jc w:val="center"/>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A46F4C" w:rsidRPr="004E6C4F">
        <w:rPr>
          <w:b/>
          <w:noProof/>
        </w:rPr>
        <w:t>Н</w:t>
      </w:r>
      <w:r w:rsidR="00A46F4C" w:rsidRPr="004E6C4F">
        <w:rPr>
          <w:b/>
        </w:rPr>
        <w:t xml:space="preserve">абавка </w:t>
      </w:r>
      <w:r w:rsidR="00A46F4C">
        <w:rPr>
          <w:b/>
          <w:lang w:val="sr-Cyrl-RS"/>
        </w:rPr>
        <w:t>алергена</w:t>
      </w:r>
      <w:r w:rsidR="00A46F4C" w:rsidRPr="004E6C4F">
        <w:rPr>
          <w:b/>
        </w:rPr>
        <w:t xml:space="preserve"> за потребе Клиничког центра Војводине</w:t>
      </w:r>
      <w:r w:rsidR="00D60704">
        <w:rPr>
          <w:b/>
          <w:noProof/>
        </w:rPr>
        <w:t>,</w:t>
      </w:r>
      <w:r w:rsidR="00073EFB">
        <w:rPr>
          <w:b/>
          <w:noProof/>
          <w:sz w:val="22"/>
          <w:szCs w:val="22"/>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sidR="008C7DFE">
        <w:rPr>
          <w:b/>
          <w:noProof/>
          <w:sz w:val="22"/>
          <w:szCs w:val="22"/>
          <w:lang w:val="sr-Cyrl-RS"/>
        </w:rPr>
        <w:t>133</w:t>
      </w:r>
      <w:r w:rsidR="009E3F1A">
        <w:rPr>
          <w:b/>
          <w:noProof/>
          <w:sz w:val="22"/>
          <w:szCs w:val="22"/>
        </w:rPr>
        <w:t>-18</w:t>
      </w:r>
      <w:r w:rsidRPr="006B2DF3">
        <w:rPr>
          <w:b/>
          <w:noProof/>
          <w:sz w:val="22"/>
          <w:szCs w:val="22"/>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Pr="009F37BB" w:rsidRDefault="00C52A05" w:rsidP="009F37BB">
      <w:r w:rsidRPr="00C32EC6">
        <w:t>Овлашћено лице:_</w:t>
      </w:r>
      <w:r w:rsidR="00D83F4A" w:rsidRPr="00C32EC6">
        <w:t>______________________________</w:t>
      </w:r>
      <w:r w:rsidR="00BE77A6">
        <w:tab/>
        <w:t xml:space="preserve">          П</w:t>
      </w:r>
      <w:r w:rsidR="00D60704" w:rsidRPr="00C32EC6">
        <w:t>ословна банка</w:t>
      </w:r>
      <w:r w:rsidR="00BE77A6">
        <w:t>:____________________________</w:t>
      </w:r>
    </w:p>
    <w:p w:rsidR="00FC389A" w:rsidRDefault="00FC389A" w:rsidP="00C52A05">
      <w:pPr>
        <w:pStyle w:val="BodyText"/>
        <w:rPr>
          <w:noProof/>
          <w:sz w:val="16"/>
          <w:szCs w:val="16"/>
          <w:lang w:val="sr-Cyrl-RS"/>
        </w:rPr>
      </w:pPr>
    </w:p>
    <w:p w:rsidR="00D8695E" w:rsidRDefault="00D8695E" w:rsidP="00C52A05">
      <w:pPr>
        <w:pStyle w:val="BodyText"/>
        <w:rPr>
          <w:noProof/>
          <w:sz w:val="16"/>
          <w:szCs w:val="16"/>
          <w:lang w:val="sr-Cyrl-RS"/>
        </w:rPr>
      </w:pPr>
    </w:p>
    <w:p w:rsidR="006A195D" w:rsidRPr="00D8695E" w:rsidRDefault="006A195D" w:rsidP="00C52A05">
      <w:pPr>
        <w:pStyle w:val="BodyText"/>
        <w:rPr>
          <w:noProof/>
          <w:sz w:val="16"/>
          <w:szCs w:val="16"/>
          <w:lang w:val="sr-Cyrl-RS"/>
        </w:rPr>
      </w:pPr>
    </w:p>
    <w:tbl>
      <w:tblPr>
        <w:tblStyle w:val="TableGrid"/>
        <w:tblW w:w="14884" w:type="dxa"/>
        <w:tblInd w:w="-885" w:type="dxa"/>
        <w:tblBorders>
          <w:bottom w:val="none" w:sz="0" w:space="0" w:color="auto"/>
          <w:right w:val="none" w:sz="0" w:space="0" w:color="auto"/>
        </w:tblBorders>
        <w:tblLayout w:type="fixed"/>
        <w:tblLook w:val="04A0" w:firstRow="1" w:lastRow="0" w:firstColumn="1" w:lastColumn="0" w:noHBand="0" w:noVBand="1"/>
      </w:tblPr>
      <w:tblGrid>
        <w:gridCol w:w="866"/>
        <w:gridCol w:w="3246"/>
        <w:gridCol w:w="680"/>
        <w:gridCol w:w="1201"/>
        <w:gridCol w:w="1292"/>
        <w:gridCol w:w="902"/>
        <w:gridCol w:w="1311"/>
        <w:gridCol w:w="1275"/>
        <w:gridCol w:w="1418"/>
        <w:gridCol w:w="1417"/>
        <w:gridCol w:w="1276"/>
      </w:tblGrid>
      <w:tr w:rsidR="00FF3A7F" w:rsidRPr="0081408D" w:rsidTr="00FF3A7F">
        <w:trPr>
          <w:trHeight w:val="144"/>
        </w:trPr>
        <w:tc>
          <w:tcPr>
            <w:tcW w:w="14884" w:type="dxa"/>
            <w:gridSpan w:val="11"/>
            <w:tcBorders>
              <w:bottom w:val="single" w:sz="4" w:space="0" w:color="auto"/>
              <w:right w:val="single" w:sz="4" w:space="0" w:color="auto"/>
            </w:tcBorders>
            <w:vAlign w:val="center"/>
          </w:tcPr>
          <w:p w:rsidR="00FF3A7F" w:rsidRPr="00166E33" w:rsidRDefault="00FF3A7F" w:rsidP="00FF3A7F">
            <w:pPr>
              <w:jc w:val="center"/>
              <w:rPr>
                <w:b/>
                <w:noProof/>
              </w:rPr>
            </w:pPr>
            <w:r w:rsidRPr="00166E33">
              <w:rPr>
                <w:b/>
                <w:noProof/>
              </w:rPr>
              <w:t>КЛИНИЧКИ ЦЕНТАР ВОЈВОДИНЕ</w:t>
            </w:r>
          </w:p>
        </w:tc>
      </w:tr>
      <w:tr w:rsidR="00FF3A7F" w:rsidRPr="0081408D" w:rsidTr="00FF3A7F">
        <w:trPr>
          <w:trHeight w:val="144"/>
        </w:trPr>
        <w:tc>
          <w:tcPr>
            <w:tcW w:w="14884" w:type="dxa"/>
            <w:gridSpan w:val="11"/>
            <w:tcBorders>
              <w:bottom w:val="single" w:sz="4" w:space="0" w:color="auto"/>
              <w:right w:val="single" w:sz="4" w:space="0" w:color="auto"/>
            </w:tcBorders>
            <w:vAlign w:val="center"/>
          </w:tcPr>
          <w:p w:rsidR="00FF3A7F" w:rsidRPr="00166E33" w:rsidRDefault="00A53F24" w:rsidP="00FF3A7F">
            <w:pPr>
              <w:rPr>
                <w:b/>
                <w:noProof/>
              </w:rPr>
            </w:pPr>
            <w:r>
              <w:rPr>
                <w:b/>
                <w:lang w:val="sr-Cyrl-RS"/>
              </w:rPr>
              <w:t>Алергени</w:t>
            </w:r>
          </w:p>
        </w:tc>
      </w:tr>
      <w:tr w:rsidR="00FF3A7F" w:rsidRPr="0081408D" w:rsidTr="00FF3A7F">
        <w:tc>
          <w:tcPr>
            <w:tcW w:w="866"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Редни број</w:t>
            </w:r>
          </w:p>
        </w:tc>
        <w:tc>
          <w:tcPr>
            <w:tcW w:w="3246"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Назив</w:t>
            </w:r>
          </w:p>
        </w:tc>
        <w:tc>
          <w:tcPr>
            <w:tcW w:w="680"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Јединица мере</w:t>
            </w:r>
          </w:p>
        </w:tc>
        <w:tc>
          <w:tcPr>
            <w:tcW w:w="1201"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Количина</w:t>
            </w:r>
          </w:p>
        </w:tc>
        <w:tc>
          <w:tcPr>
            <w:tcW w:w="1292" w:type="dxa"/>
            <w:tcBorders>
              <w:bottom w:val="single" w:sz="4" w:space="0" w:color="auto"/>
            </w:tcBorders>
            <w:vAlign w:val="center"/>
          </w:tcPr>
          <w:p w:rsidR="00D203E6" w:rsidRDefault="00FF3A7F" w:rsidP="00FF3A7F">
            <w:pPr>
              <w:pStyle w:val="BodyText"/>
              <w:jc w:val="center"/>
              <w:rPr>
                <w:b/>
                <w:noProof/>
                <w:sz w:val="20"/>
              </w:rPr>
            </w:pPr>
            <w:r w:rsidRPr="006E6395">
              <w:rPr>
                <w:b/>
                <w:noProof/>
                <w:sz w:val="20"/>
              </w:rPr>
              <w:t xml:space="preserve">Јединична цена </w:t>
            </w:r>
          </w:p>
          <w:p w:rsidR="00FF3A7F" w:rsidRPr="006E6395" w:rsidRDefault="00FF3A7F" w:rsidP="00FF3A7F">
            <w:pPr>
              <w:pStyle w:val="BodyText"/>
              <w:jc w:val="center"/>
              <w:rPr>
                <w:b/>
                <w:noProof/>
                <w:sz w:val="20"/>
              </w:rPr>
            </w:pPr>
            <w:r w:rsidRPr="006E6395">
              <w:rPr>
                <w:b/>
                <w:noProof/>
                <w:sz w:val="20"/>
              </w:rPr>
              <w:t>без ПДВ</w:t>
            </w:r>
          </w:p>
        </w:tc>
        <w:tc>
          <w:tcPr>
            <w:tcW w:w="902"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Износ</w:t>
            </w:r>
          </w:p>
          <w:p w:rsidR="00FF3A7F" w:rsidRPr="006E6395" w:rsidRDefault="00FF3A7F" w:rsidP="00FF3A7F">
            <w:pPr>
              <w:pStyle w:val="BodyText"/>
              <w:jc w:val="center"/>
              <w:rPr>
                <w:b/>
                <w:noProof/>
                <w:sz w:val="20"/>
              </w:rPr>
            </w:pPr>
            <w:r w:rsidRPr="006E6395">
              <w:rPr>
                <w:b/>
                <w:noProof/>
                <w:sz w:val="20"/>
              </w:rPr>
              <w:t>ПДВ</w:t>
            </w:r>
          </w:p>
        </w:tc>
        <w:tc>
          <w:tcPr>
            <w:tcW w:w="1311" w:type="dxa"/>
            <w:tcBorders>
              <w:bottom w:val="single" w:sz="4" w:space="0" w:color="auto"/>
            </w:tcBorders>
            <w:vAlign w:val="center"/>
          </w:tcPr>
          <w:p w:rsidR="00D203E6" w:rsidRDefault="00FF3A7F" w:rsidP="00FF3A7F">
            <w:pPr>
              <w:pStyle w:val="BodyText"/>
              <w:jc w:val="center"/>
              <w:rPr>
                <w:b/>
                <w:noProof/>
                <w:sz w:val="20"/>
              </w:rPr>
            </w:pPr>
            <w:r w:rsidRPr="006E6395">
              <w:rPr>
                <w:b/>
                <w:noProof/>
                <w:sz w:val="20"/>
              </w:rPr>
              <w:t xml:space="preserve">Укупна цена </w:t>
            </w:r>
          </w:p>
          <w:p w:rsidR="00FF3A7F" w:rsidRPr="006E6395" w:rsidRDefault="00FF3A7F" w:rsidP="00FF3A7F">
            <w:pPr>
              <w:pStyle w:val="BodyText"/>
              <w:jc w:val="center"/>
              <w:rPr>
                <w:b/>
                <w:noProof/>
                <w:sz w:val="20"/>
              </w:rPr>
            </w:pPr>
            <w:r w:rsidRPr="006E6395">
              <w:rPr>
                <w:b/>
                <w:noProof/>
                <w:sz w:val="20"/>
              </w:rPr>
              <w:t>без ПДВ</w:t>
            </w:r>
          </w:p>
        </w:tc>
        <w:tc>
          <w:tcPr>
            <w:tcW w:w="1275"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Уверење о квалитету/атест</w:t>
            </w:r>
          </w:p>
        </w:tc>
        <w:tc>
          <w:tcPr>
            <w:tcW w:w="1418"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FF3A7F" w:rsidRPr="006E6395" w:rsidRDefault="00FF3A7F" w:rsidP="00FF3A7F">
            <w:pPr>
              <w:pStyle w:val="BodyText"/>
              <w:jc w:val="center"/>
              <w:rPr>
                <w:b/>
                <w:noProof/>
                <w:sz w:val="20"/>
              </w:rPr>
            </w:pPr>
            <w:r w:rsidRPr="006E6395">
              <w:rPr>
                <w:b/>
                <w:noProof/>
                <w:sz w:val="20"/>
              </w:rPr>
              <w:t>Произвођач</w:t>
            </w:r>
          </w:p>
        </w:tc>
        <w:tc>
          <w:tcPr>
            <w:tcW w:w="1276" w:type="dxa"/>
            <w:tcBorders>
              <w:bottom w:val="single" w:sz="4" w:space="0" w:color="auto"/>
              <w:right w:val="single" w:sz="4" w:space="0" w:color="auto"/>
            </w:tcBorders>
            <w:vAlign w:val="center"/>
          </w:tcPr>
          <w:p w:rsidR="00FF3A7F" w:rsidRPr="006E6395" w:rsidRDefault="00FF3A7F" w:rsidP="00FF3A7F">
            <w:pPr>
              <w:pStyle w:val="BodyText"/>
              <w:jc w:val="center"/>
              <w:rPr>
                <w:b/>
                <w:noProof/>
                <w:sz w:val="20"/>
              </w:rPr>
            </w:pPr>
            <w:r w:rsidRPr="006E6395">
              <w:rPr>
                <w:b/>
                <w:noProof/>
                <w:sz w:val="20"/>
              </w:rPr>
              <w:t>Земља порекла</w:t>
            </w:r>
          </w:p>
        </w:tc>
      </w:tr>
      <w:tr w:rsidR="00FF3A7F" w:rsidRPr="0081408D" w:rsidTr="00FF3A7F">
        <w:tc>
          <w:tcPr>
            <w:tcW w:w="866"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I</w:t>
            </w:r>
          </w:p>
        </w:tc>
        <w:tc>
          <w:tcPr>
            <w:tcW w:w="3246"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2</w:t>
            </w:r>
          </w:p>
        </w:tc>
        <w:tc>
          <w:tcPr>
            <w:tcW w:w="680"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3</w:t>
            </w:r>
          </w:p>
        </w:tc>
        <w:tc>
          <w:tcPr>
            <w:tcW w:w="1201"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4</w:t>
            </w:r>
          </w:p>
        </w:tc>
        <w:tc>
          <w:tcPr>
            <w:tcW w:w="1292"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5</w:t>
            </w:r>
          </w:p>
        </w:tc>
        <w:tc>
          <w:tcPr>
            <w:tcW w:w="902"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6</w:t>
            </w:r>
          </w:p>
        </w:tc>
        <w:tc>
          <w:tcPr>
            <w:tcW w:w="1311"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7</w:t>
            </w:r>
          </w:p>
        </w:tc>
        <w:tc>
          <w:tcPr>
            <w:tcW w:w="1275"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8</w:t>
            </w:r>
          </w:p>
        </w:tc>
        <w:tc>
          <w:tcPr>
            <w:tcW w:w="1418"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9</w:t>
            </w:r>
          </w:p>
        </w:tc>
        <w:tc>
          <w:tcPr>
            <w:tcW w:w="1417" w:type="dxa"/>
            <w:tcBorders>
              <w:bottom w:val="single" w:sz="4" w:space="0" w:color="auto"/>
              <w:right w:val="single" w:sz="4" w:space="0" w:color="auto"/>
            </w:tcBorders>
            <w:vAlign w:val="center"/>
          </w:tcPr>
          <w:p w:rsidR="00FF3A7F" w:rsidRPr="006E6395" w:rsidRDefault="00FF3A7F" w:rsidP="00FF3A7F">
            <w:pPr>
              <w:pStyle w:val="BodyText"/>
              <w:jc w:val="center"/>
              <w:rPr>
                <w:noProof/>
                <w:sz w:val="20"/>
              </w:rPr>
            </w:pPr>
            <w:r w:rsidRPr="006E6395">
              <w:rPr>
                <w:noProof/>
                <w:sz w:val="20"/>
              </w:rPr>
              <w:t>10</w:t>
            </w:r>
          </w:p>
        </w:tc>
        <w:tc>
          <w:tcPr>
            <w:tcW w:w="1276" w:type="dxa"/>
            <w:tcBorders>
              <w:bottom w:val="single" w:sz="4" w:space="0" w:color="auto"/>
              <w:right w:val="single" w:sz="4" w:space="0" w:color="auto"/>
            </w:tcBorders>
          </w:tcPr>
          <w:p w:rsidR="00FF3A7F" w:rsidRPr="006E6395" w:rsidRDefault="00FF3A7F" w:rsidP="00FF3A7F">
            <w:pPr>
              <w:pStyle w:val="BodyText"/>
              <w:jc w:val="center"/>
              <w:rPr>
                <w:noProof/>
                <w:sz w:val="20"/>
              </w:rPr>
            </w:pPr>
            <w:r w:rsidRPr="006E6395">
              <w:rPr>
                <w:noProof/>
                <w:sz w:val="20"/>
              </w:rPr>
              <w:t>11</w:t>
            </w:r>
          </w:p>
        </w:tc>
      </w:tr>
      <w:tr w:rsidR="00FF3A7F" w:rsidRPr="0081408D" w:rsidTr="00E63BC1">
        <w:tc>
          <w:tcPr>
            <w:tcW w:w="866"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1.</w:t>
            </w:r>
          </w:p>
        </w:tc>
        <w:tc>
          <w:tcPr>
            <w:tcW w:w="3246" w:type="dxa"/>
            <w:tcBorders>
              <w:bottom w:val="single" w:sz="4" w:space="0" w:color="auto"/>
            </w:tcBorders>
            <w:vAlign w:val="center"/>
          </w:tcPr>
          <w:p w:rsidR="00FF3A7F" w:rsidRPr="006E6395" w:rsidRDefault="00FF3A7F" w:rsidP="00FF3A7F">
            <w:pPr>
              <w:rPr>
                <w:b/>
                <w:noProof/>
                <w:sz w:val="20"/>
                <w:szCs w:val="20"/>
              </w:rPr>
            </w:pPr>
          </w:p>
          <w:p w:rsidR="00FF3A7F" w:rsidRPr="006E6395" w:rsidRDefault="00A53F24" w:rsidP="00FF3A7F">
            <w:pPr>
              <w:spacing w:line="360" w:lineRule="auto"/>
              <w:rPr>
                <w:sz w:val="20"/>
                <w:szCs w:val="20"/>
              </w:rPr>
            </w:pPr>
            <w:r w:rsidRPr="00A53F24">
              <w:rPr>
                <w:b/>
                <w:noProof/>
                <w:sz w:val="20"/>
                <w:szCs w:val="20"/>
              </w:rPr>
              <w:t>DEPO ALERGENI poleni 5ml</w:t>
            </w:r>
          </w:p>
        </w:tc>
        <w:tc>
          <w:tcPr>
            <w:tcW w:w="680" w:type="dxa"/>
            <w:tcBorders>
              <w:bottom w:val="single" w:sz="4" w:space="0" w:color="auto"/>
            </w:tcBorders>
            <w:vAlign w:val="center"/>
          </w:tcPr>
          <w:p w:rsidR="00FF3A7F" w:rsidRPr="006E6395" w:rsidRDefault="00FF3A7F"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FF3A7F" w:rsidRPr="00A53F24" w:rsidRDefault="00A53F24" w:rsidP="00FF3A7F">
            <w:pPr>
              <w:jc w:val="center"/>
              <w:rPr>
                <w:sz w:val="20"/>
                <w:szCs w:val="20"/>
                <w:lang w:val="sr-Cyrl-RS"/>
              </w:rPr>
            </w:pPr>
            <w:r>
              <w:rPr>
                <w:sz w:val="20"/>
                <w:szCs w:val="20"/>
                <w:lang w:val="sr-Cyrl-RS"/>
              </w:rPr>
              <w:t>21</w:t>
            </w:r>
          </w:p>
        </w:tc>
        <w:tc>
          <w:tcPr>
            <w:tcW w:w="1292" w:type="dxa"/>
            <w:tcBorders>
              <w:bottom w:val="single" w:sz="4" w:space="0" w:color="auto"/>
            </w:tcBorders>
            <w:vAlign w:val="center"/>
          </w:tcPr>
          <w:p w:rsidR="00FF3A7F" w:rsidRPr="006E6395" w:rsidRDefault="00FF3A7F" w:rsidP="00FF3A7F">
            <w:pPr>
              <w:pStyle w:val="BodyText"/>
              <w:jc w:val="center"/>
              <w:rPr>
                <w:noProof/>
                <w:sz w:val="20"/>
              </w:rPr>
            </w:pPr>
          </w:p>
        </w:tc>
        <w:tc>
          <w:tcPr>
            <w:tcW w:w="902" w:type="dxa"/>
            <w:tcBorders>
              <w:bottom w:val="single" w:sz="4" w:space="0" w:color="auto"/>
            </w:tcBorders>
            <w:vAlign w:val="center"/>
          </w:tcPr>
          <w:p w:rsidR="00FF3A7F" w:rsidRPr="006E6395" w:rsidRDefault="00FF3A7F" w:rsidP="00FF3A7F">
            <w:pPr>
              <w:pStyle w:val="BodyText"/>
              <w:jc w:val="center"/>
              <w:rPr>
                <w:noProof/>
                <w:sz w:val="20"/>
              </w:rPr>
            </w:pPr>
          </w:p>
        </w:tc>
        <w:tc>
          <w:tcPr>
            <w:tcW w:w="1311" w:type="dxa"/>
            <w:tcBorders>
              <w:bottom w:val="single" w:sz="4" w:space="0" w:color="auto"/>
            </w:tcBorders>
            <w:vAlign w:val="center"/>
          </w:tcPr>
          <w:p w:rsidR="00FF3A7F" w:rsidRPr="006E6395" w:rsidRDefault="00FF3A7F" w:rsidP="00FF3A7F">
            <w:pPr>
              <w:pStyle w:val="BodyText"/>
              <w:jc w:val="center"/>
              <w:rPr>
                <w:noProof/>
                <w:sz w:val="20"/>
              </w:rPr>
            </w:pPr>
          </w:p>
        </w:tc>
        <w:tc>
          <w:tcPr>
            <w:tcW w:w="1275" w:type="dxa"/>
            <w:tcBorders>
              <w:bottom w:val="single" w:sz="4" w:space="0" w:color="auto"/>
            </w:tcBorders>
            <w:vAlign w:val="center"/>
          </w:tcPr>
          <w:p w:rsidR="00FF3A7F" w:rsidRPr="006E6395" w:rsidRDefault="00FF3A7F" w:rsidP="00FF3A7F">
            <w:pPr>
              <w:pStyle w:val="BodyText"/>
              <w:jc w:val="center"/>
              <w:rPr>
                <w:noProof/>
                <w:sz w:val="20"/>
              </w:rPr>
            </w:pPr>
          </w:p>
        </w:tc>
        <w:tc>
          <w:tcPr>
            <w:tcW w:w="1418" w:type="dxa"/>
            <w:tcBorders>
              <w:bottom w:val="single" w:sz="4" w:space="0" w:color="auto"/>
            </w:tcBorders>
            <w:vAlign w:val="center"/>
          </w:tcPr>
          <w:p w:rsidR="00FF3A7F" w:rsidRPr="006E6395" w:rsidRDefault="00FF3A7F" w:rsidP="00FF3A7F">
            <w:pPr>
              <w:pStyle w:val="BodyText"/>
              <w:jc w:val="center"/>
              <w:rPr>
                <w:noProof/>
                <w:sz w:val="20"/>
              </w:rPr>
            </w:pPr>
          </w:p>
        </w:tc>
        <w:tc>
          <w:tcPr>
            <w:tcW w:w="1417" w:type="dxa"/>
            <w:tcBorders>
              <w:bottom w:val="single" w:sz="4" w:space="0" w:color="auto"/>
              <w:right w:val="single" w:sz="4" w:space="0" w:color="auto"/>
            </w:tcBorders>
            <w:vAlign w:val="center"/>
          </w:tcPr>
          <w:p w:rsidR="00FF3A7F" w:rsidRPr="006E6395" w:rsidRDefault="00FF3A7F" w:rsidP="00FF3A7F">
            <w:pPr>
              <w:pStyle w:val="BodyText"/>
              <w:jc w:val="center"/>
              <w:rPr>
                <w:noProof/>
                <w:sz w:val="20"/>
              </w:rPr>
            </w:pPr>
          </w:p>
        </w:tc>
        <w:tc>
          <w:tcPr>
            <w:tcW w:w="1276" w:type="dxa"/>
            <w:tcBorders>
              <w:bottom w:val="single" w:sz="4" w:space="0" w:color="auto"/>
              <w:right w:val="single" w:sz="4" w:space="0" w:color="auto"/>
            </w:tcBorders>
            <w:vAlign w:val="center"/>
          </w:tcPr>
          <w:p w:rsidR="00FF3A7F" w:rsidRPr="006E6395" w:rsidRDefault="00FF3A7F" w:rsidP="00FF3A7F">
            <w:pPr>
              <w:pStyle w:val="BodyText"/>
              <w:jc w:val="center"/>
              <w:rPr>
                <w:noProof/>
                <w:sz w:val="20"/>
              </w:rPr>
            </w:pPr>
          </w:p>
        </w:tc>
      </w:tr>
      <w:tr w:rsidR="00CE2B83" w:rsidRPr="0081408D" w:rsidTr="00E63BC1">
        <w:tc>
          <w:tcPr>
            <w:tcW w:w="866" w:type="dxa"/>
            <w:tcBorders>
              <w:top w:val="single" w:sz="4" w:space="0" w:color="auto"/>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Default="00CE2B83">
            <w:pPr>
              <w:rPr>
                <w:b/>
                <w:bCs/>
              </w:rPr>
            </w:pPr>
            <w:r>
              <w:rPr>
                <w:b/>
                <w:bCs/>
              </w:rPr>
              <w:t>Polen stabla 5ml</w:t>
            </w:r>
          </w:p>
        </w:tc>
        <w:tc>
          <w:tcPr>
            <w:tcW w:w="680" w:type="dxa"/>
            <w:tcBorders>
              <w:top w:val="single" w:sz="4" w:space="0" w:color="auto"/>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single" w:sz="4" w:space="0" w:color="auto"/>
              <w:left w:val="nil"/>
              <w:bottom w:val="nil"/>
              <w:right w:val="nil"/>
            </w:tcBorders>
            <w:vAlign w:val="center"/>
          </w:tcPr>
          <w:p w:rsidR="00CE2B83" w:rsidRDefault="00CE2B83" w:rsidP="00FF3A7F">
            <w:pPr>
              <w:jc w:val="center"/>
              <w:rPr>
                <w:sz w:val="20"/>
                <w:szCs w:val="20"/>
              </w:rPr>
            </w:pPr>
          </w:p>
        </w:tc>
        <w:tc>
          <w:tcPr>
            <w:tcW w:w="1292"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single" w:sz="4" w:space="0" w:color="auto"/>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center"/>
          </w:tcPr>
          <w:p w:rsidR="00CE2B83" w:rsidRPr="00CE2B83" w:rsidRDefault="00CE2B83" w:rsidP="00FF3A7F">
            <w:pPr>
              <w:rPr>
                <w:b/>
                <w:bCs/>
              </w:rPr>
            </w:pPr>
            <w:r>
              <w:rPr>
                <w:b/>
                <w:bCs/>
              </w:rPr>
              <w:t>Polen korova 5ml</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center"/>
          </w:tcPr>
          <w:p w:rsidR="00CE2B83" w:rsidRPr="00CE2B83" w:rsidRDefault="00CE2B83" w:rsidP="00FF3A7F">
            <w:pPr>
              <w:rPr>
                <w:b/>
                <w:bCs/>
              </w:rPr>
            </w:pPr>
            <w:r>
              <w:rPr>
                <w:b/>
                <w:bCs/>
              </w:rPr>
              <w:t>Polen trave 5ml</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single" w:sz="4" w:space="0" w:color="auto"/>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II koncentracija</w:t>
            </w:r>
          </w:p>
        </w:tc>
        <w:tc>
          <w:tcPr>
            <w:tcW w:w="680" w:type="dxa"/>
            <w:tcBorders>
              <w:top w:val="nil"/>
              <w:left w:val="single" w:sz="4" w:space="0" w:color="auto"/>
              <w:bottom w:val="single" w:sz="4" w:space="0" w:color="auto"/>
              <w:right w:val="nil"/>
            </w:tcBorders>
            <w:vAlign w:val="center"/>
          </w:tcPr>
          <w:p w:rsidR="00CE2B83" w:rsidRDefault="00CE2B83" w:rsidP="00FF3A7F">
            <w:pPr>
              <w:jc w:val="center"/>
              <w:rPr>
                <w:sz w:val="20"/>
                <w:szCs w:val="20"/>
              </w:rPr>
            </w:pPr>
          </w:p>
        </w:tc>
        <w:tc>
          <w:tcPr>
            <w:tcW w:w="1201" w:type="dxa"/>
            <w:tcBorders>
              <w:top w:val="nil"/>
              <w:left w:val="nil"/>
              <w:bottom w:val="single" w:sz="4" w:space="0" w:color="auto"/>
              <w:right w:val="nil"/>
            </w:tcBorders>
            <w:vAlign w:val="center"/>
          </w:tcPr>
          <w:p w:rsidR="00CE2B83" w:rsidRDefault="00CE2B83" w:rsidP="00FF3A7F">
            <w:pPr>
              <w:jc w:val="center"/>
              <w:rPr>
                <w:sz w:val="20"/>
                <w:szCs w:val="20"/>
              </w:rPr>
            </w:pPr>
          </w:p>
        </w:tc>
        <w:tc>
          <w:tcPr>
            <w:tcW w:w="1292"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EF6E4B" w:rsidRPr="0081408D" w:rsidTr="00E63BC1">
        <w:tc>
          <w:tcPr>
            <w:tcW w:w="866" w:type="dxa"/>
            <w:tcBorders>
              <w:top w:val="single" w:sz="4" w:space="0" w:color="auto"/>
              <w:bottom w:val="single" w:sz="4" w:space="0" w:color="auto"/>
            </w:tcBorders>
            <w:vAlign w:val="center"/>
          </w:tcPr>
          <w:p w:rsidR="00EF6E4B" w:rsidRPr="0081408D" w:rsidRDefault="00EF6E4B" w:rsidP="00FF3A7F">
            <w:pPr>
              <w:pStyle w:val="BodyText"/>
              <w:jc w:val="center"/>
              <w:rPr>
                <w:noProof/>
                <w:sz w:val="20"/>
              </w:rPr>
            </w:pPr>
            <w:r>
              <w:rPr>
                <w:noProof/>
                <w:sz w:val="20"/>
              </w:rPr>
              <w:t>2.</w:t>
            </w:r>
          </w:p>
        </w:tc>
        <w:tc>
          <w:tcPr>
            <w:tcW w:w="3246" w:type="dxa"/>
            <w:tcBorders>
              <w:bottom w:val="single" w:sz="4" w:space="0" w:color="auto"/>
            </w:tcBorders>
            <w:vAlign w:val="center"/>
          </w:tcPr>
          <w:p w:rsidR="00EF6E4B" w:rsidRPr="00EF6E4B" w:rsidRDefault="00EF6E4B" w:rsidP="00FF3A7F">
            <w:pPr>
              <w:rPr>
                <w:b/>
                <w:sz w:val="20"/>
                <w:szCs w:val="20"/>
                <w:lang w:val="sr-Cyrl-RS"/>
              </w:rPr>
            </w:pPr>
            <w:r w:rsidRPr="00EF6E4B">
              <w:rPr>
                <w:b/>
                <w:sz w:val="20"/>
                <w:szCs w:val="20"/>
                <w:lang w:val="sr-Cyrl-RS"/>
              </w:rPr>
              <w:t>DEPO ALERGENI poleni 10ml</w:t>
            </w:r>
          </w:p>
        </w:tc>
        <w:tc>
          <w:tcPr>
            <w:tcW w:w="680" w:type="dxa"/>
            <w:tcBorders>
              <w:top w:val="single" w:sz="4" w:space="0" w:color="auto"/>
              <w:bottom w:val="single" w:sz="4" w:space="0" w:color="auto"/>
            </w:tcBorders>
            <w:vAlign w:val="center"/>
          </w:tcPr>
          <w:p w:rsidR="00EF6E4B" w:rsidRDefault="00E405BB" w:rsidP="00FF3A7F">
            <w:pPr>
              <w:jc w:val="center"/>
              <w:rPr>
                <w:sz w:val="20"/>
                <w:szCs w:val="20"/>
              </w:rPr>
            </w:pPr>
            <w:r w:rsidRPr="006E6395">
              <w:rPr>
                <w:sz w:val="20"/>
                <w:szCs w:val="20"/>
              </w:rPr>
              <w:t>ком</w:t>
            </w:r>
          </w:p>
        </w:tc>
        <w:tc>
          <w:tcPr>
            <w:tcW w:w="1201" w:type="dxa"/>
            <w:tcBorders>
              <w:top w:val="single" w:sz="4" w:space="0" w:color="auto"/>
              <w:bottom w:val="single" w:sz="4" w:space="0" w:color="auto"/>
            </w:tcBorders>
            <w:vAlign w:val="center"/>
          </w:tcPr>
          <w:p w:rsidR="00EF6E4B" w:rsidRDefault="00E405BB" w:rsidP="00FF3A7F">
            <w:pPr>
              <w:jc w:val="center"/>
              <w:rPr>
                <w:sz w:val="20"/>
                <w:szCs w:val="20"/>
              </w:rPr>
            </w:pPr>
            <w:r>
              <w:rPr>
                <w:sz w:val="20"/>
                <w:szCs w:val="20"/>
              </w:rPr>
              <w:t>6</w:t>
            </w:r>
          </w:p>
        </w:tc>
        <w:tc>
          <w:tcPr>
            <w:tcW w:w="129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90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311"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275"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8"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7"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405BB" w:rsidRPr="0081408D" w:rsidTr="00E63BC1">
        <w:tc>
          <w:tcPr>
            <w:tcW w:w="866" w:type="dxa"/>
            <w:tcBorders>
              <w:top w:val="single" w:sz="4" w:space="0" w:color="auto"/>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Default="00E405BB">
            <w:pPr>
              <w:rPr>
                <w:b/>
                <w:bCs/>
              </w:rPr>
            </w:pPr>
            <w:r>
              <w:rPr>
                <w:b/>
                <w:bCs/>
              </w:rPr>
              <w:t>Polen stabla 10ml</w:t>
            </w:r>
          </w:p>
        </w:tc>
        <w:tc>
          <w:tcPr>
            <w:tcW w:w="680" w:type="dxa"/>
            <w:tcBorders>
              <w:top w:val="single" w:sz="4" w:space="0" w:color="auto"/>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single" w:sz="4" w:space="0" w:color="auto"/>
              <w:left w:val="nil"/>
              <w:bottom w:val="nil"/>
              <w:right w:val="nil"/>
            </w:tcBorders>
            <w:vAlign w:val="center"/>
          </w:tcPr>
          <w:p w:rsidR="00E405BB" w:rsidRDefault="00E405BB" w:rsidP="00FF3A7F">
            <w:pPr>
              <w:jc w:val="center"/>
              <w:rPr>
                <w:sz w:val="20"/>
                <w:szCs w:val="20"/>
              </w:rPr>
            </w:pPr>
          </w:p>
        </w:tc>
        <w:tc>
          <w:tcPr>
            <w:tcW w:w="129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single" w:sz="4" w:space="0" w:color="auto"/>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nil"/>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Pr="006A195D" w:rsidRDefault="00E405BB">
            <w:pPr>
              <w:rPr>
                <w:sz w:val="20"/>
                <w:szCs w:val="20"/>
              </w:rPr>
            </w:pPr>
            <w:r>
              <w:t xml:space="preserve"> </w:t>
            </w:r>
            <w:r w:rsidRPr="006A195D">
              <w:rPr>
                <w:sz w:val="20"/>
                <w:szCs w:val="20"/>
              </w:rPr>
              <w:t xml:space="preserve">- III koncentracija </w:t>
            </w:r>
          </w:p>
        </w:tc>
        <w:tc>
          <w:tcPr>
            <w:tcW w:w="680" w:type="dxa"/>
            <w:tcBorders>
              <w:top w:val="nil"/>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nil"/>
              <w:left w:val="nil"/>
              <w:bottom w:val="nil"/>
              <w:right w:val="nil"/>
            </w:tcBorders>
            <w:vAlign w:val="center"/>
          </w:tcPr>
          <w:p w:rsidR="00E405BB" w:rsidRDefault="00E405BB" w:rsidP="00FF3A7F">
            <w:pPr>
              <w:jc w:val="center"/>
              <w:rPr>
                <w:sz w:val="20"/>
                <w:szCs w:val="20"/>
              </w:rPr>
            </w:pPr>
          </w:p>
        </w:tc>
        <w:tc>
          <w:tcPr>
            <w:tcW w:w="129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nil"/>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nil"/>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Default="00E405BB">
            <w:pPr>
              <w:rPr>
                <w:b/>
                <w:bCs/>
              </w:rPr>
            </w:pPr>
            <w:r>
              <w:rPr>
                <w:b/>
                <w:bCs/>
              </w:rPr>
              <w:t>Polen korova 10ml</w:t>
            </w:r>
          </w:p>
        </w:tc>
        <w:tc>
          <w:tcPr>
            <w:tcW w:w="680" w:type="dxa"/>
            <w:tcBorders>
              <w:top w:val="nil"/>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nil"/>
              <w:left w:val="nil"/>
              <w:bottom w:val="nil"/>
              <w:right w:val="nil"/>
            </w:tcBorders>
            <w:vAlign w:val="center"/>
          </w:tcPr>
          <w:p w:rsidR="00E405BB" w:rsidRDefault="00E405BB" w:rsidP="00FF3A7F">
            <w:pPr>
              <w:jc w:val="center"/>
              <w:rPr>
                <w:sz w:val="20"/>
                <w:szCs w:val="20"/>
              </w:rPr>
            </w:pPr>
          </w:p>
        </w:tc>
        <w:tc>
          <w:tcPr>
            <w:tcW w:w="129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nil"/>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nil"/>
              <w:left w:val="single" w:sz="4" w:space="0" w:color="auto"/>
              <w:bottom w:val="single" w:sz="4" w:space="0" w:color="auto"/>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Pr="006A195D" w:rsidRDefault="00E405BB">
            <w:pPr>
              <w:rPr>
                <w:sz w:val="20"/>
                <w:szCs w:val="20"/>
              </w:rPr>
            </w:pPr>
            <w:r w:rsidRPr="006A195D">
              <w:rPr>
                <w:sz w:val="20"/>
                <w:szCs w:val="20"/>
              </w:rPr>
              <w:t xml:space="preserve"> - III koncentracija </w:t>
            </w:r>
          </w:p>
        </w:tc>
        <w:tc>
          <w:tcPr>
            <w:tcW w:w="680" w:type="dxa"/>
            <w:tcBorders>
              <w:top w:val="nil"/>
              <w:left w:val="single" w:sz="4" w:space="0" w:color="auto"/>
              <w:bottom w:val="single" w:sz="4" w:space="0" w:color="auto"/>
              <w:right w:val="nil"/>
            </w:tcBorders>
            <w:vAlign w:val="center"/>
          </w:tcPr>
          <w:p w:rsidR="00E405BB" w:rsidRDefault="00E405BB" w:rsidP="00FF3A7F">
            <w:pPr>
              <w:jc w:val="center"/>
              <w:rPr>
                <w:sz w:val="20"/>
                <w:szCs w:val="20"/>
              </w:rPr>
            </w:pPr>
          </w:p>
        </w:tc>
        <w:tc>
          <w:tcPr>
            <w:tcW w:w="1201" w:type="dxa"/>
            <w:tcBorders>
              <w:top w:val="nil"/>
              <w:left w:val="nil"/>
              <w:bottom w:val="single" w:sz="4" w:space="0" w:color="auto"/>
              <w:right w:val="nil"/>
            </w:tcBorders>
            <w:vAlign w:val="center"/>
          </w:tcPr>
          <w:p w:rsidR="00E405BB" w:rsidRDefault="00E405BB" w:rsidP="00FF3A7F">
            <w:pPr>
              <w:jc w:val="center"/>
              <w:rPr>
                <w:sz w:val="20"/>
                <w:szCs w:val="20"/>
              </w:rPr>
            </w:pPr>
          </w:p>
        </w:tc>
        <w:tc>
          <w:tcPr>
            <w:tcW w:w="1292"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902"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311"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275"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418"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417"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276" w:type="dxa"/>
            <w:tcBorders>
              <w:top w:val="nil"/>
              <w:left w:val="nil"/>
              <w:bottom w:val="single" w:sz="4" w:space="0" w:color="auto"/>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single" w:sz="4" w:space="0" w:color="auto"/>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Default="00E405BB">
            <w:pPr>
              <w:rPr>
                <w:b/>
                <w:bCs/>
              </w:rPr>
            </w:pPr>
            <w:r>
              <w:rPr>
                <w:b/>
                <w:bCs/>
              </w:rPr>
              <w:t>Polen trave 10ml</w:t>
            </w:r>
          </w:p>
        </w:tc>
        <w:tc>
          <w:tcPr>
            <w:tcW w:w="680" w:type="dxa"/>
            <w:tcBorders>
              <w:top w:val="single" w:sz="4" w:space="0" w:color="auto"/>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single" w:sz="4" w:space="0" w:color="auto"/>
              <w:left w:val="nil"/>
              <w:bottom w:val="nil"/>
              <w:right w:val="nil"/>
            </w:tcBorders>
            <w:vAlign w:val="center"/>
          </w:tcPr>
          <w:p w:rsidR="00E405BB" w:rsidRDefault="00E405BB" w:rsidP="00FF3A7F">
            <w:pPr>
              <w:jc w:val="center"/>
              <w:rPr>
                <w:sz w:val="20"/>
                <w:szCs w:val="20"/>
              </w:rPr>
            </w:pPr>
          </w:p>
        </w:tc>
        <w:tc>
          <w:tcPr>
            <w:tcW w:w="129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single" w:sz="4" w:space="0" w:color="auto"/>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63BC1" w:rsidRPr="0081408D" w:rsidTr="00E63BC1">
        <w:tc>
          <w:tcPr>
            <w:tcW w:w="866" w:type="dxa"/>
            <w:tcBorders>
              <w:top w:val="nil"/>
              <w:left w:val="single" w:sz="4" w:space="0" w:color="auto"/>
              <w:bottom w:val="single" w:sz="4" w:space="0" w:color="auto"/>
              <w:right w:val="single" w:sz="4" w:space="0" w:color="auto"/>
            </w:tcBorders>
            <w:vAlign w:val="center"/>
          </w:tcPr>
          <w:p w:rsidR="00E63BC1" w:rsidRPr="00E63BC1" w:rsidRDefault="00E63BC1"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center"/>
          </w:tcPr>
          <w:p w:rsidR="00E63BC1" w:rsidRPr="006A195D" w:rsidRDefault="00E63BC1" w:rsidP="00FF3A7F">
            <w:pPr>
              <w:rPr>
                <w:sz w:val="20"/>
                <w:szCs w:val="20"/>
                <w:lang w:val="sr-Latn-RS"/>
              </w:rPr>
            </w:pPr>
            <w:r w:rsidRPr="006A195D">
              <w:rPr>
                <w:sz w:val="20"/>
                <w:szCs w:val="20"/>
                <w:lang w:val="sr-Latn-RS"/>
              </w:rPr>
              <w:t>- III koncentracija</w:t>
            </w:r>
          </w:p>
        </w:tc>
        <w:tc>
          <w:tcPr>
            <w:tcW w:w="680" w:type="dxa"/>
            <w:tcBorders>
              <w:top w:val="nil"/>
              <w:left w:val="single" w:sz="4" w:space="0" w:color="auto"/>
              <w:bottom w:val="single" w:sz="4" w:space="0" w:color="auto"/>
              <w:right w:val="nil"/>
            </w:tcBorders>
            <w:vAlign w:val="center"/>
          </w:tcPr>
          <w:p w:rsidR="00E63BC1" w:rsidRDefault="00E63BC1" w:rsidP="00FF3A7F">
            <w:pPr>
              <w:jc w:val="center"/>
              <w:rPr>
                <w:sz w:val="20"/>
                <w:szCs w:val="20"/>
              </w:rPr>
            </w:pPr>
          </w:p>
        </w:tc>
        <w:tc>
          <w:tcPr>
            <w:tcW w:w="1201" w:type="dxa"/>
            <w:tcBorders>
              <w:top w:val="nil"/>
              <w:left w:val="nil"/>
              <w:bottom w:val="single" w:sz="4" w:space="0" w:color="auto"/>
              <w:right w:val="nil"/>
            </w:tcBorders>
            <w:vAlign w:val="center"/>
          </w:tcPr>
          <w:p w:rsidR="00E63BC1" w:rsidRDefault="00E63BC1" w:rsidP="00FF3A7F">
            <w:pPr>
              <w:jc w:val="center"/>
              <w:rPr>
                <w:sz w:val="20"/>
                <w:szCs w:val="20"/>
              </w:rPr>
            </w:pPr>
          </w:p>
        </w:tc>
        <w:tc>
          <w:tcPr>
            <w:tcW w:w="1292"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902"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311"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275"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418"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417"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276" w:type="dxa"/>
            <w:tcBorders>
              <w:top w:val="nil"/>
              <w:left w:val="nil"/>
              <w:bottom w:val="single" w:sz="4" w:space="0" w:color="auto"/>
              <w:right w:val="single" w:sz="4" w:space="0" w:color="auto"/>
            </w:tcBorders>
            <w:vAlign w:val="center"/>
          </w:tcPr>
          <w:p w:rsidR="00E63BC1" w:rsidRPr="00F03946" w:rsidRDefault="00E63BC1" w:rsidP="00FF3A7F">
            <w:pPr>
              <w:pStyle w:val="BodyText"/>
              <w:jc w:val="center"/>
              <w:rPr>
                <w:noProof/>
                <w:sz w:val="20"/>
              </w:rPr>
            </w:pPr>
          </w:p>
        </w:tc>
      </w:tr>
      <w:tr w:rsidR="00EF6E4B" w:rsidRPr="0081408D" w:rsidTr="00E63BC1">
        <w:tc>
          <w:tcPr>
            <w:tcW w:w="866" w:type="dxa"/>
            <w:tcBorders>
              <w:top w:val="single" w:sz="4" w:space="0" w:color="auto"/>
              <w:bottom w:val="single" w:sz="4" w:space="0" w:color="auto"/>
            </w:tcBorders>
            <w:vAlign w:val="center"/>
          </w:tcPr>
          <w:p w:rsidR="00EF6E4B" w:rsidRDefault="00EF6E4B" w:rsidP="00FF3A7F">
            <w:pPr>
              <w:pStyle w:val="BodyText"/>
              <w:jc w:val="center"/>
              <w:rPr>
                <w:noProof/>
                <w:sz w:val="20"/>
              </w:rPr>
            </w:pPr>
            <w:r>
              <w:rPr>
                <w:noProof/>
                <w:sz w:val="20"/>
              </w:rPr>
              <w:t>3.</w:t>
            </w:r>
          </w:p>
        </w:tc>
        <w:tc>
          <w:tcPr>
            <w:tcW w:w="3246" w:type="dxa"/>
            <w:tcBorders>
              <w:bottom w:val="single" w:sz="4" w:space="0" w:color="auto"/>
            </w:tcBorders>
            <w:vAlign w:val="center"/>
          </w:tcPr>
          <w:p w:rsidR="00EF6E4B" w:rsidRPr="00EF6E4B" w:rsidRDefault="00EF6E4B" w:rsidP="00FF3A7F">
            <w:pPr>
              <w:rPr>
                <w:b/>
                <w:sz w:val="20"/>
                <w:szCs w:val="20"/>
                <w:lang w:val="sr-Cyrl-RS"/>
              </w:rPr>
            </w:pPr>
            <w:r w:rsidRPr="00EF6E4B">
              <w:rPr>
                <w:b/>
                <w:sz w:val="20"/>
                <w:szCs w:val="20"/>
                <w:lang w:val="sr-Cyrl-RS"/>
              </w:rPr>
              <w:t>DEPO ALERGENI dermatofagoides pteronisimus 5ml</w:t>
            </w:r>
          </w:p>
        </w:tc>
        <w:tc>
          <w:tcPr>
            <w:tcW w:w="680" w:type="dxa"/>
            <w:tcBorders>
              <w:top w:val="single" w:sz="4" w:space="0" w:color="auto"/>
              <w:bottom w:val="single" w:sz="4" w:space="0" w:color="auto"/>
            </w:tcBorders>
            <w:vAlign w:val="center"/>
          </w:tcPr>
          <w:p w:rsidR="00EF6E4B" w:rsidRDefault="00E63BC1" w:rsidP="00FF3A7F">
            <w:pPr>
              <w:jc w:val="center"/>
              <w:rPr>
                <w:sz w:val="20"/>
                <w:szCs w:val="20"/>
              </w:rPr>
            </w:pPr>
            <w:r w:rsidRPr="006E6395">
              <w:rPr>
                <w:sz w:val="20"/>
                <w:szCs w:val="20"/>
              </w:rPr>
              <w:t>ком</w:t>
            </w:r>
          </w:p>
        </w:tc>
        <w:tc>
          <w:tcPr>
            <w:tcW w:w="1201" w:type="dxa"/>
            <w:tcBorders>
              <w:top w:val="single" w:sz="4" w:space="0" w:color="auto"/>
              <w:bottom w:val="single" w:sz="4" w:space="0" w:color="auto"/>
            </w:tcBorders>
            <w:vAlign w:val="center"/>
          </w:tcPr>
          <w:p w:rsidR="00EF6E4B" w:rsidRDefault="00E63BC1" w:rsidP="00FF3A7F">
            <w:pPr>
              <w:jc w:val="center"/>
              <w:rPr>
                <w:sz w:val="20"/>
                <w:szCs w:val="20"/>
              </w:rPr>
            </w:pPr>
            <w:r>
              <w:rPr>
                <w:sz w:val="20"/>
                <w:szCs w:val="20"/>
              </w:rPr>
              <w:t>4</w:t>
            </w:r>
          </w:p>
        </w:tc>
        <w:tc>
          <w:tcPr>
            <w:tcW w:w="129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90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311"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275"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8"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7"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63BC1" w:rsidRPr="0081408D" w:rsidTr="00E63BC1">
        <w:tc>
          <w:tcPr>
            <w:tcW w:w="866" w:type="dxa"/>
            <w:tcBorders>
              <w:top w:val="single" w:sz="4" w:space="0" w:color="auto"/>
              <w:left w:val="single" w:sz="4" w:space="0" w:color="auto"/>
              <w:bottom w:val="nil"/>
              <w:right w:val="single" w:sz="4" w:space="0" w:color="auto"/>
            </w:tcBorders>
            <w:vAlign w:val="center"/>
          </w:tcPr>
          <w:p w:rsidR="00E63BC1" w:rsidRDefault="00E63BC1" w:rsidP="00FF3A7F">
            <w:pPr>
              <w:pStyle w:val="BodyText"/>
              <w:jc w:val="center"/>
              <w:rPr>
                <w:noProof/>
                <w:sz w:val="20"/>
              </w:rPr>
            </w:pPr>
          </w:p>
        </w:tc>
        <w:tc>
          <w:tcPr>
            <w:tcW w:w="3246" w:type="dxa"/>
            <w:tcBorders>
              <w:left w:val="single" w:sz="4" w:space="0" w:color="auto"/>
              <w:bottom w:val="single" w:sz="4" w:space="0" w:color="auto"/>
            </w:tcBorders>
            <w:vAlign w:val="bottom"/>
          </w:tcPr>
          <w:p w:rsidR="00E63BC1" w:rsidRPr="006A195D" w:rsidRDefault="00E63BC1">
            <w:pPr>
              <w:rPr>
                <w:sz w:val="20"/>
                <w:szCs w:val="20"/>
              </w:rPr>
            </w:pPr>
            <w:r w:rsidRPr="006A195D">
              <w:rPr>
                <w:sz w:val="20"/>
                <w:szCs w:val="20"/>
              </w:rPr>
              <w:t xml:space="preserve"> - I koncentracija</w:t>
            </w:r>
          </w:p>
        </w:tc>
        <w:tc>
          <w:tcPr>
            <w:tcW w:w="680" w:type="dxa"/>
            <w:tcBorders>
              <w:bottom w:val="single" w:sz="4" w:space="0" w:color="auto"/>
            </w:tcBorders>
            <w:vAlign w:val="center"/>
          </w:tcPr>
          <w:p w:rsidR="00E63BC1" w:rsidRDefault="00E63BC1" w:rsidP="00FF3A7F">
            <w:pPr>
              <w:jc w:val="center"/>
              <w:rPr>
                <w:sz w:val="20"/>
                <w:szCs w:val="20"/>
              </w:rPr>
            </w:pPr>
          </w:p>
        </w:tc>
        <w:tc>
          <w:tcPr>
            <w:tcW w:w="1201" w:type="dxa"/>
            <w:tcBorders>
              <w:bottom w:val="single" w:sz="4" w:space="0" w:color="auto"/>
            </w:tcBorders>
            <w:vAlign w:val="center"/>
          </w:tcPr>
          <w:p w:rsidR="00E63BC1" w:rsidRDefault="00E63BC1" w:rsidP="00FF3A7F">
            <w:pPr>
              <w:jc w:val="center"/>
              <w:rPr>
                <w:sz w:val="20"/>
                <w:szCs w:val="20"/>
              </w:rPr>
            </w:pPr>
          </w:p>
        </w:tc>
        <w:tc>
          <w:tcPr>
            <w:tcW w:w="1292" w:type="dxa"/>
            <w:tcBorders>
              <w:bottom w:val="single" w:sz="4" w:space="0" w:color="auto"/>
            </w:tcBorders>
            <w:vAlign w:val="center"/>
          </w:tcPr>
          <w:p w:rsidR="00E63BC1" w:rsidRPr="00F03946" w:rsidRDefault="00E63BC1" w:rsidP="00FF3A7F">
            <w:pPr>
              <w:pStyle w:val="BodyText"/>
              <w:jc w:val="center"/>
              <w:rPr>
                <w:noProof/>
                <w:sz w:val="20"/>
              </w:rPr>
            </w:pPr>
          </w:p>
        </w:tc>
        <w:tc>
          <w:tcPr>
            <w:tcW w:w="902" w:type="dxa"/>
            <w:tcBorders>
              <w:bottom w:val="single" w:sz="4" w:space="0" w:color="auto"/>
            </w:tcBorders>
            <w:vAlign w:val="center"/>
          </w:tcPr>
          <w:p w:rsidR="00E63BC1" w:rsidRPr="00F03946" w:rsidRDefault="00E63BC1" w:rsidP="00FF3A7F">
            <w:pPr>
              <w:pStyle w:val="BodyText"/>
              <w:jc w:val="center"/>
              <w:rPr>
                <w:noProof/>
                <w:sz w:val="20"/>
              </w:rPr>
            </w:pPr>
          </w:p>
        </w:tc>
        <w:tc>
          <w:tcPr>
            <w:tcW w:w="1311" w:type="dxa"/>
            <w:tcBorders>
              <w:bottom w:val="single" w:sz="4" w:space="0" w:color="auto"/>
            </w:tcBorders>
            <w:vAlign w:val="center"/>
          </w:tcPr>
          <w:p w:rsidR="00E63BC1" w:rsidRPr="00F03946" w:rsidRDefault="00E63BC1" w:rsidP="00FF3A7F">
            <w:pPr>
              <w:pStyle w:val="BodyText"/>
              <w:jc w:val="center"/>
              <w:rPr>
                <w:noProof/>
                <w:sz w:val="20"/>
              </w:rPr>
            </w:pPr>
          </w:p>
        </w:tc>
        <w:tc>
          <w:tcPr>
            <w:tcW w:w="1275" w:type="dxa"/>
            <w:tcBorders>
              <w:bottom w:val="single" w:sz="4" w:space="0" w:color="auto"/>
            </w:tcBorders>
            <w:vAlign w:val="center"/>
          </w:tcPr>
          <w:p w:rsidR="00E63BC1" w:rsidRPr="00F03946" w:rsidRDefault="00E63BC1" w:rsidP="00FF3A7F">
            <w:pPr>
              <w:pStyle w:val="BodyText"/>
              <w:jc w:val="center"/>
              <w:rPr>
                <w:noProof/>
                <w:sz w:val="20"/>
              </w:rPr>
            </w:pPr>
          </w:p>
        </w:tc>
        <w:tc>
          <w:tcPr>
            <w:tcW w:w="1418" w:type="dxa"/>
            <w:tcBorders>
              <w:bottom w:val="single" w:sz="4" w:space="0" w:color="auto"/>
            </w:tcBorders>
            <w:vAlign w:val="center"/>
          </w:tcPr>
          <w:p w:rsidR="00E63BC1" w:rsidRPr="00F03946" w:rsidRDefault="00E63BC1" w:rsidP="00FF3A7F">
            <w:pPr>
              <w:pStyle w:val="BodyText"/>
              <w:jc w:val="center"/>
              <w:rPr>
                <w:noProof/>
                <w:sz w:val="20"/>
              </w:rPr>
            </w:pPr>
          </w:p>
        </w:tc>
        <w:tc>
          <w:tcPr>
            <w:tcW w:w="1417"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c>
          <w:tcPr>
            <w:tcW w:w="1276"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r>
      <w:tr w:rsidR="00E63BC1" w:rsidRPr="0081408D" w:rsidTr="00E63BC1">
        <w:tc>
          <w:tcPr>
            <w:tcW w:w="866" w:type="dxa"/>
            <w:tcBorders>
              <w:top w:val="nil"/>
              <w:left w:val="single" w:sz="4" w:space="0" w:color="auto"/>
              <w:bottom w:val="nil"/>
              <w:right w:val="single" w:sz="4" w:space="0" w:color="auto"/>
            </w:tcBorders>
            <w:vAlign w:val="center"/>
          </w:tcPr>
          <w:p w:rsidR="00E63BC1" w:rsidRDefault="00E63BC1" w:rsidP="00FF3A7F">
            <w:pPr>
              <w:pStyle w:val="BodyText"/>
              <w:jc w:val="center"/>
              <w:rPr>
                <w:noProof/>
                <w:sz w:val="20"/>
              </w:rPr>
            </w:pPr>
          </w:p>
        </w:tc>
        <w:tc>
          <w:tcPr>
            <w:tcW w:w="3246" w:type="dxa"/>
            <w:tcBorders>
              <w:left w:val="single" w:sz="4" w:space="0" w:color="auto"/>
              <w:bottom w:val="single" w:sz="4" w:space="0" w:color="auto"/>
            </w:tcBorders>
            <w:vAlign w:val="bottom"/>
          </w:tcPr>
          <w:p w:rsidR="00E63BC1" w:rsidRPr="006A195D" w:rsidRDefault="00E63BC1">
            <w:pPr>
              <w:rPr>
                <w:sz w:val="20"/>
                <w:szCs w:val="20"/>
              </w:rPr>
            </w:pPr>
            <w:r w:rsidRPr="006A195D">
              <w:rPr>
                <w:sz w:val="20"/>
                <w:szCs w:val="20"/>
              </w:rPr>
              <w:t xml:space="preserve"> - II koncentracija</w:t>
            </w:r>
          </w:p>
        </w:tc>
        <w:tc>
          <w:tcPr>
            <w:tcW w:w="680" w:type="dxa"/>
            <w:tcBorders>
              <w:bottom w:val="single" w:sz="4" w:space="0" w:color="auto"/>
            </w:tcBorders>
            <w:vAlign w:val="center"/>
          </w:tcPr>
          <w:p w:rsidR="00E63BC1" w:rsidRDefault="00E63BC1" w:rsidP="00FF3A7F">
            <w:pPr>
              <w:jc w:val="center"/>
              <w:rPr>
                <w:sz w:val="20"/>
                <w:szCs w:val="20"/>
              </w:rPr>
            </w:pPr>
          </w:p>
        </w:tc>
        <w:tc>
          <w:tcPr>
            <w:tcW w:w="1201" w:type="dxa"/>
            <w:tcBorders>
              <w:bottom w:val="single" w:sz="4" w:space="0" w:color="auto"/>
            </w:tcBorders>
            <w:vAlign w:val="center"/>
          </w:tcPr>
          <w:p w:rsidR="00E63BC1" w:rsidRDefault="00E63BC1" w:rsidP="00FF3A7F">
            <w:pPr>
              <w:jc w:val="center"/>
              <w:rPr>
                <w:sz w:val="20"/>
                <w:szCs w:val="20"/>
              </w:rPr>
            </w:pPr>
          </w:p>
        </w:tc>
        <w:tc>
          <w:tcPr>
            <w:tcW w:w="1292" w:type="dxa"/>
            <w:tcBorders>
              <w:bottom w:val="single" w:sz="4" w:space="0" w:color="auto"/>
            </w:tcBorders>
            <w:vAlign w:val="center"/>
          </w:tcPr>
          <w:p w:rsidR="00E63BC1" w:rsidRPr="00F03946" w:rsidRDefault="00E63BC1" w:rsidP="00FF3A7F">
            <w:pPr>
              <w:pStyle w:val="BodyText"/>
              <w:jc w:val="center"/>
              <w:rPr>
                <w:noProof/>
                <w:sz w:val="20"/>
              </w:rPr>
            </w:pPr>
          </w:p>
        </w:tc>
        <w:tc>
          <w:tcPr>
            <w:tcW w:w="902" w:type="dxa"/>
            <w:tcBorders>
              <w:bottom w:val="single" w:sz="4" w:space="0" w:color="auto"/>
            </w:tcBorders>
            <w:vAlign w:val="center"/>
          </w:tcPr>
          <w:p w:rsidR="00E63BC1" w:rsidRPr="00F03946" w:rsidRDefault="00E63BC1" w:rsidP="00FF3A7F">
            <w:pPr>
              <w:pStyle w:val="BodyText"/>
              <w:jc w:val="center"/>
              <w:rPr>
                <w:noProof/>
                <w:sz w:val="20"/>
              </w:rPr>
            </w:pPr>
          </w:p>
        </w:tc>
        <w:tc>
          <w:tcPr>
            <w:tcW w:w="1311" w:type="dxa"/>
            <w:tcBorders>
              <w:bottom w:val="single" w:sz="4" w:space="0" w:color="auto"/>
            </w:tcBorders>
            <w:vAlign w:val="center"/>
          </w:tcPr>
          <w:p w:rsidR="00E63BC1" w:rsidRPr="00F03946" w:rsidRDefault="00E63BC1" w:rsidP="00FF3A7F">
            <w:pPr>
              <w:pStyle w:val="BodyText"/>
              <w:jc w:val="center"/>
              <w:rPr>
                <w:noProof/>
                <w:sz w:val="20"/>
              </w:rPr>
            </w:pPr>
          </w:p>
        </w:tc>
        <w:tc>
          <w:tcPr>
            <w:tcW w:w="1275" w:type="dxa"/>
            <w:tcBorders>
              <w:bottom w:val="single" w:sz="4" w:space="0" w:color="auto"/>
            </w:tcBorders>
            <w:vAlign w:val="center"/>
          </w:tcPr>
          <w:p w:rsidR="00E63BC1" w:rsidRPr="00F03946" w:rsidRDefault="00E63BC1" w:rsidP="00FF3A7F">
            <w:pPr>
              <w:pStyle w:val="BodyText"/>
              <w:jc w:val="center"/>
              <w:rPr>
                <w:noProof/>
                <w:sz w:val="20"/>
              </w:rPr>
            </w:pPr>
          </w:p>
        </w:tc>
        <w:tc>
          <w:tcPr>
            <w:tcW w:w="1418" w:type="dxa"/>
            <w:tcBorders>
              <w:bottom w:val="single" w:sz="4" w:space="0" w:color="auto"/>
            </w:tcBorders>
            <w:vAlign w:val="center"/>
          </w:tcPr>
          <w:p w:rsidR="00E63BC1" w:rsidRPr="00F03946" w:rsidRDefault="00E63BC1" w:rsidP="00FF3A7F">
            <w:pPr>
              <w:pStyle w:val="BodyText"/>
              <w:jc w:val="center"/>
              <w:rPr>
                <w:noProof/>
                <w:sz w:val="20"/>
              </w:rPr>
            </w:pPr>
          </w:p>
        </w:tc>
        <w:tc>
          <w:tcPr>
            <w:tcW w:w="1417"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c>
          <w:tcPr>
            <w:tcW w:w="1276"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r>
      <w:tr w:rsidR="00EF6E4B" w:rsidRPr="0081408D" w:rsidTr="00E63BC1">
        <w:tc>
          <w:tcPr>
            <w:tcW w:w="866" w:type="dxa"/>
            <w:tcBorders>
              <w:top w:val="single" w:sz="4" w:space="0" w:color="auto"/>
              <w:bottom w:val="single" w:sz="4" w:space="0" w:color="auto"/>
            </w:tcBorders>
            <w:vAlign w:val="center"/>
          </w:tcPr>
          <w:p w:rsidR="00EF6E4B" w:rsidRDefault="00EF6E4B" w:rsidP="00FF3A7F">
            <w:pPr>
              <w:pStyle w:val="BodyText"/>
              <w:jc w:val="center"/>
              <w:rPr>
                <w:noProof/>
                <w:sz w:val="20"/>
              </w:rPr>
            </w:pPr>
            <w:r>
              <w:rPr>
                <w:noProof/>
                <w:sz w:val="20"/>
              </w:rPr>
              <w:t>4.</w:t>
            </w:r>
          </w:p>
        </w:tc>
        <w:tc>
          <w:tcPr>
            <w:tcW w:w="3246" w:type="dxa"/>
            <w:tcBorders>
              <w:bottom w:val="single" w:sz="4" w:space="0" w:color="auto"/>
            </w:tcBorders>
            <w:vAlign w:val="center"/>
          </w:tcPr>
          <w:p w:rsidR="00EF6E4B" w:rsidRPr="00EF6E4B" w:rsidRDefault="00EF6E4B" w:rsidP="00FF3A7F">
            <w:pPr>
              <w:rPr>
                <w:rFonts w:ascii="Arial" w:hAnsi="Arial" w:cs="Arial"/>
                <w:b/>
                <w:bCs/>
                <w:sz w:val="20"/>
                <w:szCs w:val="20"/>
              </w:rPr>
            </w:pPr>
            <w:r>
              <w:rPr>
                <w:rFonts w:ascii="Arial" w:hAnsi="Arial" w:cs="Arial"/>
                <w:b/>
                <w:bCs/>
                <w:sz w:val="20"/>
                <w:szCs w:val="20"/>
              </w:rPr>
              <w:t>DEPO ALERGENI dermatofagoides pteronisimus 10ml</w:t>
            </w:r>
          </w:p>
        </w:tc>
        <w:tc>
          <w:tcPr>
            <w:tcW w:w="680" w:type="dxa"/>
            <w:tcBorders>
              <w:bottom w:val="single" w:sz="4" w:space="0" w:color="auto"/>
            </w:tcBorders>
            <w:vAlign w:val="center"/>
          </w:tcPr>
          <w:p w:rsidR="00EF6E4B" w:rsidRDefault="00AA12F0"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EF6E4B" w:rsidRDefault="00AA12F0" w:rsidP="00FF3A7F">
            <w:pPr>
              <w:jc w:val="center"/>
              <w:rPr>
                <w:sz w:val="20"/>
                <w:szCs w:val="20"/>
              </w:rPr>
            </w:pPr>
            <w:r>
              <w:rPr>
                <w:sz w:val="20"/>
                <w:szCs w:val="20"/>
              </w:rPr>
              <w:t>3</w:t>
            </w:r>
          </w:p>
        </w:tc>
        <w:tc>
          <w:tcPr>
            <w:tcW w:w="1292" w:type="dxa"/>
            <w:tcBorders>
              <w:bottom w:val="single" w:sz="4" w:space="0" w:color="auto"/>
            </w:tcBorders>
            <w:vAlign w:val="center"/>
          </w:tcPr>
          <w:p w:rsidR="00EF6E4B" w:rsidRPr="00F03946" w:rsidRDefault="00EF6E4B" w:rsidP="00FF3A7F">
            <w:pPr>
              <w:pStyle w:val="BodyText"/>
              <w:jc w:val="center"/>
              <w:rPr>
                <w:noProof/>
                <w:sz w:val="20"/>
              </w:rPr>
            </w:pPr>
          </w:p>
        </w:tc>
        <w:tc>
          <w:tcPr>
            <w:tcW w:w="902" w:type="dxa"/>
            <w:tcBorders>
              <w:bottom w:val="single" w:sz="4" w:space="0" w:color="auto"/>
            </w:tcBorders>
            <w:vAlign w:val="center"/>
          </w:tcPr>
          <w:p w:rsidR="00EF6E4B" w:rsidRPr="00F03946" w:rsidRDefault="00EF6E4B" w:rsidP="00FF3A7F">
            <w:pPr>
              <w:pStyle w:val="BodyText"/>
              <w:jc w:val="center"/>
              <w:rPr>
                <w:noProof/>
                <w:sz w:val="20"/>
              </w:rPr>
            </w:pPr>
          </w:p>
        </w:tc>
        <w:tc>
          <w:tcPr>
            <w:tcW w:w="1311" w:type="dxa"/>
            <w:tcBorders>
              <w:bottom w:val="single" w:sz="4" w:space="0" w:color="auto"/>
            </w:tcBorders>
            <w:vAlign w:val="center"/>
          </w:tcPr>
          <w:p w:rsidR="00EF6E4B" w:rsidRPr="00F03946" w:rsidRDefault="00EF6E4B" w:rsidP="00FF3A7F">
            <w:pPr>
              <w:pStyle w:val="BodyText"/>
              <w:jc w:val="center"/>
              <w:rPr>
                <w:noProof/>
                <w:sz w:val="20"/>
              </w:rPr>
            </w:pPr>
          </w:p>
        </w:tc>
        <w:tc>
          <w:tcPr>
            <w:tcW w:w="1275" w:type="dxa"/>
            <w:tcBorders>
              <w:bottom w:val="single" w:sz="4" w:space="0" w:color="auto"/>
            </w:tcBorders>
            <w:vAlign w:val="center"/>
          </w:tcPr>
          <w:p w:rsidR="00EF6E4B" w:rsidRPr="00F03946" w:rsidRDefault="00EF6E4B" w:rsidP="00FF3A7F">
            <w:pPr>
              <w:pStyle w:val="BodyText"/>
              <w:jc w:val="center"/>
              <w:rPr>
                <w:noProof/>
                <w:sz w:val="20"/>
              </w:rPr>
            </w:pPr>
          </w:p>
        </w:tc>
        <w:tc>
          <w:tcPr>
            <w:tcW w:w="1418" w:type="dxa"/>
            <w:tcBorders>
              <w:bottom w:val="single" w:sz="4" w:space="0" w:color="auto"/>
            </w:tcBorders>
            <w:vAlign w:val="center"/>
          </w:tcPr>
          <w:p w:rsidR="00EF6E4B" w:rsidRPr="00F03946" w:rsidRDefault="00EF6E4B" w:rsidP="00FF3A7F">
            <w:pPr>
              <w:pStyle w:val="BodyText"/>
              <w:jc w:val="center"/>
              <w:rPr>
                <w:noProof/>
                <w:sz w:val="20"/>
              </w:rPr>
            </w:pPr>
          </w:p>
        </w:tc>
        <w:tc>
          <w:tcPr>
            <w:tcW w:w="1417"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F6E4B" w:rsidRPr="0081408D" w:rsidTr="00FF3A7F">
        <w:tc>
          <w:tcPr>
            <w:tcW w:w="866" w:type="dxa"/>
            <w:tcBorders>
              <w:bottom w:val="single" w:sz="4" w:space="0" w:color="auto"/>
            </w:tcBorders>
            <w:vAlign w:val="center"/>
          </w:tcPr>
          <w:p w:rsidR="00EF6E4B" w:rsidRDefault="00EF6E4B" w:rsidP="00FF3A7F">
            <w:pPr>
              <w:pStyle w:val="BodyText"/>
              <w:jc w:val="center"/>
              <w:rPr>
                <w:noProof/>
                <w:sz w:val="20"/>
              </w:rPr>
            </w:pPr>
          </w:p>
          <w:p w:rsidR="00EF6E4B" w:rsidRDefault="00EF6E4B" w:rsidP="00EF6E4B">
            <w:pPr>
              <w:pStyle w:val="BodyText"/>
              <w:rPr>
                <w:noProof/>
                <w:sz w:val="20"/>
              </w:rPr>
            </w:pPr>
          </w:p>
        </w:tc>
        <w:tc>
          <w:tcPr>
            <w:tcW w:w="3246" w:type="dxa"/>
            <w:tcBorders>
              <w:bottom w:val="single" w:sz="4" w:space="0" w:color="auto"/>
            </w:tcBorders>
            <w:vAlign w:val="center"/>
          </w:tcPr>
          <w:p w:rsidR="00EF6E4B" w:rsidRPr="006A195D" w:rsidRDefault="00AA12F0" w:rsidP="00FF3A7F">
            <w:pPr>
              <w:rPr>
                <w:sz w:val="20"/>
                <w:szCs w:val="20"/>
              </w:rPr>
            </w:pPr>
            <w:r w:rsidRPr="006A195D">
              <w:rPr>
                <w:sz w:val="20"/>
                <w:szCs w:val="20"/>
              </w:rPr>
              <w:t>- III koncentracija 10ml</w:t>
            </w:r>
          </w:p>
        </w:tc>
        <w:tc>
          <w:tcPr>
            <w:tcW w:w="680" w:type="dxa"/>
            <w:tcBorders>
              <w:bottom w:val="single" w:sz="4" w:space="0" w:color="auto"/>
            </w:tcBorders>
            <w:vAlign w:val="center"/>
          </w:tcPr>
          <w:p w:rsidR="00EF6E4B" w:rsidRDefault="00EF6E4B" w:rsidP="00FF3A7F">
            <w:pPr>
              <w:jc w:val="center"/>
              <w:rPr>
                <w:sz w:val="20"/>
                <w:szCs w:val="20"/>
              </w:rPr>
            </w:pPr>
          </w:p>
        </w:tc>
        <w:tc>
          <w:tcPr>
            <w:tcW w:w="1201" w:type="dxa"/>
            <w:tcBorders>
              <w:bottom w:val="single" w:sz="4" w:space="0" w:color="auto"/>
            </w:tcBorders>
            <w:vAlign w:val="center"/>
          </w:tcPr>
          <w:p w:rsidR="00EF6E4B" w:rsidRDefault="00EF6E4B" w:rsidP="00FF3A7F">
            <w:pPr>
              <w:jc w:val="center"/>
              <w:rPr>
                <w:sz w:val="20"/>
                <w:szCs w:val="20"/>
              </w:rPr>
            </w:pPr>
          </w:p>
        </w:tc>
        <w:tc>
          <w:tcPr>
            <w:tcW w:w="1292" w:type="dxa"/>
            <w:tcBorders>
              <w:bottom w:val="single" w:sz="4" w:space="0" w:color="auto"/>
            </w:tcBorders>
            <w:vAlign w:val="center"/>
          </w:tcPr>
          <w:p w:rsidR="00EF6E4B" w:rsidRPr="00F03946" w:rsidRDefault="00EF6E4B" w:rsidP="00FF3A7F">
            <w:pPr>
              <w:pStyle w:val="BodyText"/>
              <w:jc w:val="center"/>
              <w:rPr>
                <w:noProof/>
                <w:sz w:val="20"/>
              </w:rPr>
            </w:pPr>
          </w:p>
        </w:tc>
        <w:tc>
          <w:tcPr>
            <w:tcW w:w="902" w:type="dxa"/>
            <w:tcBorders>
              <w:bottom w:val="single" w:sz="4" w:space="0" w:color="auto"/>
            </w:tcBorders>
            <w:vAlign w:val="center"/>
          </w:tcPr>
          <w:p w:rsidR="00EF6E4B" w:rsidRPr="00F03946" w:rsidRDefault="00EF6E4B" w:rsidP="00FF3A7F">
            <w:pPr>
              <w:pStyle w:val="BodyText"/>
              <w:jc w:val="center"/>
              <w:rPr>
                <w:noProof/>
                <w:sz w:val="20"/>
              </w:rPr>
            </w:pPr>
          </w:p>
        </w:tc>
        <w:tc>
          <w:tcPr>
            <w:tcW w:w="1311" w:type="dxa"/>
            <w:tcBorders>
              <w:bottom w:val="single" w:sz="4" w:space="0" w:color="auto"/>
            </w:tcBorders>
            <w:vAlign w:val="center"/>
          </w:tcPr>
          <w:p w:rsidR="00EF6E4B" w:rsidRPr="00F03946" w:rsidRDefault="00EF6E4B" w:rsidP="00FF3A7F">
            <w:pPr>
              <w:pStyle w:val="BodyText"/>
              <w:jc w:val="center"/>
              <w:rPr>
                <w:noProof/>
                <w:sz w:val="20"/>
              </w:rPr>
            </w:pPr>
          </w:p>
        </w:tc>
        <w:tc>
          <w:tcPr>
            <w:tcW w:w="1275" w:type="dxa"/>
            <w:tcBorders>
              <w:bottom w:val="single" w:sz="4" w:space="0" w:color="auto"/>
            </w:tcBorders>
            <w:vAlign w:val="center"/>
          </w:tcPr>
          <w:p w:rsidR="00EF6E4B" w:rsidRPr="00F03946" w:rsidRDefault="00EF6E4B" w:rsidP="00FF3A7F">
            <w:pPr>
              <w:pStyle w:val="BodyText"/>
              <w:jc w:val="center"/>
              <w:rPr>
                <w:noProof/>
                <w:sz w:val="20"/>
              </w:rPr>
            </w:pPr>
          </w:p>
        </w:tc>
        <w:tc>
          <w:tcPr>
            <w:tcW w:w="1418" w:type="dxa"/>
            <w:tcBorders>
              <w:bottom w:val="single" w:sz="4" w:space="0" w:color="auto"/>
            </w:tcBorders>
            <w:vAlign w:val="center"/>
          </w:tcPr>
          <w:p w:rsidR="00EF6E4B" w:rsidRPr="00F03946" w:rsidRDefault="00EF6E4B" w:rsidP="00FF3A7F">
            <w:pPr>
              <w:pStyle w:val="BodyText"/>
              <w:jc w:val="center"/>
              <w:rPr>
                <w:noProof/>
                <w:sz w:val="20"/>
              </w:rPr>
            </w:pPr>
          </w:p>
        </w:tc>
        <w:tc>
          <w:tcPr>
            <w:tcW w:w="1417"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F6E4B" w:rsidRPr="0081408D" w:rsidTr="00FF3A7F">
        <w:tc>
          <w:tcPr>
            <w:tcW w:w="866" w:type="dxa"/>
            <w:tcBorders>
              <w:bottom w:val="single" w:sz="4" w:space="0" w:color="auto"/>
            </w:tcBorders>
            <w:vAlign w:val="center"/>
          </w:tcPr>
          <w:p w:rsidR="00EF6E4B" w:rsidRDefault="00EF6E4B" w:rsidP="00FF3A7F">
            <w:pPr>
              <w:pStyle w:val="BodyText"/>
              <w:jc w:val="center"/>
              <w:rPr>
                <w:noProof/>
                <w:sz w:val="20"/>
              </w:rPr>
            </w:pPr>
            <w:r>
              <w:rPr>
                <w:noProof/>
                <w:sz w:val="20"/>
              </w:rPr>
              <w:t>5.</w:t>
            </w:r>
          </w:p>
        </w:tc>
        <w:tc>
          <w:tcPr>
            <w:tcW w:w="3246" w:type="dxa"/>
            <w:tcBorders>
              <w:bottom w:val="single" w:sz="4" w:space="0" w:color="auto"/>
            </w:tcBorders>
            <w:vAlign w:val="center"/>
          </w:tcPr>
          <w:p w:rsidR="00EF6E4B" w:rsidRDefault="00CE2B83" w:rsidP="00FF3A7F">
            <w:pPr>
              <w:rPr>
                <w:rFonts w:ascii="Arial" w:hAnsi="Arial" w:cs="Arial"/>
                <w:b/>
                <w:bCs/>
                <w:sz w:val="20"/>
                <w:szCs w:val="20"/>
              </w:rPr>
            </w:pPr>
            <w:r w:rsidRPr="00CE2B83">
              <w:rPr>
                <w:rFonts w:ascii="Arial" w:hAnsi="Arial" w:cs="Arial"/>
                <w:b/>
                <w:bCs/>
                <w:sz w:val="20"/>
                <w:szCs w:val="20"/>
              </w:rPr>
              <w:t>ALERGENI ZA PRIK TEST dermatofagoides pteronisimus 4 ml</w:t>
            </w:r>
          </w:p>
        </w:tc>
        <w:tc>
          <w:tcPr>
            <w:tcW w:w="680" w:type="dxa"/>
            <w:tcBorders>
              <w:bottom w:val="single" w:sz="4" w:space="0" w:color="auto"/>
            </w:tcBorders>
            <w:vAlign w:val="center"/>
          </w:tcPr>
          <w:p w:rsidR="00EF6E4B" w:rsidRDefault="00AA12F0"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EF6E4B" w:rsidRDefault="00AA12F0" w:rsidP="00FF3A7F">
            <w:pPr>
              <w:jc w:val="center"/>
              <w:rPr>
                <w:sz w:val="20"/>
                <w:szCs w:val="20"/>
              </w:rPr>
            </w:pPr>
            <w:r>
              <w:rPr>
                <w:sz w:val="20"/>
                <w:szCs w:val="20"/>
              </w:rPr>
              <w:t>5</w:t>
            </w:r>
          </w:p>
        </w:tc>
        <w:tc>
          <w:tcPr>
            <w:tcW w:w="1292" w:type="dxa"/>
            <w:tcBorders>
              <w:bottom w:val="single" w:sz="4" w:space="0" w:color="auto"/>
            </w:tcBorders>
            <w:vAlign w:val="center"/>
          </w:tcPr>
          <w:p w:rsidR="00EF6E4B" w:rsidRPr="00F03946" w:rsidRDefault="00EF6E4B" w:rsidP="00FF3A7F">
            <w:pPr>
              <w:pStyle w:val="BodyText"/>
              <w:jc w:val="center"/>
              <w:rPr>
                <w:noProof/>
                <w:sz w:val="20"/>
              </w:rPr>
            </w:pPr>
          </w:p>
        </w:tc>
        <w:tc>
          <w:tcPr>
            <w:tcW w:w="902" w:type="dxa"/>
            <w:tcBorders>
              <w:bottom w:val="single" w:sz="4" w:space="0" w:color="auto"/>
            </w:tcBorders>
            <w:vAlign w:val="center"/>
          </w:tcPr>
          <w:p w:rsidR="00EF6E4B" w:rsidRPr="00F03946" w:rsidRDefault="00EF6E4B" w:rsidP="00FF3A7F">
            <w:pPr>
              <w:pStyle w:val="BodyText"/>
              <w:jc w:val="center"/>
              <w:rPr>
                <w:noProof/>
                <w:sz w:val="20"/>
              </w:rPr>
            </w:pPr>
          </w:p>
        </w:tc>
        <w:tc>
          <w:tcPr>
            <w:tcW w:w="1311" w:type="dxa"/>
            <w:tcBorders>
              <w:bottom w:val="single" w:sz="4" w:space="0" w:color="auto"/>
            </w:tcBorders>
            <w:vAlign w:val="center"/>
          </w:tcPr>
          <w:p w:rsidR="00EF6E4B" w:rsidRPr="00F03946" w:rsidRDefault="00EF6E4B" w:rsidP="00FF3A7F">
            <w:pPr>
              <w:pStyle w:val="BodyText"/>
              <w:jc w:val="center"/>
              <w:rPr>
                <w:noProof/>
                <w:sz w:val="20"/>
              </w:rPr>
            </w:pPr>
          </w:p>
        </w:tc>
        <w:tc>
          <w:tcPr>
            <w:tcW w:w="1275" w:type="dxa"/>
            <w:tcBorders>
              <w:bottom w:val="single" w:sz="4" w:space="0" w:color="auto"/>
            </w:tcBorders>
            <w:vAlign w:val="center"/>
          </w:tcPr>
          <w:p w:rsidR="00EF6E4B" w:rsidRPr="00F03946" w:rsidRDefault="00EF6E4B" w:rsidP="00FF3A7F">
            <w:pPr>
              <w:pStyle w:val="BodyText"/>
              <w:jc w:val="center"/>
              <w:rPr>
                <w:noProof/>
                <w:sz w:val="20"/>
              </w:rPr>
            </w:pPr>
          </w:p>
        </w:tc>
        <w:tc>
          <w:tcPr>
            <w:tcW w:w="1418" w:type="dxa"/>
            <w:tcBorders>
              <w:bottom w:val="single" w:sz="4" w:space="0" w:color="auto"/>
            </w:tcBorders>
            <w:vAlign w:val="center"/>
          </w:tcPr>
          <w:p w:rsidR="00EF6E4B" w:rsidRPr="00F03946" w:rsidRDefault="00EF6E4B" w:rsidP="00FF3A7F">
            <w:pPr>
              <w:pStyle w:val="BodyText"/>
              <w:jc w:val="center"/>
              <w:rPr>
                <w:noProof/>
                <w:sz w:val="20"/>
              </w:rPr>
            </w:pPr>
          </w:p>
        </w:tc>
        <w:tc>
          <w:tcPr>
            <w:tcW w:w="1417"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r>
              <w:rPr>
                <w:noProof/>
                <w:sz w:val="20"/>
              </w:rPr>
              <w:t>6.</w:t>
            </w:r>
          </w:p>
        </w:tc>
        <w:tc>
          <w:tcPr>
            <w:tcW w:w="3246" w:type="dxa"/>
            <w:tcBorders>
              <w:bottom w:val="single" w:sz="4" w:space="0" w:color="auto"/>
            </w:tcBorders>
            <w:vAlign w:val="center"/>
          </w:tcPr>
          <w:p w:rsidR="00CE2B83" w:rsidRPr="00CE2B83" w:rsidRDefault="00CE2B83" w:rsidP="00FF3A7F">
            <w:pPr>
              <w:rPr>
                <w:rFonts w:ascii="Arial" w:hAnsi="Arial" w:cs="Arial"/>
                <w:b/>
                <w:bCs/>
                <w:sz w:val="20"/>
                <w:szCs w:val="20"/>
              </w:rPr>
            </w:pPr>
            <w:r>
              <w:rPr>
                <w:rFonts w:ascii="Arial" w:hAnsi="Arial" w:cs="Arial"/>
                <w:b/>
                <w:bCs/>
                <w:sz w:val="20"/>
                <w:szCs w:val="20"/>
              </w:rPr>
              <w:t>ALERGENI ZA PRIK TEST  razni 4 ml</w:t>
            </w:r>
          </w:p>
        </w:tc>
        <w:tc>
          <w:tcPr>
            <w:tcW w:w="680" w:type="dxa"/>
            <w:tcBorders>
              <w:bottom w:val="single" w:sz="4" w:space="0" w:color="auto"/>
            </w:tcBorders>
            <w:vAlign w:val="center"/>
          </w:tcPr>
          <w:p w:rsidR="00CE2B83" w:rsidRDefault="006A195D"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CE2B83" w:rsidRPr="006A195D" w:rsidRDefault="006A195D" w:rsidP="00FF3A7F">
            <w:pPr>
              <w:jc w:val="center"/>
              <w:rPr>
                <w:sz w:val="20"/>
                <w:szCs w:val="20"/>
                <w:lang w:val="sr-Cyrl-RS"/>
              </w:rPr>
            </w:pPr>
            <w:r>
              <w:rPr>
                <w:sz w:val="20"/>
                <w:szCs w:val="20"/>
                <w:lang w:val="sr-Cyrl-RS"/>
              </w:rPr>
              <w:t>130</w:t>
            </w: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AA12F0">
        <w:tc>
          <w:tcPr>
            <w:tcW w:w="866" w:type="dxa"/>
            <w:tcBorders>
              <w:bottom w:val="single" w:sz="4" w:space="0" w:color="auto"/>
            </w:tcBorders>
            <w:vAlign w:val="center"/>
          </w:tcPr>
          <w:p w:rsidR="00CE2B83" w:rsidRDefault="00CE2B83" w:rsidP="00FF3A7F">
            <w:pPr>
              <w:pStyle w:val="BodyText"/>
              <w:jc w:val="center"/>
              <w:rPr>
                <w:noProof/>
                <w:sz w:val="20"/>
              </w:rPr>
            </w:pPr>
          </w:p>
        </w:tc>
        <w:tc>
          <w:tcPr>
            <w:tcW w:w="3246" w:type="dxa"/>
            <w:tcBorders>
              <w:bottom w:val="single" w:sz="4" w:space="0" w:color="auto"/>
            </w:tcBorders>
            <w:vAlign w:val="center"/>
          </w:tcPr>
          <w:tbl>
            <w:tblPr>
              <w:tblW w:w="3820" w:type="dxa"/>
              <w:tblBorders>
                <w:bottom w:val="single" w:sz="4" w:space="0" w:color="auto"/>
              </w:tblBorders>
              <w:tblLayout w:type="fixed"/>
              <w:tblCellMar>
                <w:left w:w="0" w:type="dxa"/>
                <w:right w:w="0" w:type="dxa"/>
              </w:tblCellMar>
              <w:tblLook w:val="04A0" w:firstRow="1" w:lastRow="0" w:firstColumn="1" w:lastColumn="0" w:noHBand="0" w:noVBand="1"/>
            </w:tblPr>
            <w:tblGrid>
              <w:gridCol w:w="3820"/>
            </w:tblGrid>
            <w:tr w:rsidR="00AA12F0" w:rsidTr="00AA12F0">
              <w:trPr>
                <w:trHeight w:val="315"/>
              </w:trPr>
              <w:tc>
                <w:tcPr>
                  <w:tcW w:w="3820" w:type="dxa"/>
                  <w:tcBorders>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Fiziološki rastvor</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Kućna prašina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Duvan</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Životinjska dlaka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Mačija dlaka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Pseća dlaka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Bakterije</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Posteljina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Perje</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Gljivice-buđ</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Polen drveća - mešavina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Polen trava - mešavina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Polen korova - mešavina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Dlaka krave</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Dlaka zeca</w:t>
                  </w:r>
                </w:p>
              </w:tc>
            </w:tr>
            <w:tr w:rsidR="00AA12F0" w:rsidTr="00AA12F0">
              <w:trPr>
                <w:trHeight w:val="315"/>
              </w:trPr>
              <w:tc>
                <w:tcPr>
                  <w:tcW w:w="3820" w:type="dxa"/>
                  <w:tcBorders>
                    <w:top w:val="single" w:sz="4" w:space="0" w:color="auto"/>
                    <w:bottom w:val="nil"/>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Pamuk</w:t>
                  </w:r>
                </w:p>
              </w:tc>
            </w:tr>
            <w:tr w:rsidR="00AA12F0" w:rsidTr="002277DF">
              <w:trPr>
                <w:trHeight w:val="315"/>
              </w:trPr>
              <w:tc>
                <w:tcPr>
                  <w:tcW w:w="3820" w:type="dxa"/>
                  <w:tcBorders>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Sintetika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Svila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Lan</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Vuna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Duvan</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Ambrosia artemisiaefolia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Artemisia vulgaris</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Lolium perenne - ljuj</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Poa pratensis - livadarka</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Secale cereal - raž</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Triticum aestivum - pšenica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Zea mays - kukuruz</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Betula verrucosa - breza s</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Latex</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Candida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Dactylis glomerata - ježevica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Alopecurus pratensis - lisičiji rep</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Agrostis alba - ovsenica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Phleum pratense - popino prace</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Ambrosia elatior - niski korov</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Rumex acetosa - visoki kiseljak</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Plantago lancelote - bokvica</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Corylus avelana - leska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Ulmus - brest</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Platanus - platan</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Salix alba - bela vrba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Populus canadensis - kanadska topola</w:t>
                  </w:r>
                </w:p>
              </w:tc>
            </w:tr>
            <w:tr w:rsidR="00AA12F0" w:rsidTr="002277DF">
              <w:trPr>
                <w:trHeight w:val="330"/>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Tilia - lipa</w:t>
                  </w:r>
                </w:p>
              </w:tc>
            </w:tr>
          </w:tbl>
          <w:p w:rsidR="00CE2B83" w:rsidRPr="002277DF" w:rsidRDefault="00CE2B83" w:rsidP="00FF3A7F">
            <w:pPr>
              <w:rPr>
                <w:rFonts w:ascii="Arial" w:hAnsi="Arial" w:cs="Arial"/>
                <w:b/>
                <w:bCs/>
                <w:sz w:val="20"/>
                <w:szCs w:val="20"/>
                <w:lang w:val="sr-Cyrl-RS"/>
              </w:rPr>
            </w:pPr>
          </w:p>
        </w:tc>
        <w:tc>
          <w:tcPr>
            <w:tcW w:w="680" w:type="dxa"/>
            <w:tcBorders>
              <w:bottom w:val="single" w:sz="4" w:space="0" w:color="auto"/>
            </w:tcBorders>
            <w:vAlign w:val="center"/>
          </w:tcPr>
          <w:p w:rsidR="00CE2B83" w:rsidRDefault="00CE2B83" w:rsidP="00FF3A7F">
            <w:pPr>
              <w:jc w:val="center"/>
              <w:rPr>
                <w:sz w:val="20"/>
                <w:szCs w:val="20"/>
              </w:rPr>
            </w:pPr>
          </w:p>
        </w:tc>
        <w:tc>
          <w:tcPr>
            <w:tcW w:w="1201" w:type="dxa"/>
            <w:tcBorders>
              <w:bottom w:val="single" w:sz="4" w:space="0" w:color="auto"/>
            </w:tcBorders>
            <w:vAlign w:val="center"/>
          </w:tcPr>
          <w:p w:rsidR="00CE2B83" w:rsidRDefault="00CE2B83" w:rsidP="00FF3A7F">
            <w:pPr>
              <w:jc w:val="center"/>
              <w:rPr>
                <w:sz w:val="20"/>
                <w:szCs w:val="20"/>
              </w:rPr>
            </w:pP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r>
              <w:rPr>
                <w:noProof/>
                <w:sz w:val="20"/>
              </w:rPr>
              <w:t>7.</w:t>
            </w:r>
          </w:p>
        </w:tc>
        <w:tc>
          <w:tcPr>
            <w:tcW w:w="3246" w:type="dxa"/>
            <w:tcBorders>
              <w:bottom w:val="single" w:sz="4" w:space="0" w:color="auto"/>
            </w:tcBorders>
            <w:vAlign w:val="center"/>
          </w:tcPr>
          <w:p w:rsidR="00CE2B83" w:rsidRDefault="00CE2B83" w:rsidP="00FF3A7F">
            <w:pPr>
              <w:rPr>
                <w:rFonts w:ascii="Arial" w:hAnsi="Arial" w:cs="Arial"/>
                <w:b/>
                <w:bCs/>
                <w:sz w:val="20"/>
                <w:szCs w:val="20"/>
              </w:rPr>
            </w:pPr>
            <w:r w:rsidRPr="00CE2B83">
              <w:rPr>
                <w:rFonts w:ascii="Arial" w:hAnsi="Arial" w:cs="Arial"/>
                <w:b/>
                <w:bCs/>
                <w:sz w:val="20"/>
                <w:szCs w:val="20"/>
              </w:rPr>
              <w:t xml:space="preserve">ALERGENI ZA PRIK TEST </w:t>
            </w:r>
            <w:r>
              <w:rPr>
                <w:rFonts w:ascii="Arial" w:hAnsi="Arial" w:cs="Arial"/>
                <w:b/>
                <w:bCs/>
                <w:sz w:val="20"/>
                <w:szCs w:val="20"/>
              </w:rPr>
              <w:t>histamine</w:t>
            </w:r>
            <w:r w:rsidRPr="00CE2B83">
              <w:rPr>
                <w:rFonts w:ascii="Arial" w:hAnsi="Arial" w:cs="Arial"/>
                <w:b/>
                <w:bCs/>
                <w:sz w:val="20"/>
                <w:szCs w:val="20"/>
              </w:rPr>
              <w:t xml:space="preserve"> 4ml</w:t>
            </w:r>
          </w:p>
        </w:tc>
        <w:tc>
          <w:tcPr>
            <w:tcW w:w="680" w:type="dxa"/>
            <w:tcBorders>
              <w:bottom w:val="single" w:sz="4" w:space="0" w:color="auto"/>
            </w:tcBorders>
            <w:vAlign w:val="center"/>
          </w:tcPr>
          <w:p w:rsidR="00CE2B83" w:rsidRDefault="0038738A"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CE2B83" w:rsidRPr="0038738A" w:rsidRDefault="0038738A" w:rsidP="00FF3A7F">
            <w:pPr>
              <w:jc w:val="center"/>
              <w:rPr>
                <w:sz w:val="20"/>
                <w:szCs w:val="20"/>
                <w:lang w:val="sr-Cyrl-RS"/>
              </w:rPr>
            </w:pPr>
            <w:r>
              <w:rPr>
                <w:sz w:val="20"/>
                <w:szCs w:val="20"/>
                <w:lang w:val="sr-Cyrl-RS"/>
              </w:rPr>
              <w:t>7</w:t>
            </w: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r>
              <w:rPr>
                <w:noProof/>
                <w:sz w:val="20"/>
              </w:rPr>
              <w:t>8.</w:t>
            </w:r>
          </w:p>
        </w:tc>
        <w:tc>
          <w:tcPr>
            <w:tcW w:w="3246" w:type="dxa"/>
            <w:tcBorders>
              <w:bottom w:val="single" w:sz="4" w:space="0" w:color="auto"/>
            </w:tcBorders>
            <w:vAlign w:val="center"/>
          </w:tcPr>
          <w:p w:rsidR="00CE2B83" w:rsidRPr="00CE2B83" w:rsidRDefault="00CE2B83" w:rsidP="00FF3A7F">
            <w:pPr>
              <w:rPr>
                <w:rFonts w:ascii="Arial" w:hAnsi="Arial" w:cs="Arial"/>
                <w:b/>
                <w:bCs/>
                <w:sz w:val="20"/>
                <w:szCs w:val="20"/>
              </w:rPr>
            </w:pPr>
            <w:r>
              <w:rPr>
                <w:rFonts w:ascii="Arial" w:hAnsi="Arial" w:cs="Arial"/>
                <w:b/>
                <w:bCs/>
                <w:sz w:val="20"/>
                <w:szCs w:val="20"/>
              </w:rPr>
              <w:t>ALERGENI ZA INTRADERMALNO TESTIRANJE razni 10ml</w:t>
            </w:r>
          </w:p>
        </w:tc>
        <w:tc>
          <w:tcPr>
            <w:tcW w:w="680" w:type="dxa"/>
            <w:tcBorders>
              <w:bottom w:val="single" w:sz="4" w:space="0" w:color="auto"/>
            </w:tcBorders>
            <w:vAlign w:val="center"/>
          </w:tcPr>
          <w:p w:rsidR="00CE2B83" w:rsidRDefault="0038738A"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CE2B83" w:rsidRPr="0038738A" w:rsidRDefault="0038738A" w:rsidP="00FF3A7F">
            <w:pPr>
              <w:jc w:val="center"/>
              <w:rPr>
                <w:sz w:val="20"/>
                <w:szCs w:val="20"/>
                <w:lang w:val="sr-Cyrl-RS"/>
              </w:rPr>
            </w:pPr>
            <w:r>
              <w:rPr>
                <w:sz w:val="20"/>
                <w:szCs w:val="20"/>
                <w:lang w:val="sr-Cyrl-RS"/>
              </w:rPr>
              <w:t>70</w:t>
            </w: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tc>
        <w:tc>
          <w:tcPr>
            <w:tcW w:w="3246" w:type="dxa"/>
            <w:tcBorders>
              <w:bottom w:val="single" w:sz="4" w:space="0" w:color="auto"/>
            </w:tcBorders>
            <w:vAlign w:val="center"/>
          </w:tcPr>
          <w:tbl>
            <w:tblPr>
              <w:tblW w:w="3820" w:type="dxa"/>
              <w:tblLayout w:type="fixed"/>
              <w:tblLook w:val="04A0" w:firstRow="1" w:lastRow="0" w:firstColumn="1" w:lastColumn="0" w:noHBand="0" w:noVBand="1"/>
            </w:tblPr>
            <w:tblGrid>
              <w:gridCol w:w="3820"/>
            </w:tblGrid>
            <w:tr w:rsidR="0038738A" w:rsidTr="0038738A">
              <w:trPr>
                <w:trHeight w:val="315"/>
              </w:trPr>
              <w:tc>
                <w:tcPr>
                  <w:tcW w:w="3820" w:type="dxa"/>
                  <w:tcBorders>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Beli luk</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Celer</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Crni luk</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Karotna</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Krompir</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Kupus</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Paprika</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Pasulj</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Paradajz</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Pečurke</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Spanać</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Zeleni grašak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Banana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Breskva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Jabuka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Jagoda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 Limun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Malina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Narandža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Orah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 Lešnik</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Badem</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Kikiriki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Kivi  </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Jagnjeće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Konjsko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Ovčije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Pileće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Svinjsko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Teleće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Juneće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Rečna riba</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Morska riba</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Kuvano jaje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Kuvano belance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Kuvano žumance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Mleko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Kravlji sir</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Ovčiji sir</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Kačkavalj</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Pšenično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Kukuruzno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Sojino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Ražano </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Pirinčano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Čokolada</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Kakao</w:t>
                  </w:r>
                </w:p>
              </w:tc>
            </w:tr>
            <w:tr w:rsidR="0038738A" w:rsidTr="0038738A">
              <w:trPr>
                <w:trHeight w:val="315"/>
              </w:trPr>
              <w:tc>
                <w:tcPr>
                  <w:tcW w:w="3820" w:type="dxa"/>
                  <w:tcBorders>
                    <w:top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Kafa</w:t>
                  </w:r>
                </w:p>
              </w:tc>
            </w:tr>
          </w:tbl>
          <w:p w:rsidR="00CE2B83" w:rsidRDefault="00CE2B83" w:rsidP="00FF3A7F">
            <w:pPr>
              <w:rPr>
                <w:rFonts w:ascii="Arial" w:hAnsi="Arial" w:cs="Arial"/>
                <w:b/>
                <w:bCs/>
                <w:sz w:val="20"/>
                <w:szCs w:val="20"/>
              </w:rPr>
            </w:pPr>
          </w:p>
        </w:tc>
        <w:tc>
          <w:tcPr>
            <w:tcW w:w="680" w:type="dxa"/>
            <w:tcBorders>
              <w:bottom w:val="single" w:sz="4" w:space="0" w:color="auto"/>
            </w:tcBorders>
            <w:vAlign w:val="center"/>
          </w:tcPr>
          <w:p w:rsidR="00CE2B83" w:rsidRDefault="00CE2B83" w:rsidP="00FF3A7F">
            <w:pPr>
              <w:jc w:val="center"/>
              <w:rPr>
                <w:sz w:val="20"/>
                <w:szCs w:val="20"/>
              </w:rPr>
            </w:pPr>
          </w:p>
        </w:tc>
        <w:tc>
          <w:tcPr>
            <w:tcW w:w="1201" w:type="dxa"/>
            <w:tcBorders>
              <w:bottom w:val="single" w:sz="4" w:space="0" w:color="auto"/>
            </w:tcBorders>
            <w:vAlign w:val="center"/>
          </w:tcPr>
          <w:p w:rsidR="00CE2B83" w:rsidRDefault="00CE2B83" w:rsidP="00FF3A7F">
            <w:pPr>
              <w:jc w:val="center"/>
              <w:rPr>
                <w:sz w:val="20"/>
                <w:szCs w:val="20"/>
              </w:rPr>
            </w:pP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FF3A7F" w:rsidRPr="0081408D" w:rsidTr="00FF3A7F">
        <w:trPr>
          <w:gridAfter w:val="4"/>
          <w:wAfter w:w="5386" w:type="dxa"/>
          <w:trHeight w:val="397"/>
        </w:trPr>
        <w:tc>
          <w:tcPr>
            <w:tcW w:w="866" w:type="dxa"/>
            <w:tcBorders>
              <w:top w:val="single" w:sz="4" w:space="0" w:color="auto"/>
            </w:tcBorders>
            <w:vAlign w:val="center"/>
          </w:tcPr>
          <w:p w:rsidR="00FF3A7F" w:rsidRPr="0081408D" w:rsidRDefault="00FF3A7F" w:rsidP="00FF3A7F">
            <w:pPr>
              <w:pStyle w:val="BodyText"/>
              <w:jc w:val="center"/>
              <w:rPr>
                <w:b/>
                <w:noProof/>
                <w:sz w:val="20"/>
              </w:rPr>
            </w:pPr>
            <w:r w:rsidRPr="0081408D">
              <w:rPr>
                <w:b/>
                <w:noProof/>
                <w:sz w:val="20"/>
              </w:rPr>
              <w:t>II</w:t>
            </w:r>
          </w:p>
        </w:tc>
        <w:tc>
          <w:tcPr>
            <w:tcW w:w="7321" w:type="dxa"/>
            <w:gridSpan w:val="5"/>
            <w:tcBorders>
              <w:top w:val="single" w:sz="4" w:space="0" w:color="auto"/>
            </w:tcBorders>
            <w:vAlign w:val="center"/>
          </w:tcPr>
          <w:p w:rsidR="00FF3A7F" w:rsidRPr="006E6395" w:rsidRDefault="00FF3A7F" w:rsidP="00FF3A7F">
            <w:pPr>
              <w:pStyle w:val="BodyText"/>
              <w:jc w:val="right"/>
              <w:rPr>
                <w:b/>
                <w:noProof/>
                <w:sz w:val="22"/>
                <w:szCs w:val="22"/>
              </w:rPr>
            </w:pPr>
            <w:r w:rsidRPr="00FE1601">
              <w:rPr>
                <w:b/>
                <w:noProof/>
                <w:sz w:val="22"/>
                <w:szCs w:val="22"/>
              </w:rPr>
              <w:t>Укупна цена понуде без ПДВ:</w:t>
            </w:r>
          </w:p>
        </w:tc>
        <w:tc>
          <w:tcPr>
            <w:tcW w:w="1311" w:type="dxa"/>
            <w:tcBorders>
              <w:top w:val="single" w:sz="4" w:space="0" w:color="auto"/>
              <w:bottom w:val="single" w:sz="4" w:space="0" w:color="auto"/>
              <w:right w:val="single" w:sz="4" w:space="0" w:color="auto"/>
            </w:tcBorders>
          </w:tcPr>
          <w:p w:rsidR="00FF3A7F" w:rsidRPr="0081408D" w:rsidRDefault="00FF3A7F" w:rsidP="00FF3A7F">
            <w:pPr>
              <w:pStyle w:val="BodyText"/>
              <w:jc w:val="left"/>
              <w:rPr>
                <w:noProof/>
                <w:sz w:val="20"/>
              </w:rPr>
            </w:pPr>
          </w:p>
        </w:tc>
      </w:tr>
      <w:tr w:rsidR="00FF3A7F" w:rsidRPr="0081408D" w:rsidTr="00FF3A7F">
        <w:trPr>
          <w:gridAfter w:val="4"/>
          <w:wAfter w:w="5386" w:type="dxa"/>
          <w:trHeight w:val="397"/>
        </w:trPr>
        <w:tc>
          <w:tcPr>
            <w:tcW w:w="866" w:type="dxa"/>
            <w:tcBorders>
              <w:bottom w:val="single" w:sz="4" w:space="0" w:color="auto"/>
            </w:tcBorders>
            <w:vAlign w:val="center"/>
          </w:tcPr>
          <w:p w:rsidR="00FF3A7F" w:rsidRPr="0081408D" w:rsidRDefault="00FF3A7F" w:rsidP="00FF3A7F">
            <w:pPr>
              <w:pStyle w:val="BodyText"/>
              <w:jc w:val="center"/>
              <w:rPr>
                <w:b/>
                <w:noProof/>
                <w:sz w:val="20"/>
              </w:rPr>
            </w:pPr>
            <w:r w:rsidRPr="0081408D">
              <w:rPr>
                <w:b/>
                <w:noProof/>
                <w:sz w:val="20"/>
              </w:rPr>
              <w:t>III</w:t>
            </w:r>
          </w:p>
        </w:tc>
        <w:tc>
          <w:tcPr>
            <w:tcW w:w="7321" w:type="dxa"/>
            <w:gridSpan w:val="5"/>
            <w:tcBorders>
              <w:bottom w:val="single" w:sz="4" w:space="0" w:color="auto"/>
            </w:tcBorders>
            <w:vAlign w:val="center"/>
          </w:tcPr>
          <w:p w:rsidR="00FF3A7F" w:rsidRPr="00FE1601" w:rsidRDefault="00FF3A7F" w:rsidP="00FF3A7F">
            <w:pPr>
              <w:pStyle w:val="BodyText"/>
              <w:jc w:val="right"/>
              <w:rPr>
                <w:b/>
                <w:noProof/>
                <w:sz w:val="22"/>
                <w:szCs w:val="22"/>
              </w:rPr>
            </w:pPr>
            <w:r w:rsidRPr="00FE1601">
              <w:rPr>
                <w:b/>
                <w:noProof/>
                <w:sz w:val="22"/>
                <w:szCs w:val="22"/>
              </w:rPr>
              <w:t>ПДВ:</w:t>
            </w:r>
          </w:p>
        </w:tc>
        <w:tc>
          <w:tcPr>
            <w:tcW w:w="1311" w:type="dxa"/>
            <w:tcBorders>
              <w:bottom w:val="single" w:sz="4" w:space="0" w:color="auto"/>
              <w:right w:val="single" w:sz="4" w:space="0" w:color="auto"/>
            </w:tcBorders>
          </w:tcPr>
          <w:p w:rsidR="00FF3A7F" w:rsidRPr="0081408D" w:rsidRDefault="00FF3A7F" w:rsidP="00FF3A7F">
            <w:pPr>
              <w:pStyle w:val="BodyText"/>
              <w:jc w:val="left"/>
              <w:rPr>
                <w:noProof/>
                <w:sz w:val="20"/>
              </w:rPr>
            </w:pPr>
          </w:p>
        </w:tc>
      </w:tr>
      <w:tr w:rsidR="00FF3A7F" w:rsidRPr="0081408D" w:rsidTr="00FF3A7F">
        <w:trPr>
          <w:gridAfter w:val="4"/>
          <w:wAfter w:w="5386" w:type="dxa"/>
          <w:trHeight w:val="397"/>
        </w:trPr>
        <w:tc>
          <w:tcPr>
            <w:tcW w:w="866" w:type="dxa"/>
            <w:tcBorders>
              <w:bottom w:val="single" w:sz="4" w:space="0" w:color="auto"/>
            </w:tcBorders>
            <w:vAlign w:val="center"/>
          </w:tcPr>
          <w:p w:rsidR="00FF3A7F" w:rsidRPr="0081408D" w:rsidRDefault="00FF3A7F" w:rsidP="00FF3A7F">
            <w:pPr>
              <w:pStyle w:val="BodyText"/>
              <w:jc w:val="center"/>
              <w:rPr>
                <w:b/>
                <w:noProof/>
                <w:sz w:val="20"/>
              </w:rPr>
            </w:pPr>
            <w:r w:rsidRPr="0081408D">
              <w:rPr>
                <w:b/>
                <w:noProof/>
                <w:sz w:val="20"/>
              </w:rPr>
              <w:t>IV</w:t>
            </w:r>
          </w:p>
        </w:tc>
        <w:tc>
          <w:tcPr>
            <w:tcW w:w="7321" w:type="dxa"/>
            <w:gridSpan w:val="5"/>
            <w:tcBorders>
              <w:bottom w:val="single" w:sz="4" w:space="0" w:color="auto"/>
            </w:tcBorders>
            <w:vAlign w:val="center"/>
          </w:tcPr>
          <w:p w:rsidR="00FF3A7F" w:rsidRPr="00FE1601" w:rsidRDefault="00FF3A7F" w:rsidP="00FF3A7F">
            <w:pPr>
              <w:pStyle w:val="BodyText"/>
              <w:jc w:val="right"/>
              <w:rPr>
                <w:b/>
                <w:noProof/>
                <w:sz w:val="22"/>
                <w:szCs w:val="22"/>
              </w:rPr>
            </w:pPr>
            <w:r w:rsidRPr="00FE1601">
              <w:rPr>
                <w:b/>
                <w:noProof/>
                <w:sz w:val="22"/>
                <w:szCs w:val="22"/>
              </w:rPr>
              <w:t>Укупна цена понуде са ПДВ:</w:t>
            </w:r>
          </w:p>
        </w:tc>
        <w:tc>
          <w:tcPr>
            <w:tcW w:w="1311" w:type="dxa"/>
            <w:tcBorders>
              <w:bottom w:val="single" w:sz="4" w:space="0" w:color="auto"/>
              <w:right w:val="single" w:sz="4" w:space="0" w:color="auto"/>
            </w:tcBorders>
          </w:tcPr>
          <w:p w:rsidR="00FF3A7F" w:rsidRPr="0081408D" w:rsidRDefault="00FF3A7F" w:rsidP="00FF3A7F">
            <w:pPr>
              <w:pStyle w:val="BodyText"/>
              <w:jc w:val="left"/>
              <w:rPr>
                <w:noProof/>
                <w:sz w:val="20"/>
              </w:rPr>
            </w:pPr>
          </w:p>
        </w:tc>
      </w:tr>
    </w:tbl>
    <w:p w:rsidR="000A55B4" w:rsidRPr="009E3F1A" w:rsidRDefault="000A55B4" w:rsidP="000019B4">
      <w:pPr>
        <w:pStyle w:val="BodyText"/>
        <w:rPr>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0019B4" w:rsidRPr="000019B4" w:rsidRDefault="000019B4" w:rsidP="00166E33">
      <w:pPr>
        <w:pStyle w:val="BodyText"/>
        <w:ind w:left="-993"/>
        <w:rPr>
          <w:noProof/>
          <w:szCs w:val="24"/>
        </w:rPr>
      </w:pPr>
      <w:r w:rsidRPr="000A55B4">
        <w:rPr>
          <w:b/>
          <w:noProof/>
          <w:szCs w:val="24"/>
        </w:rPr>
        <w:t>Напомена:</w:t>
      </w:r>
      <w:r w:rsidRPr="000019B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019B4" w:rsidRPr="009E3F1A" w:rsidRDefault="000019B4" w:rsidP="00166E33">
      <w:pPr>
        <w:pStyle w:val="BodyText"/>
        <w:ind w:left="-993"/>
        <w:rPr>
          <w:noProof/>
          <w:szCs w:val="24"/>
        </w:rPr>
      </w:pPr>
    </w:p>
    <w:p w:rsidR="000019B4" w:rsidRPr="000019B4" w:rsidRDefault="000019B4" w:rsidP="00166E33">
      <w:pPr>
        <w:pStyle w:val="BodyText"/>
        <w:ind w:left="-993"/>
        <w:rPr>
          <w:noProof/>
          <w:szCs w:val="24"/>
        </w:rPr>
      </w:pPr>
      <w:r w:rsidRPr="000019B4">
        <w:rPr>
          <w:noProof/>
          <w:szCs w:val="24"/>
        </w:rPr>
        <w:t>Обавезе из своје понуде ћу извршити (заокружити начин како ће се обавезе из понуде извршити):</w:t>
      </w:r>
    </w:p>
    <w:p w:rsidR="000019B4" w:rsidRPr="000019B4" w:rsidRDefault="000019B4" w:rsidP="00166E33">
      <w:pPr>
        <w:pStyle w:val="BodyText"/>
        <w:ind w:left="-993"/>
        <w:rPr>
          <w:noProof/>
          <w:szCs w:val="24"/>
        </w:rPr>
      </w:pPr>
    </w:p>
    <w:p w:rsidR="000019B4" w:rsidRPr="000019B4" w:rsidRDefault="000019B4" w:rsidP="00E1400C">
      <w:pPr>
        <w:pStyle w:val="BodyText"/>
        <w:numPr>
          <w:ilvl w:val="0"/>
          <w:numId w:val="8"/>
        </w:numPr>
        <w:rPr>
          <w:noProof/>
          <w:szCs w:val="24"/>
        </w:rPr>
      </w:pPr>
      <w:r w:rsidRPr="000019B4">
        <w:rPr>
          <w:noProof/>
          <w:szCs w:val="24"/>
        </w:rPr>
        <w:t>Самостално</w:t>
      </w:r>
    </w:p>
    <w:p w:rsidR="000019B4" w:rsidRPr="000019B4" w:rsidRDefault="000019B4" w:rsidP="00E1400C">
      <w:pPr>
        <w:pStyle w:val="BodyText"/>
        <w:numPr>
          <w:ilvl w:val="0"/>
          <w:numId w:val="8"/>
        </w:numPr>
        <w:rPr>
          <w:noProof/>
          <w:szCs w:val="24"/>
        </w:rPr>
      </w:pPr>
      <w:r w:rsidRPr="000019B4">
        <w:rPr>
          <w:noProof/>
          <w:szCs w:val="24"/>
        </w:rPr>
        <w:t>Заједничка понуда (навести ко су учесници у заједничкој понуди):_______________________________________</w:t>
      </w:r>
    </w:p>
    <w:p w:rsidR="000019B4" w:rsidRPr="00FF3A7F" w:rsidRDefault="000019B4" w:rsidP="000019B4">
      <w:pPr>
        <w:pStyle w:val="BodyText"/>
        <w:numPr>
          <w:ilvl w:val="0"/>
          <w:numId w:val="8"/>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0019B4" w:rsidRDefault="000019B4" w:rsidP="000019B4">
      <w:pPr>
        <w:pStyle w:val="BodyText"/>
        <w:rPr>
          <w:noProof/>
          <w:szCs w:val="24"/>
          <w:lang w:val="sr-Latn-RS"/>
        </w:rPr>
      </w:pPr>
    </w:p>
    <w:p w:rsidR="00D203E6" w:rsidRDefault="00D203E6" w:rsidP="000019B4">
      <w:pPr>
        <w:pStyle w:val="BodyText"/>
        <w:rPr>
          <w:noProof/>
          <w:szCs w:val="24"/>
          <w:lang w:val="sr-Latn-RS"/>
        </w:rPr>
      </w:pPr>
    </w:p>
    <w:p w:rsidR="00D203E6" w:rsidRPr="00D203E6" w:rsidRDefault="00D203E6" w:rsidP="000019B4">
      <w:pPr>
        <w:pStyle w:val="BodyText"/>
        <w:rPr>
          <w:noProof/>
          <w:szCs w:val="24"/>
          <w:lang w:val="sr-Latn-RS"/>
        </w:rPr>
      </w:pPr>
    </w:p>
    <w:p w:rsidR="000019B4" w:rsidRPr="000019B4" w:rsidRDefault="000019B4" w:rsidP="00166E33">
      <w:pPr>
        <w:pStyle w:val="BodyText"/>
        <w:ind w:left="-993"/>
        <w:rPr>
          <w:noProof/>
          <w:szCs w:val="24"/>
        </w:rPr>
      </w:pPr>
      <w:r w:rsidRPr="000019B4">
        <w:rPr>
          <w:noProof/>
          <w:szCs w:val="24"/>
        </w:rPr>
        <w:t xml:space="preserve">Рок испоруке:____________________________                                      </w:t>
      </w:r>
      <w:r w:rsidR="005679C9">
        <w:rPr>
          <w:noProof/>
          <w:szCs w:val="24"/>
          <w:lang w:val="sr-Cyrl-RS"/>
        </w:rPr>
        <w:t xml:space="preserve">        </w:t>
      </w:r>
      <w:r w:rsidRPr="000019B4">
        <w:rPr>
          <w:noProof/>
          <w:szCs w:val="24"/>
        </w:rPr>
        <w:t xml:space="preserve">   </w:t>
      </w:r>
      <w:r w:rsidR="009F37BB">
        <w:rPr>
          <w:noProof/>
          <w:szCs w:val="24"/>
        </w:rPr>
        <w:t xml:space="preserve">    </w:t>
      </w:r>
      <w:r w:rsidR="009E3F1A">
        <w:rPr>
          <w:noProof/>
          <w:szCs w:val="24"/>
        </w:rPr>
        <w:t xml:space="preserve">  </w:t>
      </w:r>
      <w:r w:rsidR="005679C9">
        <w:rPr>
          <w:noProof/>
          <w:szCs w:val="24"/>
          <w:lang w:val="sr-Cyrl-RS"/>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0019B4" w:rsidRPr="000019B4" w:rsidRDefault="000019B4" w:rsidP="00166E33">
      <w:pPr>
        <w:pStyle w:val="BodyText"/>
        <w:ind w:left="-993"/>
        <w:rPr>
          <w:noProof/>
          <w:szCs w:val="24"/>
        </w:rPr>
      </w:pPr>
    </w:p>
    <w:p w:rsidR="000019B4" w:rsidRPr="000019B4" w:rsidRDefault="000019B4" w:rsidP="00166E33">
      <w:pPr>
        <w:pStyle w:val="BodyText"/>
        <w:ind w:left="-993"/>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005679C9">
        <w:rPr>
          <w:noProof/>
          <w:szCs w:val="24"/>
          <w:lang w:val="sr-Cyrl-RS"/>
        </w:rPr>
        <w:t xml:space="preserve"> </w:t>
      </w:r>
      <w:r w:rsidRPr="000019B4">
        <w:rPr>
          <w:noProof/>
          <w:szCs w:val="24"/>
        </w:rPr>
        <w:t>Датум:_________________________________</w:t>
      </w:r>
    </w:p>
    <w:p w:rsidR="000019B4" w:rsidRPr="000019B4" w:rsidRDefault="000019B4" w:rsidP="00166E33">
      <w:pPr>
        <w:pStyle w:val="BodyText"/>
        <w:ind w:left="-993"/>
        <w:rPr>
          <w:noProof/>
          <w:szCs w:val="24"/>
        </w:rPr>
      </w:pPr>
    </w:p>
    <w:p w:rsidR="000019B4" w:rsidRPr="000019B4" w:rsidRDefault="000019B4" w:rsidP="00166E33">
      <w:pPr>
        <w:pStyle w:val="BodyText"/>
        <w:ind w:left="-993"/>
        <w:rPr>
          <w:noProof/>
          <w:szCs w:val="24"/>
        </w:rPr>
      </w:pPr>
      <w:r w:rsidRPr="000019B4">
        <w:rPr>
          <w:noProof/>
          <w:szCs w:val="24"/>
        </w:rPr>
        <w:t>Посебне напомене:________</w:t>
      </w:r>
      <w:r w:rsidR="005679C9">
        <w:rPr>
          <w:noProof/>
          <w:szCs w:val="24"/>
        </w:rPr>
        <w:t>________________</w:t>
      </w:r>
      <w:r w:rsidR="005679C9">
        <w:rPr>
          <w:noProof/>
          <w:szCs w:val="24"/>
        </w:rPr>
        <w:tab/>
      </w:r>
      <w:r w:rsidR="005679C9">
        <w:rPr>
          <w:noProof/>
          <w:szCs w:val="24"/>
        </w:rPr>
        <w:tab/>
        <w:t xml:space="preserve">            </w:t>
      </w:r>
      <w:r w:rsidR="005679C9">
        <w:rPr>
          <w:noProof/>
          <w:szCs w:val="24"/>
        </w:rPr>
        <w:tab/>
      </w:r>
      <w:r w:rsidR="005679C9">
        <w:rPr>
          <w:noProof/>
          <w:szCs w:val="24"/>
          <w:lang w:val="sr-Cyrl-RS"/>
        </w:rPr>
        <w:tab/>
      </w:r>
      <w:r w:rsidRPr="000019B4">
        <w:rPr>
          <w:noProof/>
          <w:szCs w:val="24"/>
        </w:rPr>
        <w:t>Потпис:________________________________</w:t>
      </w:r>
    </w:p>
    <w:p w:rsidR="000019B4" w:rsidRPr="000019B4" w:rsidRDefault="000019B4" w:rsidP="00166E33">
      <w:pPr>
        <w:pStyle w:val="BodyText"/>
        <w:ind w:left="-993"/>
        <w:rPr>
          <w:noProof/>
          <w:szCs w:val="24"/>
        </w:rPr>
      </w:pPr>
    </w:p>
    <w:p w:rsidR="00C619FC" w:rsidRDefault="00C619FC" w:rsidP="00C619FC">
      <w:pPr>
        <w:pStyle w:val="BodyText"/>
        <w:rPr>
          <w:noProof/>
          <w:szCs w:val="24"/>
          <w:lang w:val="sr-Cyrl-RS"/>
        </w:rPr>
      </w:pPr>
    </w:p>
    <w:p w:rsidR="0038738A" w:rsidRDefault="0038738A" w:rsidP="00C619FC">
      <w:pPr>
        <w:pStyle w:val="BodyText"/>
        <w:rPr>
          <w:noProof/>
          <w:szCs w:val="24"/>
          <w:lang w:val="sr-Cyrl-RS"/>
        </w:rPr>
      </w:pPr>
    </w:p>
    <w:p w:rsidR="0038738A" w:rsidRDefault="0038738A" w:rsidP="00C619FC">
      <w:pPr>
        <w:pStyle w:val="BodyText"/>
        <w:rPr>
          <w:noProof/>
          <w:szCs w:val="24"/>
          <w:lang w:val="sr-Cyrl-RS"/>
        </w:rPr>
      </w:pPr>
    </w:p>
    <w:p w:rsidR="0038738A" w:rsidRDefault="0038738A" w:rsidP="00C619FC">
      <w:pPr>
        <w:pStyle w:val="BodyText"/>
        <w:rPr>
          <w:noProof/>
          <w:szCs w:val="24"/>
          <w:lang w:val="sr-Cyrl-RS"/>
        </w:rPr>
      </w:pPr>
    </w:p>
    <w:p w:rsidR="0038738A" w:rsidRPr="0038738A" w:rsidRDefault="0038738A" w:rsidP="00C619FC">
      <w:pPr>
        <w:pStyle w:val="BodyText"/>
        <w:rPr>
          <w:noProof/>
          <w:szCs w:val="24"/>
          <w:lang w:val="sr-Cyrl-RS"/>
        </w:rPr>
      </w:pPr>
    </w:p>
    <w:p w:rsidR="00C619FC" w:rsidRDefault="00C619FC" w:rsidP="00C619FC">
      <w:pPr>
        <w:pStyle w:val="BodyText"/>
        <w:rPr>
          <w:noProof/>
          <w:szCs w:val="24"/>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6A195D" w:rsidRDefault="006A195D" w:rsidP="00063B77">
      <w:pPr>
        <w:pStyle w:val="BodyText"/>
        <w:rPr>
          <w:noProof/>
          <w:szCs w:val="24"/>
          <w:lang w:val="sr-Cyrl-RS"/>
        </w:rPr>
      </w:pPr>
    </w:p>
    <w:p w:rsidR="006A195D" w:rsidRDefault="006A195D" w:rsidP="00063B77">
      <w:pPr>
        <w:pStyle w:val="BodyText"/>
        <w:rPr>
          <w:noProof/>
          <w:szCs w:val="24"/>
          <w:lang w:val="sr-Cyrl-RS"/>
        </w:rPr>
      </w:pPr>
    </w:p>
    <w:p w:rsidR="006A195D" w:rsidRPr="001529E8" w:rsidRDefault="006A195D" w:rsidP="00063B77">
      <w:pPr>
        <w:pStyle w:val="BodyText"/>
        <w:rPr>
          <w:noProof/>
          <w:szCs w:val="24"/>
          <w:lang w:val="sr-Cyrl-RS"/>
        </w:rPr>
      </w:pPr>
    </w:p>
    <w:p w:rsidR="00DC76C0" w:rsidRPr="00DC76C0" w:rsidRDefault="00DC76C0" w:rsidP="00063B77">
      <w:pPr>
        <w:pStyle w:val="BodyText"/>
        <w:rPr>
          <w:noProof/>
          <w:szCs w:val="24"/>
          <w:lang w:val="sr-Cyrl-RS"/>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9" w:name="_Toc364158554"/>
            <w:r w:rsidR="002A4E57">
              <w:rPr>
                <w:noProof/>
                <w:lang w:val="sr-Cyrl-CS"/>
              </w:rPr>
              <w:t xml:space="preserve">                  </w:t>
            </w:r>
            <w:bookmarkStart w:id="90"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9"/>
            <w:bookmarkEnd w:id="9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91" w:name="_Toc364158555"/>
            <w:r w:rsidR="002A4E57">
              <w:rPr>
                <w:noProof/>
                <w:lang w:val="sr-Cyrl-CS"/>
              </w:rPr>
              <w:t xml:space="preserve">                                                     </w:t>
            </w:r>
            <w:bookmarkStart w:id="92"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1"/>
            <w:bookmarkEnd w:id="9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tab/>
      </w: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34"/>
        <w:gridCol w:w="8036"/>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26793F" w:rsidRDefault="007E7607" w:rsidP="007E7607">
      <w:pPr>
        <w:jc w:val="center"/>
        <w:rPr>
          <w:b/>
          <w:sz w:val="28"/>
          <w:szCs w:val="28"/>
          <w:lang w:val="sr-Cyrl-CS"/>
        </w:rPr>
      </w:pPr>
      <w:r w:rsidRPr="0026793F">
        <w:rPr>
          <w:b/>
          <w:sz w:val="28"/>
          <w:szCs w:val="28"/>
          <w:lang w:val="sr-Cyrl-CS"/>
        </w:rPr>
        <w:t>МЕНИЧНО ПИСМО – ОВЛАШЋЕЊЕ</w:t>
      </w:r>
    </w:p>
    <w:p w:rsidR="007E7607" w:rsidRPr="0070075A" w:rsidRDefault="007E7607" w:rsidP="007E7607">
      <w:pPr>
        <w:jc w:val="center"/>
        <w:rPr>
          <w:b/>
          <w:sz w:val="20"/>
          <w:szCs w:val="20"/>
          <w:lang w:val="sr-Cyrl-CS"/>
        </w:rPr>
      </w:pPr>
      <w:r w:rsidRPr="0026793F">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7"/>
        <w:gridCol w:w="8023"/>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5679C9" w:rsidRDefault="007E7607" w:rsidP="00806D78">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2D35C8" w:rsidRDefault="007E7607" w:rsidP="005679C9">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sidR="005679C9">
              <w:rPr>
                <w:b/>
                <w:sz w:val="22"/>
                <w:szCs w:val="22"/>
                <w:lang w:val="sr-Cyrl-CS"/>
              </w:rPr>
              <w:t>:</w:t>
            </w:r>
            <w:r>
              <w:rPr>
                <w:b/>
                <w:sz w:val="22"/>
                <w:szCs w:val="22"/>
                <w:lang w:val="sr-Cyrl-CS"/>
              </w:rPr>
              <w:t xml:space="preserve"> </w:t>
            </w:r>
            <w:r w:rsidRPr="00DE7B37">
              <w:rPr>
                <w:sz w:val="22"/>
                <w:szCs w:val="22"/>
                <w:lang w:val="sr-Cyrl-CS"/>
              </w:rPr>
              <w:t>Управа за трезор</w:t>
            </w:r>
            <w:r w:rsidR="005679C9">
              <w:rPr>
                <w:sz w:val="22"/>
                <w:szCs w:val="22"/>
                <w:lang w:val="sr-Cyrl-CS"/>
              </w:rPr>
              <w:t xml:space="preserve"> </w:t>
            </w:r>
            <w:r w:rsidRPr="00DE7B37">
              <w:rPr>
                <w:sz w:val="22"/>
                <w:szCs w:val="22"/>
                <w:lang w:val="sr-Cyrl-CS"/>
              </w:rPr>
              <w:t>РС,</w:t>
            </w:r>
            <w:r w:rsidR="005679C9">
              <w:rPr>
                <w:sz w:val="22"/>
                <w:szCs w:val="22"/>
                <w:lang w:val="sr-Cyrl-CS"/>
              </w:rPr>
              <w:t xml:space="preserve"> Мин.</w:t>
            </w:r>
            <w:r w:rsidRPr="00DE7B37">
              <w:rPr>
                <w:sz w:val="22"/>
                <w:szCs w:val="22"/>
                <w:lang w:val="sr-Cyrl-CS"/>
              </w:rPr>
              <w:t xml:space="preserve">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w:t>
      </w:r>
      <w:r w:rsidR="006A195D" w:rsidRPr="003B0B96">
        <w:rPr>
          <w:b/>
          <w:noProof/>
        </w:rPr>
        <w:t>за извршење уговорне обавезе</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sidR="00BD47F4">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BD47F4">
        <w:rPr>
          <w:lang w:val="sr-Cyrl-CS"/>
        </w:rPr>
        <w:t xml:space="preserve"> </w:t>
      </w:r>
      <w:r w:rsidRPr="007403E1">
        <w:rPr>
          <w:lang w:val="sr-Cyrl-CS"/>
        </w:rPr>
        <w:t>_________________</w:t>
      </w:r>
      <w:r>
        <w:rPr>
          <w:lang w:val="sr-Cyrl-CS"/>
        </w:rPr>
        <w:t>_</w:t>
      </w:r>
      <w:r w:rsidR="00BD47F4">
        <w:rPr>
          <w:lang w:val="sr-Cyrl-CS"/>
        </w:rPr>
        <w:t xml:space="preserve"> </w:t>
      </w:r>
      <w:r>
        <w:rPr>
          <w:lang w:val="sr-Cyrl-CS"/>
        </w:rPr>
        <w:t>динара</w:t>
      </w:r>
      <w:r>
        <w:t xml:space="preserve"> </w:t>
      </w:r>
      <w:r w:rsidRPr="007403E1">
        <w:rPr>
          <w:lang w:val="sr-Cyrl-CS"/>
        </w:rPr>
        <w:t>(словима</w:t>
      </w:r>
      <w:r w:rsidR="00BD47F4">
        <w:rPr>
          <w:lang w:val="sr-Cyrl-CS"/>
        </w:rPr>
        <w:t xml:space="preserve"> </w:t>
      </w:r>
      <w:r w:rsidRPr="007403E1">
        <w:rPr>
          <w:lang w:val="sr-Cyrl-CS"/>
        </w:rPr>
        <w:t>_________</w:t>
      </w:r>
      <w:r w:rsidRPr="007403E1">
        <w:t>_____</w:t>
      </w:r>
      <w:r w:rsidRPr="007403E1">
        <w:rPr>
          <w:lang w:val="sr-Cyrl-CS"/>
        </w:rPr>
        <w:t>_______</w:t>
      </w:r>
      <w:r>
        <w:rPr>
          <w:lang w:val="sr-Cyrl-CS"/>
        </w:rPr>
        <w:t>__</w:t>
      </w:r>
      <w:r w:rsidR="00BD47F4">
        <w:rPr>
          <w:lang w:val="sr-Cyrl-CS"/>
        </w:rPr>
        <w:t xml:space="preserve"> </w:t>
      </w:r>
      <w:r w:rsidRPr="007403E1">
        <w:rPr>
          <w:lang w:val="sr-Cyrl-CS"/>
        </w:rPr>
        <w:t xml:space="preserve">динара), по уговору о јавној набавци број </w:t>
      </w:r>
      <w:r w:rsidR="0038738A">
        <w:rPr>
          <w:b/>
          <w:lang w:val="sr-Cyrl-RS"/>
        </w:rPr>
        <w:t>133</w:t>
      </w:r>
      <w:r w:rsidR="0067516B">
        <w:rPr>
          <w:b/>
        </w:rPr>
        <w:t>-18</w:t>
      </w:r>
      <w:r>
        <w:rPr>
          <w:b/>
        </w:rPr>
        <w:t>-O</w:t>
      </w:r>
      <w:r w:rsidR="0026793F">
        <w:rPr>
          <w:lang w:val="sr-Cyrl-CS"/>
        </w:rPr>
        <w:t xml:space="preserve"> - </w:t>
      </w:r>
      <w:r w:rsidR="00F43083" w:rsidRPr="004E6C4F">
        <w:rPr>
          <w:b/>
          <w:noProof/>
        </w:rPr>
        <w:t>Н</w:t>
      </w:r>
      <w:r w:rsidR="00F43083" w:rsidRPr="004E6C4F">
        <w:rPr>
          <w:b/>
        </w:rPr>
        <w:t xml:space="preserve">абавка </w:t>
      </w:r>
      <w:r w:rsidR="00F43083">
        <w:rPr>
          <w:b/>
          <w:lang w:val="sr-Cyrl-RS"/>
        </w:rPr>
        <w:t>алергена</w:t>
      </w:r>
      <w:r w:rsidR="00F43083" w:rsidRPr="004E6C4F">
        <w:rPr>
          <w:b/>
        </w:rPr>
        <w:t xml:space="preserve"> за потребе Клиничког центра Војводине</w:t>
      </w:r>
      <w:r w:rsidRPr="007403E1">
        <w:rPr>
          <w:lang w:val="sr-Cyrl-CS"/>
        </w:rPr>
        <w:t>,</w:t>
      </w:r>
      <w:r w:rsidR="007E4805">
        <w:rPr>
          <w:lang w:val="sr-Cyrl-CS"/>
        </w:rPr>
        <w:t xml:space="preserve"> </w:t>
      </w:r>
      <w:r w:rsidRPr="007403E1">
        <w:rPr>
          <w:lang w:val="sr-Cyrl-CS"/>
        </w:rPr>
        <w:t>уколико као дужник не изврши уговорене обавезе у предвиђеном року.</w:t>
      </w:r>
    </w:p>
    <w:p w:rsidR="00BD47F4" w:rsidRDefault="00BD47F4" w:rsidP="007E7607">
      <w:pPr>
        <w:ind w:firstLine="720"/>
        <w:jc w:val="both"/>
        <w:rPr>
          <w:lang w:val="sr-Cyrl-CS"/>
        </w:rPr>
      </w:pPr>
    </w:p>
    <w:p w:rsidR="007E7607" w:rsidRPr="007403E1" w:rsidRDefault="007E7607" w:rsidP="007E760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BD47F4" w:rsidRDefault="00BD47F4" w:rsidP="007E7607">
      <w:pPr>
        <w:ind w:firstLine="720"/>
        <w:jc w:val="both"/>
        <w:rPr>
          <w:lang w:val="sr-Cyrl-CS"/>
        </w:rPr>
      </w:pPr>
    </w:p>
    <w:p w:rsidR="007E7607" w:rsidRPr="007403E1" w:rsidRDefault="007E7607" w:rsidP="007E760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BD47F4" w:rsidRDefault="00A37662" w:rsidP="00BD47F4">
      <w:pPr>
        <w:ind w:right="-285"/>
        <w:rPr>
          <w:lang w:val="sr-Cyrl-RS"/>
        </w:rPr>
      </w:pPr>
    </w:p>
    <w:sectPr w:rsidR="00A37662" w:rsidRPr="00BD47F4" w:rsidSect="005679C9">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5D" w:rsidRDefault="005B4D5D">
      <w:r>
        <w:separator/>
      </w:r>
    </w:p>
  </w:endnote>
  <w:endnote w:type="continuationSeparator" w:id="0">
    <w:p w:rsidR="005B4D5D" w:rsidRDefault="005B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353550"/>
      <w:docPartObj>
        <w:docPartGallery w:val="Page Numbers (Bottom of Page)"/>
        <w:docPartUnique/>
      </w:docPartObj>
    </w:sdtPr>
    <w:sdtEndPr>
      <w:rPr>
        <w:noProof/>
      </w:rPr>
    </w:sdtEndPr>
    <w:sdtContent>
      <w:p w:rsidR="005B4D5D" w:rsidRPr="00BD47F4" w:rsidRDefault="005B4D5D" w:rsidP="00BD47F4">
        <w:pPr>
          <w:pStyle w:val="Footer"/>
          <w:jc w:val="right"/>
        </w:pPr>
        <w:r>
          <w:rPr>
            <w:lang w:val="sr-Cyrl-CS"/>
          </w:rPr>
          <w:t xml:space="preserve">Страна </w:t>
        </w:r>
        <w:r>
          <w:fldChar w:fldCharType="begin"/>
        </w:r>
        <w:r>
          <w:instrText xml:space="preserve"> PAGE   \* MERGEFORMAT </w:instrText>
        </w:r>
        <w:r>
          <w:fldChar w:fldCharType="separate"/>
        </w:r>
        <w:r w:rsidR="00C3010E">
          <w:rPr>
            <w:noProof/>
          </w:rPr>
          <w:t>21</w:t>
        </w:r>
        <w:r>
          <w:rPr>
            <w:noProof/>
          </w:rPr>
          <w:fldChar w:fldCharType="end"/>
        </w:r>
        <w:r>
          <w:rPr>
            <w:noProof/>
            <w:lang w:val="sr-Cyrl-CS"/>
          </w:rPr>
          <w:t>/</w:t>
        </w:r>
        <w:r>
          <w:rPr>
            <w:noProof/>
            <w:lang w:val="sr-Cyrl-RS"/>
          </w:rPr>
          <w:t>3</w:t>
        </w:r>
        <w:r>
          <w:rPr>
            <w:noProof/>
            <w:lang w:val="sr-Latn-RS"/>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D" w:rsidRDefault="005B4D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D5D" w:rsidRDefault="005B4D5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D" w:rsidRPr="00D203E6" w:rsidRDefault="005B4D5D" w:rsidP="00CD5C01">
    <w:pPr>
      <w:pStyle w:val="Footer"/>
      <w:jc w:val="right"/>
      <w:rPr>
        <w:noProof/>
        <w:lang w:val="sr-Latn-RS"/>
      </w:rPr>
    </w:pPr>
    <w:r>
      <w:rPr>
        <w:lang w:val="sr-Cyrl-CS"/>
      </w:rPr>
      <w:t xml:space="preserve">Страна </w:t>
    </w:r>
    <w:r>
      <w:fldChar w:fldCharType="begin"/>
    </w:r>
    <w:r>
      <w:instrText xml:space="preserve"> PAGE   \* MERGEFORMAT </w:instrText>
    </w:r>
    <w:r>
      <w:fldChar w:fldCharType="separate"/>
    </w:r>
    <w:r w:rsidR="00C3010E">
      <w:rPr>
        <w:noProof/>
      </w:rPr>
      <w:t>32</w:t>
    </w:r>
    <w:r>
      <w:rPr>
        <w:noProof/>
      </w:rPr>
      <w:fldChar w:fldCharType="end"/>
    </w:r>
    <w:r>
      <w:rPr>
        <w:noProof/>
        <w:lang w:val="sr-Cyrl-CS"/>
      </w:rPr>
      <w:t>/</w:t>
    </w:r>
    <w:r>
      <w:rPr>
        <w:noProof/>
        <w:lang w:val="sr-Cyrl-RS"/>
      </w:rPr>
      <w:t>3</w:t>
    </w:r>
    <w:r>
      <w:rPr>
        <w:noProof/>
        <w:lang w:val="sr-Latn-RS"/>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D" w:rsidRDefault="005B4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5D" w:rsidRDefault="005B4D5D">
      <w:r>
        <w:separator/>
      </w:r>
    </w:p>
  </w:footnote>
  <w:footnote w:type="continuationSeparator" w:id="0">
    <w:p w:rsidR="005B4D5D" w:rsidRDefault="005B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D" w:rsidRDefault="005B4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D" w:rsidRPr="00884492" w:rsidRDefault="005B4D5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D" w:rsidRDefault="005B4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4F9D"/>
    <w:multiLevelType w:val="hybridMultilevel"/>
    <w:tmpl w:val="1368DA04"/>
    <w:lvl w:ilvl="0" w:tplc="56F0CF84">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2217773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6F179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CFD17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137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A214F5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9"/>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9"/>
  </w:num>
  <w:num w:numId="7">
    <w:abstractNumId w:val="17"/>
  </w:num>
  <w:num w:numId="8">
    <w:abstractNumId w:val="20"/>
  </w:num>
  <w:num w:numId="9">
    <w:abstractNumId w:val="6"/>
  </w:num>
  <w:num w:numId="10">
    <w:abstractNumId w:val="13"/>
  </w:num>
  <w:num w:numId="11">
    <w:abstractNumId w:val="5"/>
  </w:num>
  <w:num w:numId="12">
    <w:abstractNumId w:val="5"/>
  </w:num>
  <w:num w:numId="13">
    <w:abstractNumId w:val="12"/>
  </w:num>
  <w:num w:numId="14">
    <w:abstractNumId w:val="7"/>
  </w:num>
  <w:num w:numId="15">
    <w:abstractNumId w:val="11"/>
  </w:num>
  <w:num w:numId="16">
    <w:abstractNumId w:val="8"/>
  </w:num>
  <w:num w:numId="17">
    <w:abstractNumId w:val="18"/>
  </w:num>
  <w:num w:numId="18">
    <w:abstractNumId w:val="14"/>
  </w:num>
  <w:num w:numId="19">
    <w:abstractNumId w:val="16"/>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27674"/>
    <w:rsid w:val="00030685"/>
    <w:rsid w:val="00032804"/>
    <w:rsid w:val="00034280"/>
    <w:rsid w:val="00035680"/>
    <w:rsid w:val="000364F9"/>
    <w:rsid w:val="0004035E"/>
    <w:rsid w:val="00043CEA"/>
    <w:rsid w:val="0004410C"/>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48D"/>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650"/>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1A1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29E8"/>
    <w:rsid w:val="0015341C"/>
    <w:rsid w:val="00153C79"/>
    <w:rsid w:val="00154CEC"/>
    <w:rsid w:val="00155036"/>
    <w:rsid w:val="00155EA2"/>
    <w:rsid w:val="001567B6"/>
    <w:rsid w:val="00156973"/>
    <w:rsid w:val="00157997"/>
    <w:rsid w:val="00161469"/>
    <w:rsid w:val="00161D95"/>
    <w:rsid w:val="00163A12"/>
    <w:rsid w:val="00164FEC"/>
    <w:rsid w:val="00166E33"/>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2F1"/>
    <w:rsid w:val="0019330D"/>
    <w:rsid w:val="00193C2F"/>
    <w:rsid w:val="00194A5F"/>
    <w:rsid w:val="00195C6B"/>
    <w:rsid w:val="00197B6D"/>
    <w:rsid w:val="001A3EDC"/>
    <w:rsid w:val="001A3FBD"/>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6E53"/>
    <w:rsid w:val="001E6FCA"/>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6AE6"/>
    <w:rsid w:val="002174BB"/>
    <w:rsid w:val="00217D3C"/>
    <w:rsid w:val="00217E28"/>
    <w:rsid w:val="00222CEC"/>
    <w:rsid w:val="002259B4"/>
    <w:rsid w:val="0022677D"/>
    <w:rsid w:val="0022681C"/>
    <w:rsid w:val="002273B7"/>
    <w:rsid w:val="002277DF"/>
    <w:rsid w:val="00227C49"/>
    <w:rsid w:val="00230207"/>
    <w:rsid w:val="002323B3"/>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0412"/>
    <w:rsid w:val="00261E2F"/>
    <w:rsid w:val="002634C5"/>
    <w:rsid w:val="00265535"/>
    <w:rsid w:val="00266B05"/>
    <w:rsid w:val="0026793F"/>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440"/>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2E95"/>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5D85"/>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1B36"/>
    <w:rsid w:val="00352BD8"/>
    <w:rsid w:val="003543C7"/>
    <w:rsid w:val="00354FEB"/>
    <w:rsid w:val="003565F2"/>
    <w:rsid w:val="00360C44"/>
    <w:rsid w:val="003619CC"/>
    <w:rsid w:val="00361A55"/>
    <w:rsid w:val="003656E4"/>
    <w:rsid w:val="0036575E"/>
    <w:rsid w:val="00367A74"/>
    <w:rsid w:val="0037117C"/>
    <w:rsid w:val="00371CF2"/>
    <w:rsid w:val="00371E64"/>
    <w:rsid w:val="00372344"/>
    <w:rsid w:val="003743CE"/>
    <w:rsid w:val="00375C8C"/>
    <w:rsid w:val="0038171D"/>
    <w:rsid w:val="00383726"/>
    <w:rsid w:val="00384989"/>
    <w:rsid w:val="00385D2E"/>
    <w:rsid w:val="003870B9"/>
    <w:rsid w:val="0038738A"/>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D56"/>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47C01"/>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679C9"/>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33"/>
    <w:rsid w:val="005A1FEE"/>
    <w:rsid w:val="005A4943"/>
    <w:rsid w:val="005A539F"/>
    <w:rsid w:val="005A62B5"/>
    <w:rsid w:val="005A6E75"/>
    <w:rsid w:val="005B14F9"/>
    <w:rsid w:val="005B2F84"/>
    <w:rsid w:val="005B369B"/>
    <w:rsid w:val="005B40B1"/>
    <w:rsid w:val="005B4BDC"/>
    <w:rsid w:val="005B4D5D"/>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277D0"/>
    <w:rsid w:val="00631512"/>
    <w:rsid w:val="00633103"/>
    <w:rsid w:val="00635601"/>
    <w:rsid w:val="00636646"/>
    <w:rsid w:val="006368C2"/>
    <w:rsid w:val="00636BFF"/>
    <w:rsid w:val="0063713D"/>
    <w:rsid w:val="0063783E"/>
    <w:rsid w:val="00637D2B"/>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282"/>
    <w:rsid w:val="00686434"/>
    <w:rsid w:val="0068724A"/>
    <w:rsid w:val="006872DA"/>
    <w:rsid w:val="00687B42"/>
    <w:rsid w:val="00694E7F"/>
    <w:rsid w:val="00697793"/>
    <w:rsid w:val="006A0DC2"/>
    <w:rsid w:val="006A195D"/>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323"/>
    <w:rsid w:val="006D0924"/>
    <w:rsid w:val="006D242F"/>
    <w:rsid w:val="006D29F2"/>
    <w:rsid w:val="006D3148"/>
    <w:rsid w:val="006D4083"/>
    <w:rsid w:val="006D43EB"/>
    <w:rsid w:val="006D465A"/>
    <w:rsid w:val="006D4D34"/>
    <w:rsid w:val="006D4FF8"/>
    <w:rsid w:val="006D646F"/>
    <w:rsid w:val="006D68E2"/>
    <w:rsid w:val="006D7665"/>
    <w:rsid w:val="006E2CCA"/>
    <w:rsid w:val="006E469E"/>
    <w:rsid w:val="006E53CB"/>
    <w:rsid w:val="006E550A"/>
    <w:rsid w:val="006E621F"/>
    <w:rsid w:val="006F014B"/>
    <w:rsid w:val="006F0C38"/>
    <w:rsid w:val="006F2440"/>
    <w:rsid w:val="006F5E85"/>
    <w:rsid w:val="006F6C33"/>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1ED8"/>
    <w:rsid w:val="00742528"/>
    <w:rsid w:val="00744244"/>
    <w:rsid w:val="00744253"/>
    <w:rsid w:val="007442CB"/>
    <w:rsid w:val="007446E8"/>
    <w:rsid w:val="00744E6A"/>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6A63"/>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1352"/>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2A"/>
    <w:rsid w:val="00864239"/>
    <w:rsid w:val="008646EA"/>
    <w:rsid w:val="00864B1A"/>
    <w:rsid w:val="00864B5E"/>
    <w:rsid w:val="00864C0D"/>
    <w:rsid w:val="008666AA"/>
    <w:rsid w:val="0087077E"/>
    <w:rsid w:val="008707BC"/>
    <w:rsid w:val="008718B8"/>
    <w:rsid w:val="00871D6F"/>
    <w:rsid w:val="00872260"/>
    <w:rsid w:val="00873A47"/>
    <w:rsid w:val="00875496"/>
    <w:rsid w:val="00876849"/>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97B57"/>
    <w:rsid w:val="008A04ED"/>
    <w:rsid w:val="008A2952"/>
    <w:rsid w:val="008A2B5F"/>
    <w:rsid w:val="008A316D"/>
    <w:rsid w:val="008A3722"/>
    <w:rsid w:val="008A3D76"/>
    <w:rsid w:val="008A5342"/>
    <w:rsid w:val="008A6313"/>
    <w:rsid w:val="008A7590"/>
    <w:rsid w:val="008A7D29"/>
    <w:rsid w:val="008B0EF6"/>
    <w:rsid w:val="008B168A"/>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C7DFE"/>
    <w:rsid w:val="008D0134"/>
    <w:rsid w:val="008D0357"/>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2F04"/>
    <w:rsid w:val="00964EA6"/>
    <w:rsid w:val="009651F9"/>
    <w:rsid w:val="00966749"/>
    <w:rsid w:val="00966CFC"/>
    <w:rsid w:val="00967D1C"/>
    <w:rsid w:val="00970253"/>
    <w:rsid w:val="00971DF4"/>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104"/>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15"/>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6F4C"/>
    <w:rsid w:val="00A47653"/>
    <w:rsid w:val="00A500BE"/>
    <w:rsid w:val="00A523A9"/>
    <w:rsid w:val="00A53F24"/>
    <w:rsid w:val="00A55F46"/>
    <w:rsid w:val="00A56E55"/>
    <w:rsid w:val="00A57148"/>
    <w:rsid w:val="00A5779F"/>
    <w:rsid w:val="00A60954"/>
    <w:rsid w:val="00A60C3F"/>
    <w:rsid w:val="00A60C65"/>
    <w:rsid w:val="00A60E8C"/>
    <w:rsid w:val="00A61930"/>
    <w:rsid w:val="00A62AED"/>
    <w:rsid w:val="00A64FE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0C8"/>
    <w:rsid w:val="00A9587C"/>
    <w:rsid w:val="00A97095"/>
    <w:rsid w:val="00A9751C"/>
    <w:rsid w:val="00A976FA"/>
    <w:rsid w:val="00A97E6C"/>
    <w:rsid w:val="00AA12F0"/>
    <w:rsid w:val="00AA147A"/>
    <w:rsid w:val="00AA2FFF"/>
    <w:rsid w:val="00AA3133"/>
    <w:rsid w:val="00AA3A69"/>
    <w:rsid w:val="00AA413D"/>
    <w:rsid w:val="00AA43B4"/>
    <w:rsid w:val="00AA4899"/>
    <w:rsid w:val="00AA5277"/>
    <w:rsid w:val="00AA6087"/>
    <w:rsid w:val="00AA65A3"/>
    <w:rsid w:val="00AA67E2"/>
    <w:rsid w:val="00AB23D9"/>
    <w:rsid w:val="00AB2ED3"/>
    <w:rsid w:val="00AB39E7"/>
    <w:rsid w:val="00AB5AD0"/>
    <w:rsid w:val="00AB60DF"/>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57E7"/>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2A57"/>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25FA"/>
    <w:rsid w:val="00B73DB7"/>
    <w:rsid w:val="00B75519"/>
    <w:rsid w:val="00B76BB3"/>
    <w:rsid w:val="00B77346"/>
    <w:rsid w:val="00B777CB"/>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47F4"/>
    <w:rsid w:val="00BD556F"/>
    <w:rsid w:val="00BD5E43"/>
    <w:rsid w:val="00BE01C0"/>
    <w:rsid w:val="00BE048D"/>
    <w:rsid w:val="00BE090B"/>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97"/>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10E"/>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9FC"/>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2E5A"/>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1B51"/>
    <w:rsid w:val="00CD3626"/>
    <w:rsid w:val="00CD4064"/>
    <w:rsid w:val="00CD56FC"/>
    <w:rsid w:val="00CD5898"/>
    <w:rsid w:val="00CD5C01"/>
    <w:rsid w:val="00CD6277"/>
    <w:rsid w:val="00CD6461"/>
    <w:rsid w:val="00CD70A7"/>
    <w:rsid w:val="00CE0E6E"/>
    <w:rsid w:val="00CE0F74"/>
    <w:rsid w:val="00CE23DC"/>
    <w:rsid w:val="00CE2A67"/>
    <w:rsid w:val="00CE2B83"/>
    <w:rsid w:val="00CE2E0D"/>
    <w:rsid w:val="00CE503A"/>
    <w:rsid w:val="00CE546F"/>
    <w:rsid w:val="00CE547B"/>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03E6"/>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8695E"/>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C76C0"/>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3966"/>
    <w:rsid w:val="00E24B3F"/>
    <w:rsid w:val="00E2620F"/>
    <w:rsid w:val="00E27C89"/>
    <w:rsid w:val="00E30370"/>
    <w:rsid w:val="00E3148E"/>
    <w:rsid w:val="00E31C1C"/>
    <w:rsid w:val="00E32646"/>
    <w:rsid w:val="00E34AB6"/>
    <w:rsid w:val="00E35BBC"/>
    <w:rsid w:val="00E371DF"/>
    <w:rsid w:val="00E405BB"/>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3BC1"/>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3BD3"/>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6E4B"/>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14A6"/>
    <w:rsid w:val="00F32A7F"/>
    <w:rsid w:val="00F33B01"/>
    <w:rsid w:val="00F3525D"/>
    <w:rsid w:val="00F3685A"/>
    <w:rsid w:val="00F36BF0"/>
    <w:rsid w:val="00F36D9A"/>
    <w:rsid w:val="00F37E17"/>
    <w:rsid w:val="00F40284"/>
    <w:rsid w:val="00F41267"/>
    <w:rsid w:val="00F43083"/>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5B9"/>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3A7F"/>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15:docId w15:val="{C6E2BE10-4630-4414-840A-9ECB9687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94">
      <w:bodyDiv w:val="1"/>
      <w:marLeft w:val="0"/>
      <w:marRight w:val="0"/>
      <w:marTop w:val="0"/>
      <w:marBottom w:val="0"/>
      <w:divBdr>
        <w:top w:val="none" w:sz="0" w:space="0" w:color="auto"/>
        <w:left w:val="none" w:sz="0" w:space="0" w:color="auto"/>
        <w:bottom w:val="none" w:sz="0" w:space="0" w:color="auto"/>
        <w:right w:val="none" w:sz="0" w:space="0" w:color="auto"/>
      </w:divBdr>
    </w:div>
    <w:div w:id="19822960">
      <w:bodyDiv w:val="1"/>
      <w:marLeft w:val="0"/>
      <w:marRight w:val="0"/>
      <w:marTop w:val="0"/>
      <w:marBottom w:val="0"/>
      <w:divBdr>
        <w:top w:val="none" w:sz="0" w:space="0" w:color="auto"/>
        <w:left w:val="none" w:sz="0" w:space="0" w:color="auto"/>
        <w:bottom w:val="none" w:sz="0" w:space="0" w:color="auto"/>
        <w:right w:val="none" w:sz="0" w:space="0" w:color="auto"/>
      </w:divBdr>
    </w:div>
    <w:div w:id="44302341">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3575708">
      <w:bodyDiv w:val="1"/>
      <w:marLeft w:val="0"/>
      <w:marRight w:val="0"/>
      <w:marTop w:val="0"/>
      <w:marBottom w:val="0"/>
      <w:divBdr>
        <w:top w:val="none" w:sz="0" w:space="0" w:color="auto"/>
        <w:left w:val="none" w:sz="0" w:space="0" w:color="auto"/>
        <w:bottom w:val="none" w:sz="0" w:space="0" w:color="auto"/>
        <w:right w:val="none" w:sz="0" w:space="0" w:color="auto"/>
      </w:divBdr>
    </w:div>
    <w:div w:id="9498076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954589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3855529">
      <w:bodyDiv w:val="1"/>
      <w:marLeft w:val="0"/>
      <w:marRight w:val="0"/>
      <w:marTop w:val="0"/>
      <w:marBottom w:val="0"/>
      <w:divBdr>
        <w:top w:val="none" w:sz="0" w:space="0" w:color="auto"/>
        <w:left w:val="none" w:sz="0" w:space="0" w:color="auto"/>
        <w:bottom w:val="none" w:sz="0" w:space="0" w:color="auto"/>
        <w:right w:val="none" w:sz="0" w:space="0" w:color="auto"/>
      </w:divBdr>
    </w:div>
    <w:div w:id="145517510">
      <w:bodyDiv w:val="1"/>
      <w:marLeft w:val="0"/>
      <w:marRight w:val="0"/>
      <w:marTop w:val="0"/>
      <w:marBottom w:val="0"/>
      <w:divBdr>
        <w:top w:val="none" w:sz="0" w:space="0" w:color="auto"/>
        <w:left w:val="none" w:sz="0" w:space="0" w:color="auto"/>
        <w:bottom w:val="none" w:sz="0" w:space="0" w:color="auto"/>
        <w:right w:val="none" w:sz="0" w:space="0" w:color="auto"/>
      </w:divBdr>
    </w:div>
    <w:div w:id="18941906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5778051">
      <w:bodyDiv w:val="1"/>
      <w:marLeft w:val="0"/>
      <w:marRight w:val="0"/>
      <w:marTop w:val="0"/>
      <w:marBottom w:val="0"/>
      <w:divBdr>
        <w:top w:val="none" w:sz="0" w:space="0" w:color="auto"/>
        <w:left w:val="none" w:sz="0" w:space="0" w:color="auto"/>
        <w:bottom w:val="none" w:sz="0" w:space="0" w:color="auto"/>
        <w:right w:val="none" w:sz="0" w:space="0" w:color="auto"/>
      </w:divBdr>
    </w:div>
    <w:div w:id="209462693">
      <w:bodyDiv w:val="1"/>
      <w:marLeft w:val="0"/>
      <w:marRight w:val="0"/>
      <w:marTop w:val="0"/>
      <w:marBottom w:val="0"/>
      <w:divBdr>
        <w:top w:val="none" w:sz="0" w:space="0" w:color="auto"/>
        <w:left w:val="none" w:sz="0" w:space="0" w:color="auto"/>
        <w:bottom w:val="none" w:sz="0" w:space="0" w:color="auto"/>
        <w:right w:val="none" w:sz="0" w:space="0" w:color="auto"/>
      </w:divBdr>
    </w:div>
    <w:div w:id="224610107">
      <w:bodyDiv w:val="1"/>
      <w:marLeft w:val="0"/>
      <w:marRight w:val="0"/>
      <w:marTop w:val="0"/>
      <w:marBottom w:val="0"/>
      <w:divBdr>
        <w:top w:val="none" w:sz="0" w:space="0" w:color="auto"/>
        <w:left w:val="none" w:sz="0" w:space="0" w:color="auto"/>
        <w:bottom w:val="none" w:sz="0" w:space="0" w:color="auto"/>
        <w:right w:val="none" w:sz="0" w:space="0" w:color="auto"/>
      </w:divBdr>
    </w:div>
    <w:div w:id="225798059">
      <w:bodyDiv w:val="1"/>
      <w:marLeft w:val="0"/>
      <w:marRight w:val="0"/>
      <w:marTop w:val="0"/>
      <w:marBottom w:val="0"/>
      <w:divBdr>
        <w:top w:val="none" w:sz="0" w:space="0" w:color="auto"/>
        <w:left w:val="none" w:sz="0" w:space="0" w:color="auto"/>
        <w:bottom w:val="none" w:sz="0" w:space="0" w:color="auto"/>
        <w:right w:val="none" w:sz="0" w:space="0" w:color="auto"/>
      </w:divBdr>
    </w:div>
    <w:div w:id="2358671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3999366">
      <w:bodyDiv w:val="1"/>
      <w:marLeft w:val="0"/>
      <w:marRight w:val="0"/>
      <w:marTop w:val="0"/>
      <w:marBottom w:val="0"/>
      <w:divBdr>
        <w:top w:val="none" w:sz="0" w:space="0" w:color="auto"/>
        <w:left w:val="none" w:sz="0" w:space="0" w:color="auto"/>
        <w:bottom w:val="none" w:sz="0" w:space="0" w:color="auto"/>
        <w:right w:val="none" w:sz="0" w:space="0" w:color="auto"/>
      </w:divBdr>
    </w:div>
    <w:div w:id="27363608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6174093">
      <w:bodyDiv w:val="1"/>
      <w:marLeft w:val="0"/>
      <w:marRight w:val="0"/>
      <w:marTop w:val="0"/>
      <w:marBottom w:val="0"/>
      <w:divBdr>
        <w:top w:val="none" w:sz="0" w:space="0" w:color="auto"/>
        <w:left w:val="none" w:sz="0" w:space="0" w:color="auto"/>
        <w:bottom w:val="none" w:sz="0" w:space="0" w:color="auto"/>
        <w:right w:val="none" w:sz="0" w:space="0" w:color="auto"/>
      </w:divBdr>
    </w:div>
    <w:div w:id="356155353">
      <w:bodyDiv w:val="1"/>
      <w:marLeft w:val="0"/>
      <w:marRight w:val="0"/>
      <w:marTop w:val="0"/>
      <w:marBottom w:val="0"/>
      <w:divBdr>
        <w:top w:val="none" w:sz="0" w:space="0" w:color="auto"/>
        <w:left w:val="none" w:sz="0" w:space="0" w:color="auto"/>
        <w:bottom w:val="none" w:sz="0" w:space="0" w:color="auto"/>
        <w:right w:val="none" w:sz="0" w:space="0" w:color="auto"/>
      </w:divBdr>
    </w:div>
    <w:div w:id="357003316">
      <w:bodyDiv w:val="1"/>
      <w:marLeft w:val="0"/>
      <w:marRight w:val="0"/>
      <w:marTop w:val="0"/>
      <w:marBottom w:val="0"/>
      <w:divBdr>
        <w:top w:val="none" w:sz="0" w:space="0" w:color="auto"/>
        <w:left w:val="none" w:sz="0" w:space="0" w:color="auto"/>
        <w:bottom w:val="none" w:sz="0" w:space="0" w:color="auto"/>
        <w:right w:val="none" w:sz="0" w:space="0" w:color="auto"/>
      </w:divBdr>
    </w:div>
    <w:div w:id="35959804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1368162">
      <w:bodyDiv w:val="1"/>
      <w:marLeft w:val="0"/>
      <w:marRight w:val="0"/>
      <w:marTop w:val="0"/>
      <w:marBottom w:val="0"/>
      <w:divBdr>
        <w:top w:val="none" w:sz="0" w:space="0" w:color="auto"/>
        <w:left w:val="none" w:sz="0" w:space="0" w:color="auto"/>
        <w:bottom w:val="none" w:sz="0" w:space="0" w:color="auto"/>
        <w:right w:val="none" w:sz="0" w:space="0" w:color="auto"/>
      </w:divBdr>
    </w:div>
    <w:div w:id="41112148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0972275">
      <w:bodyDiv w:val="1"/>
      <w:marLeft w:val="0"/>
      <w:marRight w:val="0"/>
      <w:marTop w:val="0"/>
      <w:marBottom w:val="0"/>
      <w:divBdr>
        <w:top w:val="none" w:sz="0" w:space="0" w:color="auto"/>
        <w:left w:val="none" w:sz="0" w:space="0" w:color="auto"/>
        <w:bottom w:val="none" w:sz="0" w:space="0" w:color="auto"/>
        <w:right w:val="none" w:sz="0" w:space="0" w:color="auto"/>
      </w:divBdr>
    </w:div>
    <w:div w:id="433478792">
      <w:bodyDiv w:val="1"/>
      <w:marLeft w:val="0"/>
      <w:marRight w:val="0"/>
      <w:marTop w:val="0"/>
      <w:marBottom w:val="0"/>
      <w:divBdr>
        <w:top w:val="none" w:sz="0" w:space="0" w:color="auto"/>
        <w:left w:val="none" w:sz="0" w:space="0" w:color="auto"/>
        <w:bottom w:val="none" w:sz="0" w:space="0" w:color="auto"/>
        <w:right w:val="none" w:sz="0" w:space="0" w:color="auto"/>
      </w:divBdr>
    </w:div>
    <w:div w:id="440534700">
      <w:bodyDiv w:val="1"/>
      <w:marLeft w:val="0"/>
      <w:marRight w:val="0"/>
      <w:marTop w:val="0"/>
      <w:marBottom w:val="0"/>
      <w:divBdr>
        <w:top w:val="none" w:sz="0" w:space="0" w:color="auto"/>
        <w:left w:val="none" w:sz="0" w:space="0" w:color="auto"/>
        <w:bottom w:val="none" w:sz="0" w:space="0" w:color="auto"/>
        <w:right w:val="none" w:sz="0" w:space="0" w:color="auto"/>
      </w:divBdr>
    </w:div>
    <w:div w:id="443620882">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4203398">
      <w:bodyDiv w:val="1"/>
      <w:marLeft w:val="0"/>
      <w:marRight w:val="0"/>
      <w:marTop w:val="0"/>
      <w:marBottom w:val="0"/>
      <w:divBdr>
        <w:top w:val="none" w:sz="0" w:space="0" w:color="auto"/>
        <w:left w:val="none" w:sz="0" w:space="0" w:color="auto"/>
        <w:bottom w:val="none" w:sz="0" w:space="0" w:color="auto"/>
        <w:right w:val="none" w:sz="0" w:space="0" w:color="auto"/>
      </w:divBdr>
    </w:div>
    <w:div w:id="468398619">
      <w:bodyDiv w:val="1"/>
      <w:marLeft w:val="0"/>
      <w:marRight w:val="0"/>
      <w:marTop w:val="0"/>
      <w:marBottom w:val="0"/>
      <w:divBdr>
        <w:top w:val="none" w:sz="0" w:space="0" w:color="auto"/>
        <w:left w:val="none" w:sz="0" w:space="0" w:color="auto"/>
        <w:bottom w:val="none" w:sz="0" w:space="0" w:color="auto"/>
        <w:right w:val="none" w:sz="0" w:space="0" w:color="auto"/>
      </w:divBdr>
    </w:div>
    <w:div w:id="476150968">
      <w:bodyDiv w:val="1"/>
      <w:marLeft w:val="0"/>
      <w:marRight w:val="0"/>
      <w:marTop w:val="0"/>
      <w:marBottom w:val="0"/>
      <w:divBdr>
        <w:top w:val="none" w:sz="0" w:space="0" w:color="auto"/>
        <w:left w:val="none" w:sz="0" w:space="0" w:color="auto"/>
        <w:bottom w:val="none" w:sz="0" w:space="0" w:color="auto"/>
        <w:right w:val="none" w:sz="0" w:space="0" w:color="auto"/>
      </w:divBdr>
    </w:div>
    <w:div w:id="491220407">
      <w:bodyDiv w:val="1"/>
      <w:marLeft w:val="0"/>
      <w:marRight w:val="0"/>
      <w:marTop w:val="0"/>
      <w:marBottom w:val="0"/>
      <w:divBdr>
        <w:top w:val="none" w:sz="0" w:space="0" w:color="auto"/>
        <w:left w:val="none" w:sz="0" w:space="0" w:color="auto"/>
        <w:bottom w:val="none" w:sz="0" w:space="0" w:color="auto"/>
        <w:right w:val="none" w:sz="0" w:space="0" w:color="auto"/>
      </w:divBdr>
    </w:div>
    <w:div w:id="50286120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28449061">
      <w:bodyDiv w:val="1"/>
      <w:marLeft w:val="0"/>
      <w:marRight w:val="0"/>
      <w:marTop w:val="0"/>
      <w:marBottom w:val="0"/>
      <w:divBdr>
        <w:top w:val="none" w:sz="0" w:space="0" w:color="auto"/>
        <w:left w:val="none" w:sz="0" w:space="0" w:color="auto"/>
        <w:bottom w:val="none" w:sz="0" w:space="0" w:color="auto"/>
        <w:right w:val="none" w:sz="0" w:space="0" w:color="auto"/>
      </w:divBdr>
    </w:div>
    <w:div w:id="538737322">
      <w:bodyDiv w:val="1"/>
      <w:marLeft w:val="0"/>
      <w:marRight w:val="0"/>
      <w:marTop w:val="0"/>
      <w:marBottom w:val="0"/>
      <w:divBdr>
        <w:top w:val="none" w:sz="0" w:space="0" w:color="auto"/>
        <w:left w:val="none" w:sz="0" w:space="0" w:color="auto"/>
        <w:bottom w:val="none" w:sz="0" w:space="0" w:color="auto"/>
        <w:right w:val="none" w:sz="0" w:space="0" w:color="auto"/>
      </w:divBdr>
    </w:div>
    <w:div w:id="540476907">
      <w:bodyDiv w:val="1"/>
      <w:marLeft w:val="0"/>
      <w:marRight w:val="0"/>
      <w:marTop w:val="0"/>
      <w:marBottom w:val="0"/>
      <w:divBdr>
        <w:top w:val="none" w:sz="0" w:space="0" w:color="auto"/>
        <w:left w:val="none" w:sz="0" w:space="0" w:color="auto"/>
        <w:bottom w:val="none" w:sz="0" w:space="0" w:color="auto"/>
        <w:right w:val="none" w:sz="0" w:space="0" w:color="auto"/>
      </w:divBdr>
    </w:div>
    <w:div w:id="544833323">
      <w:bodyDiv w:val="1"/>
      <w:marLeft w:val="0"/>
      <w:marRight w:val="0"/>
      <w:marTop w:val="0"/>
      <w:marBottom w:val="0"/>
      <w:divBdr>
        <w:top w:val="none" w:sz="0" w:space="0" w:color="auto"/>
        <w:left w:val="none" w:sz="0" w:space="0" w:color="auto"/>
        <w:bottom w:val="none" w:sz="0" w:space="0" w:color="auto"/>
        <w:right w:val="none" w:sz="0" w:space="0" w:color="auto"/>
      </w:divBdr>
    </w:div>
    <w:div w:id="564685510">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9604884">
      <w:bodyDiv w:val="1"/>
      <w:marLeft w:val="0"/>
      <w:marRight w:val="0"/>
      <w:marTop w:val="0"/>
      <w:marBottom w:val="0"/>
      <w:divBdr>
        <w:top w:val="none" w:sz="0" w:space="0" w:color="auto"/>
        <w:left w:val="none" w:sz="0" w:space="0" w:color="auto"/>
        <w:bottom w:val="none" w:sz="0" w:space="0" w:color="auto"/>
        <w:right w:val="none" w:sz="0" w:space="0" w:color="auto"/>
      </w:divBdr>
    </w:div>
    <w:div w:id="581061930">
      <w:bodyDiv w:val="1"/>
      <w:marLeft w:val="0"/>
      <w:marRight w:val="0"/>
      <w:marTop w:val="0"/>
      <w:marBottom w:val="0"/>
      <w:divBdr>
        <w:top w:val="none" w:sz="0" w:space="0" w:color="auto"/>
        <w:left w:val="none" w:sz="0" w:space="0" w:color="auto"/>
        <w:bottom w:val="none" w:sz="0" w:space="0" w:color="auto"/>
        <w:right w:val="none" w:sz="0" w:space="0" w:color="auto"/>
      </w:divBdr>
    </w:div>
    <w:div w:id="61197625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4868879">
      <w:bodyDiv w:val="1"/>
      <w:marLeft w:val="0"/>
      <w:marRight w:val="0"/>
      <w:marTop w:val="0"/>
      <w:marBottom w:val="0"/>
      <w:divBdr>
        <w:top w:val="none" w:sz="0" w:space="0" w:color="auto"/>
        <w:left w:val="none" w:sz="0" w:space="0" w:color="auto"/>
        <w:bottom w:val="none" w:sz="0" w:space="0" w:color="auto"/>
        <w:right w:val="none" w:sz="0" w:space="0" w:color="auto"/>
      </w:divBdr>
    </w:div>
    <w:div w:id="695620283">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1487963">
      <w:bodyDiv w:val="1"/>
      <w:marLeft w:val="0"/>
      <w:marRight w:val="0"/>
      <w:marTop w:val="0"/>
      <w:marBottom w:val="0"/>
      <w:divBdr>
        <w:top w:val="none" w:sz="0" w:space="0" w:color="auto"/>
        <w:left w:val="none" w:sz="0" w:space="0" w:color="auto"/>
        <w:bottom w:val="none" w:sz="0" w:space="0" w:color="auto"/>
        <w:right w:val="none" w:sz="0" w:space="0" w:color="auto"/>
      </w:divBdr>
    </w:div>
    <w:div w:id="746653659">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9592101">
      <w:bodyDiv w:val="1"/>
      <w:marLeft w:val="0"/>
      <w:marRight w:val="0"/>
      <w:marTop w:val="0"/>
      <w:marBottom w:val="0"/>
      <w:divBdr>
        <w:top w:val="none" w:sz="0" w:space="0" w:color="auto"/>
        <w:left w:val="none" w:sz="0" w:space="0" w:color="auto"/>
        <w:bottom w:val="none" w:sz="0" w:space="0" w:color="auto"/>
        <w:right w:val="none" w:sz="0" w:space="0" w:color="auto"/>
      </w:divBdr>
    </w:div>
    <w:div w:id="77509810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08187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178682">
      <w:bodyDiv w:val="1"/>
      <w:marLeft w:val="0"/>
      <w:marRight w:val="0"/>
      <w:marTop w:val="0"/>
      <w:marBottom w:val="0"/>
      <w:divBdr>
        <w:top w:val="none" w:sz="0" w:space="0" w:color="auto"/>
        <w:left w:val="none" w:sz="0" w:space="0" w:color="auto"/>
        <w:bottom w:val="none" w:sz="0" w:space="0" w:color="auto"/>
        <w:right w:val="none" w:sz="0" w:space="0" w:color="auto"/>
      </w:divBdr>
    </w:div>
    <w:div w:id="842361347">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9302041">
      <w:bodyDiv w:val="1"/>
      <w:marLeft w:val="0"/>
      <w:marRight w:val="0"/>
      <w:marTop w:val="0"/>
      <w:marBottom w:val="0"/>
      <w:divBdr>
        <w:top w:val="none" w:sz="0" w:space="0" w:color="auto"/>
        <w:left w:val="none" w:sz="0" w:space="0" w:color="auto"/>
        <w:bottom w:val="none" w:sz="0" w:space="0" w:color="auto"/>
        <w:right w:val="none" w:sz="0" w:space="0" w:color="auto"/>
      </w:divBdr>
    </w:div>
    <w:div w:id="88606213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0953539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2364020">
      <w:bodyDiv w:val="1"/>
      <w:marLeft w:val="0"/>
      <w:marRight w:val="0"/>
      <w:marTop w:val="0"/>
      <w:marBottom w:val="0"/>
      <w:divBdr>
        <w:top w:val="none" w:sz="0" w:space="0" w:color="auto"/>
        <w:left w:val="none" w:sz="0" w:space="0" w:color="auto"/>
        <w:bottom w:val="none" w:sz="0" w:space="0" w:color="auto"/>
        <w:right w:val="none" w:sz="0" w:space="0" w:color="auto"/>
      </w:divBdr>
    </w:div>
    <w:div w:id="98763294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3812081">
      <w:bodyDiv w:val="1"/>
      <w:marLeft w:val="0"/>
      <w:marRight w:val="0"/>
      <w:marTop w:val="0"/>
      <w:marBottom w:val="0"/>
      <w:divBdr>
        <w:top w:val="none" w:sz="0" w:space="0" w:color="auto"/>
        <w:left w:val="none" w:sz="0" w:space="0" w:color="auto"/>
        <w:bottom w:val="none" w:sz="0" w:space="0" w:color="auto"/>
        <w:right w:val="none" w:sz="0" w:space="0" w:color="auto"/>
      </w:divBdr>
    </w:div>
    <w:div w:id="1175655724">
      <w:bodyDiv w:val="1"/>
      <w:marLeft w:val="0"/>
      <w:marRight w:val="0"/>
      <w:marTop w:val="0"/>
      <w:marBottom w:val="0"/>
      <w:divBdr>
        <w:top w:val="none" w:sz="0" w:space="0" w:color="auto"/>
        <w:left w:val="none" w:sz="0" w:space="0" w:color="auto"/>
        <w:bottom w:val="none" w:sz="0" w:space="0" w:color="auto"/>
        <w:right w:val="none" w:sz="0" w:space="0" w:color="auto"/>
      </w:divBdr>
    </w:div>
    <w:div w:id="120344187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50956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36353148">
      <w:bodyDiv w:val="1"/>
      <w:marLeft w:val="0"/>
      <w:marRight w:val="0"/>
      <w:marTop w:val="0"/>
      <w:marBottom w:val="0"/>
      <w:divBdr>
        <w:top w:val="none" w:sz="0" w:space="0" w:color="auto"/>
        <w:left w:val="none" w:sz="0" w:space="0" w:color="auto"/>
        <w:bottom w:val="none" w:sz="0" w:space="0" w:color="auto"/>
        <w:right w:val="none" w:sz="0" w:space="0" w:color="auto"/>
      </w:divBdr>
    </w:div>
    <w:div w:id="1236740929">
      <w:bodyDiv w:val="1"/>
      <w:marLeft w:val="0"/>
      <w:marRight w:val="0"/>
      <w:marTop w:val="0"/>
      <w:marBottom w:val="0"/>
      <w:divBdr>
        <w:top w:val="none" w:sz="0" w:space="0" w:color="auto"/>
        <w:left w:val="none" w:sz="0" w:space="0" w:color="auto"/>
        <w:bottom w:val="none" w:sz="0" w:space="0" w:color="auto"/>
        <w:right w:val="none" w:sz="0" w:space="0" w:color="auto"/>
      </w:divBdr>
    </w:div>
    <w:div w:id="1252006557">
      <w:bodyDiv w:val="1"/>
      <w:marLeft w:val="0"/>
      <w:marRight w:val="0"/>
      <w:marTop w:val="0"/>
      <w:marBottom w:val="0"/>
      <w:divBdr>
        <w:top w:val="none" w:sz="0" w:space="0" w:color="auto"/>
        <w:left w:val="none" w:sz="0" w:space="0" w:color="auto"/>
        <w:bottom w:val="none" w:sz="0" w:space="0" w:color="auto"/>
        <w:right w:val="none" w:sz="0" w:space="0" w:color="auto"/>
      </w:divBdr>
    </w:div>
    <w:div w:id="1252854358">
      <w:bodyDiv w:val="1"/>
      <w:marLeft w:val="0"/>
      <w:marRight w:val="0"/>
      <w:marTop w:val="0"/>
      <w:marBottom w:val="0"/>
      <w:divBdr>
        <w:top w:val="none" w:sz="0" w:space="0" w:color="auto"/>
        <w:left w:val="none" w:sz="0" w:space="0" w:color="auto"/>
        <w:bottom w:val="none" w:sz="0" w:space="0" w:color="auto"/>
        <w:right w:val="none" w:sz="0" w:space="0" w:color="auto"/>
      </w:divBdr>
    </w:div>
    <w:div w:id="1297182251">
      <w:bodyDiv w:val="1"/>
      <w:marLeft w:val="0"/>
      <w:marRight w:val="0"/>
      <w:marTop w:val="0"/>
      <w:marBottom w:val="0"/>
      <w:divBdr>
        <w:top w:val="none" w:sz="0" w:space="0" w:color="auto"/>
        <w:left w:val="none" w:sz="0" w:space="0" w:color="auto"/>
        <w:bottom w:val="none" w:sz="0" w:space="0" w:color="auto"/>
        <w:right w:val="none" w:sz="0" w:space="0" w:color="auto"/>
      </w:divBdr>
    </w:div>
    <w:div w:id="1299264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2340177">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5496821">
      <w:bodyDiv w:val="1"/>
      <w:marLeft w:val="0"/>
      <w:marRight w:val="0"/>
      <w:marTop w:val="0"/>
      <w:marBottom w:val="0"/>
      <w:divBdr>
        <w:top w:val="none" w:sz="0" w:space="0" w:color="auto"/>
        <w:left w:val="none" w:sz="0" w:space="0" w:color="auto"/>
        <w:bottom w:val="none" w:sz="0" w:space="0" w:color="auto"/>
        <w:right w:val="none" w:sz="0" w:space="0" w:color="auto"/>
      </w:divBdr>
    </w:div>
    <w:div w:id="1367441088">
      <w:bodyDiv w:val="1"/>
      <w:marLeft w:val="0"/>
      <w:marRight w:val="0"/>
      <w:marTop w:val="0"/>
      <w:marBottom w:val="0"/>
      <w:divBdr>
        <w:top w:val="none" w:sz="0" w:space="0" w:color="auto"/>
        <w:left w:val="none" w:sz="0" w:space="0" w:color="auto"/>
        <w:bottom w:val="none" w:sz="0" w:space="0" w:color="auto"/>
        <w:right w:val="none" w:sz="0" w:space="0" w:color="auto"/>
      </w:divBdr>
    </w:div>
    <w:div w:id="1367750621">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908103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60683932">
      <w:bodyDiv w:val="1"/>
      <w:marLeft w:val="0"/>
      <w:marRight w:val="0"/>
      <w:marTop w:val="0"/>
      <w:marBottom w:val="0"/>
      <w:divBdr>
        <w:top w:val="none" w:sz="0" w:space="0" w:color="auto"/>
        <w:left w:val="none" w:sz="0" w:space="0" w:color="auto"/>
        <w:bottom w:val="none" w:sz="0" w:space="0" w:color="auto"/>
        <w:right w:val="none" w:sz="0" w:space="0" w:color="auto"/>
      </w:divBdr>
    </w:div>
    <w:div w:id="1464074906">
      <w:bodyDiv w:val="1"/>
      <w:marLeft w:val="0"/>
      <w:marRight w:val="0"/>
      <w:marTop w:val="0"/>
      <w:marBottom w:val="0"/>
      <w:divBdr>
        <w:top w:val="none" w:sz="0" w:space="0" w:color="auto"/>
        <w:left w:val="none" w:sz="0" w:space="0" w:color="auto"/>
        <w:bottom w:val="none" w:sz="0" w:space="0" w:color="auto"/>
        <w:right w:val="none" w:sz="0" w:space="0" w:color="auto"/>
      </w:divBdr>
    </w:div>
    <w:div w:id="1478913159">
      <w:bodyDiv w:val="1"/>
      <w:marLeft w:val="0"/>
      <w:marRight w:val="0"/>
      <w:marTop w:val="0"/>
      <w:marBottom w:val="0"/>
      <w:divBdr>
        <w:top w:val="none" w:sz="0" w:space="0" w:color="auto"/>
        <w:left w:val="none" w:sz="0" w:space="0" w:color="auto"/>
        <w:bottom w:val="none" w:sz="0" w:space="0" w:color="auto"/>
        <w:right w:val="none" w:sz="0" w:space="0" w:color="auto"/>
      </w:divBdr>
    </w:div>
    <w:div w:id="1482966270">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5646278">
      <w:bodyDiv w:val="1"/>
      <w:marLeft w:val="0"/>
      <w:marRight w:val="0"/>
      <w:marTop w:val="0"/>
      <w:marBottom w:val="0"/>
      <w:divBdr>
        <w:top w:val="none" w:sz="0" w:space="0" w:color="auto"/>
        <w:left w:val="none" w:sz="0" w:space="0" w:color="auto"/>
        <w:bottom w:val="none" w:sz="0" w:space="0" w:color="auto"/>
        <w:right w:val="none" w:sz="0" w:space="0" w:color="auto"/>
      </w:divBdr>
    </w:div>
    <w:div w:id="1588952699">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4404084">
      <w:bodyDiv w:val="1"/>
      <w:marLeft w:val="0"/>
      <w:marRight w:val="0"/>
      <w:marTop w:val="0"/>
      <w:marBottom w:val="0"/>
      <w:divBdr>
        <w:top w:val="none" w:sz="0" w:space="0" w:color="auto"/>
        <w:left w:val="none" w:sz="0" w:space="0" w:color="auto"/>
        <w:bottom w:val="none" w:sz="0" w:space="0" w:color="auto"/>
        <w:right w:val="none" w:sz="0" w:space="0" w:color="auto"/>
      </w:divBdr>
    </w:div>
    <w:div w:id="1643123090">
      <w:bodyDiv w:val="1"/>
      <w:marLeft w:val="0"/>
      <w:marRight w:val="0"/>
      <w:marTop w:val="0"/>
      <w:marBottom w:val="0"/>
      <w:divBdr>
        <w:top w:val="none" w:sz="0" w:space="0" w:color="auto"/>
        <w:left w:val="none" w:sz="0" w:space="0" w:color="auto"/>
        <w:bottom w:val="none" w:sz="0" w:space="0" w:color="auto"/>
        <w:right w:val="none" w:sz="0" w:space="0" w:color="auto"/>
      </w:divBdr>
    </w:div>
    <w:div w:id="1644195959">
      <w:bodyDiv w:val="1"/>
      <w:marLeft w:val="0"/>
      <w:marRight w:val="0"/>
      <w:marTop w:val="0"/>
      <w:marBottom w:val="0"/>
      <w:divBdr>
        <w:top w:val="none" w:sz="0" w:space="0" w:color="auto"/>
        <w:left w:val="none" w:sz="0" w:space="0" w:color="auto"/>
        <w:bottom w:val="none" w:sz="0" w:space="0" w:color="auto"/>
        <w:right w:val="none" w:sz="0" w:space="0" w:color="auto"/>
      </w:divBdr>
    </w:div>
    <w:div w:id="1653437474">
      <w:bodyDiv w:val="1"/>
      <w:marLeft w:val="0"/>
      <w:marRight w:val="0"/>
      <w:marTop w:val="0"/>
      <w:marBottom w:val="0"/>
      <w:divBdr>
        <w:top w:val="none" w:sz="0" w:space="0" w:color="auto"/>
        <w:left w:val="none" w:sz="0" w:space="0" w:color="auto"/>
        <w:bottom w:val="none" w:sz="0" w:space="0" w:color="auto"/>
        <w:right w:val="none" w:sz="0" w:space="0" w:color="auto"/>
      </w:divBdr>
    </w:div>
    <w:div w:id="1662584495">
      <w:bodyDiv w:val="1"/>
      <w:marLeft w:val="0"/>
      <w:marRight w:val="0"/>
      <w:marTop w:val="0"/>
      <w:marBottom w:val="0"/>
      <w:divBdr>
        <w:top w:val="none" w:sz="0" w:space="0" w:color="auto"/>
        <w:left w:val="none" w:sz="0" w:space="0" w:color="auto"/>
        <w:bottom w:val="none" w:sz="0" w:space="0" w:color="auto"/>
        <w:right w:val="none" w:sz="0" w:space="0" w:color="auto"/>
      </w:divBdr>
    </w:div>
    <w:div w:id="167957705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3795418">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089408">
      <w:bodyDiv w:val="1"/>
      <w:marLeft w:val="0"/>
      <w:marRight w:val="0"/>
      <w:marTop w:val="0"/>
      <w:marBottom w:val="0"/>
      <w:divBdr>
        <w:top w:val="none" w:sz="0" w:space="0" w:color="auto"/>
        <w:left w:val="none" w:sz="0" w:space="0" w:color="auto"/>
        <w:bottom w:val="none" w:sz="0" w:space="0" w:color="auto"/>
        <w:right w:val="none" w:sz="0" w:space="0" w:color="auto"/>
      </w:divBdr>
    </w:div>
    <w:div w:id="1732925370">
      <w:bodyDiv w:val="1"/>
      <w:marLeft w:val="0"/>
      <w:marRight w:val="0"/>
      <w:marTop w:val="0"/>
      <w:marBottom w:val="0"/>
      <w:divBdr>
        <w:top w:val="none" w:sz="0" w:space="0" w:color="auto"/>
        <w:left w:val="none" w:sz="0" w:space="0" w:color="auto"/>
        <w:bottom w:val="none" w:sz="0" w:space="0" w:color="auto"/>
        <w:right w:val="none" w:sz="0" w:space="0" w:color="auto"/>
      </w:divBdr>
    </w:div>
    <w:div w:id="1763603120">
      <w:bodyDiv w:val="1"/>
      <w:marLeft w:val="0"/>
      <w:marRight w:val="0"/>
      <w:marTop w:val="0"/>
      <w:marBottom w:val="0"/>
      <w:divBdr>
        <w:top w:val="none" w:sz="0" w:space="0" w:color="auto"/>
        <w:left w:val="none" w:sz="0" w:space="0" w:color="auto"/>
        <w:bottom w:val="none" w:sz="0" w:space="0" w:color="auto"/>
        <w:right w:val="none" w:sz="0" w:space="0" w:color="auto"/>
      </w:divBdr>
    </w:div>
    <w:div w:id="1774208873">
      <w:bodyDiv w:val="1"/>
      <w:marLeft w:val="0"/>
      <w:marRight w:val="0"/>
      <w:marTop w:val="0"/>
      <w:marBottom w:val="0"/>
      <w:divBdr>
        <w:top w:val="none" w:sz="0" w:space="0" w:color="auto"/>
        <w:left w:val="none" w:sz="0" w:space="0" w:color="auto"/>
        <w:bottom w:val="none" w:sz="0" w:space="0" w:color="auto"/>
        <w:right w:val="none" w:sz="0" w:space="0" w:color="auto"/>
      </w:divBdr>
    </w:div>
    <w:div w:id="177512512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8570867">
      <w:bodyDiv w:val="1"/>
      <w:marLeft w:val="0"/>
      <w:marRight w:val="0"/>
      <w:marTop w:val="0"/>
      <w:marBottom w:val="0"/>
      <w:divBdr>
        <w:top w:val="none" w:sz="0" w:space="0" w:color="auto"/>
        <w:left w:val="none" w:sz="0" w:space="0" w:color="auto"/>
        <w:bottom w:val="none" w:sz="0" w:space="0" w:color="auto"/>
        <w:right w:val="none" w:sz="0" w:space="0" w:color="auto"/>
      </w:divBdr>
    </w:div>
    <w:div w:id="1821576801">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1357658">
      <w:bodyDiv w:val="1"/>
      <w:marLeft w:val="0"/>
      <w:marRight w:val="0"/>
      <w:marTop w:val="0"/>
      <w:marBottom w:val="0"/>
      <w:divBdr>
        <w:top w:val="none" w:sz="0" w:space="0" w:color="auto"/>
        <w:left w:val="none" w:sz="0" w:space="0" w:color="auto"/>
        <w:bottom w:val="none" w:sz="0" w:space="0" w:color="auto"/>
        <w:right w:val="none" w:sz="0" w:space="0" w:color="auto"/>
      </w:divBdr>
    </w:div>
    <w:div w:id="186702026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1310199">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6180188">
      <w:bodyDiv w:val="1"/>
      <w:marLeft w:val="0"/>
      <w:marRight w:val="0"/>
      <w:marTop w:val="0"/>
      <w:marBottom w:val="0"/>
      <w:divBdr>
        <w:top w:val="none" w:sz="0" w:space="0" w:color="auto"/>
        <w:left w:val="none" w:sz="0" w:space="0" w:color="auto"/>
        <w:bottom w:val="none" w:sz="0" w:space="0" w:color="auto"/>
        <w:right w:val="none" w:sz="0" w:space="0" w:color="auto"/>
      </w:divBdr>
    </w:div>
    <w:div w:id="1931313067">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4657598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68587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1466024">
      <w:bodyDiv w:val="1"/>
      <w:marLeft w:val="0"/>
      <w:marRight w:val="0"/>
      <w:marTop w:val="0"/>
      <w:marBottom w:val="0"/>
      <w:divBdr>
        <w:top w:val="none" w:sz="0" w:space="0" w:color="auto"/>
        <w:left w:val="none" w:sz="0" w:space="0" w:color="auto"/>
        <w:bottom w:val="none" w:sz="0" w:space="0" w:color="auto"/>
        <w:right w:val="none" w:sz="0" w:space="0" w:color="auto"/>
      </w:divBdr>
    </w:div>
    <w:div w:id="206513381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457065">
      <w:bodyDiv w:val="1"/>
      <w:marLeft w:val="0"/>
      <w:marRight w:val="0"/>
      <w:marTop w:val="0"/>
      <w:marBottom w:val="0"/>
      <w:divBdr>
        <w:top w:val="none" w:sz="0" w:space="0" w:color="auto"/>
        <w:left w:val="none" w:sz="0" w:space="0" w:color="auto"/>
        <w:bottom w:val="none" w:sz="0" w:space="0" w:color="auto"/>
        <w:right w:val="none" w:sz="0" w:space="0" w:color="auto"/>
      </w:divBdr>
    </w:div>
    <w:div w:id="2106994138">
      <w:bodyDiv w:val="1"/>
      <w:marLeft w:val="0"/>
      <w:marRight w:val="0"/>
      <w:marTop w:val="0"/>
      <w:marBottom w:val="0"/>
      <w:divBdr>
        <w:top w:val="none" w:sz="0" w:space="0" w:color="auto"/>
        <w:left w:val="none" w:sz="0" w:space="0" w:color="auto"/>
        <w:bottom w:val="none" w:sz="0" w:space="0" w:color="auto"/>
        <w:right w:val="none" w:sz="0" w:space="0" w:color="auto"/>
      </w:divBdr>
    </w:div>
    <w:div w:id="211000542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98BC-4F8B-4478-891E-FCAAACB4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36</Pages>
  <Words>8778</Words>
  <Characters>50036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58697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81</cp:revision>
  <cp:lastPrinted>2018-06-08T09:59:00Z</cp:lastPrinted>
  <dcterms:created xsi:type="dcterms:W3CDTF">2016-11-23T06:22:00Z</dcterms:created>
  <dcterms:modified xsi:type="dcterms:W3CDTF">2018-06-18T11:48:00Z</dcterms:modified>
</cp:coreProperties>
</file>