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D205B0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8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9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2E45C7" w:rsidRDefault="00235688" w:rsidP="00A3340C">
      <w:pPr>
        <w:jc w:val="center"/>
        <w:rPr>
          <w:rFonts w:eastAsiaTheme="minorHAnsi"/>
          <w:lang w:val="sr-Cyrl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 w:rsidR="006D2283">
        <w:rPr>
          <w:rFonts w:eastAsiaTheme="minorHAnsi"/>
          <w:lang w:val="sr-Cyrl-RS"/>
        </w:rPr>
        <w:t xml:space="preserve">ОКВИРНОМ СПОРАЗУМУ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CA5678">
        <w:rPr>
          <w:rFonts w:eastAsiaTheme="minorHAnsi"/>
          <w:lang w:val="sr-Cyrl-RS"/>
        </w:rPr>
        <w:t>129</w:t>
      </w:r>
      <w:r w:rsidR="006F159B">
        <w:rPr>
          <w:rFonts w:eastAsiaTheme="minorHAnsi"/>
        </w:rPr>
        <w:t>-18</w:t>
      </w:r>
      <w:r w:rsidR="006D2283">
        <w:rPr>
          <w:rFonts w:eastAsiaTheme="minorHAnsi"/>
        </w:rPr>
        <w:t>-</w:t>
      </w:r>
      <w:r w:rsidR="00CA5678">
        <w:rPr>
          <w:rFonts w:eastAsiaTheme="minorHAnsi"/>
          <w:lang w:val="sr-Cyrl-RS"/>
        </w:rPr>
        <w:t>П</w:t>
      </w:r>
      <w:r w:rsidR="00EE10B9">
        <w:rPr>
          <w:rFonts w:eastAsiaTheme="minorHAnsi"/>
        </w:rPr>
        <w:t xml:space="preserve">, </w:t>
      </w:r>
      <w:r w:rsidR="008410C6">
        <w:rPr>
          <w:rFonts w:eastAsiaTheme="minorHAnsi"/>
          <w:lang w:val="sr-Cyrl-RS"/>
        </w:rPr>
        <w:t xml:space="preserve">партија </w:t>
      </w:r>
      <w:r w:rsidR="00700F3F">
        <w:rPr>
          <w:rFonts w:eastAsiaTheme="minorHAnsi"/>
          <w:lang w:val="sr-Cyrl-RS"/>
        </w:rPr>
        <w:t>2</w:t>
      </w:r>
    </w:p>
    <w:p w:rsidR="00A3340C" w:rsidRPr="00CC7921" w:rsidRDefault="00A3340C" w:rsidP="00A3340C"/>
    <w:p w:rsidR="00D306CC" w:rsidRPr="009F0760" w:rsidRDefault="00235688" w:rsidP="00D306CC">
      <w:pPr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="00D306CC"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наручиоца</w:t>
      </w:r>
      <w:proofErr w:type="spellEnd"/>
      <w:r w:rsidR="00D306CC" w:rsidRPr="009F0760">
        <w:rPr>
          <w:sz w:val="22"/>
          <w:szCs w:val="22"/>
        </w:rPr>
        <w:t xml:space="preserve">: </w:t>
      </w:r>
      <w:r w:rsidRPr="009F0760">
        <w:rPr>
          <w:sz w:val="22"/>
          <w:szCs w:val="22"/>
        </w:rPr>
        <w:t>ЗДРАВСТВО</w:t>
      </w:r>
    </w:p>
    <w:p w:rsidR="003E7BF4" w:rsidRPr="009F0760" w:rsidRDefault="003E7BF4" w:rsidP="00D306CC">
      <w:pPr>
        <w:jc w:val="both"/>
        <w:rPr>
          <w:sz w:val="22"/>
          <w:szCs w:val="22"/>
        </w:rPr>
      </w:pPr>
    </w:p>
    <w:p w:rsidR="008A105F" w:rsidRPr="009F0760" w:rsidRDefault="008A105F" w:rsidP="008A105F">
      <w:pPr>
        <w:tabs>
          <w:tab w:val="left" w:pos="3491"/>
        </w:tabs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предмета</w:t>
      </w:r>
      <w:proofErr w:type="spellEnd"/>
      <w:r w:rsidRPr="009F0760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9F0760">
            <w:rPr>
              <w:sz w:val="22"/>
              <w:szCs w:val="22"/>
            </w:rPr>
            <w:t>Добра</w:t>
          </w:r>
        </w:sdtContent>
      </w:sdt>
    </w:p>
    <w:p w:rsidR="00F56880" w:rsidRPr="009F0760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en-US"/>
        </w:rPr>
      </w:pPr>
    </w:p>
    <w:p w:rsidR="002E45C7" w:rsidRDefault="008E70F4" w:rsidP="00273CC5">
      <w:pPr>
        <w:tabs>
          <w:tab w:val="center" w:pos="2333"/>
        </w:tabs>
        <w:jc w:val="both"/>
        <w:rPr>
          <w:b/>
          <w:sz w:val="22"/>
          <w:szCs w:val="22"/>
          <w:lang w:val="sr-Cyrl-CS"/>
        </w:rPr>
      </w:pPr>
      <w:r w:rsidRPr="009F0760">
        <w:rPr>
          <w:rFonts w:eastAsiaTheme="minorHAnsi"/>
          <w:b/>
          <w:sz w:val="22"/>
          <w:szCs w:val="22"/>
        </w:rPr>
        <w:t>О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пис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предмета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,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назив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235688" w:rsidRPr="009F0760">
        <w:rPr>
          <w:rFonts w:eastAsiaTheme="minorHAnsi"/>
          <w:b/>
          <w:sz w:val="22"/>
          <w:szCs w:val="22"/>
          <w:lang w:val="en-US"/>
        </w:rPr>
        <w:t>и</w:t>
      </w:r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ознака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из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општег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речника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  <w:r w:rsidR="0080170B" w:rsidRPr="009F0760">
        <w:rPr>
          <w:b/>
          <w:sz w:val="22"/>
          <w:szCs w:val="22"/>
          <w:lang w:val="sr-Cyrl-CS"/>
        </w:rPr>
        <w:t xml:space="preserve"> </w:t>
      </w:r>
      <w:r w:rsidR="00700F3F" w:rsidRPr="00700F3F">
        <w:rPr>
          <w:b/>
          <w:sz w:val="22"/>
          <w:szCs w:val="22"/>
          <w:lang w:val="sr-Cyrl-CS"/>
        </w:rPr>
        <w:t>Реагенси за испитивање CSF</w:t>
      </w:r>
    </w:p>
    <w:p w:rsidR="00CA5678" w:rsidRDefault="00CA5678" w:rsidP="00273CC5">
      <w:pPr>
        <w:tabs>
          <w:tab w:val="center" w:pos="2333"/>
        </w:tabs>
        <w:jc w:val="both"/>
        <w:rPr>
          <w:b/>
          <w:sz w:val="22"/>
          <w:szCs w:val="22"/>
          <w:lang w:val="sr-Latn-RS"/>
        </w:rPr>
      </w:pPr>
    </w:p>
    <w:p w:rsidR="00EA7694" w:rsidRPr="00EA7694" w:rsidRDefault="00EA7694" w:rsidP="00273CC5">
      <w:pPr>
        <w:tabs>
          <w:tab w:val="center" w:pos="2333"/>
        </w:tabs>
        <w:jc w:val="both"/>
        <w:rPr>
          <w:noProof/>
          <w:sz w:val="22"/>
          <w:szCs w:val="22"/>
          <w:lang w:val="sr-Latn-RS"/>
        </w:rPr>
      </w:pPr>
      <w:r w:rsidRPr="00EA7694">
        <w:rPr>
          <w:noProof/>
          <w:sz w:val="22"/>
          <w:szCs w:val="22"/>
          <w:lang w:val="sr-Latn-RS"/>
        </w:rPr>
        <w:t>33696500 – лабораторијски реагенси</w:t>
      </w:r>
    </w:p>
    <w:p w:rsidR="001F0675" w:rsidRDefault="00EA7694" w:rsidP="00EA7694">
      <w:pPr>
        <w:autoSpaceDE w:val="0"/>
        <w:autoSpaceDN w:val="0"/>
        <w:adjustRightInd w:val="0"/>
        <w:jc w:val="both"/>
        <w:rPr>
          <w:noProof/>
          <w:sz w:val="22"/>
          <w:szCs w:val="22"/>
          <w:lang w:val="sr-Latn-RS"/>
        </w:rPr>
      </w:pPr>
      <w:r w:rsidRPr="00EA7694">
        <w:rPr>
          <w:noProof/>
          <w:sz w:val="22"/>
          <w:szCs w:val="22"/>
          <w:lang w:val="sr-Latn-RS"/>
        </w:rPr>
        <w:t>33140000 – медицински потрошни материјал</w:t>
      </w:r>
    </w:p>
    <w:p w:rsidR="00EA7694" w:rsidRPr="009F0760" w:rsidRDefault="00EA7694" w:rsidP="00EA7694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Уговорена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вредност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без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gramStart"/>
      <w:r w:rsidR="003E7BF4" w:rsidRPr="009F0760">
        <w:rPr>
          <w:sz w:val="22"/>
          <w:szCs w:val="22"/>
        </w:rPr>
        <w:t xml:space="preserve">а </w:t>
      </w:r>
      <w:r w:rsidR="00876801" w:rsidRPr="009F0760">
        <w:rPr>
          <w:sz w:val="22"/>
          <w:szCs w:val="22"/>
        </w:rPr>
        <w:t xml:space="preserve"> </w:t>
      </w:r>
      <w:r w:rsidR="00700F3F" w:rsidRPr="00700F3F">
        <w:rPr>
          <w:sz w:val="22"/>
          <w:szCs w:val="22"/>
          <w:lang w:val="sr-Cyrl-RS"/>
        </w:rPr>
        <w:t>1.186.897,00</w:t>
      </w:r>
      <w:proofErr w:type="gramEnd"/>
      <w:r w:rsidR="00700F3F" w:rsidRPr="00700F3F">
        <w:rPr>
          <w:sz w:val="22"/>
          <w:szCs w:val="22"/>
          <w:lang w:val="sr-Cyrl-RS"/>
        </w:rPr>
        <w:t xml:space="preserve"> </w:t>
      </w:r>
      <w:r w:rsidR="00700F3F">
        <w:rPr>
          <w:sz w:val="22"/>
          <w:szCs w:val="22"/>
          <w:lang w:val="sr-Cyrl-RS"/>
        </w:rPr>
        <w:t xml:space="preserve"> </w:t>
      </w:r>
      <w:proofErr w:type="spellStart"/>
      <w:r w:rsidR="003E7BF4" w:rsidRPr="009F0760">
        <w:rPr>
          <w:sz w:val="22"/>
          <w:szCs w:val="22"/>
        </w:rPr>
        <w:t>динара</w:t>
      </w:r>
      <w:proofErr w:type="spellEnd"/>
      <w:r w:rsidR="003E7BF4" w:rsidRPr="009F0760">
        <w:rPr>
          <w:sz w:val="22"/>
          <w:szCs w:val="22"/>
        </w:rPr>
        <w:t xml:space="preserve">, </w:t>
      </w:r>
      <w:proofErr w:type="spellStart"/>
      <w:r w:rsidR="003E7BF4" w:rsidRPr="009F0760">
        <w:rPr>
          <w:sz w:val="22"/>
          <w:szCs w:val="22"/>
        </w:rPr>
        <w:t>односно</w:t>
      </w:r>
      <w:proofErr w:type="spellEnd"/>
      <w:r w:rsidR="003E7BF4" w:rsidRPr="009F0760">
        <w:rPr>
          <w:sz w:val="22"/>
          <w:szCs w:val="22"/>
        </w:rPr>
        <w:t xml:space="preserve"> </w:t>
      </w:r>
      <w:r w:rsidR="00876801" w:rsidRPr="009F0760">
        <w:rPr>
          <w:sz w:val="22"/>
          <w:szCs w:val="22"/>
        </w:rPr>
        <w:t xml:space="preserve"> </w:t>
      </w:r>
      <w:r w:rsidR="00700F3F" w:rsidRPr="00700F3F">
        <w:rPr>
          <w:sz w:val="22"/>
          <w:szCs w:val="22"/>
          <w:lang w:val="sr-Cyrl-RS"/>
        </w:rPr>
        <w:t xml:space="preserve">1.424.276,40 </w:t>
      </w:r>
      <w:r w:rsidR="003E7BF4" w:rsidRPr="009F0760">
        <w:rPr>
          <w:sz w:val="22"/>
          <w:szCs w:val="22"/>
          <w:lang w:val="sr-Cyrl-CS"/>
        </w:rPr>
        <w:t>д</w:t>
      </w:r>
      <w:proofErr w:type="spellStart"/>
      <w:r w:rsidR="003E7BF4" w:rsidRPr="009F0760">
        <w:rPr>
          <w:sz w:val="22"/>
          <w:szCs w:val="22"/>
        </w:rPr>
        <w:t>инара</w:t>
      </w:r>
      <w:proofErr w:type="spellEnd"/>
      <w:r w:rsidR="003E7BF4" w:rsidRPr="009F0760">
        <w:rPr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са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spellStart"/>
      <w:r w:rsidR="003E7BF4" w:rsidRPr="009F0760">
        <w:rPr>
          <w:sz w:val="22"/>
          <w:szCs w:val="22"/>
        </w:rPr>
        <w:t>ом</w:t>
      </w:r>
      <w:proofErr w:type="spellEnd"/>
    </w:p>
    <w:p w:rsidR="00F3097C" w:rsidRPr="009F0760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Критеријум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за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доделу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0F4882" w:rsidRPr="009F0760">
        <w:rPr>
          <w:sz w:val="22"/>
          <w:szCs w:val="22"/>
        </w:rPr>
        <w:t xml:space="preserve"> </w:t>
      </w:r>
      <w:r w:rsidR="001B0F06">
        <w:rPr>
          <w:sz w:val="22"/>
          <w:szCs w:val="22"/>
          <w:lang w:val="sr-Cyrl-RS"/>
        </w:rPr>
        <w:t>Е</w:t>
      </w:r>
      <w:proofErr w:type="spellStart"/>
      <w:r w:rsidR="001B0F06" w:rsidRPr="001B0F06">
        <w:rPr>
          <w:sz w:val="22"/>
          <w:szCs w:val="22"/>
        </w:rPr>
        <w:t>кономски</w:t>
      </w:r>
      <w:proofErr w:type="spellEnd"/>
      <w:r w:rsidR="001B0F06" w:rsidRPr="001B0F06">
        <w:rPr>
          <w:sz w:val="22"/>
          <w:szCs w:val="22"/>
        </w:rPr>
        <w:t xml:space="preserve"> </w:t>
      </w:r>
      <w:proofErr w:type="spellStart"/>
      <w:r w:rsidR="001B0F06" w:rsidRPr="001B0F06">
        <w:rPr>
          <w:sz w:val="22"/>
          <w:szCs w:val="22"/>
        </w:rPr>
        <w:t>најповољнија</w:t>
      </w:r>
      <w:proofErr w:type="spellEnd"/>
      <w:r w:rsidR="001B0F06" w:rsidRPr="001B0F06">
        <w:rPr>
          <w:sz w:val="22"/>
          <w:szCs w:val="22"/>
        </w:rPr>
        <w:t xml:space="preserve"> </w:t>
      </w:r>
      <w:proofErr w:type="spellStart"/>
      <w:r w:rsidR="001B0F06" w:rsidRPr="001B0F06">
        <w:rPr>
          <w:sz w:val="22"/>
          <w:szCs w:val="22"/>
        </w:rPr>
        <w:t>понуда</w:t>
      </w:r>
      <w:proofErr w:type="spellEnd"/>
      <w:r w:rsidR="001B0F06">
        <w:rPr>
          <w:sz w:val="22"/>
          <w:szCs w:val="22"/>
          <w:lang w:val="sr-Cyrl-RS"/>
        </w:rPr>
        <w:t>.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2C35E5" w:rsidRPr="009F0760" w:rsidRDefault="002C35E5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Број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примљених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понуда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EE10B9" w:rsidRPr="009F0760">
        <w:rPr>
          <w:rFonts w:eastAsiaTheme="minorHAnsi"/>
          <w:b/>
          <w:sz w:val="22"/>
          <w:szCs w:val="22"/>
          <w:lang w:val="sr-Cyrl-RS"/>
        </w:rPr>
        <w:t xml:space="preserve"> 1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доношења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одлуке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Pr="009F0760">
        <w:rPr>
          <w:rFonts w:eastAsiaTheme="minorHAnsi"/>
          <w:b/>
          <w:sz w:val="22"/>
          <w:szCs w:val="22"/>
          <w:lang w:val="en-US"/>
        </w:rPr>
        <w:t>о</w:t>
      </w:r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додели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FA2360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CA5678">
        <w:rPr>
          <w:rFonts w:eastAsiaTheme="minorHAnsi"/>
          <w:sz w:val="22"/>
          <w:szCs w:val="22"/>
          <w:lang w:val="sr-Latn-RS"/>
        </w:rPr>
        <w:t>1</w:t>
      </w:r>
      <w:r w:rsidR="00CA5678">
        <w:rPr>
          <w:rFonts w:eastAsiaTheme="minorHAnsi"/>
          <w:sz w:val="22"/>
          <w:szCs w:val="22"/>
          <w:lang w:val="sr-Cyrl-RS"/>
        </w:rPr>
        <w:t>5</w:t>
      </w:r>
      <w:r w:rsidR="0079075F">
        <w:rPr>
          <w:rFonts w:eastAsiaTheme="minorHAnsi"/>
          <w:sz w:val="22"/>
          <w:szCs w:val="22"/>
          <w:lang w:val="en-US"/>
        </w:rPr>
        <w:t>.0</w:t>
      </w:r>
      <w:r w:rsidR="00CA5678">
        <w:rPr>
          <w:rFonts w:eastAsiaTheme="minorHAnsi"/>
          <w:sz w:val="22"/>
          <w:szCs w:val="22"/>
          <w:lang w:val="sr-Cyrl-RS"/>
        </w:rPr>
        <w:t>6</w:t>
      </w:r>
      <w:r w:rsidR="00803893" w:rsidRPr="009F0760">
        <w:rPr>
          <w:rFonts w:eastAsiaTheme="minorHAnsi"/>
          <w:sz w:val="22"/>
          <w:szCs w:val="22"/>
          <w:lang w:val="en-US"/>
        </w:rPr>
        <w:t>.201</w:t>
      </w:r>
      <w:r w:rsidR="006F159B">
        <w:rPr>
          <w:rFonts w:eastAsiaTheme="minorHAnsi"/>
          <w:sz w:val="22"/>
          <w:szCs w:val="22"/>
          <w:lang w:val="sr-Cyrl-RS"/>
        </w:rPr>
        <w:t>8</w:t>
      </w:r>
      <w:r w:rsidR="00FA2360" w:rsidRPr="009F0760">
        <w:rPr>
          <w:rFonts w:eastAsiaTheme="minorHAnsi"/>
          <w:sz w:val="22"/>
          <w:szCs w:val="22"/>
          <w:lang w:val="en-US"/>
        </w:rPr>
        <w:t>.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bookmarkStart w:id="0" w:name="_GoBack"/>
      <w:bookmarkEnd w:id="0"/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D205B0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D205B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D205B0">
        <w:rPr>
          <w:rFonts w:eastAsiaTheme="minorHAnsi"/>
          <w:b/>
          <w:sz w:val="22"/>
          <w:szCs w:val="22"/>
          <w:lang w:val="en-US"/>
        </w:rPr>
        <w:t>закључења</w:t>
      </w:r>
      <w:proofErr w:type="spellEnd"/>
      <w:r w:rsidR="00CC7921" w:rsidRPr="00D205B0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 w:rsidRPr="00D205B0">
        <w:rPr>
          <w:rFonts w:eastAsiaTheme="minorHAnsi"/>
          <w:b/>
          <w:sz w:val="22"/>
          <w:szCs w:val="22"/>
          <w:lang w:val="sr-Cyrl-RS"/>
        </w:rPr>
        <w:t>оквир</w:t>
      </w:r>
      <w:proofErr w:type="spellStart"/>
      <w:r w:rsidR="001B0F06" w:rsidRPr="00D205B0">
        <w:rPr>
          <w:rFonts w:eastAsiaTheme="minorHAnsi"/>
          <w:b/>
          <w:sz w:val="22"/>
          <w:szCs w:val="22"/>
          <w:lang w:val="en-US"/>
        </w:rPr>
        <w:t>ног</w:t>
      </w:r>
      <w:proofErr w:type="spellEnd"/>
      <w:r w:rsidR="001B0F06" w:rsidRPr="00D205B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 w:rsidRPr="00D205B0">
        <w:rPr>
          <w:rFonts w:eastAsiaTheme="minorHAnsi"/>
          <w:b/>
          <w:sz w:val="22"/>
          <w:szCs w:val="22"/>
          <w:lang w:val="en-US"/>
        </w:rPr>
        <w:t>споразума</w:t>
      </w:r>
      <w:proofErr w:type="spellEnd"/>
      <w:r w:rsidR="001B0F06" w:rsidRPr="00D205B0">
        <w:rPr>
          <w:rFonts w:eastAsiaTheme="minorHAnsi"/>
          <w:b/>
          <w:sz w:val="22"/>
          <w:szCs w:val="22"/>
          <w:lang w:val="en-US"/>
        </w:rPr>
        <w:t>:</w:t>
      </w:r>
      <w:r w:rsidR="007A3F47" w:rsidRPr="00D205B0">
        <w:rPr>
          <w:rFonts w:eastAsiaTheme="minorHAnsi"/>
          <w:b/>
          <w:sz w:val="22"/>
          <w:szCs w:val="22"/>
          <w:lang w:val="en-US"/>
        </w:rPr>
        <w:t xml:space="preserve"> </w:t>
      </w:r>
      <w:r w:rsidR="00D205B0" w:rsidRPr="00D205B0">
        <w:rPr>
          <w:rFonts w:eastAsiaTheme="minorHAnsi"/>
          <w:sz w:val="22"/>
          <w:szCs w:val="22"/>
          <w:lang w:val="sr-Cyrl-RS"/>
        </w:rPr>
        <w:t>03</w:t>
      </w:r>
      <w:r w:rsidR="00EC3573" w:rsidRPr="00D205B0">
        <w:rPr>
          <w:rFonts w:eastAsiaTheme="minorHAnsi"/>
          <w:sz w:val="22"/>
          <w:szCs w:val="22"/>
          <w:lang w:val="en-US"/>
        </w:rPr>
        <w:t>.</w:t>
      </w:r>
      <w:r w:rsidR="009F0760" w:rsidRPr="00D205B0">
        <w:rPr>
          <w:rFonts w:eastAsiaTheme="minorHAnsi"/>
          <w:sz w:val="22"/>
          <w:szCs w:val="22"/>
          <w:lang w:val="en-US"/>
        </w:rPr>
        <w:t>0</w:t>
      </w:r>
      <w:r w:rsidR="00D205B0" w:rsidRPr="00D205B0">
        <w:rPr>
          <w:rFonts w:eastAsiaTheme="minorHAnsi"/>
          <w:sz w:val="22"/>
          <w:szCs w:val="22"/>
          <w:lang w:val="sr-Cyrl-RS"/>
        </w:rPr>
        <w:t>7</w:t>
      </w:r>
      <w:r w:rsidR="00803893" w:rsidRPr="00D205B0">
        <w:rPr>
          <w:rFonts w:eastAsiaTheme="minorHAnsi"/>
          <w:sz w:val="22"/>
          <w:szCs w:val="22"/>
          <w:lang w:val="en-US"/>
        </w:rPr>
        <w:t>.201</w:t>
      </w:r>
      <w:r w:rsidR="006F159B" w:rsidRPr="00D205B0">
        <w:rPr>
          <w:rFonts w:eastAsiaTheme="minorHAnsi"/>
          <w:sz w:val="22"/>
          <w:szCs w:val="22"/>
          <w:lang w:val="sr-Cyrl-RS"/>
        </w:rPr>
        <w:t>8</w:t>
      </w:r>
      <w:r w:rsidR="00FA2360" w:rsidRPr="00D205B0">
        <w:rPr>
          <w:rFonts w:eastAsiaTheme="minorHAnsi"/>
          <w:sz w:val="22"/>
          <w:szCs w:val="22"/>
          <w:lang w:val="en-US"/>
        </w:rPr>
        <w:t>.</w:t>
      </w:r>
    </w:p>
    <w:p w:rsidR="00235688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856821" w:rsidRPr="009F0760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</w:rPr>
        <w:t>Основни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</w:rPr>
        <w:t>подаци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о </w:t>
      </w:r>
      <w:proofErr w:type="spellStart"/>
      <w:r w:rsidRPr="009F0760">
        <w:rPr>
          <w:rFonts w:eastAsiaTheme="minorHAnsi"/>
          <w:b/>
          <w:sz w:val="22"/>
          <w:szCs w:val="22"/>
        </w:rPr>
        <w:t>добављачу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</w:p>
    <w:p w:rsidR="00CA5678" w:rsidRDefault="00700F3F" w:rsidP="00F124F6">
      <w:pPr>
        <w:rPr>
          <w:sz w:val="22"/>
          <w:szCs w:val="22"/>
          <w:lang w:val="sr-Cyrl-RS"/>
        </w:rPr>
      </w:pPr>
      <w:r w:rsidRPr="00700F3F">
        <w:rPr>
          <w:sz w:val="22"/>
          <w:szCs w:val="22"/>
          <w:lang w:val="sr-Cyrl-RS"/>
        </w:rPr>
        <w:t>„Promedia” д.o.o. ул. Краља Петра I бр. 114, Кикинда</w:t>
      </w:r>
    </w:p>
    <w:p w:rsidR="00700F3F" w:rsidRPr="00190308" w:rsidRDefault="00700F3F" w:rsidP="00F124F6">
      <w:pPr>
        <w:rPr>
          <w:sz w:val="22"/>
          <w:szCs w:val="22"/>
          <w:lang w:val="sr-Latn-RS"/>
        </w:rPr>
      </w:pPr>
    </w:p>
    <w:p w:rsidR="009F0760" w:rsidRPr="00CA5678" w:rsidRDefault="00FA2360" w:rsidP="009F0760">
      <w:pPr>
        <w:jc w:val="both"/>
        <w:rPr>
          <w:noProof/>
          <w:color w:val="000000" w:themeColor="text1"/>
          <w:sz w:val="22"/>
          <w:szCs w:val="22"/>
          <w:lang w:val="sr-Cyrl-R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Пери</w:t>
      </w:r>
      <w:r w:rsidR="001B0F06">
        <w:rPr>
          <w:rFonts w:eastAsiaTheme="minorHAnsi"/>
          <w:b/>
          <w:sz w:val="22"/>
          <w:szCs w:val="22"/>
          <w:lang w:val="en-US"/>
        </w:rPr>
        <w:t>од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>
        <w:rPr>
          <w:rFonts w:eastAsiaTheme="minorHAnsi"/>
          <w:b/>
          <w:sz w:val="22"/>
          <w:szCs w:val="22"/>
          <w:lang w:val="en-US"/>
        </w:rPr>
        <w:t>важења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Pr="009F0760">
        <w:rPr>
          <w:rFonts w:eastAsiaTheme="minorHAnsi"/>
          <w:b/>
          <w:sz w:val="22"/>
          <w:szCs w:val="22"/>
          <w:lang w:val="en-US"/>
        </w:rPr>
        <w:t>:</w:t>
      </w:r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Овај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оквирни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споразум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закључује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на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одређено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B15701">
        <w:rPr>
          <w:rFonts w:eastAsiaTheme="minorHAnsi"/>
          <w:sz w:val="22"/>
          <w:szCs w:val="22"/>
        </w:rPr>
        <w:t>време</w:t>
      </w:r>
      <w:proofErr w:type="spellEnd"/>
      <w:r w:rsidR="00B15701">
        <w:rPr>
          <w:rFonts w:eastAsiaTheme="minorHAnsi"/>
          <w:sz w:val="22"/>
          <w:szCs w:val="22"/>
        </w:rPr>
        <w:t xml:space="preserve">, </w:t>
      </w:r>
      <w:proofErr w:type="spellStart"/>
      <w:r w:rsidR="00B15701">
        <w:rPr>
          <w:rFonts w:eastAsiaTheme="minorHAnsi"/>
          <w:sz w:val="22"/>
          <w:szCs w:val="22"/>
        </w:rPr>
        <w:t>на</w:t>
      </w:r>
      <w:proofErr w:type="spellEnd"/>
      <w:r w:rsidR="00B15701">
        <w:rPr>
          <w:rFonts w:eastAsiaTheme="minorHAnsi"/>
          <w:sz w:val="22"/>
          <w:szCs w:val="22"/>
        </w:rPr>
        <w:t xml:space="preserve"> </w:t>
      </w:r>
      <w:proofErr w:type="spellStart"/>
      <w:r w:rsidR="00B15701">
        <w:rPr>
          <w:rFonts w:eastAsiaTheme="minorHAnsi"/>
          <w:sz w:val="22"/>
          <w:szCs w:val="22"/>
        </w:rPr>
        <w:t>период</w:t>
      </w:r>
      <w:proofErr w:type="spellEnd"/>
      <w:r w:rsidR="00B15701">
        <w:rPr>
          <w:rFonts w:eastAsiaTheme="minorHAnsi"/>
          <w:sz w:val="22"/>
          <w:szCs w:val="22"/>
        </w:rPr>
        <w:t xml:space="preserve"> </w:t>
      </w:r>
      <w:r w:rsidR="006F159B">
        <w:rPr>
          <w:rFonts w:eastAsiaTheme="minorHAnsi"/>
          <w:sz w:val="22"/>
          <w:szCs w:val="22"/>
          <w:lang w:val="sr-Cyrl-RS"/>
        </w:rPr>
        <w:t>од годину дана</w:t>
      </w:r>
      <w:r w:rsidR="00CA5678">
        <w:rPr>
          <w:rFonts w:eastAsiaTheme="minorHAnsi"/>
          <w:sz w:val="22"/>
          <w:szCs w:val="22"/>
          <w:lang w:val="sr-Cyrl-RS"/>
        </w:rPr>
        <w:t>.</w:t>
      </w:r>
    </w:p>
    <w:p w:rsidR="0066288A" w:rsidRPr="001B0F06" w:rsidRDefault="0066288A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sr-Cyrl-RS"/>
        </w:rPr>
      </w:pPr>
    </w:p>
    <w:sectPr w:rsidR="0066288A" w:rsidRPr="001B0F06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232E3"/>
    <w:rsid w:val="001413B5"/>
    <w:rsid w:val="00171B4D"/>
    <w:rsid w:val="00190308"/>
    <w:rsid w:val="001B0F06"/>
    <w:rsid w:val="001F0675"/>
    <w:rsid w:val="001F0813"/>
    <w:rsid w:val="001F4967"/>
    <w:rsid w:val="001F6A14"/>
    <w:rsid w:val="00205DB8"/>
    <w:rsid w:val="00210035"/>
    <w:rsid w:val="00211F37"/>
    <w:rsid w:val="00235688"/>
    <w:rsid w:val="00273CC5"/>
    <w:rsid w:val="002C35E5"/>
    <w:rsid w:val="002E45C7"/>
    <w:rsid w:val="002E5990"/>
    <w:rsid w:val="002F3C53"/>
    <w:rsid w:val="00333D2D"/>
    <w:rsid w:val="00363348"/>
    <w:rsid w:val="003762A4"/>
    <w:rsid w:val="0039604C"/>
    <w:rsid w:val="003974FF"/>
    <w:rsid w:val="003A5051"/>
    <w:rsid w:val="003A6263"/>
    <w:rsid w:val="003B44BE"/>
    <w:rsid w:val="003B6A66"/>
    <w:rsid w:val="003B791C"/>
    <w:rsid w:val="003E07E7"/>
    <w:rsid w:val="003E7BF4"/>
    <w:rsid w:val="003F0E30"/>
    <w:rsid w:val="00405F62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64716"/>
    <w:rsid w:val="006B5F9F"/>
    <w:rsid w:val="006C1F05"/>
    <w:rsid w:val="006C5AC8"/>
    <w:rsid w:val="006D2283"/>
    <w:rsid w:val="006E0765"/>
    <w:rsid w:val="006F159B"/>
    <w:rsid w:val="007008F6"/>
    <w:rsid w:val="00700F3F"/>
    <w:rsid w:val="00711D87"/>
    <w:rsid w:val="0071413F"/>
    <w:rsid w:val="00722711"/>
    <w:rsid w:val="00741711"/>
    <w:rsid w:val="00773E9B"/>
    <w:rsid w:val="00776BD6"/>
    <w:rsid w:val="0079075F"/>
    <w:rsid w:val="00790999"/>
    <w:rsid w:val="007A1C60"/>
    <w:rsid w:val="007A2B04"/>
    <w:rsid w:val="007A3F47"/>
    <w:rsid w:val="007B23D8"/>
    <w:rsid w:val="007B7540"/>
    <w:rsid w:val="007E0A67"/>
    <w:rsid w:val="0080170B"/>
    <w:rsid w:val="00803893"/>
    <w:rsid w:val="00835C92"/>
    <w:rsid w:val="008410C6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41E26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A58C0"/>
    <w:rsid w:val="00AC3DD3"/>
    <w:rsid w:val="00AD42F7"/>
    <w:rsid w:val="00AD4FEC"/>
    <w:rsid w:val="00AD71E6"/>
    <w:rsid w:val="00B15701"/>
    <w:rsid w:val="00B301AC"/>
    <w:rsid w:val="00B41DCF"/>
    <w:rsid w:val="00B43005"/>
    <w:rsid w:val="00BB6B46"/>
    <w:rsid w:val="00BD7006"/>
    <w:rsid w:val="00BE671D"/>
    <w:rsid w:val="00BF32EC"/>
    <w:rsid w:val="00BF4E41"/>
    <w:rsid w:val="00C00D8A"/>
    <w:rsid w:val="00C15EC5"/>
    <w:rsid w:val="00C30EA6"/>
    <w:rsid w:val="00C74E8B"/>
    <w:rsid w:val="00CA5678"/>
    <w:rsid w:val="00CA58C2"/>
    <w:rsid w:val="00CB1B32"/>
    <w:rsid w:val="00CC6512"/>
    <w:rsid w:val="00CC7921"/>
    <w:rsid w:val="00CD77D4"/>
    <w:rsid w:val="00CE1E6C"/>
    <w:rsid w:val="00D205B0"/>
    <w:rsid w:val="00D306CC"/>
    <w:rsid w:val="00D41888"/>
    <w:rsid w:val="00D64868"/>
    <w:rsid w:val="00D748E3"/>
    <w:rsid w:val="00DB36E9"/>
    <w:rsid w:val="00DB3836"/>
    <w:rsid w:val="00DB4F5C"/>
    <w:rsid w:val="00DC24A0"/>
    <w:rsid w:val="00DE10F3"/>
    <w:rsid w:val="00E00FEC"/>
    <w:rsid w:val="00E37D8A"/>
    <w:rsid w:val="00E60E38"/>
    <w:rsid w:val="00EA7694"/>
    <w:rsid w:val="00EC3573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144"/>
    <w:rsid w:val="00F429F2"/>
    <w:rsid w:val="00F56880"/>
    <w:rsid w:val="00F56EDE"/>
    <w:rsid w:val="00FA1B40"/>
    <w:rsid w:val="00FA2360"/>
    <w:rsid w:val="00FA35BB"/>
    <w:rsid w:val="00FB3BA2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501378"/>
    <w:rsid w:val="00752904"/>
    <w:rsid w:val="00873A1A"/>
    <w:rsid w:val="008B6B15"/>
    <w:rsid w:val="00A2554D"/>
    <w:rsid w:val="00B12F6A"/>
    <w:rsid w:val="00BA7FA6"/>
    <w:rsid w:val="00BD58A4"/>
    <w:rsid w:val="00BF61EB"/>
    <w:rsid w:val="00D818F3"/>
    <w:rsid w:val="00D87051"/>
    <w:rsid w:val="00DE2ACE"/>
    <w:rsid w:val="00E072FB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13029-6E15-4701-9128-D65E4DAC6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30</cp:revision>
  <dcterms:created xsi:type="dcterms:W3CDTF">2016-04-08T09:37:00Z</dcterms:created>
  <dcterms:modified xsi:type="dcterms:W3CDTF">2018-07-03T10:52:00Z</dcterms:modified>
</cp:coreProperties>
</file>