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C1D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B003F" w:rsidRDefault="00235688" w:rsidP="00266A64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7B003F">
        <w:rPr>
          <w:rFonts w:eastAsiaTheme="minorHAnsi"/>
          <w:lang/>
        </w:rPr>
        <w:t>168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/>
        </w:rPr>
        <w:t xml:space="preserve">, партија </w:t>
      </w:r>
      <w:r w:rsidR="007B003F">
        <w:rPr>
          <w:rFonts w:eastAsiaTheme="minorHAnsi"/>
          <w:lang/>
        </w:rPr>
        <w:t>2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3EB7" w:rsidRDefault="008E70F4" w:rsidP="009A3EB7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0F5F57" w:rsidRDefault="007B003F" w:rsidP="009A3EB7">
      <w:pPr>
        <w:tabs>
          <w:tab w:val="center" w:pos="2333"/>
        </w:tabs>
        <w:jc w:val="both"/>
        <w:rPr>
          <w:rFonts w:eastAsiaTheme="minorHAnsi"/>
          <w:lang/>
        </w:rPr>
      </w:pPr>
      <w:r w:rsidRPr="007B003F">
        <w:rPr>
          <w:rFonts w:eastAsiaTheme="minorHAnsi"/>
          <w:lang/>
        </w:rPr>
        <w:t>atenuirani bacili Mycobacterium bovis, soj BCG</w:t>
      </w:r>
    </w:p>
    <w:p w:rsidR="007B003F" w:rsidRPr="00266A64" w:rsidRDefault="007B003F" w:rsidP="009A3EB7">
      <w:pPr>
        <w:tabs>
          <w:tab w:val="center" w:pos="2333"/>
        </w:tabs>
        <w:jc w:val="both"/>
        <w:rPr>
          <w:rFonts w:eastAsiaTheme="minorHAnsi"/>
          <w:lang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7B003F" w:rsidRPr="007662FD">
        <w:rPr>
          <w:b/>
        </w:rPr>
        <w:t>6.585.600</w:t>
      </w:r>
      <w:proofErr w:type="gramStart"/>
      <w:r w:rsidR="007B003F" w:rsidRPr="007662FD">
        <w:rPr>
          <w:b/>
        </w:rPr>
        <w:t>,00</w:t>
      </w:r>
      <w:proofErr w:type="gramEnd"/>
      <w:r w:rsidR="007B003F">
        <w:rPr>
          <w:lang/>
        </w:rPr>
        <w:t xml:space="preserve">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7B003F" w:rsidRPr="007662FD">
        <w:rPr>
          <w:b/>
        </w:rPr>
        <w:t>7.244.160,00</w:t>
      </w:r>
      <w:r w:rsidR="007B003F" w:rsidRPr="007662FD">
        <w:rPr>
          <w:b/>
          <w:lang/>
        </w:rPr>
        <w:t xml:space="preserve">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9F714A">
        <w:rPr>
          <w:rFonts w:eastAsiaTheme="minorHAnsi"/>
          <w:b/>
          <w:lang/>
        </w:rPr>
        <w:t>1</w:t>
      </w:r>
    </w:p>
    <w:p w:rsidR="007B003F" w:rsidRPr="009F714A" w:rsidRDefault="007B003F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7B003F" w:rsidRPr="007B003F" w:rsidRDefault="007B003F" w:rsidP="007B003F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B003F">
        <w:rPr>
          <w:rFonts w:eastAsiaTheme="minorHAnsi"/>
          <w:b/>
          <w:lang/>
        </w:rPr>
        <w:t xml:space="preserve">Понуђена цена: </w:t>
      </w:r>
    </w:p>
    <w:p w:rsidR="007B003F" w:rsidRPr="007B003F" w:rsidRDefault="007B003F" w:rsidP="007B003F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7B003F">
        <w:rPr>
          <w:rFonts w:eastAsiaTheme="minorHAnsi"/>
          <w:b/>
          <w:lang/>
        </w:rPr>
        <w:t xml:space="preserve">Највиша:  </w:t>
      </w:r>
      <w:r w:rsidRPr="007B003F">
        <w:rPr>
          <w:rFonts w:eastAsiaTheme="minorHAnsi"/>
          <w:lang/>
        </w:rPr>
        <w:t>6.585.600,00 динара</w:t>
      </w:r>
    </w:p>
    <w:p w:rsidR="007B003F" w:rsidRPr="007B003F" w:rsidRDefault="007B003F" w:rsidP="007B003F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7B003F">
        <w:rPr>
          <w:rFonts w:eastAsiaTheme="minorHAnsi"/>
          <w:b/>
          <w:lang/>
        </w:rPr>
        <w:t xml:space="preserve">Најнижа:  </w:t>
      </w:r>
      <w:r w:rsidRPr="007B003F">
        <w:rPr>
          <w:rFonts w:eastAsiaTheme="minorHAnsi"/>
          <w:lang/>
        </w:rPr>
        <w:t>6.585.600,00 динара</w:t>
      </w:r>
    </w:p>
    <w:p w:rsidR="007B003F" w:rsidRPr="007B003F" w:rsidRDefault="007B003F" w:rsidP="007B003F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7B003F" w:rsidRPr="007B003F" w:rsidRDefault="007B003F" w:rsidP="007B003F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B003F">
        <w:rPr>
          <w:rFonts w:eastAsiaTheme="minorHAnsi"/>
          <w:b/>
          <w:lang/>
        </w:rPr>
        <w:t>Понуђена цена код прихваљивих понуда:</w:t>
      </w:r>
      <w:bookmarkStart w:id="0" w:name="_GoBack"/>
      <w:bookmarkEnd w:id="0"/>
    </w:p>
    <w:p w:rsidR="007B003F" w:rsidRPr="007B003F" w:rsidRDefault="007B003F" w:rsidP="007B003F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B003F">
        <w:rPr>
          <w:rFonts w:eastAsiaTheme="minorHAnsi"/>
          <w:b/>
          <w:lang/>
        </w:rPr>
        <w:t xml:space="preserve">Највиша:  </w:t>
      </w:r>
      <w:r w:rsidRPr="007B003F">
        <w:rPr>
          <w:rFonts w:eastAsiaTheme="minorHAnsi"/>
          <w:lang/>
        </w:rPr>
        <w:t>6.585.600,00 динара</w:t>
      </w:r>
    </w:p>
    <w:p w:rsidR="00CC7921" w:rsidRDefault="007B003F" w:rsidP="007B003F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B003F">
        <w:rPr>
          <w:rFonts w:eastAsiaTheme="minorHAnsi"/>
          <w:b/>
          <w:lang/>
        </w:rPr>
        <w:t xml:space="preserve">Најнижа:  </w:t>
      </w:r>
      <w:r w:rsidRPr="007B003F">
        <w:rPr>
          <w:rFonts w:eastAsiaTheme="minorHAnsi"/>
          <w:lang/>
        </w:rPr>
        <w:t>6.585.600,00 динара</w:t>
      </w:r>
    </w:p>
    <w:p w:rsidR="007B003F" w:rsidRPr="009F714A" w:rsidRDefault="007B003F" w:rsidP="007B003F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62FD">
        <w:rPr>
          <w:rFonts w:eastAsiaTheme="minorHAnsi"/>
          <w:b/>
          <w:lang w:val="en-US"/>
        </w:rPr>
        <w:t>Датум</w:t>
      </w:r>
      <w:proofErr w:type="spellEnd"/>
      <w:r w:rsidR="00CC7921" w:rsidRPr="007662FD">
        <w:rPr>
          <w:rFonts w:eastAsiaTheme="minorHAnsi"/>
          <w:b/>
          <w:lang w:val="en-US"/>
        </w:rPr>
        <w:t xml:space="preserve"> </w:t>
      </w:r>
      <w:proofErr w:type="spellStart"/>
      <w:r w:rsidRPr="007662FD">
        <w:rPr>
          <w:rFonts w:eastAsiaTheme="minorHAnsi"/>
          <w:b/>
          <w:lang w:val="en-US"/>
        </w:rPr>
        <w:t>доношења</w:t>
      </w:r>
      <w:proofErr w:type="spellEnd"/>
      <w:r w:rsidR="00CC7921" w:rsidRPr="007662FD">
        <w:rPr>
          <w:rFonts w:eastAsiaTheme="minorHAnsi"/>
          <w:b/>
          <w:lang w:val="en-US"/>
        </w:rPr>
        <w:t xml:space="preserve"> </w:t>
      </w:r>
      <w:proofErr w:type="spellStart"/>
      <w:r w:rsidRPr="007662FD">
        <w:rPr>
          <w:rFonts w:eastAsiaTheme="minorHAnsi"/>
          <w:b/>
          <w:lang w:val="en-US"/>
        </w:rPr>
        <w:t>одлуке</w:t>
      </w:r>
      <w:proofErr w:type="spellEnd"/>
      <w:r w:rsidR="00CC7921" w:rsidRPr="007662FD">
        <w:rPr>
          <w:rFonts w:eastAsiaTheme="minorHAnsi"/>
          <w:b/>
          <w:lang w:val="en-US"/>
        </w:rPr>
        <w:t xml:space="preserve"> </w:t>
      </w:r>
      <w:r w:rsidRPr="007662FD">
        <w:rPr>
          <w:rFonts w:eastAsiaTheme="minorHAnsi"/>
          <w:b/>
          <w:lang w:val="en-US"/>
        </w:rPr>
        <w:t>о</w:t>
      </w:r>
      <w:r w:rsidR="00CC7921" w:rsidRPr="007662FD">
        <w:rPr>
          <w:rFonts w:eastAsiaTheme="minorHAnsi"/>
          <w:b/>
          <w:lang w:val="en-US"/>
        </w:rPr>
        <w:t xml:space="preserve"> </w:t>
      </w:r>
      <w:proofErr w:type="spellStart"/>
      <w:r w:rsidRPr="007662FD">
        <w:rPr>
          <w:rFonts w:eastAsiaTheme="minorHAnsi"/>
          <w:b/>
          <w:lang w:val="en-US"/>
        </w:rPr>
        <w:t>додели</w:t>
      </w:r>
      <w:proofErr w:type="spellEnd"/>
      <w:r w:rsidR="00CC7921" w:rsidRPr="007662FD">
        <w:rPr>
          <w:rFonts w:eastAsiaTheme="minorHAnsi"/>
          <w:b/>
          <w:lang w:val="en-US"/>
        </w:rPr>
        <w:t xml:space="preserve"> </w:t>
      </w:r>
      <w:proofErr w:type="spellStart"/>
      <w:r w:rsidRPr="007662FD">
        <w:rPr>
          <w:rFonts w:eastAsiaTheme="minorHAnsi"/>
          <w:b/>
          <w:lang w:val="en-US"/>
        </w:rPr>
        <w:t>уговора</w:t>
      </w:r>
      <w:proofErr w:type="spellEnd"/>
      <w:r w:rsidR="00CC7921" w:rsidRPr="007662FD">
        <w:rPr>
          <w:rFonts w:eastAsiaTheme="minorHAnsi"/>
          <w:b/>
          <w:lang w:val="en-US"/>
        </w:rPr>
        <w:t>:</w:t>
      </w:r>
      <w:r w:rsidR="00FA2360" w:rsidRPr="007662FD">
        <w:rPr>
          <w:rFonts w:eastAsiaTheme="minorHAnsi"/>
          <w:b/>
          <w:lang w:val="en-US"/>
        </w:rPr>
        <w:t xml:space="preserve"> </w:t>
      </w:r>
      <w:r w:rsidR="007662FD">
        <w:rPr>
          <w:rFonts w:eastAsiaTheme="minorHAnsi"/>
          <w:lang/>
        </w:rPr>
        <w:t>15</w:t>
      </w:r>
      <w:r w:rsidR="007B003F" w:rsidRPr="007662FD">
        <w:rPr>
          <w:rFonts w:eastAsiaTheme="minorHAnsi"/>
        </w:rPr>
        <w:t>.0</w:t>
      </w:r>
      <w:r w:rsidR="007B003F" w:rsidRPr="007662FD">
        <w:rPr>
          <w:rFonts w:eastAsiaTheme="minorHAnsi"/>
          <w:lang/>
        </w:rPr>
        <w:t>8</w:t>
      </w:r>
      <w:r w:rsidR="00803893" w:rsidRPr="007662FD">
        <w:rPr>
          <w:rFonts w:eastAsiaTheme="minorHAnsi"/>
          <w:lang w:val="en-US"/>
        </w:rPr>
        <w:t>.201</w:t>
      </w:r>
      <w:r w:rsidR="003D0E9E" w:rsidRPr="007662FD">
        <w:rPr>
          <w:rFonts w:eastAsiaTheme="minorHAnsi"/>
          <w:lang/>
        </w:rPr>
        <w:t>8</w:t>
      </w:r>
      <w:r w:rsidR="00FA2360" w:rsidRPr="007662FD">
        <w:rPr>
          <w:rFonts w:eastAsiaTheme="minorHAnsi"/>
          <w:lang w:val="en-US"/>
        </w:rPr>
        <w:t>.</w:t>
      </w:r>
      <w:r w:rsidR="00B962CE" w:rsidRPr="007662FD">
        <w:rPr>
          <w:rFonts w:eastAsiaTheme="minorHAnsi"/>
        </w:rPr>
        <w:t xml:space="preserve"> године</w:t>
      </w:r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62FD">
        <w:rPr>
          <w:rFonts w:eastAsiaTheme="minorHAnsi"/>
          <w:b/>
          <w:lang w:val="en-US"/>
        </w:rPr>
        <w:t>Датум</w:t>
      </w:r>
      <w:proofErr w:type="spellEnd"/>
      <w:r w:rsidR="00CC7921" w:rsidRPr="007662FD">
        <w:rPr>
          <w:rFonts w:eastAsiaTheme="minorHAnsi"/>
          <w:b/>
          <w:lang w:val="en-US"/>
        </w:rPr>
        <w:t xml:space="preserve"> </w:t>
      </w:r>
      <w:proofErr w:type="spellStart"/>
      <w:r w:rsidRPr="007662FD">
        <w:rPr>
          <w:rFonts w:eastAsiaTheme="minorHAnsi"/>
          <w:b/>
          <w:lang w:val="en-US"/>
        </w:rPr>
        <w:t>закључења</w:t>
      </w:r>
      <w:proofErr w:type="spellEnd"/>
      <w:r w:rsidR="00CC7921" w:rsidRPr="007662FD">
        <w:rPr>
          <w:rFonts w:eastAsiaTheme="minorHAnsi"/>
          <w:b/>
          <w:lang w:val="en-US"/>
        </w:rPr>
        <w:t xml:space="preserve"> </w:t>
      </w:r>
      <w:proofErr w:type="spellStart"/>
      <w:r w:rsidRPr="007662FD">
        <w:rPr>
          <w:rFonts w:eastAsiaTheme="minorHAnsi"/>
          <w:b/>
          <w:lang w:val="en-US"/>
        </w:rPr>
        <w:t>уговора</w:t>
      </w:r>
      <w:proofErr w:type="spellEnd"/>
      <w:r w:rsidR="00CC7921" w:rsidRPr="007662FD">
        <w:rPr>
          <w:rFonts w:eastAsiaTheme="minorHAnsi"/>
          <w:b/>
          <w:lang w:val="en-US"/>
        </w:rPr>
        <w:t>:</w:t>
      </w:r>
      <w:r w:rsidR="00FA2360" w:rsidRPr="007662FD">
        <w:rPr>
          <w:rFonts w:eastAsiaTheme="minorHAnsi"/>
          <w:b/>
          <w:lang w:val="en-US"/>
        </w:rPr>
        <w:t xml:space="preserve"> </w:t>
      </w:r>
      <w:r w:rsidR="007662FD">
        <w:rPr>
          <w:rFonts w:eastAsiaTheme="minorHAnsi"/>
          <w:lang/>
        </w:rPr>
        <w:t>27</w:t>
      </w:r>
      <w:r w:rsidR="00823B98" w:rsidRPr="007662FD">
        <w:rPr>
          <w:rFonts w:eastAsiaTheme="minorHAnsi"/>
          <w:lang w:val="en-US"/>
        </w:rPr>
        <w:t>.</w:t>
      </w:r>
      <w:r w:rsidR="007B003F" w:rsidRPr="007662FD">
        <w:rPr>
          <w:rFonts w:eastAsiaTheme="minorHAnsi"/>
        </w:rPr>
        <w:t>0</w:t>
      </w:r>
      <w:r w:rsidR="007B003F" w:rsidRPr="007662FD">
        <w:rPr>
          <w:rFonts w:eastAsiaTheme="minorHAnsi"/>
          <w:lang/>
        </w:rPr>
        <w:t>8</w:t>
      </w:r>
      <w:r w:rsidR="00803893" w:rsidRPr="007662FD">
        <w:rPr>
          <w:rFonts w:eastAsiaTheme="minorHAnsi"/>
          <w:lang w:val="en-US"/>
        </w:rPr>
        <w:t>.201</w:t>
      </w:r>
      <w:r w:rsidR="003D0E9E" w:rsidRPr="007662FD">
        <w:rPr>
          <w:rFonts w:eastAsiaTheme="minorHAnsi"/>
          <w:lang/>
        </w:rPr>
        <w:t>8</w:t>
      </w:r>
      <w:r w:rsidR="00FA2360" w:rsidRPr="007662FD">
        <w:rPr>
          <w:rFonts w:eastAsiaTheme="minorHAnsi"/>
          <w:lang w:val="en-US"/>
        </w:rPr>
        <w:t>.</w:t>
      </w:r>
      <w:r w:rsidR="00B962CE" w:rsidRPr="007662FD">
        <w:rPr>
          <w:rFonts w:eastAsiaTheme="minorHAnsi"/>
          <w:lang w:val="en-US"/>
        </w:rPr>
        <w:t xml:space="preserve"> </w:t>
      </w:r>
      <w:r w:rsidR="00B962CE" w:rsidRPr="007662FD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7662FD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A3EB7" w:rsidRDefault="007B003F" w:rsidP="00B962CE">
      <w:pPr>
        <w:jc w:val="both"/>
        <w:rPr>
          <w:b/>
          <w:lang/>
        </w:rPr>
      </w:pPr>
      <w:r w:rsidRPr="007B003F">
        <w:rPr>
          <w:b/>
        </w:rPr>
        <w:t>„</w:t>
      </w:r>
      <w:proofErr w:type="spellStart"/>
      <w:r w:rsidRPr="007B003F">
        <w:rPr>
          <w:b/>
        </w:rPr>
        <w:t>Ino-pharm</w:t>
      </w:r>
      <w:proofErr w:type="spellEnd"/>
      <w:proofErr w:type="gramStart"/>
      <w:r w:rsidRPr="007B003F">
        <w:rPr>
          <w:b/>
        </w:rPr>
        <w:t xml:space="preserve">“ </w:t>
      </w:r>
      <w:proofErr w:type="spellStart"/>
      <w:r w:rsidRPr="007B003F">
        <w:rPr>
          <w:b/>
        </w:rPr>
        <w:t>д.о.о</w:t>
      </w:r>
      <w:proofErr w:type="spellEnd"/>
      <w:proofErr w:type="gramEnd"/>
      <w:r w:rsidRPr="007B003F">
        <w:rPr>
          <w:b/>
        </w:rPr>
        <w:t xml:space="preserve">., </w:t>
      </w:r>
      <w:proofErr w:type="spellStart"/>
      <w:r w:rsidRPr="007B003F">
        <w:rPr>
          <w:b/>
        </w:rPr>
        <w:t>ул</w:t>
      </w:r>
      <w:proofErr w:type="spellEnd"/>
      <w:r w:rsidRPr="007B003F">
        <w:rPr>
          <w:b/>
        </w:rPr>
        <w:t xml:space="preserve">. </w:t>
      </w:r>
      <w:proofErr w:type="spellStart"/>
      <w:proofErr w:type="gramStart"/>
      <w:r w:rsidRPr="007B003F">
        <w:rPr>
          <w:b/>
        </w:rPr>
        <w:t>Браће</w:t>
      </w:r>
      <w:proofErr w:type="spellEnd"/>
      <w:r w:rsidRPr="007B003F">
        <w:rPr>
          <w:b/>
        </w:rPr>
        <w:t xml:space="preserve"> </w:t>
      </w:r>
      <w:proofErr w:type="spellStart"/>
      <w:r w:rsidRPr="007B003F">
        <w:rPr>
          <w:b/>
        </w:rPr>
        <w:t>Ковач</w:t>
      </w:r>
      <w:proofErr w:type="spellEnd"/>
      <w:r w:rsidRPr="007B003F">
        <w:rPr>
          <w:b/>
        </w:rPr>
        <w:t xml:space="preserve"> </w:t>
      </w:r>
      <w:r w:rsidR="007662FD">
        <w:rPr>
          <w:b/>
          <w:lang/>
        </w:rPr>
        <w:t>бр.</w:t>
      </w:r>
      <w:proofErr w:type="gramEnd"/>
      <w:r w:rsidR="007662FD">
        <w:rPr>
          <w:b/>
          <w:lang/>
        </w:rPr>
        <w:t xml:space="preserve"> </w:t>
      </w:r>
      <w:r w:rsidRPr="007B003F">
        <w:rPr>
          <w:b/>
        </w:rPr>
        <w:t xml:space="preserve">2, </w:t>
      </w:r>
      <w:proofErr w:type="spellStart"/>
      <w:r w:rsidRPr="007B003F">
        <w:rPr>
          <w:b/>
        </w:rPr>
        <w:t>Београд</w:t>
      </w:r>
      <w:proofErr w:type="spellEnd"/>
    </w:p>
    <w:p w:rsidR="007B003F" w:rsidRPr="007B003F" w:rsidRDefault="007B003F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7B003F">
        <w:rPr>
          <w:noProof/>
          <w:color w:val="000000" w:themeColor="text1"/>
        </w:rPr>
        <w:t>, односно најдуже годину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FD" w:rsidRDefault="007662FD" w:rsidP="007662FD">
      <w:r>
        <w:separator/>
      </w:r>
    </w:p>
  </w:endnote>
  <w:endnote w:type="continuationSeparator" w:id="0">
    <w:p w:rsidR="007662FD" w:rsidRDefault="007662FD" w:rsidP="0076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567"/>
      <w:docPartObj>
        <w:docPartGallery w:val="Page Numbers (Bottom of Page)"/>
        <w:docPartUnique/>
      </w:docPartObj>
    </w:sdtPr>
    <w:sdtContent>
      <w:p w:rsidR="007662FD" w:rsidRDefault="007662F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662FD" w:rsidRDefault="00766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FD" w:rsidRDefault="007662FD" w:rsidP="007662FD">
      <w:r>
        <w:separator/>
      </w:r>
    </w:p>
  </w:footnote>
  <w:footnote w:type="continuationSeparator" w:id="0">
    <w:p w:rsidR="007662FD" w:rsidRDefault="007662FD" w:rsidP="00766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A64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D11"/>
    <w:rsid w:val="006C1F05"/>
    <w:rsid w:val="006C5AC8"/>
    <w:rsid w:val="006E0765"/>
    <w:rsid w:val="007008F6"/>
    <w:rsid w:val="0071413F"/>
    <w:rsid w:val="00722711"/>
    <w:rsid w:val="00741711"/>
    <w:rsid w:val="007662FD"/>
    <w:rsid w:val="00773E9B"/>
    <w:rsid w:val="00776BD6"/>
    <w:rsid w:val="00790999"/>
    <w:rsid w:val="007A2B04"/>
    <w:rsid w:val="007B003F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F0760"/>
    <w:rsid w:val="009F64F1"/>
    <w:rsid w:val="009F714A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662FD"/>
  </w:style>
  <w:style w:type="paragraph" w:styleId="Header">
    <w:name w:val="header"/>
    <w:basedOn w:val="Normal"/>
    <w:link w:val="HeaderChar"/>
    <w:uiPriority w:val="99"/>
    <w:unhideWhenUsed/>
    <w:rsid w:val="00766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2FD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2F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532B4"/>
    <w:rsid w:val="00BA7FA6"/>
    <w:rsid w:val="00BD58A4"/>
    <w:rsid w:val="00BF61EB"/>
    <w:rsid w:val="00D21B40"/>
    <w:rsid w:val="00D87051"/>
    <w:rsid w:val="00DE2ACE"/>
    <w:rsid w:val="00E6039A"/>
    <w:rsid w:val="00F41968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12</cp:revision>
  <dcterms:created xsi:type="dcterms:W3CDTF">2016-11-21T10:46:00Z</dcterms:created>
  <dcterms:modified xsi:type="dcterms:W3CDTF">2018-08-27T06:27:00Z</dcterms:modified>
</cp:coreProperties>
</file>