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rsidTr="00882182">
        <w:trPr>
          <w:trHeight w:val="1110"/>
        </w:trPr>
        <w:tc>
          <w:tcPr>
            <w:tcW w:w="1475" w:type="dxa"/>
          </w:tcPr>
          <w:p w:rsidR="004D5A2F" w:rsidRDefault="004D5A2F" w:rsidP="00882182">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96272243" r:id="rId9"/>
              </w:object>
            </w:r>
          </w:p>
        </w:tc>
        <w:tc>
          <w:tcPr>
            <w:tcW w:w="8063" w:type="dxa"/>
          </w:tcPr>
          <w:p w:rsidR="004D5A2F" w:rsidRPr="00E56E08" w:rsidRDefault="004D5A2F" w:rsidP="007B6E05">
            <w:pPr>
              <w:jc w:val="center"/>
              <w:rPr>
                <w:b/>
                <w:sz w:val="32"/>
                <w:szCs w:val="32"/>
              </w:rPr>
            </w:pPr>
            <w:r w:rsidRPr="00E56E08">
              <w:rPr>
                <w:b/>
                <w:sz w:val="32"/>
                <w:szCs w:val="32"/>
                <w:lang w:val="sr-Cyrl-CS"/>
              </w:rPr>
              <w:t>КЛИНИЧКИ ЦЕНТАР ВОЈВОДИНЕ</w:t>
            </w:r>
          </w:p>
          <w:p w:rsidR="004D5A2F" w:rsidRPr="00162087" w:rsidRDefault="004D5A2F" w:rsidP="00882182">
            <w:pPr>
              <w:rPr>
                <w:b/>
                <w:sz w:val="16"/>
                <w:szCs w:val="16"/>
                <w:lang w:val="hr-HR"/>
              </w:rPr>
            </w:pPr>
          </w:p>
          <w:p w:rsidR="004D5A2F" w:rsidRPr="00BA3695" w:rsidRDefault="004D5A2F" w:rsidP="00882182">
            <w:pPr>
              <w:rPr>
                <w:sz w:val="8"/>
                <w:lang w:val="hr-HR"/>
              </w:rPr>
            </w:pPr>
          </w:p>
          <w:p w:rsidR="004D5A2F" w:rsidRPr="00BA3695"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rsidR="004D5A2F" w:rsidRPr="004E1384"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rsidR="004D5A2F" w:rsidRPr="00BA3695" w:rsidRDefault="00546C9D" w:rsidP="00882182">
            <w:pPr>
              <w:rPr>
                <w:rFonts w:ascii="Lucida Sans Unicode" w:hAnsi="Lucida Sans Unicode" w:cs="Lucida Sans Unicode"/>
                <w:sz w:val="18"/>
                <w:szCs w:val="20"/>
                <w:lang w:val="sl-SI"/>
              </w:rPr>
            </w:pPr>
            <w:hyperlink r:id="rId10"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2D5B2C" w:rsidRPr="005A2A7D" w:rsidRDefault="005A2A7D" w:rsidP="002D5B2C">
      <w:pPr>
        <w:pStyle w:val="Footer"/>
        <w:tabs>
          <w:tab w:val="left" w:pos="720"/>
        </w:tabs>
        <w:rPr>
          <w:b/>
          <w:noProof/>
        </w:rPr>
      </w:pPr>
      <w:r>
        <w:rPr>
          <w:b/>
          <w:noProof/>
        </w:rPr>
        <w:t xml:space="preserve">Број: </w:t>
      </w:r>
      <w:r w:rsidR="003E142E">
        <w:rPr>
          <w:b/>
          <w:noProof/>
        </w:rPr>
        <w:t>15</w:t>
      </w:r>
      <w:r w:rsidR="00CC6583">
        <w:rPr>
          <w:b/>
          <w:noProof/>
        </w:rPr>
        <w:t>2</w:t>
      </w:r>
      <w:r w:rsidR="003E142E">
        <w:rPr>
          <w:b/>
          <w:noProof/>
        </w:rPr>
        <w:t>-18-M</w:t>
      </w:r>
      <w:r>
        <w:rPr>
          <w:b/>
          <w:noProof/>
        </w:rPr>
        <w:t>/1</w:t>
      </w:r>
      <w:r w:rsidR="00546C9D">
        <w:rPr>
          <w:b/>
          <w:noProof/>
        </w:rPr>
        <w:t>-1</w:t>
      </w:r>
    </w:p>
    <w:p w:rsidR="002D5B2C" w:rsidRPr="00EE12C1" w:rsidRDefault="005A2A7D" w:rsidP="002D5B2C">
      <w:pPr>
        <w:pStyle w:val="Footer"/>
        <w:tabs>
          <w:tab w:val="left" w:pos="720"/>
        </w:tabs>
        <w:rPr>
          <w:b/>
          <w:noProof/>
        </w:rPr>
      </w:pPr>
      <w:r w:rsidRPr="00982CC9">
        <w:rPr>
          <w:b/>
          <w:noProof/>
        </w:rPr>
        <w:t>Дана:</w:t>
      </w:r>
      <w:r w:rsidR="00546C9D">
        <w:rPr>
          <w:b/>
          <w:noProof/>
        </w:rPr>
        <w:t>20</w:t>
      </w:r>
      <w:r w:rsidR="00982CC9">
        <w:rPr>
          <w:b/>
          <w:noProof/>
        </w:rPr>
        <w:t>.08.2018.</w:t>
      </w:r>
      <w:r w:rsidR="00EE12C1">
        <w:rPr>
          <w:b/>
          <w:noProof/>
        </w:rPr>
        <w:t xml:space="preserve"> година</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546C9D" w:rsidRPr="00AE1407" w:rsidRDefault="00546C9D" w:rsidP="00546C9D">
      <w:pPr>
        <w:pStyle w:val="Footer"/>
        <w:tabs>
          <w:tab w:val="left" w:pos="720"/>
        </w:tabs>
        <w:rPr>
          <w:b/>
          <w:noProof/>
        </w:rPr>
      </w:pPr>
    </w:p>
    <w:p w:rsidR="00546C9D" w:rsidRDefault="00546C9D" w:rsidP="00546C9D">
      <w:pPr>
        <w:pStyle w:val="Footer"/>
        <w:tabs>
          <w:tab w:val="left" w:pos="720"/>
        </w:tabs>
        <w:rPr>
          <w:b/>
          <w:noProof/>
          <w:lang w:val="sr-Cyrl-RS"/>
        </w:rPr>
      </w:pPr>
      <w:r>
        <w:rPr>
          <w:b/>
          <w:noProof/>
          <w:lang w:val="sr-Cyrl-RS"/>
        </w:rPr>
        <w:t>ПРВА ИЗМЕНА КОНКУРСНЕ ДОКУМЕНТАЦИЈЕ</w:t>
      </w:r>
    </w:p>
    <w:p w:rsidR="00546C9D" w:rsidRDefault="00546C9D" w:rsidP="00546C9D">
      <w:pPr>
        <w:pStyle w:val="Footer"/>
        <w:tabs>
          <w:tab w:val="left" w:pos="1526"/>
        </w:tabs>
        <w:rPr>
          <w:b/>
          <w:noProof/>
        </w:rPr>
      </w:pPr>
      <w:r>
        <w:rPr>
          <w:b/>
          <w:noProof/>
        </w:rPr>
        <w:tab/>
      </w:r>
    </w:p>
    <w:p w:rsidR="00546C9D" w:rsidRDefault="00546C9D" w:rsidP="00546C9D">
      <w:pPr>
        <w:pStyle w:val="Footer"/>
        <w:tabs>
          <w:tab w:val="left" w:pos="720"/>
        </w:tabs>
        <w:rPr>
          <w:b/>
          <w:noProof/>
          <w:color w:val="FF0000"/>
          <w:lang w:val="sr-Cyrl-RS"/>
        </w:rPr>
      </w:pPr>
      <w:r>
        <w:rPr>
          <w:b/>
          <w:noProof/>
          <w:color w:val="FF0000"/>
          <w:lang w:val="sr-Cyrl-RS"/>
        </w:rPr>
        <w:t>-Измене су обележене црвеном бојом-</w:t>
      </w:r>
    </w:p>
    <w:p w:rsidR="00546C9D" w:rsidRDefault="00546C9D" w:rsidP="00546C9D">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8B2119" w:rsidRPr="00CC6583" w:rsidRDefault="00CC6583" w:rsidP="008B2119">
      <w:pPr>
        <w:pStyle w:val="Footer"/>
        <w:jc w:val="center"/>
        <w:rPr>
          <w:b/>
          <w:sz w:val="28"/>
          <w:szCs w:val="28"/>
        </w:rPr>
      </w:pPr>
      <w:r w:rsidRPr="00CC6583">
        <w:rPr>
          <w:b/>
          <w:sz w:val="28"/>
          <w:szCs w:val="28"/>
        </w:rPr>
        <w:t xml:space="preserve">Преглед и </w:t>
      </w:r>
      <w:r w:rsidR="00841DED">
        <w:rPr>
          <w:b/>
          <w:sz w:val="28"/>
          <w:szCs w:val="28"/>
        </w:rPr>
        <w:t>провера</w:t>
      </w:r>
      <w:r w:rsidRPr="00CC6583">
        <w:rPr>
          <w:b/>
          <w:sz w:val="28"/>
          <w:szCs w:val="28"/>
        </w:rPr>
        <w:t xml:space="preserve"> опреме за рад и електричних инсталација</w:t>
      </w:r>
    </w:p>
    <w:p w:rsidR="00CC6583" w:rsidRPr="00C77E34" w:rsidRDefault="00CC6583" w:rsidP="008B2119">
      <w:pPr>
        <w:pStyle w:val="Footer"/>
        <w:jc w:val="center"/>
        <w:rPr>
          <w:b/>
          <w:noProof/>
        </w:rPr>
      </w:pPr>
    </w:p>
    <w:p w:rsidR="008B2119" w:rsidRPr="00C35CDB" w:rsidRDefault="00546C9D"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3E142E" w:rsidRPr="00C77E34">
            <w:rPr>
              <w:b/>
            </w:rPr>
            <w:t>Поступак јавне набавке мале вредности</w:t>
          </w:r>
        </w:sdtContent>
      </w:sdt>
    </w:p>
    <w:p w:rsidR="008B2119" w:rsidRPr="00C35CDB" w:rsidRDefault="008B2119" w:rsidP="008B2119">
      <w:pPr>
        <w:pStyle w:val="Footer"/>
        <w:tabs>
          <w:tab w:val="left" w:pos="720"/>
        </w:tabs>
        <w:jc w:val="center"/>
        <w:rPr>
          <w:b/>
          <w:noProof/>
        </w:rPr>
      </w:pPr>
    </w:p>
    <w:p w:rsidR="008B2119" w:rsidRPr="003E142E" w:rsidRDefault="003E142E" w:rsidP="008B2119">
      <w:pPr>
        <w:pStyle w:val="Footer"/>
        <w:tabs>
          <w:tab w:val="left" w:pos="720"/>
        </w:tabs>
        <w:jc w:val="center"/>
        <w:rPr>
          <w:b/>
          <w:noProof/>
        </w:rPr>
      </w:pPr>
      <w:r>
        <w:rPr>
          <w:b/>
          <w:noProof/>
        </w:rPr>
        <w:t>15</w:t>
      </w:r>
      <w:r w:rsidR="00CC6583">
        <w:rPr>
          <w:b/>
          <w:noProof/>
        </w:rPr>
        <w:t>2</w:t>
      </w:r>
      <w:r>
        <w:rPr>
          <w:b/>
          <w:noProof/>
        </w:rPr>
        <w:t>-18-М</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5A2A7D" w:rsidRPr="00AE1407" w:rsidRDefault="005A2A7D" w:rsidP="005A2A7D">
      <w:pPr>
        <w:pStyle w:val="Footer"/>
        <w:tabs>
          <w:tab w:val="left" w:pos="720"/>
        </w:tabs>
        <w:jc w:val="center"/>
        <w:rPr>
          <w:b/>
          <w:noProof/>
          <w:lang w:val="sr-Cyrl-CS"/>
        </w:rPr>
      </w:pPr>
      <w:r w:rsidRPr="00506679">
        <w:rPr>
          <w:b/>
          <w:noProof/>
          <w:lang w:val="sr-Cyrl-CS"/>
        </w:rPr>
        <w:t xml:space="preserve">Нови </w:t>
      </w:r>
      <w:r w:rsidRPr="00CC6583">
        <w:rPr>
          <w:b/>
          <w:noProof/>
          <w:lang w:val="sr-Cyrl-CS"/>
        </w:rPr>
        <w:t>Сад, 2018. година</w:t>
      </w:r>
    </w:p>
    <w:p w:rsidR="002D5B2C" w:rsidRPr="005A2A7D" w:rsidRDefault="002D5B2C" w:rsidP="002D5B2C">
      <w:pPr>
        <w:pStyle w:val="Footer"/>
        <w:tabs>
          <w:tab w:val="left" w:pos="720"/>
        </w:tabs>
        <w:rPr>
          <w:noProof/>
        </w:rPr>
      </w:pPr>
    </w:p>
    <w:p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47AC5">
        <w:rPr>
          <w:rFonts w:eastAsia="TimesNewRomanPSMT"/>
        </w:rPr>
        <w:t>86</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8B2119" w:rsidRPr="00CC6583" w:rsidRDefault="00546C9D" w:rsidP="00CC6583">
      <w:pPr>
        <w:jc w:val="both"/>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3E142E" w:rsidRPr="00CC6583">
            <w:rPr>
              <w:b/>
              <w:noProof/>
            </w:rPr>
            <w:t>у поступку јавне набавке мале вредности</w:t>
          </w:r>
        </w:sdtContent>
      </w:sdt>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3E142E" w:rsidRPr="00CC6583">
            <w:rPr>
              <w:b/>
              <w:noProof/>
            </w:rPr>
            <w:t>услуга</w:t>
          </w:r>
        </w:sdtContent>
      </w:sdt>
      <w:r w:rsidR="008B2119" w:rsidRPr="00CC6583">
        <w:rPr>
          <w:b/>
          <w:noProof/>
        </w:rPr>
        <w:t xml:space="preserve">бр. </w:t>
      </w:r>
      <w:r w:rsidR="003E142E" w:rsidRPr="00CC6583">
        <w:rPr>
          <w:b/>
          <w:noProof/>
        </w:rPr>
        <w:t>15</w:t>
      </w:r>
      <w:r w:rsidR="00CC6583" w:rsidRPr="00CC6583">
        <w:rPr>
          <w:b/>
          <w:noProof/>
        </w:rPr>
        <w:t>2</w:t>
      </w:r>
      <w:r w:rsidR="003E142E" w:rsidRPr="00CC6583">
        <w:rPr>
          <w:b/>
          <w:noProof/>
        </w:rPr>
        <w:t>-18-М-</w:t>
      </w:r>
      <w:r w:rsidR="00CC6583" w:rsidRPr="00CC6583">
        <w:rPr>
          <w:b/>
        </w:rPr>
        <w:t>Преглед и испитивање опреме за рад и електричних инсталација.</w:t>
      </w:r>
    </w:p>
    <w:p w:rsidR="000C3B23" w:rsidRPr="00CC6583" w:rsidRDefault="000C3B23" w:rsidP="00CC6583">
      <w:pPr>
        <w:jc w:val="both"/>
        <w:rPr>
          <w:b/>
        </w:rPr>
      </w:pPr>
    </w:p>
    <w:bookmarkEnd w:id="0"/>
    <w:bookmarkEnd w:id="1"/>
    <w:bookmarkEnd w:id="2"/>
    <w:bookmarkEnd w:id="3"/>
    <w:p w:rsidR="00DA1BB7" w:rsidRPr="00982CC9" w:rsidRDefault="001366BB" w:rsidP="00A139C4">
      <w:pPr>
        <w:jc w:val="both"/>
      </w:pPr>
      <w:r w:rsidRPr="00982CC9">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bookmarkStart w:id="9" w:name="_Toc389030809"/>
      <w:bookmarkStart w:id="10" w:name="_Toc448222233"/>
      <w:bookmarkStart w:id="11" w:name="_Toc477327705"/>
      <w:bookmarkStart w:id="12" w:name="_Toc477327988"/>
    </w:p>
    <w:bookmarkStart w:id="13" w:name="_Toc477328717"/>
    <w:p w:rsidR="00982CC9" w:rsidRPr="00982CC9" w:rsidRDefault="00E948D2">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sz w:val="24"/>
          <w:szCs w:val="24"/>
        </w:rPr>
        <w:fldChar w:fldCharType="begin"/>
      </w:r>
      <w:r w:rsidR="007B6E05" w:rsidRPr="00982CC9">
        <w:rPr>
          <w:rFonts w:ascii="Times New Roman" w:hAnsi="Times New Roman"/>
          <w:b w:val="0"/>
          <w:sz w:val="24"/>
          <w:szCs w:val="24"/>
        </w:rPr>
        <w:instrText xml:space="preserve"> TOC \o "1-3" \u </w:instrText>
      </w:r>
      <w:r w:rsidRPr="00982CC9">
        <w:rPr>
          <w:rFonts w:ascii="Times New Roman" w:hAnsi="Times New Roman"/>
          <w:b w:val="0"/>
          <w:sz w:val="24"/>
          <w:szCs w:val="24"/>
        </w:rPr>
        <w:fldChar w:fldCharType="separate"/>
      </w:r>
      <w:r w:rsidR="00982CC9" w:rsidRPr="00982CC9">
        <w:rPr>
          <w:rFonts w:ascii="Times New Roman" w:hAnsi="Times New Roman"/>
          <w:b w:val="0"/>
          <w:noProof/>
          <w:sz w:val="24"/>
          <w:szCs w:val="24"/>
        </w:rPr>
        <w:t>1.</w:t>
      </w:r>
      <w:r w:rsidR="00982CC9" w:rsidRPr="00982CC9">
        <w:rPr>
          <w:rFonts w:ascii="Times New Roman" w:eastAsiaTheme="minorEastAsia" w:hAnsi="Times New Roman"/>
          <w:b w:val="0"/>
          <w:bCs w:val="0"/>
          <w:caps w:val="0"/>
          <w:noProof/>
          <w:sz w:val="24"/>
          <w:szCs w:val="24"/>
        </w:rPr>
        <w:tab/>
      </w:r>
      <w:r w:rsidR="00982CC9" w:rsidRPr="00982CC9">
        <w:rPr>
          <w:rFonts w:ascii="Times New Roman" w:hAnsi="Times New Roman"/>
          <w:b w:val="0"/>
          <w:noProof/>
          <w:sz w:val="24"/>
          <w:szCs w:val="24"/>
        </w:rPr>
        <w:t>ОПШТИ ПОДАЦИ О НАБАВЦИ</w:t>
      </w:r>
      <w:r w:rsidR="00805EA5">
        <w:rPr>
          <w:rFonts w:ascii="Times New Roman" w:hAnsi="Times New Roman"/>
          <w:b w:val="0"/>
          <w:noProof/>
          <w:sz w:val="24"/>
          <w:szCs w:val="24"/>
        </w:rPr>
        <w:t xml:space="preserve"> …………………………………………….</w:t>
      </w:r>
      <w:r w:rsidR="00982CC9" w:rsidRPr="00982CC9">
        <w:rPr>
          <w:rFonts w:ascii="Times New Roman" w:hAnsi="Times New Roman"/>
          <w:b w:val="0"/>
          <w:noProof/>
          <w:sz w:val="24"/>
          <w:szCs w:val="24"/>
        </w:rPr>
        <w:tab/>
      </w:r>
      <w:r w:rsidRPr="00982CC9">
        <w:rPr>
          <w:rFonts w:ascii="Times New Roman" w:hAnsi="Times New Roman"/>
          <w:b w:val="0"/>
          <w:noProof/>
          <w:sz w:val="24"/>
          <w:szCs w:val="24"/>
        </w:rPr>
        <w:fldChar w:fldCharType="begin"/>
      </w:r>
      <w:r w:rsidR="00982CC9" w:rsidRPr="00982CC9">
        <w:rPr>
          <w:rFonts w:ascii="Times New Roman" w:hAnsi="Times New Roman"/>
          <w:b w:val="0"/>
          <w:noProof/>
          <w:sz w:val="24"/>
          <w:szCs w:val="24"/>
        </w:rPr>
        <w:instrText xml:space="preserve"> PAGEREF _Toc522184949 \h </w:instrText>
      </w:r>
      <w:r w:rsidRPr="00982CC9">
        <w:rPr>
          <w:rFonts w:ascii="Times New Roman" w:hAnsi="Times New Roman"/>
          <w:b w:val="0"/>
          <w:noProof/>
          <w:sz w:val="24"/>
          <w:szCs w:val="24"/>
        </w:rPr>
      </w:r>
      <w:r w:rsidRPr="00982CC9">
        <w:rPr>
          <w:rFonts w:ascii="Times New Roman" w:hAnsi="Times New Roman"/>
          <w:b w:val="0"/>
          <w:noProof/>
          <w:sz w:val="24"/>
          <w:szCs w:val="24"/>
        </w:rPr>
        <w:fldChar w:fldCharType="separate"/>
      </w:r>
      <w:r w:rsidR="00C47AC5">
        <w:rPr>
          <w:rFonts w:ascii="Times New Roman" w:hAnsi="Times New Roman"/>
          <w:b w:val="0"/>
          <w:noProof/>
          <w:sz w:val="24"/>
          <w:szCs w:val="24"/>
        </w:rPr>
        <w:t>3</w:t>
      </w:r>
      <w:r w:rsidRPr="00982CC9">
        <w:rPr>
          <w:rFonts w:ascii="Times New Roman" w:hAnsi="Times New Roman"/>
          <w:b w:val="0"/>
          <w:noProof/>
          <w:sz w:val="24"/>
          <w:szCs w:val="24"/>
        </w:rPr>
        <w:fldChar w:fldCharType="end"/>
      </w:r>
    </w:p>
    <w:p w:rsidR="00982CC9" w:rsidRPr="00982CC9" w:rsidRDefault="00982CC9">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noProof/>
          <w:sz w:val="24"/>
          <w:szCs w:val="24"/>
        </w:rPr>
        <w:t>2.</w:t>
      </w:r>
      <w:r w:rsidRPr="00982CC9">
        <w:rPr>
          <w:rFonts w:ascii="Times New Roman" w:eastAsiaTheme="minorEastAsia" w:hAnsi="Times New Roman"/>
          <w:b w:val="0"/>
          <w:bCs w:val="0"/>
          <w:caps w:val="0"/>
          <w:noProof/>
          <w:sz w:val="24"/>
          <w:szCs w:val="24"/>
        </w:rPr>
        <w:tab/>
      </w:r>
      <w:r w:rsidRPr="00982CC9">
        <w:rPr>
          <w:rFonts w:ascii="Times New Roman" w:hAnsi="Times New Roman"/>
          <w:b w:val="0"/>
          <w:noProof/>
          <w:sz w:val="24"/>
          <w:szCs w:val="24"/>
        </w:rPr>
        <w:t>ОПИС ПРЕДМЕТА ЈАВНЕ НАБАВКЕ</w:t>
      </w:r>
      <w:r w:rsidR="00805EA5">
        <w:rPr>
          <w:rFonts w:ascii="Times New Roman" w:hAnsi="Times New Roman"/>
          <w:b w:val="0"/>
          <w:noProof/>
          <w:sz w:val="24"/>
          <w:szCs w:val="24"/>
        </w:rPr>
        <w:t xml:space="preserve"> ……………………………………..</w:t>
      </w:r>
      <w:r w:rsidRPr="00982CC9">
        <w:rPr>
          <w:rFonts w:ascii="Times New Roman" w:hAnsi="Times New Roman"/>
          <w:b w:val="0"/>
          <w:noProof/>
          <w:sz w:val="24"/>
          <w:szCs w:val="24"/>
        </w:rPr>
        <w:tab/>
      </w:r>
      <w:r w:rsidR="00E948D2" w:rsidRPr="00982CC9">
        <w:rPr>
          <w:rFonts w:ascii="Times New Roman" w:hAnsi="Times New Roman"/>
          <w:b w:val="0"/>
          <w:noProof/>
          <w:sz w:val="24"/>
          <w:szCs w:val="24"/>
        </w:rPr>
        <w:fldChar w:fldCharType="begin"/>
      </w:r>
      <w:r w:rsidRPr="00982CC9">
        <w:rPr>
          <w:rFonts w:ascii="Times New Roman" w:hAnsi="Times New Roman"/>
          <w:b w:val="0"/>
          <w:noProof/>
          <w:sz w:val="24"/>
          <w:szCs w:val="24"/>
        </w:rPr>
        <w:instrText xml:space="preserve"> PAGEREF _Toc522184950 \h </w:instrText>
      </w:r>
      <w:r w:rsidR="00E948D2" w:rsidRPr="00982CC9">
        <w:rPr>
          <w:rFonts w:ascii="Times New Roman" w:hAnsi="Times New Roman"/>
          <w:b w:val="0"/>
          <w:noProof/>
          <w:sz w:val="24"/>
          <w:szCs w:val="24"/>
        </w:rPr>
      </w:r>
      <w:r w:rsidR="00E948D2" w:rsidRPr="00982CC9">
        <w:rPr>
          <w:rFonts w:ascii="Times New Roman" w:hAnsi="Times New Roman"/>
          <w:b w:val="0"/>
          <w:noProof/>
          <w:sz w:val="24"/>
          <w:szCs w:val="24"/>
        </w:rPr>
        <w:fldChar w:fldCharType="separate"/>
      </w:r>
      <w:r w:rsidR="00C47AC5">
        <w:rPr>
          <w:rFonts w:ascii="Times New Roman" w:hAnsi="Times New Roman"/>
          <w:b w:val="0"/>
          <w:noProof/>
          <w:sz w:val="24"/>
          <w:szCs w:val="24"/>
        </w:rPr>
        <w:t>4</w:t>
      </w:r>
      <w:r w:rsidR="00E948D2" w:rsidRPr="00982CC9">
        <w:rPr>
          <w:rFonts w:ascii="Times New Roman" w:hAnsi="Times New Roman"/>
          <w:b w:val="0"/>
          <w:noProof/>
          <w:sz w:val="24"/>
          <w:szCs w:val="24"/>
        </w:rPr>
        <w:fldChar w:fldCharType="end"/>
      </w:r>
    </w:p>
    <w:p w:rsidR="00982CC9" w:rsidRPr="00982CC9" w:rsidRDefault="00982CC9">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noProof/>
          <w:sz w:val="24"/>
          <w:szCs w:val="24"/>
        </w:rPr>
        <w:t>3.</w:t>
      </w:r>
      <w:r w:rsidRPr="00982CC9">
        <w:rPr>
          <w:rFonts w:ascii="Times New Roman" w:eastAsiaTheme="minorEastAsia" w:hAnsi="Times New Roman"/>
          <w:b w:val="0"/>
          <w:bCs w:val="0"/>
          <w:caps w:val="0"/>
          <w:noProof/>
          <w:sz w:val="24"/>
          <w:szCs w:val="24"/>
        </w:rPr>
        <w:tab/>
      </w:r>
      <w:r w:rsidRPr="00982CC9">
        <w:rPr>
          <w:rFonts w:ascii="Times New Roman" w:hAnsi="Times New Roman"/>
          <w:b w:val="0"/>
          <w:noProof/>
          <w:sz w:val="24"/>
          <w:szCs w:val="24"/>
        </w:rPr>
        <w:t>УСЛОВИ ЗА УЧЕШЋЕ У ПОСТУПКУ ЈАВНЕ НАБАВКЕИЗ ЧЛ. 75. И 76. ЗАКОНА И УПУТСТВО КАКО СЕ ДОКАЗУЈЕ ИСПУЊЕНОСТ ТИХ УСЛОВА</w:t>
      </w:r>
      <w:r w:rsidR="00805EA5">
        <w:rPr>
          <w:rFonts w:ascii="Times New Roman" w:hAnsi="Times New Roman"/>
          <w:b w:val="0"/>
          <w:noProof/>
          <w:sz w:val="24"/>
          <w:szCs w:val="24"/>
        </w:rPr>
        <w:t xml:space="preserve"> …</w:t>
      </w:r>
      <w:r w:rsidRPr="00982CC9">
        <w:rPr>
          <w:rFonts w:ascii="Times New Roman" w:hAnsi="Times New Roman"/>
          <w:b w:val="0"/>
          <w:noProof/>
          <w:sz w:val="24"/>
          <w:szCs w:val="24"/>
        </w:rPr>
        <w:tab/>
      </w:r>
      <w:r w:rsidR="00E948D2" w:rsidRPr="00982CC9">
        <w:rPr>
          <w:rFonts w:ascii="Times New Roman" w:hAnsi="Times New Roman"/>
          <w:b w:val="0"/>
          <w:noProof/>
          <w:sz w:val="24"/>
          <w:szCs w:val="24"/>
        </w:rPr>
        <w:fldChar w:fldCharType="begin"/>
      </w:r>
      <w:r w:rsidRPr="00982CC9">
        <w:rPr>
          <w:rFonts w:ascii="Times New Roman" w:hAnsi="Times New Roman"/>
          <w:b w:val="0"/>
          <w:noProof/>
          <w:sz w:val="24"/>
          <w:szCs w:val="24"/>
        </w:rPr>
        <w:instrText xml:space="preserve"> PAGEREF _Toc522184951 \h </w:instrText>
      </w:r>
      <w:r w:rsidR="00E948D2" w:rsidRPr="00982CC9">
        <w:rPr>
          <w:rFonts w:ascii="Times New Roman" w:hAnsi="Times New Roman"/>
          <w:b w:val="0"/>
          <w:noProof/>
          <w:sz w:val="24"/>
          <w:szCs w:val="24"/>
        </w:rPr>
      </w:r>
      <w:r w:rsidR="00E948D2" w:rsidRPr="00982CC9">
        <w:rPr>
          <w:rFonts w:ascii="Times New Roman" w:hAnsi="Times New Roman"/>
          <w:b w:val="0"/>
          <w:noProof/>
          <w:sz w:val="24"/>
          <w:szCs w:val="24"/>
        </w:rPr>
        <w:fldChar w:fldCharType="separate"/>
      </w:r>
      <w:r w:rsidR="00C47AC5">
        <w:rPr>
          <w:rFonts w:ascii="Times New Roman" w:hAnsi="Times New Roman"/>
          <w:b w:val="0"/>
          <w:noProof/>
          <w:sz w:val="24"/>
          <w:szCs w:val="24"/>
        </w:rPr>
        <w:t>5</w:t>
      </w:r>
      <w:r w:rsidR="00E948D2" w:rsidRPr="00982CC9">
        <w:rPr>
          <w:rFonts w:ascii="Times New Roman" w:hAnsi="Times New Roman"/>
          <w:b w:val="0"/>
          <w:noProof/>
          <w:sz w:val="24"/>
          <w:szCs w:val="24"/>
        </w:rPr>
        <w:fldChar w:fldCharType="end"/>
      </w:r>
    </w:p>
    <w:p w:rsidR="00982CC9" w:rsidRPr="00982CC9" w:rsidRDefault="00982CC9">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noProof/>
          <w:sz w:val="24"/>
          <w:szCs w:val="24"/>
        </w:rPr>
        <w:t>4.</w:t>
      </w:r>
      <w:r w:rsidRPr="00982CC9">
        <w:rPr>
          <w:rFonts w:ascii="Times New Roman" w:eastAsiaTheme="minorEastAsia" w:hAnsi="Times New Roman"/>
          <w:b w:val="0"/>
          <w:bCs w:val="0"/>
          <w:caps w:val="0"/>
          <w:noProof/>
          <w:sz w:val="24"/>
          <w:szCs w:val="24"/>
        </w:rPr>
        <w:tab/>
      </w:r>
      <w:r w:rsidRPr="00982CC9">
        <w:rPr>
          <w:rFonts w:ascii="Times New Roman" w:hAnsi="Times New Roman"/>
          <w:b w:val="0"/>
          <w:noProof/>
          <w:sz w:val="24"/>
          <w:szCs w:val="24"/>
        </w:rPr>
        <w:t>УПУТСТВО ПОНУЂАЧИМА КАКО ДА САЧИНЕ ПОНУДУ</w:t>
      </w:r>
      <w:r w:rsidR="00805EA5">
        <w:rPr>
          <w:rFonts w:ascii="Times New Roman" w:hAnsi="Times New Roman"/>
          <w:b w:val="0"/>
          <w:noProof/>
          <w:sz w:val="24"/>
          <w:szCs w:val="24"/>
        </w:rPr>
        <w:t xml:space="preserve"> ………………..</w:t>
      </w:r>
      <w:r w:rsidRPr="00982CC9">
        <w:rPr>
          <w:rFonts w:ascii="Times New Roman" w:hAnsi="Times New Roman"/>
          <w:b w:val="0"/>
          <w:noProof/>
          <w:sz w:val="24"/>
          <w:szCs w:val="24"/>
        </w:rPr>
        <w:tab/>
      </w:r>
      <w:r w:rsidR="00E948D2" w:rsidRPr="00982CC9">
        <w:rPr>
          <w:rFonts w:ascii="Times New Roman" w:hAnsi="Times New Roman"/>
          <w:b w:val="0"/>
          <w:noProof/>
          <w:sz w:val="24"/>
          <w:szCs w:val="24"/>
        </w:rPr>
        <w:fldChar w:fldCharType="begin"/>
      </w:r>
      <w:r w:rsidRPr="00982CC9">
        <w:rPr>
          <w:rFonts w:ascii="Times New Roman" w:hAnsi="Times New Roman"/>
          <w:b w:val="0"/>
          <w:noProof/>
          <w:sz w:val="24"/>
          <w:szCs w:val="24"/>
        </w:rPr>
        <w:instrText xml:space="preserve"> PAGEREF _Toc522184952 \h </w:instrText>
      </w:r>
      <w:r w:rsidR="00E948D2" w:rsidRPr="00982CC9">
        <w:rPr>
          <w:rFonts w:ascii="Times New Roman" w:hAnsi="Times New Roman"/>
          <w:b w:val="0"/>
          <w:noProof/>
          <w:sz w:val="24"/>
          <w:szCs w:val="24"/>
        </w:rPr>
      </w:r>
      <w:r w:rsidR="00E948D2" w:rsidRPr="00982CC9">
        <w:rPr>
          <w:rFonts w:ascii="Times New Roman" w:hAnsi="Times New Roman"/>
          <w:b w:val="0"/>
          <w:noProof/>
          <w:sz w:val="24"/>
          <w:szCs w:val="24"/>
        </w:rPr>
        <w:fldChar w:fldCharType="separate"/>
      </w:r>
      <w:r w:rsidR="00C47AC5">
        <w:rPr>
          <w:rFonts w:ascii="Times New Roman" w:hAnsi="Times New Roman"/>
          <w:b w:val="0"/>
          <w:noProof/>
          <w:sz w:val="24"/>
          <w:szCs w:val="24"/>
        </w:rPr>
        <w:t>9</w:t>
      </w:r>
      <w:r w:rsidR="00E948D2" w:rsidRPr="00982CC9">
        <w:rPr>
          <w:rFonts w:ascii="Times New Roman" w:hAnsi="Times New Roman"/>
          <w:b w:val="0"/>
          <w:noProof/>
          <w:sz w:val="24"/>
          <w:szCs w:val="24"/>
        </w:rPr>
        <w:fldChar w:fldCharType="end"/>
      </w:r>
    </w:p>
    <w:p w:rsidR="00982CC9" w:rsidRPr="00982CC9" w:rsidRDefault="00982CC9">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noProof/>
          <w:sz w:val="24"/>
          <w:szCs w:val="24"/>
        </w:rPr>
        <w:t>2.</w:t>
      </w:r>
      <w:r w:rsidRPr="00982CC9">
        <w:rPr>
          <w:rFonts w:ascii="Times New Roman" w:eastAsiaTheme="minorEastAsia" w:hAnsi="Times New Roman"/>
          <w:b w:val="0"/>
          <w:bCs w:val="0"/>
          <w:caps w:val="0"/>
          <w:noProof/>
          <w:sz w:val="24"/>
          <w:szCs w:val="24"/>
        </w:rPr>
        <w:tab/>
      </w:r>
      <w:r w:rsidRPr="00982CC9">
        <w:rPr>
          <w:rFonts w:ascii="Times New Roman" w:hAnsi="Times New Roman"/>
          <w:b w:val="0"/>
          <w:noProof/>
          <w:sz w:val="24"/>
          <w:szCs w:val="24"/>
        </w:rPr>
        <w:t xml:space="preserve">ПОТВРДА О </w:t>
      </w:r>
      <w:r w:rsidRPr="00982CC9">
        <w:rPr>
          <w:rFonts w:ascii="Times New Roman" w:hAnsi="Times New Roman"/>
          <w:b w:val="0"/>
          <w:noProof/>
          <w:sz w:val="24"/>
          <w:szCs w:val="24"/>
          <w:lang w:val="sr-Cyrl-CS"/>
        </w:rPr>
        <w:t>ИЗВРШЕНИМ УСЛУГАМА</w:t>
      </w:r>
      <w:r w:rsidR="00805EA5">
        <w:rPr>
          <w:rFonts w:ascii="Times New Roman" w:hAnsi="Times New Roman"/>
          <w:b w:val="0"/>
          <w:noProof/>
          <w:sz w:val="24"/>
          <w:szCs w:val="24"/>
        </w:rPr>
        <w:t xml:space="preserve"> ………………………………….</w:t>
      </w:r>
      <w:r w:rsidRPr="00982CC9">
        <w:rPr>
          <w:rFonts w:ascii="Times New Roman" w:hAnsi="Times New Roman"/>
          <w:b w:val="0"/>
          <w:noProof/>
          <w:sz w:val="24"/>
          <w:szCs w:val="24"/>
        </w:rPr>
        <w:tab/>
      </w:r>
      <w:r w:rsidR="00E948D2" w:rsidRPr="00982CC9">
        <w:rPr>
          <w:rFonts w:ascii="Times New Roman" w:hAnsi="Times New Roman"/>
          <w:b w:val="0"/>
          <w:noProof/>
          <w:sz w:val="24"/>
          <w:szCs w:val="24"/>
        </w:rPr>
        <w:fldChar w:fldCharType="begin"/>
      </w:r>
      <w:r w:rsidRPr="00982CC9">
        <w:rPr>
          <w:rFonts w:ascii="Times New Roman" w:hAnsi="Times New Roman"/>
          <w:b w:val="0"/>
          <w:noProof/>
          <w:sz w:val="24"/>
          <w:szCs w:val="24"/>
        </w:rPr>
        <w:instrText xml:space="preserve"> PAGEREF _Toc522184953 \h </w:instrText>
      </w:r>
      <w:r w:rsidR="00E948D2" w:rsidRPr="00982CC9">
        <w:rPr>
          <w:rFonts w:ascii="Times New Roman" w:hAnsi="Times New Roman"/>
          <w:b w:val="0"/>
          <w:noProof/>
          <w:sz w:val="24"/>
          <w:szCs w:val="24"/>
        </w:rPr>
      </w:r>
      <w:r w:rsidR="00E948D2" w:rsidRPr="00982CC9">
        <w:rPr>
          <w:rFonts w:ascii="Times New Roman" w:hAnsi="Times New Roman"/>
          <w:b w:val="0"/>
          <w:noProof/>
          <w:sz w:val="24"/>
          <w:szCs w:val="24"/>
        </w:rPr>
        <w:fldChar w:fldCharType="separate"/>
      </w:r>
      <w:r w:rsidR="00C47AC5">
        <w:rPr>
          <w:rFonts w:ascii="Times New Roman" w:hAnsi="Times New Roman"/>
          <w:b w:val="0"/>
          <w:noProof/>
          <w:sz w:val="24"/>
          <w:szCs w:val="24"/>
        </w:rPr>
        <w:t>22</w:t>
      </w:r>
      <w:r w:rsidR="00E948D2" w:rsidRPr="00982CC9">
        <w:rPr>
          <w:rFonts w:ascii="Times New Roman" w:hAnsi="Times New Roman"/>
          <w:b w:val="0"/>
          <w:noProof/>
          <w:sz w:val="24"/>
          <w:szCs w:val="24"/>
        </w:rPr>
        <w:fldChar w:fldCharType="end"/>
      </w:r>
    </w:p>
    <w:p w:rsidR="00982CC9" w:rsidRPr="00982CC9" w:rsidRDefault="00982CC9">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noProof/>
          <w:sz w:val="24"/>
          <w:szCs w:val="24"/>
        </w:rPr>
        <w:t>5.</w:t>
      </w:r>
      <w:r w:rsidRPr="00982CC9">
        <w:rPr>
          <w:rFonts w:ascii="Times New Roman" w:eastAsiaTheme="minorEastAsia" w:hAnsi="Times New Roman"/>
          <w:b w:val="0"/>
          <w:bCs w:val="0"/>
          <w:caps w:val="0"/>
          <w:noProof/>
          <w:sz w:val="24"/>
          <w:szCs w:val="24"/>
        </w:rPr>
        <w:tab/>
      </w:r>
      <w:r w:rsidRPr="00982CC9">
        <w:rPr>
          <w:rFonts w:ascii="Times New Roman" w:hAnsi="Times New Roman"/>
          <w:b w:val="0"/>
          <w:noProof/>
          <w:sz w:val="24"/>
          <w:szCs w:val="24"/>
        </w:rPr>
        <w:t>ИЗЈАВА О НЕЗАВИСНОЈ ПОНУДИ</w:t>
      </w:r>
      <w:r w:rsidR="00805EA5">
        <w:rPr>
          <w:rFonts w:ascii="Times New Roman" w:hAnsi="Times New Roman"/>
          <w:b w:val="0"/>
          <w:noProof/>
          <w:sz w:val="24"/>
          <w:szCs w:val="24"/>
        </w:rPr>
        <w:t xml:space="preserve"> …………………………………………..</w:t>
      </w:r>
      <w:r w:rsidRPr="00982CC9">
        <w:rPr>
          <w:rFonts w:ascii="Times New Roman" w:hAnsi="Times New Roman"/>
          <w:b w:val="0"/>
          <w:noProof/>
          <w:sz w:val="24"/>
          <w:szCs w:val="24"/>
        </w:rPr>
        <w:tab/>
      </w:r>
      <w:r w:rsidR="00E948D2" w:rsidRPr="00982CC9">
        <w:rPr>
          <w:rFonts w:ascii="Times New Roman" w:hAnsi="Times New Roman"/>
          <w:b w:val="0"/>
          <w:noProof/>
          <w:sz w:val="24"/>
          <w:szCs w:val="24"/>
        </w:rPr>
        <w:fldChar w:fldCharType="begin"/>
      </w:r>
      <w:r w:rsidRPr="00982CC9">
        <w:rPr>
          <w:rFonts w:ascii="Times New Roman" w:hAnsi="Times New Roman"/>
          <w:b w:val="0"/>
          <w:noProof/>
          <w:sz w:val="24"/>
          <w:szCs w:val="24"/>
        </w:rPr>
        <w:instrText xml:space="preserve"> PAGEREF _Toc522184954 \h </w:instrText>
      </w:r>
      <w:r w:rsidR="00E948D2" w:rsidRPr="00982CC9">
        <w:rPr>
          <w:rFonts w:ascii="Times New Roman" w:hAnsi="Times New Roman"/>
          <w:b w:val="0"/>
          <w:noProof/>
          <w:sz w:val="24"/>
          <w:szCs w:val="24"/>
        </w:rPr>
      </w:r>
      <w:r w:rsidR="00E948D2" w:rsidRPr="00982CC9">
        <w:rPr>
          <w:rFonts w:ascii="Times New Roman" w:hAnsi="Times New Roman"/>
          <w:b w:val="0"/>
          <w:noProof/>
          <w:sz w:val="24"/>
          <w:szCs w:val="24"/>
        </w:rPr>
        <w:fldChar w:fldCharType="separate"/>
      </w:r>
      <w:r w:rsidR="00C47AC5">
        <w:rPr>
          <w:rFonts w:ascii="Times New Roman" w:hAnsi="Times New Roman"/>
          <w:b w:val="0"/>
          <w:noProof/>
          <w:sz w:val="24"/>
          <w:szCs w:val="24"/>
        </w:rPr>
        <w:t>23</w:t>
      </w:r>
      <w:r w:rsidR="00E948D2" w:rsidRPr="00982CC9">
        <w:rPr>
          <w:rFonts w:ascii="Times New Roman" w:hAnsi="Times New Roman"/>
          <w:b w:val="0"/>
          <w:noProof/>
          <w:sz w:val="24"/>
          <w:szCs w:val="24"/>
        </w:rPr>
        <w:fldChar w:fldCharType="end"/>
      </w:r>
    </w:p>
    <w:p w:rsidR="00982CC9" w:rsidRPr="00982CC9" w:rsidRDefault="00982CC9">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noProof/>
          <w:sz w:val="24"/>
          <w:szCs w:val="24"/>
        </w:rPr>
        <w:t>6.</w:t>
      </w:r>
      <w:r w:rsidRPr="00982CC9">
        <w:rPr>
          <w:rFonts w:ascii="Times New Roman" w:eastAsiaTheme="minorEastAsia" w:hAnsi="Times New Roman"/>
          <w:b w:val="0"/>
          <w:bCs w:val="0"/>
          <w:caps w:val="0"/>
          <w:noProof/>
          <w:sz w:val="24"/>
          <w:szCs w:val="24"/>
        </w:rPr>
        <w:tab/>
      </w:r>
      <w:r w:rsidRPr="00982CC9">
        <w:rPr>
          <w:rFonts w:ascii="Times New Roman" w:hAnsi="Times New Roman"/>
          <w:b w:val="0"/>
          <w:noProof/>
          <w:sz w:val="24"/>
          <w:szCs w:val="24"/>
        </w:rPr>
        <w:t>ОБРАЗАЦ ИЗЈАВЕ О ПОШТОВАЊУ ОБАВЕЗА</w:t>
      </w:r>
      <w:r w:rsidR="00805EA5">
        <w:rPr>
          <w:rFonts w:ascii="Times New Roman" w:hAnsi="Times New Roman"/>
          <w:b w:val="0"/>
          <w:noProof/>
          <w:sz w:val="24"/>
          <w:szCs w:val="24"/>
        </w:rPr>
        <w:t xml:space="preserve"> …………………………….</w:t>
      </w:r>
      <w:r w:rsidRPr="00982CC9">
        <w:rPr>
          <w:rFonts w:ascii="Times New Roman" w:hAnsi="Times New Roman"/>
          <w:b w:val="0"/>
          <w:noProof/>
          <w:sz w:val="24"/>
          <w:szCs w:val="24"/>
        </w:rPr>
        <w:tab/>
      </w:r>
      <w:r w:rsidR="00E948D2" w:rsidRPr="00982CC9">
        <w:rPr>
          <w:rFonts w:ascii="Times New Roman" w:hAnsi="Times New Roman"/>
          <w:b w:val="0"/>
          <w:noProof/>
          <w:sz w:val="24"/>
          <w:szCs w:val="24"/>
        </w:rPr>
        <w:fldChar w:fldCharType="begin"/>
      </w:r>
      <w:r w:rsidRPr="00982CC9">
        <w:rPr>
          <w:rFonts w:ascii="Times New Roman" w:hAnsi="Times New Roman"/>
          <w:b w:val="0"/>
          <w:noProof/>
          <w:sz w:val="24"/>
          <w:szCs w:val="24"/>
        </w:rPr>
        <w:instrText xml:space="preserve"> PAGEREF _Toc522184955 \h </w:instrText>
      </w:r>
      <w:r w:rsidR="00E948D2" w:rsidRPr="00982CC9">
        <w:rPr>
          <w:rFonts w:ascii="Times New Roman" w:hAnsi="Times New Roman"/>
          <w:b w:val="0"/>
          <w:noProof/>
          <w:sz w:val="24"/>
          <w:szCs w:val="24"/>
        </w:rPr>
      </w:r>
      <w:r w:rsidR="00E948D2" w:rsidRPr="00982CC9">
        <w:rPr>
          <w:rFonts w:ascii="Times New Roman" w:hAnsi="Times New Roman"/>
          <w:b w:val="0"/>
          <w:noProof/>
          <w:sz w:val="24"/>
          <w:szCs w:val="24"/>
        </w:rPr>
        <w:fldChar w:fldCharType="separate"/>
      </w:r>
      <w:r w:rsidR="00C47AC5">
        <w:rPr>
          <w:rFonts w:ascii="Times New Roman" w:hAnsi="Times New Roman"/>
          <w:b w:val="0"/>
          <w:noProof/>
          <w:sz w:val="24"/>
          <w:szCs w:val="24"/>
        </w:rPr>
        <w:t>24</w:t>
      </w:r>
      <w:r w:rsidR="00E948D2" w:rsidRPr="00982CC9">
        <w:rPr>
          <w:rFonts w:ascii="Times New Roman" w:hAnsi="Times New Roman"/>
          <w:b w:val="0"/>
          <w:noProof/>
          <w:sz w:val="24"/>
          <w:szCs w:val="24"/>
        </w:rPr>
        <w:fldChar w:fldCharType="end"/>
      </w:r>
    </w:p>
    <w:p w:rsidR="00982CC9" w:rsidRPr="00982CC9" w:rsidRDefault="00982CC9">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noProof/>
          <w:sz w:val="24"/>
          <w:szCs w:val="24"/>
        </w:rPr>
        <w:t>7.</w:t>
      </w:r>
      <w:r w:rsidRPr="00982CC9">
        <w:rPr>
          <w:rFonts w:ascii="Times New Roman" w:eastAsiaTheme="minorEastAsia" w:hAnsi="Times New Roman"/>
          <w:b w:val="0"/>
          <w:bCs w:val="0"/>
          <w:caps w:val="0"/>
          <w:noProof/>
          <w:sz w:val="24"/>
          <w:szCs w:val="24"/>
        </w:rPr>
        <w:tab/>
      </w:r>
      <w:r w:rsidRPr="00982CC9">
        <w:rPr>
          <w:rFonts w:ascii="Times New Roman" w:hAnsi="Times New Roman"/>
          <w:b w:val="0"/>
          <w:noProof/>
          <w:sz w:val="24"/>
          <w:szCs w:val="24"/>
        </w:rPr>
        <w:t>ОБРАЗАЦ СТРУКТУРЕ ПОНУЂЕНЕ ЦЕНЕ</w:t>
      </w:r>
      <w:r w:rsidR="00805EA5">
        <w:rPr>
          <w:rFonts w:ascii="Times New Roman" w:hAnsi="Times New Roman"/>
          <w:b w:val="0"/>
          <w:noProof/>
          <w:sz w:val="24"/>
          <w:szCs w:val="24"/>
        </w:rPr>
        <w:t xml:space="preserve">  …………………………………</w:t>
      </w:r>
      <w:r w:rsidRPr="00982CC9">
        <w:rPr>
          <w:rFonts w:ascii="Times New Roman" w:hAnsi="Times New Roman"/>
          <w:b w:val="0"/>
          <w:noProof/>
          <w:sz w:val="24"/>
          <w:szCs w:val="24"/>
        </w:rPr>
        <w:tab/>
      </w:r>
      <w:r w:rsidR="00E948D2" w:rsidRPr="00982CC9">
        <w:rPr>
          <w:rFonts w:ascii="Times New Roman" w:hAnsi="Times New Roman"/>
          <w:b w:val="0"/>
          <w:noProof/>
          <w:sz w:val="24"/>
          <w:szCs w:val="24"/>
        </w:rPr>
        <w:fldChar w:fldCharType="begin"/>
      </w:r>
      <w:r w:rsidRPr="00982CC9">
        <w:rPr>
          <w:rFonts w:ascii="Times New Roman" w:hAnsi="Times New Roman"/>
          <w:b w:val="0"/>
          <w:noProof/>
          <w:sz w:val="24"/>
          <w:szCs w:val="24"/>
        </w:rPr>
        <w:instrText xml:space="preserve"> PAGEREF _Toc522184956 \h </w:instrText>
      </w:r>
      <w:r w:rsidR="00E948D2" w:rsidRPr="00982CC9">
        <w:rPr>
          <w:rFonts w:ascii="Times New Roman" w:hAnsi="Times New Roman"/>
          <w:b w:val="0"/>
          <w:noProof/>
          <w:sz w:val="24"/>
          <w:szCs w:val="24"/>
        </w:rPr>
      </w:r>
      <w:r w:rsidR="00E948D2" w:rsidRPr="00982CC9">
        <w:rPr>
          <w:rFonts w:ascii="Times New Roman" w:hAnsi="Times New Roman"/>
          <w:b w:val="0"/>
          <w:noProof/>
          <w:sz w:val="24"/>
          <w:szCs w:val="24"/>
        </w:rPr>
        <w:fldChar w:fldCharType="separate"/>
      </w:r>
      <w:r w:rsidR="00C47AC5">
        <w:rPr>
          <w:rFonts w:ascii="Times New Roman" w:hAnsi="Times New Roman"/>
          <w:b w:val="0"/>
          <w:noProof/>
          <w:sz w:val="24"/>
          <w:szCs w:val="24"/>
        </w:rPr>
        <w:t>25</w:t>
      </w:r>
      <w:r w:rsidR="00E948D2" w:rsidRPr="00982CC9">
        <w:rPr>
          <w:rFonts w:ascii="Times New Roman" w:hAnsi="Times New Roman"/>
          <w:b w:val="0"/>
          <w:noProof/>
          <w:sz w:val="24"/>
          <w:szCs w:val="24"/>
        </w:rPr>
        <w:fldChar w:fldCharType="end"/>
      </w:r>
    </w:p>
    <w:p w:rsidR="00982CC9" w:rsidRPr="00982CC9" w:rsidRDefault="00982CC9">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noProof/>
          <w:sz w:val="24"/>
          <w:szCs w:val="24"/>
        </w:rPr>
        <w:t>8.</w:t>
      </w:r>
      <w:r w:rsidRPr="00982CC9">
        <w:rPr>
          <w:rFonts w:ascii="Times New Roman" w:eastAsiaTheme="minorEastAsia" w:hAnsi="Times New Roman"/>
          <w:b w:val="0"/>
          <w:bCs w:val="0"/>
          <w:caps w:val="0"/>
          <w:noProof/>
          <w:sz w:val="24"/>
          <w:szCs w:val="24"/>
        </w:rPr>
        <w:tab/>
      </w:r>
      <w:r w:rsidRPr="00982CC9">
        <w:rPr>
          <w:rFonts w:ascii="Times New Roman" w:hAnsi="Times New Roman"/>
          <w:b w:val="0"/>
          <w:noProof/>
          <w:sz w:val="24"/>
          <w:szCs w:val="24"/>
        </w:rPr>
        <w:t>ОБРАЗАЦ ТРОШКОВА ПРИПРЕМЕ ПОНУДЕ</w:t>
      </w:r>
      <w:r w:rsidR="00805EA5">
        <w:rPr>
          <w:rFonts w:ascii="Times New Roman" w:hAnsi="Times New Roman"/>
          <w:b w:val="0"/>
          <w:noProof/>
          <w:sz w:val="24"/>
          <w:szCs w:val="24"/>
        </w:rPr>
        <w:t xml:space="preserve"> …………………………………</w:t>
      </w:r>
      <w:r w:rsidRPr="00982CC9">
        <w:rPr>
          <w:rFonts w:ascii="Times New Roman" w:hAnsi="Times New Roman"/>
          <w:b w:val="0"/>
          <w:noProof/>
          <w:sz w:val="24"/>
          <w:szCs w:val="24"/>
        </w:rPr>
        <w:tab/>
      </w:r>
      <w:r w:rsidR="00E948D2" w:rsidRPr="00982CC9">
        <w:rPr>
          <w:rFonts w:ascii="Times New Roman" w:hAnsi="Times New Roman"/>
          <w:b w:val="0"/>
          <w:noProof/>
          <w:sz w:val="24"/>
          <w:szCs w:val="24"/>
        </w:rPr>
        <w:fldChar w:fldCharType="begin"/>
      </w:r>
      <w:r w:rsidRPr="00982CC9">
        <w:rPr>
          <w:rFonts w:ascii="Times New Roman" w:hAnsi="Times New Roman"/>
          <w:b w:val="0"/>
          <w:noProof/>
          <w:sz w:val="24"/>
          <w:szCs w:val="24"/>
        </w:rPr>
        <w:instrText xml:space="preserve"> PAGEREF _Toc522184957 \h </w:instrText>
      </w:r>
      <w:r w:rsidR="00E948D2" w:rsidRPr="00982CC9">
        <w:rPr>
          <w:rFonts w:ascii="Times New Roman" w:hAnsi="Times New Roman"/>
          <w:b w:val="0"/>
          <w:noProof/>
          <w:sz w:val="24"/>
          <w:szCs w:val="24"/>
        </w:rPr>
      </w:r>
      <w:r w:rsidR="00E948D2" w:rsidRPr="00982CC9">
        <w:rPr>
          <w:rFonts w:ascii="Times New Roman" w:hAnsi="Times New Roman"/>
          <w:b w:val="0"/>
          <w:noProof/>
          <w:sz w:val="24"/>
          <w:szCs w:val="24"/>
        </w:rPr>
        <w:fldChar w:fldCharType="separate"/>
      </w:r>
      <w:r w:rsidR="00C47AC5">
        <w:rPr>
          <w:rFonts w:ascii="Times New Roman" w:hAnsi="Times New Roman"/>
          <w:b w:val="0"/>
          <w:noProof/>
          <w:sz w:val="24"/>
          <w:szCs w:val="24"/>
        </w:rPr>
        <w:t>26</w:t>
      </w:r>
      <w:r w:rsidR="00E948D2" w:rsidRPr="00982CC9">
        <w:rPr>
          <w:rFonts w:ascii="Times New Roman" w:hAnsi="Times New Roman"/>
          <w:b w:val="0"/>
          <w:noProof/>
          <w:sz w:val="24"/>
          <w:szCs w:val="24"/>
        </w:rPr>
        <w:fldChar w:fldCharType="end"/>
      </w:r>
    </w:p>
    <w:p w:rsidR="00982CC9" w:rsidRPr="00982CC9" w:rsidRDefault="00982CC9">
      <w:pPr>
        <w:pStyle w:val="TOC1"/>
        <w:tabs>
          <w:tab w:val="left" w:pos="480"/>
        </w:tabs>
        <w:rPr>
          <w:rFonts w:ascii="Times New Roman" w:eastAsiaTheme="minorEastAsia" w:hAnsi="Times New Roman"/>
          <w:b w:val="0"/>
          <w:bCs w:val="0"/>
          <w:caps w:val="0"/>
          <w:noProof/>
          <w:sz w:val="24"/>
          <w:szCs w:val="24"/>
        </w:rPr>
      </w:pPr>
      <w:r w:rsidRPr="00982CC9">
        <w:rPr>
          <w:rFonts w:ascii="Times New Roman" w:hAnsi="Times New Roman"/>
          <w:b w:val="0"/>
          <w:noProof/>
          <w:sz w:val="24"/>
          <w:szCs w:val="24"/>
        </w:rPr>
        <w:t>9.</w:t>
      </w:r>
      <w:r w:rsidRPr="00982CC9">
        <w:rPr>
          <w:rFonts w:ascii="Times New Roman" w:eastAsiaTheme="minorEastAsia" w:hAnsi="Times New Roman"/>
          <w:b w:val="0"/>
          <w:bCs w:val="0"/>
          <w:caps w:val="0"/>
          <w:noProof/>
          <w:sz w:val="24"/>
          <w:szCs w:val="24"/>
        </w:rPr>
        <w:tab/>
      </w:r>
      <w:r w:rsidRPr="00982CC9">
        <w:rPr>
          <w:rFonts w:ascii="Times New Roman" w:hAnsi="Times New Roman"/>
          <w:b w:val="0"/>
          <w:noProof/>
          <w:sz w:val="24"/>
          <w:szCs w:val="24"/>
        </w:rPr>
        <w:t>ОБРАЗАЦ ПОНУДЕ</w:t>
      </w:r>
      <w:r w:rsidR="00805EA5">
        <w:rPr>
          <w:rFonts w:ascii="Times New Roman" w:hAnsi="Times New Roman"/>
          <w:b w:val="0"/>
          <w:noProof/>
          <w:sz w:val="24"/>
          <w:szCs w:val="24"/>
        </w:rPr>
        <w:t xml:space="preserve"> ………………………………………………………………</w:t>
      </w:r>
      <w:r w:rsidRPr="00982CC9">
        <w:rPr>
          <w:rFonts w:ascii="Times New Roman" w:hAnsi="Times New Roman"/>
          <w:b w:val="0"/>
          <w:noProof/>
          <w:sz w:val="24"/>
          <w:szCs w:val="24"/>
        </w:rPr>
        <w:tab/>
      </w:r>
      <w:r w:rsidR="00E948D2" w:rsidRPr="00982CC9">
        <w:rPr>
          <w:rFonts w:ascii="Times New Roman" w:hAnsi="Times New Roman"/>
          <w:b w:val="0"/>
          <w:noProof/>
          <w:sz w:val="24"/>
          <w:szCs w:val="24"/>
        </w:rPr>
        <w:fldChar w:fldCharType="begin"/>
      </w:r>
      <w:r w:rsidRPr="00982CC9">
        <w:rPr>
          <w:rFonts w:ascii="Times New Roman" w:hAnsi="Times New Roman"/>
          <w:b w:val="0"/>
          <w:noProof/>
          <w:sz w:val="24"/>
          <w:szCs w:val="24"/>
        </w:rPr>
        <w:instrText xml:space="preserve"> PAGEREF _Toc522184958 \h </w:instrText>
      </w:r>
      <w:r w:rsidR="00E948D2" w:rsidRPr="00982CC9">
        <w:rPr>
          <w:rFonts w:ascii="Times New Roman" w:hAnsi="Times New Roman"/>
          <w:b w:val="0"/>
          <w:noProof/>
          <w:sz w:val="24"/>
          <w:szCs w:val="24"/>
        </w:rPr>
      </w:r>
      <w:r w:rsidR="00E948D2" w:rsidRPr="00982CC9">
        <w:rPr>
          <w:rFonts w:ascii="Times New Roman" w:hAnsi="Times New Roman"/>
          <w:b w:val="0"/>
          <w:noProof/>
          <w:sz w:val="24"/>
          <w:szCs w:val="24"/>
        </w:rPr>
        <w:fldChar w:fldCharType="separate"/>
      </w:r>
      <w:r w:rsidR="00C47AC5">
        <w:rPr>
          <w:rFonts w:ascii="Times New Roman" w:hAnsi="Times New Roman"/>
          <w:b w:val="0"/>
          <w:noProof/>
          <w:sz w:val="24"/>
          <w:szCs w:val="24"/>
        </w:rPr>
        <w:t>27</w:t>
      </w:r>
      <w:r w:rsidR="00E948D2" w:rsidRPr="00982CC9">
        <w:rPr>
          <w:rFonts w:ascii="Times New Roman" w:hAnsi="Times New Roman"/>
          <w:b w:val="0"/>
          <w:noProof/>
          <w:sz w:val="24"/>
          <w:szCs w:val="24"/>
        </w:rPr>
        <w:fldChar w:fldCharType="end"/>
      </w:r>
    </w:p>
    <w:p w:rsidR="00A139C4" w:rsidRDefault="00E948D2">
      <w:pPr>
        <w:rPr>
          <w:b/>
          <w:bCs/>
          <w:sz w:val="28"/>
          <w:lang w:val="hr-HR"/>
        </w:rPr>
      </w:pPr>
      <w:r w:rsidRPr="00982CC9">
        <w:fldChar w:fldCharType="end"/>
      </w:r>
      <w:r w:rsidR="00A139C4">
        <w:br w:type="page"/>
      </w:r>
    </w:p>
    <w:p w:rsidR="002D5B2C" w:rsidRPr="00BD205C" w:rsidRDefault="002D5B2C" w:rsidP="00D9186E">
      <w:pPr>
        <w:pStyle w:val="Heading1"/>
      </w:pPr>
      <w:bookmarkStart w:id="14" w:name="_Toc477329188"/>
      <w:bookmarkStart w:id="15" w:name="_Toc522184949"/>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C77E34">
        <w:tc>
          <w:tcPr>
            <w:tcW w:w="4643" w:type="dxa"/>
          </w:tcPr>
          <w:p w:rsidR="00B331BC" w:rsidRPr="00DA0553" w:rsidRDefault="00B331BC" w:rsidP="00B331BC">
            <w:pPr>
              <w:rPr>
                <w:b/>
                <w:noProof/>
              </w:rPr>
            </w:pPr>
            <w:r w:rsidRPr="00DA0553">
              <w:rPr>
                <w:b/>
                <w:noProof/>
              </w:rPr>
              <w:t>Наручилац</w:t>
            </w:r>
          </w:p>
        </w:tc>
        <w:tc>
          <w:tcPr>
            <w:tcW w:w="4643" w:type="dxa"/>
            <w:shd w:val="clear" w:color="auto" w:fill="auto"/>
          </w:tcPr>
          <w:p w:rsidR="00B331BC" w:rsidRPr="00C77E34" w:rsidRDefault="00B331BC" w:rsidP="00B331BC">
            <w:pPr>
              <w:rPr>
                <w:noProof/>
              </w:rPr>
            </w:pPr>
            <w:r w:rsidRPr="00C77E34">
              <w:rPr>
                <w:noProof/>
              </w:rPr>
              <w:t xml:space="preserve">КЛИНИЧКИ ЦЕНТАР ВОЈВОДИНЕ, </w:t>
            </w:r>
          </w:p>
          <w:p w:rsidR="00B331BC" w:rsidRPr="00C77E34" w:rsidRDefault="00B331BC" w:rsidP="00B331BC">
            <w:pPr>
              <w:rPr>
                <w:noProof/>
              </w:rPr>
            </w:pPr>
            <w:r w:rsidRPr="00C77E34">
              <w:rPr>
                <w:noProof/>
              </w:rPr>
              <w:t>ул. Хајдук Вељкова бр.1, Нови Сад, (www.kcv.rs)</w:t>
            </w:r>
          </w:p>
        </w:tc>
      </w:tr>
      <w:tr w:rsidR="00D51194" w:rsidRPr="00DA0553" w:rsidTr="00C77E34">
        <w:tc>
          <w:tcPr>
            <w:tcW w:w="4643" w:type="dxa"/>
          </w:tcPr>
          <w:p w:rsidR="00D51194" w:rsidRPr="00DA0553" w:rsidRDefault="00D51194" w:rsidP="00D51194">
            <w:pPr>
              <w:rPr>
                <w:b/>
                <w:noProof/>
              </w:rPr>
            </w:pPr>
            <w:r w:rsidRPr="00DA0553">
              <w:rPr>
                <w:b/>
                <w:noProof/>
              </w:rPr>
              <w:t>Предмет јавне набавке</w:t>
            </w:r>
          </w:p>
        </w:tc>
        <w:tc>
          <w:tcPr>
            <w:tcW w:w="4643" w:type="dxa"/>
            <w:shd w:val="clear" w:color="auto" w:fill="auto"/>
          </w:tcPr>
          <w:p w:rsidR="00D51194" w:rsidRPr="00CC6583" w:rsidRDefault="00546C9D" w:rsidP="003E142E">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3E142E" w:rsidRPr="00C77E34">
                  <w:rPr>
                    <w:noProof/>
                  </w:rPr>
                  <w:t>Услуге</w:t>
                </w:r>
              </w:sdtContent>
            </w:sdt>
            <w:r w:rsidR="00D51194" w:rsidRPr="00C77E34">
              <w:t xml:space="preserve"> бр</w:t>
            </w:r>
            <w:r w:rsidR="00D51194" w:rsidRPr="00C77E34">
              <w:rPr>
                <w:lang w:val="ru-RU"/>
              </w:rPr>
              <w:t>.</w:t>
            </w:r>
            <w:r w:rsidR="00CC6583">
              <w:t>152</w:t>
            </w:r>
            <w:r w:rsidR="003E142E" w:rsidRPr="00C77E34">
              <w:t>-18-М</w:t>
            </w:r>
            <w:r w:rsidR="00D51194" w:rsidRPr="00C77E34">
              <w:t xml:space="preserve">- </w:t>
            </w:r>
            <w:r w:rsidR="00CC6583" w:rsidRPr="0060478B">
              <w:t>Преглед и испитивање опреме за рад и електричних инсталација</w:t>
            </w:r>
            <w:r w:rsidR="00CC6583">
              <w:t>.</w:t>
            </w:r>
          </w:p>
        </w:tc>
      </w:tr>
      <w:tr w:rsidR="00B331BC" w:rsidRPr="00DA0553" w:rsidTr="00C77E34">
        <w:tc>
          <w:tcPr>
            <w:tcW w:w="4643" w:type="dxa"/>
          </w:tcPr>
          <w:p w:rsidR="00B331BC" w:rsidRPr="00DA0553" w:rsidRDefault="00B331BC" w:rsidP="00B331BC">
            <w:pPr>
              <w:rPr>
                <w:b/>
                <w:noProof/>
              </w:rPr>
            </w:pPr>
            <w:r w:rsidRPr="00DA0553">
              <w:rPr>
                <w:b/>
                <w:noProof/>
              </w:rPr>
              <w:t>Врста поступка</w:t>
            </w:r>
          </w:p>
        </w:tc>
        <w:tc>
          <w:tcPr>
            <w:tcW w:w="4643" w:type="dxa"/>
            <w:shd w:val="clear" w:color="auto" w:fill="auto"/>
          </w:tcPr>
          <w:p w:rsidR="00B331BC" w:rsidRPr="00C77E34" w:rsidRDefault="00546C9D"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3E142E" w:rsidRPr="00C77E34">
                  <w:t>Поступак јавне набавке мале вредности</w:t>
                </w:r>
              </w:sdtContent>
            </w:sdt>
          </w:p>
        </w:tc>
      </w:tr>
      <w:tr w:rsidR="00B331BC" w:rsidRPr="00DA0553" w:rsidTr="00C77E34">
        <w:tc>
          <w:tcPr>
            <w:tcW w:w="4643" w:type="dxa"/>
          </w:tcPr>
          <w:p w:rsidR="00B331BC" w:rsidRPr="00DA0553" w:rsidRDefault="00B331BC" w:rsidP="00B331BC">
            <w:pPr>
              <w:rPr>
                <w:noProof/>
              </w:rPr>
            </w:pPr>
            <w:r w:rsidRPr="00DA0553">
              <w:rPr>
                <w:b/>
                <w:bCs/>
                <w:lang w:val="sr-Cyrl-CS"/>
              </w:rPr>
              <w:t>Циљ поступка</w:t>
            </w:r>
          </w:p>
        </w:tc>
        <w:tc>
          <w:tcPr>
            <w:tcW w:w="4643" w:type="dxa"/>
            <w:shd w:val="clear" w:color="auto" w:fill="auto"/>
          </w:tcPr>
          <w:p w:rsidR="00B331BC" w:rsidRPr="00C77E34" w:rsidRDefault="00B331BC" w:rsidP="00B331BC">
            <w:pPr>
              <w:jc w:val="both"/>
              <w:rPr>
                <w:i/>
                <w:iCs/>
              </w:rPr>
            </w:pPr>
            <w:r w:rsidRPr="00C77E34">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C77E34">
                  <w:t>уговора о јавној набавци</w:t>
                </w:r>
              </w:sdtContent>
            </w:sdt>
          </w:p>
        </w:tc>
      </w:tr>
      <w:tr w:rsidR="00A25665" w:rsidRPr="00A27215" w:rsidTr="00D460D0">
        <w:tc>
          <w:tcPr>
            <w:tcW w:w="4643" w:type="dxa"/>
          </w:tcPr>
          <w:p w:rsidR="00A25665" w:rsidRPr="00A83D67" w:rsidRDefault="00A25665" w:rsidP="00D460D0">
            <w:pPr>
              <w:rPr>
                <w:b/>
                <w:noProof/>
              </w:rPr>
            </w:pPr>
            <w:r w:rsidRPr="00A83D67">
              <w:rPr>
                <w:b/>
                <w:lang w:val="hr-HR"/>
              </w:rPr>
              <w:t xml:space="preserve">Процењена вредност </w:t>
            </w:r>
            <w:r w:rsidRPr="00A83D67">
              <w:rPr>
                <w:b/>
              </w:rPr>
              <w:t>јавне</w:t>
            </w:r>
            <w:r w:rsidRPr="00A83D67">
              <w:rPr>
                <w:b/>
                <w:lang w:val="hr-HR"/>
              </w:rPr>
              <w:t xml:space="preserve"> набавке</w:t>
            </w:r>
          </w:p>
        </w:tc>
        <w:tc>
          <w:tcPr>
            <w:tcW w:w="4643" w:type="dxa"/>
          </w:tcPr>
          <w:p w:rsidR="00A25665" w:rsidRPr="00A27215" w:rsidRDefault="00CC6583" w:rsidP="00D460D0">
            <w:pPr>
              <w:pStyle w:val="Footer"/>
              <w:tabs>
                <w:tab w:val="left" w:pos="720"/>
              </w:tabs>
            </w:pPr>
            <w:r w:rsidRPr="00A83D67">
              <w:rPr>
                <w:lang w:val="hr-HR"/>
              </w:rPr>
              <w:t>9</w:t>
            </w:r>
            <w:r w:rsidR="00A25665" w:rsidRPr="00A83D67">
              <w:rPr>
                <w:lang w:val="hr-HR"/>
              </w:rPr>
              <w:t>00.000,00</w:t>
            </w:r>
            <w:r w:rsidR="00A25665" w:rsidRPr="00A83D67">
              <w:rPr>
                <w:lang w:val="sr-Cyrl-CS"/>
              </w:rPr>
              <w:t>динара без ПДВ-а</w:t>
            </w:r>
          </w:p>
        </w:tc>
      </w:tr>
      <w:tr w:rsidR="00B331BC" w:rsidRPr="001C6B06" w:rsidTr="00B331BC">
        <w:tc>
          <w:tcPr>
            <w:tcW w:w="4643" w:type="dxa"/>
          </w:tcPr>
          <w:p w:rsidR="00B331BC" w:rsidRPr="001C6B06" w:rsidRDefault="00B331BC" w:rsidP="00B331BC">
            <w:pPr>
              <w:rPr>
                <w:b/>
                <w:noProof/>
              </w:rPr>
            </w:pPr>
            <w:r w:rsidRPr="001C6B06">
              <w:rPr>
                <w:b/>
                <w:noProof/>
              </w:rPr>
              <w:t>Контакт</w:t>
            </w:r>
          </w:p>
        </w:tc>
        <w:tc>
          <w:tcPr>
            <w:tcW w:w="4643" w:type="dxa"/>
          </w:tcPr>
          <w:p w:rsidR="00990B72" w:rsidRDefault="00B331BC" w:rsidP="00B331BC">
            <w:pPr>
              <w:rPr>
                <w:noProof/>
              </w:rPr>
            </w:pPr>
            <w:r w:rsidRPr="001C6B06">
              <w:rPr>
                <w:noProof/>
              </w:rPr>
              <w:t>Служба за немедицинске јавне набавке</w:t>
            </w:r>
            <w:r w:rsidR="00990B72">
              <w:rPr>
                <w:noProof/>
              </w:rPr>
              <w:t xml:space="preserve">, </w:t>
            </w:r>
          </w:p>
          <w:p w:rsidR="00B331BC" w:rsidRPr="001C6B06" w:rsidRDefault="00990B72" w:rsidP="00B331BC">
            <w:pPr>
              <w:rPr>
                <w:noProof/>
              </w:rPr>
            </w:pPr>
            <w:r>
              <w:rPr>
                <w:noProof/>
              </w:rPr>
              <w:t xml:space="preserve">e-mail: </w:t>
            </w:r>
            <w:r w:rsidRPr="001C6B06">
              <w:rPr>
                <w:noProof/>
              </w:rPr>
              <w:t>nabavke@kcv.rs</w:t>
            </w:r>
          </w:p>
        </w:tc>
      </w:tr>
      <w:tr w:rsidR="00B331BC" w:rsidRPr="00C35CDB" w:rsidTr="00B331BC">
        <w:tc>
          <w:tcPr>
            <w:tcW w:w="4643" w:type="dxa"/>
          </w:tcPr>
          <w:p w:rsidR="00B331BC" w:rsidRPr="00DA0553" w:rsidRDefault="00B331BC" w:rsidP="00B331BC">
            <w:pPr>
              <w:rPr>
                <w:b/>
                <w:noProof/>
              </w:rPr>
            </w:pPr>
            <w:r w:rsidRPr="00DA0553">
              <w:rPr>
                <w:b/>
                <w:noProof/>
              </w:rPr>
              <w:t>Радно време наручиоца</w:t>
            </w:r>
          </w:p>
        </w:tc>
        <w:tc>
          <w:tcPr>
            <w:tcW w:w="4643" w:type="dxa"/>
          </w:tcPr>
          <w:p w:rsidR="00B331BC" w:rsidRPr="00C35CDB" w:rsidRDefault="00B331BC" w:rsidP="00B331BC">
            <w:pPr>
              <w:rPr>
                <w:noProof/>
              </w:rPr>
            </w:pPr>
            <w:r w:rsidRPr="00DA0553">
              <w:rPr>
                <w:noProof/>
              </w:rPr>
              <w:t>понедељак-петак, 07–15 часова</w:t>
            </w:r>
          </w:p>
        </w:tc>
      </w:tr>
    </w:tbl>
    <w:p w:rsidR="007B247F" w:rsidRPr="00AE1407" w:rsidRDefault="007B247F" w:rsidP="00646779">
      <w:pPr>
        <w:rPr>
          <w:b/>
          <w:noProof/>
        </w:rPr>
      </w:pPr>
    </w:p>
    <w:p w:rsidR="00F36A6E" w:rsidRDefault="00F36A6E"/>
    <w:p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rsidR="00E43FAE" w:rsidRPr="00CC366C" w:rsidRDefault="00E43FAE" w:rsidP="00D9186E">
      <w:pPr>
        <w:pStyle w:val="Heading1"/>
      </w:pPr>
      <w:bookmarkStart w:id="23" w:name="_Toc522184950"/>
      <w:r w:rsidRPr="00CC366C">
        <w:lastRenderedPageBreak/>
        <w:t>ОПИС ПРЕДМЕТА ЈАВНЕ НАБАВКЕ</w:t>
      </w:r>
      <w:bookmarkEnd w:id="16"/>
      <w:bookmarkEnd w:id="17"/>
      <w:bookmarkEnd w:id="18"/>
      <w:bookmarkEnd w:id="19"/>
      <w:bookmarkEnd w:id="20"/>
      <w:bookmarkEnd w:id="21"/>
      <w:bookmarkEnd w:id="22"/>
      <w:bookmarkEnd w:id="23"/>
    </w:p>
    <w:p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rsidR="00E43FAE" w:rsidRPr="00AE1407" w:rsidRDefault="00E43FAE">
      <w:pPr>
        <w:rPr>
          <w:b/>
          <w:noProof/>
        </w:rPr>
      </w:pPr>
    </w:p>
    <w:p w:rsidR="00C95468" w:rsidRDefault="00C95468" w:rsidP="00C95468">
      <w:pPr>
        <w:jc w:val="both"/>
        <w:rPr>
          <w:bCs/>
          <w:iCs/>
        </w:rPr>
      </w:pPr>
    </w:p>
    <w:p w:rsidR="00CC6583" w:rsidRPr="004A5C05" w:rsidRDefault="00CC6583" w:rsidP="00CC6583">
      <w:pPr>
        <w:ind w:firstLine="720"/>
        <w:jc w:val="both"/>
        <w:rPr>
          <w:noProof/>
          <w:lang w:val="ru-RU"/>
        </w:rPr>
      </w:pPr>
      <w:r w:rsidRPr="004A5C05">
        <w:rPr>
          <w:noProof/>
          <w:lang w:val="ru-RU"/>
        </w:rPr>
        <w:t xml:space="preserve">Предмет јавне набавке је: </w:t>
      </w:r>
      <w:r w:rsidRPr="004A5C05">
        <w:rPr>
          <w:lang w:val="ru-RU"/>
        </w:rPr>
        <w:t>1</w:t>
      </w:r>
      <w:r>
        <w:t>52</w:t>
      </w:r>
      <w:r>
        <w:rPr>
          <w:lang w:val="ru-RU"/>
        </w:rPr>
        <w:t>-18</w:t>
      </w:r>
      <w:r w:rsidRPr="004A5C05">
        <w:rPr>
          <w:lang w:val="ru-RU"/>
        </w:rPr>
        <w:t>-</w:t>
      </w:r>
      <w:r w:rsidRPr="004A5C05">
        <w:t>M</w:t>
      </w:r>
      <w:r w:rsidRPr="004A5C05">
        <w:rPr>
          <w:lang w:val="ru-RU"/>
        </w:rPr>
        <w:t xml:space="preserve">- </w:t>
      </w:r>
      <w:r w:rsidRPr="0060478B">
        <w:t>Преглед и испитивање опреме за рад и електричних инсталација</w:t>
      </w:r>
      <w:r w:rsidRPr="004A5C05">
        <w:rPr>
          <w:noProof/>
          <w:lang w:val="ru-RU"/>
        </w:rPr>
        <w:t xml:space="preserve"> у Клиничком центру Војводине и обухвата:</w:t>
      </w:r>
    </w:p>
    <w:p w:rsidR="00CC6583" w:rsidRPr="004A5C05" w:rsidRDefault="00CC6583" w:rsidP="00CC6583">
      <w:pPr>
        <w:jc w:val="both"/>
        <w:rPr>
          <w:noProof/>
          <w:lang w:val="ru-RU"/>
        </w:rPr>
      </w:pPr>
    </w:p>
    <w:p w:rsidR="006626E7" w:rsidRDefault="00CC6583" w:rsidP="006626E7">
      <w:pPr>
        <w:jc w:val="both"/>
        <w:rPr>
          <w:lang w:val="ru-RU"/>
        </w:rPr>
      </w:pPr>
      <w:r w:rsidRPr="004A5C05">
        <w:rPr>
          <w:lang w:val="ru-RU"/>
        </w:rPr>
        <w:t>У складу са законским обавезама потребно је извршити следећа испитивања</w:t>
      </w:r>
      <w:r>
        <w:rPr>
          <w:lang w:val="ru-RU"/>
        </w:rPr>
        <w:t>/</w:t>
      </w:r>
      <w:r w:rsidRPr="004A5C05">
        <w:rPr>
          <w:lang w:val="ru-RU"/>
        </w:rPr>
        <w:t xml:space="preserve">мерења: </w:t>
      </w:r>
    </w:p>
    <w:p w:rsidR="006626E7" w:rsidRDefault="006626E7" w:rsidP="006626E7">
      <w:pPr>
        <w:jc w:val="both"/>
        <w:rPr>
          <w:lang w:val="ru-RU"/>
        </w:rPr>
      </w:pPr>
    </w:p>
    <w:p w:rsidR="006626E7" w:rsidRPr="00A83D67" w:rsidRDefault="006626E7" w:rsidP="006626E7">
      <w:pPr>
        <w:pStyle w:val="ListParagraph"/>
        <w:numPr>
          <w:ilvl w:val="0"/>
          <w:numId w:val="44"/>
        </w:numPr>
        <w:jc w:val="both"/>
        <w:rPr>
          <w:noProof/>
          <w:lang w:val="sr-Cyrl-CS"/>
        </w:rPr>
      </w:pPr>
      <w:r w:rsidRPr="00A83D67">
        <w:rPr>
          <w:noProof/>
        </w:rPr>
        <w:t>Tроваљак за пеглање.............................. 1 ком</w:t>
      </w:r>
    </w:p>
    <w:p w:rsidR="006626E7" w:rsidRPr="00A83D67" w:rsidRDefault="006626E7" w:rsidP="006626E7">
      <w:pPr>
        <w:pStyle w:val="ListParagraph"/>
        <w:numPr>
          <w:ilvl w:val="0"/>
          <w:numId w:val="44"/>
        </w:numPr>
        <w:jc w:val="both"/>
        <w:rPr>
          <w:noProof/>
          <w:lang w:val="sr-Cyrl-CS"/>
        </w:rPr>
      </w:pPr>
      <w:r w:rsidRPr="00A83D67">
        <w:rPr>
          <w:noProof/>
        </w:rPr>
        <w:t>Двоваљак за пеглање .............................. 1 ком</w:t>
      </w:r>
    </w:p>
    <w:p w:rsidR="00CC6583" w:rsidRPr="00A83D67" w:rsidRDefault="00CC6583" w:rsidP="00CC6583">
      <w:pPr>
        <w:pStyle w:val="ListParagraph"/>
        <w:numPr>
          <w:ilvl w:val="0"/>
          <w:numId w:val="44"/>
        </w:numPr>
        <w:jc w:val="both"/>
        <w:rPr>
          <w:noProof/>
          <w:lang w:val="sr-Cyrl-CS"/>
        </w:rPr>
      </w:pPr>
      <w:r w:rsidRPr="00A83D67">
        <w:rPr>
          <w:noProof/>
        </w:rPr>
        <w:t>Преса за пеглање .........</w:t>
      </w:r>
      <w:r w:rsidR="006626E7" w:rsidRPr="00A83D67">
        <w:rPr>
          <w:noProof/>
        </w:rPr>
        <w:t>............................</w:t>
      </w:r>
      <w:r w:rsidRPr="00A83D67">
        <w:rPr>
          <w:noProof/>
        </w:rPr>
        <w:t xml:space="preserve"> 1 ком</w:t>
      </w:r>
    </w:p>
    <w:p w:rsidR="00CC6583" w:rsidRPr="00A83D67" w:rsidRDefault="00CC6583" w:rsidP="00CC6583">
      <w:pPr>
        <w:pStyle w:val="ListParagraph"/>
        <w:numPr>
          <w:ilvl w:val="0"/>
          <w:numId w:val="44"/>
        </w:numPr>
        <w:jc w:val="both"/>
        <w:rPr>
          <w:noProof/>
          <w:lang w:val="sr-Cyrl-CS"/>
        </w:rPr>
      </w:pPr>
      <w:r w:rsidRPr="00A83D67">
        <w:rPr>
          <w:noProof/>
        </w:rPr>
        <w:t>Стубна бушилица ................................... 1 ком</w:t>
      </w:r>
    </w:p>
    <w:p w:rsidR="00CC6583" w:rsidRPr="00A83D67" w:rsidRDefault="00CC6583" w:rsidP="00CC6583">
      <w:pPr>
        <w:pStyle w:val="ListParagraph"/>
        <w:numPr>
          <w:ilvl w:val="0"/>
          <w:numId w:val="44"/>
        </w:numPr>
        <w:jc w:val="both"/>
        <w:rPr>
          <w:noProof/>
          <w:lang w:val="sr-Cyrl-CS"/>
        </w:rPr>
      </w:pPr>
      <w:r w:rsidRPr="00A83D67">
        <w:rPr>
          <w:noProof/>
        </w:rPr>
        <w:t>Стона бушилица ..........</w:t>
      </w:r>
      <w:r w:rsidR="006626E7" w:rsidRPr="00A83D67">
        <w:rPr>
          <w:noProof/>
        </w:rPr>
        <w:t>...........................</w:t>
      </w:r>
      <w:r w:rsidRPr="00A83D67">
        <w:rPr>
          <w:noProof/>
        </w:rPr>
        <w:t>. 1 ком</w:t>
      </w:r>
    </w:p>
    <w:p w:rsidR="00CC6583" w:rsidRPr="00A83D67" w:rsidRDefault="00CC6583" w:rsidP="00CC6583">
      <w:pPr>
        <w:pStyle w:val="ListParagraph"/>
        <w:numPr>
          <w:ilvl w:val="0"/>
          <w:numId w:val="44"/>
        </w:numPr>
        <w:jc w:val="both"/>
        <w:rPr>
          <w:noProof/>
          <w:lang w:val="sr-Cyrl-CS"/>
        </w:rPr>
      </w:pPr>
      <w:r w:rsidRPr="00A83D67">
        <w:rPr>
          <w:noProof/>
        </w:rPr>
        <w:t>Двострана брусилица .</w:t>
      </w:r>
      <w:r w:rsidR="006626E7" w:rsidRPr="00A83D67">
        <w:rPr>
          <w:noProof/>
        </w:rPr>
        <w:t>.............................</w:t>
      </w:r>
      <w:r w:rsidRPr="00A83D67">
        <w:rPr>
          <w:noProof/>
        </w:rPr>
        <w:t xml:space="preserve"> 3 ком</w:t>
      </w:r>
    </w:p>
    <w:p w:rsidR="00CC6583" w:rsidRPr="00A83D67" w:rsidRDefault="00CC6583" w:rsidP="00CC6583">
      <w:pPr>
        <w:pStyle w:val="ListParagraph"/>
        <w:numPr>
          <w:ilvl w:val="0"/>
          <w:numId w:val="44"/>
        </w:numPr>
        <w:jc w:val="both"/>
        <w:rPr>
          <w:noProof/>
          <w:lang w:val="sr-Cyrl-CS"/>
        </w:rPr>
      </w:pPr>
      <w:r w:rsidRPr="00A83D67">
        <w:rPr>
          <w:noProof/>
        </w:rPr>
        <w:t>Гер машина ........................................... 2 ком</w:t>
      </w:r>
    </w:p>
    <w:p w:rsidR="00CC6583" w:rsidRPr="00A83D67" w:rsidRDefault="00CC6583" w:rsidP="00CC6583">
      <w:pPr>
        <w:pStyle w:val="ListParagraph"/>
        <w:numPr>
          <w:ilvl w:val="0"/>
          <w:numId w:val="44"/>
        </w:numPr>
        <w:jc w:val="both"/>
        <w:rPr>
          <w:noProof/>
          <w:lang w:val="sr-Cyrl-CS"/>
        </w:rPr>
      </w:pPr>
      <w:r w:rsidRPr="00A83D67">
        <w:rPr>
          <w:noProof/>
        </w:rPr>
        <w:t>Комбинована столарска м</w:t>
      </w:r>
      <w:r w:rsidR="006626E7" w:rsidRPr="00A83D67">
        <w:rPr>
          <w:noProof/>
        </w:rPr>
        <w:t>ашина ..............</w:t>
      </w:r>
      <w:r w:rsidRPr="00A83D67">
        <w:rPr>
          <w:noProof/>
        </w:rPr>
        <w:t xml:space="preserve"> 1 ком</w:t>
      </w:r>
    </w:p>
    <w:p w:rsidR="00CC6583" w:rsidRPr="00A83D67" w:rsidRDefault="00CC6583" w:rsidP="00CC6583">
      <w:pPr>
        <w:pStyle w:val="ListParagraph"/>
        <w:numPr>
          <w:ilvl w:val="0"/>
          <w:numId w:val="44"/>
        </w:numPr>
        <w:jc w:val="both"/>
        <w:rPr>
          <w:noProof/>
          <w:lang w:val="sr-Cyrl-CS"/>
        </w:rPr>
      </w:pPr>
      <w:r w:rsidRPr="00A83D67">
        <w:rPr>
          <w:noProof/>
        </w:rPr>
        <w:t>Машина за чишћење кромира</w:t>
      </w:r>
      <w:r w:rsidR="006626E7" w:rsidRPr="00A83D67">
        <w:rPr>
          <w:noProof/>
        </w:rPr>
        <w:t xml:space="preserve"> ......................</w:t>
      </w:r>
      <w:r w:rsidRPr="00A83D67">
        <w:rPr>
          <w:noProof/>
        </w:rPr>
        <w:t xml:space="preserve"> 1 ком</w:t>
      </w:r>
    </w:p>
    <w:p w:rsidR="006626E7" w:rsidRPr="00A83D67" w:rsidRDefault="006626E7" w:rsidP="006626E7">
      <w:pPr>
        <w:pStyle w:val="ListParagraph"/>
        <w:ind w:left="1080"/>
        <w:jc w:val="both"/>
        <w:rPr>
          <w:noProof/>
        </w:rPr>
      </w:pPr>
    </w:p>
    <w:p w:rsidR="00CC6583" w:rsidRPr="00A83D67" w:rsidRDefault="00CC6583" w:rsidP="006626E7">
      <w:pPr>
        <w:pStyle w:val="ListParagraph"/>
        <w:ind w:left="1080"/>
        <w:jc w:val="both"/>
        <w:rPr>
          <w:b/>
          <w:noProof/>
          <w:lang w:val="sr-Cyrl-CS"/>
        </w:rPr>
      </w:pPr>
      <w:r w:rsidRPr="00A83D67">
        <w:rPr>
          <w:b/>
          <w:noProof/>
        </w:rPr>
        <w:t>Електричне инсталације</w:t>
      </w:r>
      <w:r w:rsidR="006626E7" w:rsidRPr="00A83D67">
        <w:rPr>
          <w:b/>
          <w:noProof/>
        </w:rPr>
        <w:t>:</w:t>
      </w:r>
    </w:p>
    <w:p w:rsidR="00CC6583" w:rsidRPr="00A83D67" w:rsidRDefault="00CC6583" w:rsidP="00CC6583">
      <w:pPr>
        <w:pStyle w:val="ListParagraph"/>
        <w:numPr>
          <w:ilvl w:val="0"/>
          <w:numId w:val="44"/>
        </w:numPr>
        <w:jc w:val="both"/>
        <w:rPr>
          <w:noProof/>
          <w:lang w:val="sr-Cyrl-CS"/>
        </w:rPr>
      </w:pPr>
      <w:r w:rsidRPr="00A83D67">
        <w:rPr>
          <w:noProof/>
        </w:rPr>
        <w:t>Просторија са електричним инсталаци</w:t>
      </w:r>
      <w:r w:rsidR="006626E7" w:rsidRPr="00A83D67">
        <w:rPr>
          <w:noProof/>
        </w:rPr>
        <w:t xml:space="preserve">јама ...................... </w:t>
      </w:r>
      <w:r w:rsidRPr="00A83D67">
        <w:rPr>
          <w:noProof/>
        </w:rPr>
        <w:t xml:space="preserve"> 2.000 ком</w:t>
      </w:r>
    </w:p>
    <w:p w:rsidR="00CC6583" w:rsidRPr="00A83D67" w:rsidRDefault="00CC6583" w:rsidP="00CC6583">
      <w:pPr>
        <w:pStyle w:val="ListParagraph"/>
        <w:numPr>
          <w:ilvl w:val="0"/>
          <w:numId w:val="44"/>
        </w:numPr>
        <w:jc w:val="both"/>
        <w:rPr>
          <w:noProof/>
          <w:lang w:val="sr-Cyrl-CS"/>
        </w:rPr>
      </w:pPr>
      <w:r w:rsidRPr="00A83D67">
        <w:rPr>
          <w:noProof/>
        </w:rPr>
        <w:t>Разводни ормари ......................................................  300 ком</w:t>
      </w:r>
    </w:p>
    <w:p w:rsidR="00CF357A" w:rsidRPr="00A83D67" w:rsidRDefault="00CF357A" w:rsidP="00CF357A">
      <w:pPr>
        <w:rPr>
          <w:bCs/>
          <w:iCs/>
          <w:u w:val="single"/>
        </w:rPr>
      </w:pPr>
    </w:p>
    <w:p w:rsidR="00CC6583" w:rsidRPr="00EE12C1" w:rsidRDefault="00CC6583" w:rsidP="00CC6583">
      <w:pPr>
        <w:jc w:val="both"/>
        <w:rPr>
          <w:noProof/>
        </w:rPr>
      </w:pPr>
      <w:r w:rsidRPr="004A5C05">
        <w:rPr>
          <w:noProof/>
          <w:lang w:val="ru-RU"/>
        </w:rPr>
        <w:t>Понуђач се обавезује да изврши уговорену услугу у свему према конкурсној документацији и својој понуди која ће бити саставни део уговора, а  на основу Закона о обезбедности и здравља на раду (Сл. гласник РС бр. 101/2005</w:t>
      </w:r>
      <w:r w:rsidR="00841DED">
        <w:rPr>
          <w:noProof/>
          <w:lang w:val="ru-RU"/>
        </w:rPr>
        <w:t>, 91/2015 и 113/2017</w:t>
      </w:r>
      <w:r w:rsidRPr="004A5C05">
        <w:rPr>
          <w:noProof/>
          <w:lang w:val="ru-RU"/>
        </w:rPr>
        <w:t xml:space="preserve">) и „Правилника о поступку прегледа и </w:t>
      </w:r>
      <w:r w:rsidR="00841DED">
        <w:rPr>
          <w:noProof/>
          <w:lang w:val="ru-RU"/>
        </w:rPr>
        <w:t>провере</w:t>
      </w:r>
      <w:r w:rsidRPr="00EE12C1">
        <w:rPr>
          <w:noProof/>
          <w:lang w:val="ru-RU"/>
        </w:rPr>
        <w:t>опреме за рад и испитивања услова радне околине“ („Сл. гласник РС“, бр. 94/2006, 108/2006- испр. 114/2014</w:t>
      </w:r>
      <w:r w:rsidR="00841DED" w:rsidRPr="00EE12C1">
        <w:rPr>
          <w:noProof/>
          <w:lang w:val="ru-RU"/>
        </w:rPr>
        <w:t>и 102/2015</w:t>
      </w:r>
      <w:r w:rsidRPr="00EE12C1">
        <w:rPr>
          <w:noProof/>
          <w:lang w:val="ru-RU"/>
        </w:rPr>
        <w:t xml:space="preserve">)  и према </w:t>
      </w:r>
      <w:r w:rsidR="00A83D67" w:rsidRPr="00EE12C1">
        <w:rPr>
          <w:noProof/>
          <w:lang w:val="ru-RU"/>
        </w:rPr>
        <w:t xml:space="preserve">усвојеном </w:t>
      </w:r>
      <w:r w:rsidRPr="00EE12C1">
        <w:rPr>
          <w:noProof/>
        </w:rPr>
        <w:t>План</w:t>
      </w:r>
      <w:r w:rsidR="004C2184" w:rsidRPr="00EE12C1">
        <w:rPr>
          <w:noProof/>
        </w:rPr>
        <w:t>у</w:t>
      </w:r>
      <w:r w:rsidRPr="00EE12C1">
        <w:rPr>
          <w:noProof/>
        </w:rPr>
        <w:t xml:space="preserve"> и програм</w:t>
      </w:r>
      <w:r w:rsidR="004C2184" w:rsidRPr="00EE12C1">
        <w:rPr>
          <w:noProof/>
        </w:rPr>
        <w:t>у</w:t>
      </w:r>
      <w:r w:rsidRPr="00EE12C1">
        <w:rPr>
          <w:noProof/>
        </w:rPr>
        <w:t xml:space="preserve"> мера за област безбедности и здравља на раду за 2018. </w:t>
      </w:r>
      <w:r w:rsidR="00A83D67" w:rsidRPr="00EE12C1">
        <w:rPr>
          <w:noProof/>
        </w:rPr>
        <w:t>г</w:t>
      </w:r>
      <w:r w:rsidRPr="00EE12C1">
        <w:rPr>
          <w:noProof/>
        </w:rPr>
        <w:t>одину број 00-176/10 од 23.02.2018. године</w:t>
      </w:r>
      <w:r w:rsidR="00A83D67" w:rsidRPr="00EE12C1">
        <w:rPr>
          <w:noProof/>
        </w:rPr>
        <w:t xml:space="preserve"> од стране Клиничког центра Војводине.</w:t>
      </w:r>
    </w:p>
    <w:p w:rsidR="00CC6583" w:rsidRPr="00EE12C1" w:rsidRDefault="00CC6583" w:rsidP="00CC6583">
      <w:pPr>
        <w:jc w:val="both"/>
        <w:rPr>
          <w:sz w:val="20"/>
          <w:szCs w:val="20"/>
          <w:lang w:val="ru-RU"/>
        </w:rPr>
      </w:pPr>
    </w:p>
    <w:p w:rsidR="00CC6583" w:rsidRPr="00EE12C1" w:rsidRDefault="00CC6583" w:rsidP="00CC6583">
      <w:pPr>
        <w:jc w:val="both"/>
        <w:rPr>
          <w:noProof/>
          <w:lang w:val="ru-RU"/>
        </w:rPr>
      </w:pPr>
      <w:r w:rsidRPr="00EE12C1">
        <w:rPr>
          <w:lang w:val="ru-RU"/>
        </w:rPr>
        <w:t xml:space="preserve">Изабрани понуђач  који врши периодично испитивање дужно је да изда стручни налаз о извршеном периодичном испитивању </w:t>
      </w:r>
      <w:r w:rsidRPr="00EE12C1">
        <w:rPr>
          <w:lang w:val="sr-Cyrl-CS"/>
        </w:rPr>
        <w:t xml:space="preserve">у складу са чланом 18. </w:t>
      </w:r>
      <w:r w:rsidRPr="00EE12C1">
        <w:rPr>
          <w:noProof/>
          <w:lang w:val="ru-RU"/>
        </w:rPr>
        <w:t xml:space="preserve">„Правилника о поступку прегледа и </w:t>
      </w:r>
      <w:r w:rsidR="00841DED" w:rsidRPr="00EE12C1">
        <w:rPr>
          <w:noProof/>
          <w:lang w:val="ru-RU"/>
        </w:rPr>
        <w:t>провере</w:t>
      </w:r>
      <w:r w:rsidRPr="00EE12C1">
        <w:rPr>
          <w:noProof/>
          <w:lang w:val="ru-RU"/>
        </w:rPr>
        <w:t xml:space="preserve"> опреме за рад и испитивања услова радне околине“ („Сл. гласник РС“, бр. 94/2006, 108/2006- испр. 114/2014</w:t>
      </w:r>
      <w:r w:rsidR="00841DED" w:rsidRPr="00EE12C1">
        <w:rPr>
          <w:noProof/>
          <w:lang w:val="ru-RU"/>
        </w:rPr>
        <w:t xml:space="preserve"> и 102/2015</w:t>
      </w:r>
      <w:r w:rsidRPr="00EE12C1">
        <w:rPr>
          <w:noProof/>
          <w:lang w:val="ru-RU"/>
        </w:rPr>
        <w:t>).</w:t>
      </w:r>
      <w:r w:rsidRPr="00EE12C1">
        <w:rPr>
          <w:lang w:val="ru-RU"/>
        </w:rPr>
        <w:t xml:space="preserve"> Услуга испитивања</w:t>
      </w:r>
      <w:r w:rsidRPr="00EE12C1">
        <w:rPr>
          <w:noProof/>
          <w:lang w:val="ru-RU"/>
        </w:rPr>
        <w:t xml:space="preserve"> услова радне околине у Клиничком центру Војводине важи три(3)  године  од дана издавања стручног налаза. </w:t>
      </w:r>
    </w:p>
    <w:p w:rsidR="00CC6583" w:rsidRPr="00EE12C1" w:rsidRDefault="00CC6583" w:rsidP="00CC6583">
      <w:pPr>
        <w:jc w:val="both"/>
        <w:rPr>
          <w:noProof/>
          <w:color w:val="FF0000"/>
        </w:rPr>
      </w:pPr>
      <w:r w:rsidRPr="00EE12C1">
        <w:rPr>
          <w:lang w:val="ru-RU"/>
        </w:rPr>
        <w:t xml:space="preserve">Услуга </w:t>
      </w:r>
      <w:r w:rsidR="006626E7" w:rsidRPr="00EE12C1">
        <w:rPr>
          <w:lang w:val="ru-RU"/>
        </w:rPr>
        <w:t>п</w:t>
      </w:r>
      <w:r w:rsidR="006626E7" w:rsidRPr="00EE12C1">
        <w:t>регледа и испитивање опреме за рад и електричних инсталација</w:t>
      </w:r>
      <w:r w:rsidRPr="00EE12C1">
        <w:rPr>
          <w:lang w:val="ru-RU"/>
        </w:rPr>
        <w:t xml:space="preserve">обухвата испитивање </w:t>
      </w:r>
      <w:r w:rsidR="006626E7" w:rsidRPr="00EE12C1">
        <w:rPr>
          <w:lang w:val="ru-RU"/>
        </w:rPr>
        <w:t xml:space="preserve">опреме за рад и електричних инсталација у </w:t>
      </w:r>
      <w:r w:rsidRPr="00EE12C1">
        <w:rPr>
          <w:lang w:val="ru-RU"/>
        </w:rPr>
        <w:t>Клиничко</w:t>
      </w:r>
      <w:r w:rsidR="006626E7" w:rsidRPr="00EE12C1">
        <w:rPr>
          <w:lang w:val="ru-RU"/>
        </w:rPr>
        <w:t>м</w:t>
      </w:r>
      <w:r w:rsidRPr="00EE12C1">
        <w:rPr>
          <w:lang w:val="ru-RU"/>
        </w:rPr>
        <w:t xml:space="preserve"> центр</w:t>
      </w:r>
      <w:r w:rsidR="006626E7" w:rsidRPr="00EE12C1">
        <w:rPr>
          <w:lang w:val="ru-RU"/>
        </w:rPr>
        <w:t>у</w:t>
      </w:r>
      <w:r w:rsidRPr="00EE12C1">
        <w:rPr>
          <w:lang w:val="ru-RU"/>
        </w:rPr>
        <w:t xml:space="preserve"> Војводине</w:t>
      </w:r>
      <w:r w:rsidR="006626E7" w:rsidRPr="00EE12C1">
        <w:rPr>
          <w:lang w:val="ru-RU"/>
        </w:rPr>
        <w:t>.</w:t>
      </w:r>
    </w:p>
    <w:p w:rsidR="00CC6583" w:rsidRPr="00EE12C1" w:rsidRDefault="00CC6583" w:rsidP="00CC6583">
      <w:pPr>
        <w:ind w:firstLine="360"/>
        <w:rPr>
          <w:noProof/>
          <w:color w:val="FF0000"/>
        </w:rPr>
      </w:pPr>
    </w:p>
    <w:p w:rsidR="00CC6583" w:rsidRPr="00EE12C1" w:rsidRDefault="00CC6583" w:rsidP="00CC6583">
      <w:pPr>
        <w:ind w:firstLine="360"/>
        <w:rPr>
          <w:noProof/>
          <w:color w:val="FF0000"/>
        </w:rPr>
      </w:pPr>
    </w:p>
    <w:p w:rsidR="00E43FAE" w:rsidRPr="00EE12C1" w:rsidRDefault="00E43FAE" w:rsidP="00C15D3D">
      <w:pPr>
        <w:ind w:firstLine="360"/>
        <w:rPr>
          <w:noProof/>
        </w:rPr>
      </w:pPr>
      <w:r w:rsidRPr="00EE12C1">
        <w:rPr>
          <w:noProof/>
        </w:rPr>
        <w:br w:type="page"/>
      </w:r>
    </w:p>
    <w:p w:rsidR="00127AFC" w:rsidRPr="00EE12C1" w:rsidRDefault="002D5B2C" w:rsidP="00D9186E">
      <w:pPr>
        <w:pStyle w:val="Heading1"/>
      </w:pPr>
      <w:bookmarkStart w:id="24" w:name="_Toc389030813"/>
      <w:bookmarkStart w:id="25" w:name="_Toc448222237"/>
      <w:bookmarkStart w:id="26" w:name="_Toc375826006"/>
      <w:bookmarkStart w:id="27" w:name="_Toc477327709"/>
      <w:bookmarkStart w:id="28" w:name="_Toc477327992"/>
      <w:bookmarkStart w:id="29" w:name="_Toc477328721"/>
      <w:bookmarkStart w:id="30" w:name="_Toc477329192"/>
      <w:bookmarkStart w:id="31" w:name="_Toc522184951"/>
      <w:r w:rsidRPr="00EE12C1">
        <w:lastRenderedPageBreak/>
        <w:t>УСЛОВИ ЗА УЧЕШЋЕ У ПОСТУПКУ ЈАВНЕ НАБАВКЕ</w:t>
      </w:r>
      <w:bookmarkEnd w:id="24"/>
      <w:bookmarkEnd w:id="25"/>
      <w:r w:rsidR="00E9345D" w:rsidRPr="00EE12C1">
        <w:t xml:space="preserve">ИЗ ЧЛ. </w:t>
      </w:r>
      <w:r w:rsidR="00E7066D" w:rsidRPr="00EE12C1">
        <w:t xml:space="preserve">75. И 76. ЗАКОНА </w:t>
      </w:r>
      <w:r w:rsidR="00E9345D" w:rsidRPr="00EE12C1">
        <w:t xml:space="preserve">И УПУТСТВО КАКО СЕ ДОКАЗУЈЕ </w:t>
      </w:r>
      <w:r w:rsidRPr="00EE12C1">
        <w:t>ИСПУЊЕНОСТ ТИХ УСЛОВА</w:t>
      </w:r>
      <w:bookmarkEnd w:id="26"/>
      <w:bookmarkEnd w:id="27"/>
      <w:bookmarkEnd w:id="28"/>
      <w:bookmarkEnd w:id="29"/>
      <w:bookmarkEnd w:id="30"/>
      <w:bookmarkEnd w:id="31"/>
    </w:p>
    <w:p w:rsidR="00CD60D3" w:rsidRPr="00EE12C1" w:rsidRDefault="007B7D80" w:rsidP="009F5344">
      <w:pPr>
        <w:spacing w:before="100" w:beforeAutospacing="1" w:line="210" w:lineRule="atLeast"/>
        <w:ind w:firstLine="360"/>
        <w:jc w:val="both"/>
        <w:rPr>
          <w:noProof/>
        </w:rPr>
      </w:pPr>
      <w:r w:rsidRPr="00EE12C1">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528"/>
      </w:tblGrid>
      <w:tr w:rsidR="009F5344" w:rsidRPr="00EE12C1" w:rsidTr="009F5344">
        <w:trPr>
          <w:trHeight w:val="972"/>
        </w:trPr>
        <w:tc>
          <w:tcPr>
            <w:tcW w:w="801" w:type="dxa"/>
            <w:vAlign w:val="center"/>
          </w:tcPr>
          <w:p w:rsidR="009F5344" w:rsidRPr="00EE12C1" w:rsidRDefault="009F5344" w:rsidP="00CD60D3">
            <w:pPr>
              <w:jc w:val="center"/>
              <w:rPr>
                <w:noProof/>
              </w:rPr>
            </w:pPr>
            <w:r w:rsidRPr="00EE12C1">
              <w:rPr>
                <w:noProof/>
              </w:rPr>
              <w:t>Бр.</w:t>
            </w:r>
          </w:p>
        </w:tc>
        <w:tc>
          <w:tcPr>
            <w:tcW w:w="3183" w:type="dxa"/>
            <w:gridSpan w:val="2"/>
            <w:vAlign w:val="center"/>
          </w:tcPr>
          <w:p w:rsidR="009F5344" w:rsidRPr="00EE12C1" w:rsidRDefault="009F5344" w:rsidP="00CD60D3">
            <w:pPr>
              <w:jc w:val="center"/>
              <w:rPr>
                <w:noProof/>
              </w:rPr>
            </w:pPr>
            <w:r w:rsidRPr="00EE12C1">
              <w:rPr>
                <w:noProof/>
              </w:rPr>
              <w:t>УСЛОВИ</w:t>
            </w:r>
          </w:p>
        </w:tc>
        <w:tc>
          <w:tcPr>
            <w:tcW w:w="5528" w:type="dxa"/>
            <w:vAlign w:val="center"/>
          </w:tcPr>
          <w:p w:rsidR="009F5344" w:rsidRPr="00EE12C1" w:rsidRDefault="009F5344" w:rsidP="00CD60D3">
            <w:pPr>
              <w:jc w:val="center"/>
              <w:rPr>
                <w:noProof/>
              </w:rPr>
            </w:pPr>
          </w:p>
          <w:p w:rsidR="009F5344" w:rsidRPr="00EE12C1" w:rsidRDefault="009F5344" w:rsidP="00CD60D3">
            <w:pPr>
              <w:jc w:val="center"/>
              <w:rPr>
                <w:noProof/>
              </w:rPr>
            </w:pPr>
            <w:r w:rsidRPr="00EE12C1">
              <w:rPr>
                <w:noProof/>
              </w:rPr>
              <w:t>ДОКАЗИ</w:t>
            </w:r>
          </w:p>
        </w:tc>
      </w:tr>
      <w:tr w:rsidR="009F5344" w:rsidRPr="00EE12C1" w:rsidTr="009F5344">
        <w:trPr>
          <w:trHeight w:val="505"/>
        </w:trPr>
        <w:tc>
          <w:tcPr>
            <w:tcW w:w="9512" w:type="dxa"/>
            <w:gridSpan w:val="4"/>
          </w:tcPr>
          <w:p w:rsidR="009F5344" w:rsidRPr="00EE12C1" w:rsidRDefault="009F5344" w:rsidP="00CD60D3">
            <w:pPr>
              <w:jc w:val="center"/>
              <w:rPr>
                <w:b/>
                <w:noProof/>
              </w:rPr>
            </w:pPr>
            <w:r w:rsidRPr="00EE12C1">
              <w:rPr>
                <w:b/>
                <w:noProof/>
              </w:rPr>
              <w:t>ОБАВЕЗНИ УСЛОВИ ЗА УЧЕШЋЕ У ПОСТУПКУ ЈАВНЕ НАБАВКЕ ИЗ ЧЛАНА 75. ЗАКОНА</w:t>
            </w:r>
          </w:p>
        </w:tc>
      </w:tr>
      <w:tr w:rsidR="009F5344" w:rsidRPr="00EE12C1" w:rsidTr="009F5344">
        <w:trPr>
          <w:trHeight w:val="505"/>
        </w:trPr>
        <w:tc>
          <w:tcPr>
            <w:tcW w:w="801" w:type="dxa"/>
            <w:vAlign w:val="center"/>
          </w:tcPr>
          <w:p w:rsidR="009F5344" w:rsidRPr="00EE12C1" w:rsidRDefault="009F5344" w:rsidP="00BD619D">
            <w:pPr>
              <w:pStyle w:val="ListParagraph"/>
              <w:numPr>
                <w:ilvl w:val="0"/>
                <w:numId w:val="18"/>
              </w:numPr>
              <w:rPr>
                <w:noProof/>
              </w:rPr>
            </w:pPr>
          </w:p>
        </w:tc>
        <w:tc>
          <w:tcPr>
            <w:tcW w:w="3183" w:type="dxa"/>
            <w:gridSpan w:val="2"/>
          </w:tcPr>
          <w:p w:rsidR="009F5344" w:rsidRPr="00EE12C1" w:rsidRDefault="009F5344" w:rsidP="00AF2AA1">
            <w:pPr>
              <w:pStyle w:val="stil1tekst"/>
              <w:ind w:left="0" w:right="63" w:firstLine="0"/>
              <w:rPr>
                <w:noProof/>
                <w:sz w:val="24"/>
                <w:szCs w:val="24"/>
              </w:rPr>
            </w:pPr>
            <w:r w:rsidRPr="00EE12C1">
              <w:rPr>
                <w:noProof/>
                <w:sz w:val="24"/>
                <w:szCs w:val="24"/>
              </w:rPr>
              <w:t>Понуђач је регистрован код надлежног органа, односно уписан у одговарајући регистар.</w:t>
            </w:r>
          </w:p>
        </w:tc>
        <w:tc>
          <w:tcPr>
            <w:tcW w:w="5528" w:type="dxa"/>
          </w:tcPr>
          <w:p w:rsidR="009F5344" w:rsidRPr="00EE12C1" w:rsidRDefault="009F5344" w:rsidP="00AF2AA1">
            <w:pPr>
              <w:pStyle w:val="Default"/>
              <w:jc w:val="both"/>
              <w:rPr>
                <w:rFonts w:ascii="Times New Roman" w:hAnsi="Times New Roman" w:cs="Times New Roman"/>
                <w:b/>
                <w:bCs/>
                <w:color w:val="auto"/>
              </w:rPr>
            </w:pPr>
            <w:r w:rsidRPr="00EE12C1">
              <w:rPr>
                <w:rFonts w:ascii="Times New Roman" w:hAnsi="Times New Roman" w:cs="Times New Roman"/>
                <w:b/>
                <w:iCs/>
                <w:color w:val="auto"/>
              </w:rPr>
              <w:t xml:space="preserve">Доказ за </w:t>
            </w:r>
            <w:r w:rsidRPr="00EE12C1">
              <w:rPr>
                <w:rFonts w:ascii="Times New Roman" w:hAnsi="Times New Roman" w:cs="Times New Roman"/>
                <w:b/>
                <w:bCs/>
                <w:color w:val="auto"/>
              </w:rPr>
              <w:t>правна лица:</w:t>
            </w:r>
          </w:p>
          <w:p w:rsidR="009F5344" w:rsidRPr="00EE12C1" w:rsidRDefault="009F5344" w:rsidP="00AF2AA1">
            <w:pPr>
              <w:jc w:val="both"/>
              <w:rPr>
                <w:noProof/>
              </w:rPr>
            </w:pPr>
            <w:r w:rsidRPr="00EE12C1">
              <w:rPr>
                <w:noProof/>
              </w:rPr>
              <w:t>Извод из регистра Агенције за привредне регистре, односно извод из регистра надлежног Привредног суда.</w:t>
            </w:r>
          </w:p>
          <w:p w:rsidR="009F5344" w:rsidRPr="00EE12C1" w:rsidRDefault="009F5344" w:rsidP="00AF2AA1">
            <w:pPr>
              <w:pStyle w:val="Default"/>
              <w:jc w:val="both"/>
              <w:rPr>
                <w:rFonts w:ascii="Times New Roman" w:hAnsi="Times New Roman" w:cs="Times New Roman"/>
                <w:b/>
                <w:color w:val="auto"/>
              </w:rPr>
            </w:pPr>
            <w:r w:rsidRPr="00EE12C1">
              <w:rPr>
                <w:rFonts w:ascii="Times New Roman" w:hAnsi="Times New Roman" w:cs="Times New Roman"/>
                <w:b/>
                <w:iCs/>
                <w:color w:val="auto"/>
              </w:rPr>
              <w:t xml:space="preserve">Доказ за </w:t>
            </w:r>
            <w:r w:rsidRPr="00EE12C1">
              <w:rPr>
                <w:rFonts w:ascii="Times New Roman" w:hAnsi="Times New Roman" w:cs="Times New Roman"/>
                <w:b/>
                <w:bCs/>
                <w:color w:val="auto"/>
              </w:rPr>
              <w:t>предузетнике</w:t>
            </w:r>
            <w:r w:rsidRPr="00EE12C1">
              <w:rPr>
                <w:rFonts w:ascii="Times New Roman" w:hAnsi="Times New Roman" w:cs="Times New Roman"/>
                <w:b/>
                <w:iCs/>
                <w:color w:val="auto"/>
              </w:rPr>
              <w:t>:</w:t>
            </w:r>
          </w:p>
          <w:p w:rsidR="009F5344" w:rsidRPr="00EE12C1" w:rsidRDefault="009F5344" w:rsidP="00AF2AA1">
            <w:pPr>
              <w:jc w:val="both"/>
              <w:rPr>
                <w:noProof/>
              </w:rPr>
            </w:pPr>
            <w:r w:rsidRPr="00EE12C1">
              <w:rPr>
                <w:noProof/>
              </w:rPr>
              <w:t>Извод из регистра Агенције за привредне регистре, односно извод из одговарајућег регистра.</w:t>
            </w:r>
          </w:p>
        </w:tc>
      </w:tr>
      <w:tr w:rsidR="009F5344" w:rsidRPr="00AE1407" w:rsidTr="009F5344">
        <w:trPr>
          <w:trHeight w:val="458"/>
        </w:trPr>
        <w:tc>
          <w:tcPr>
            <w:tcW w:w="801" w:type="dxa"/>
            <w:vAlign w:val="center"/>
          </w:tcPr>
          <w:p w:rsidR="009F5344" w:rsidRPr="00EE12C1" w:rsidRDefault="009F5344" w:rsidP="00BD619D">
            <w:pPr>
              <w:pStyle w:val="ListParagraph"/>
              <w:numPr>
                <w:ilvl w:val="0"/>
                <w:numId w:val="18"/>
              </w:numPr>
              <w:rPr>
                <w:noProof/>
              </w:rPr>
            </w:pPr>
          </w:p>
        </w:tc>
        <w:tc>
          <w:tcPr>
            <w:tcW w:w="3183" w:type="dxa"/>
            <w:gridSpan w:val="2"/>
          </w:tcPr>
          <w:p w:rsidR="009F5344" w:rsidRPr="00EE12C1" w:rsidRDefault="009F5344" w:rsidP="00AF2AA1">
            <w:pPr>
              <w:pStyle w:val="stil1tekst"/>
              <w:ind w:left="0" w:right="63" w:firstLine="0"/>
              <w:rPr>
                <w:noProof/>
                <w:sz w:val="24"/>
                <w:szCs w:val="24"/>
              </w:rPr>
            </w:pPr>
            <w:r w:rsidRPr="00EE12C1">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28" w:type="dxa"/>
          </w:tcPr>
          <w:p w:rsidR="009F5344" w:rsidRPr="00EE12C1" w:rsidRDefault="009F5344" w:rsidP="00AF2AA1">
            <w:pPr>
              <w:pStyle w:val="Default"/>
              <w:jc w:val="both"/>
              <w:rPr>
                <w:rFonts w:ascii="Times New Roman" w:hAnsi="Times New Roman" w:cs="Times New Roman"/>
                <w:b/>
                <w:color w:val="auto"/>
              </w:rPr>
            </w:pPr>
            <w:r w:rsidRPr="00EE12C1">
              <w:rPr>
                <w:rFonts w:ascii="Times New Roman" w:hAnsi="Times New Roman" w:cs="Times New Roman"/>
                <w:b/>
                <w:iCs/>
                <w:color w:val="auto"/>
              </w:rPr>
              <w:t xml:space="preserve">Доказ за </w:t>
            </w:r>
            <w:r w:rsidRPr="00EE12C1">
              <w:rPr>
                <w:rFonts w:ascii="Times New Roman" w:hAnsi="Times New Roman" w:cs="Times New Roman"/>
                <w:b/>
                <w:bCs/>
                <w:color w:val="auto"/>
              </w:rPr>
              <w:t>правна лица</w:t>
            </w:r>
            <w:r w:rsidRPr="00EE12C1">
              <w:rPr>
                <w:rFonts w:ascii="Times New Roman" w:hAnsi="Times New Roman" w:cs="Times New Roman"/>
                <w:b/>
                <w:iCs/>
                <w:color w:val="auto"/>
              </w:rPr>
              <w:t>:</w:t>
            </w:r>
          </w:p>
          <w:p w:rsidR="009F5344" w:rsidRPr="00EE12C1" w:rsidRDefault="009F5344" w:rsidP="00AF2AA1">
            <w:pPr>
              <w:pStyle w:val="Default"/>
              <w:jc w:val="both"/>
              <w:rPr>
                <w:rFonts w:ascii="Times New Roman" w:hAnsi="Times New Roman" w:cs="Times New Roman"/>
                <w:color w:val="auto"/>
              </w:rPr>
            </w:pPr>
            <w:r w:rsidRPr="00EE12C1">
              <w:rPr>
                <w:rFonts w:ascii="Times New Roman" w:hAnsi="Times New Roman" w:cs="Times New Roman"/>
                <w:color w:val="auto"/>
              </w:rPr>
              <w:t xml:space="preserve">1.Извод из казнене евиденције, односно уверењe </w:t>
            </w:r>
            <w:r w:rsidRPr="00EE12C1">
              <w:rPr>
                <w:rFonts w:ascii="Times New Roman" w:hAnsi="Times New Roman" w:cs="Times New Roman"/>
                <w:b/>
                <w:color w:val="auto"/>
              </w:rPr>
              <w:t>основног суда</w:t>
            </w:r>
            <w:r w:rsidRPr="00EE12C1">
              <w:rPr>
                <w:rFonts w:ascii="Times New Roman" w:hAnsi="Times New Roman" w:cs="Times New Roman"/>
                <w:color w:val="auto"/>
              </w:rPr>
              <w:t xml:space="preserve"> на чијем подручју се налази седиште домаћег правног лица</w:t>
            </w:r>
            <w:r w:rsidRPr="00EE12C1">
              <w:rPr>
                <w:rFonts w:ascii="Times New Roman" w:hAnsi="Times New Roman" w:cs="Times New Roman"/>
                <w:color w:val="auto"/>
                <w:lang w:val="ru-RU"/>
              </w:rPr>
              <w:t>,</w:t>
            </w:r>
            <w:r w:rsidRPr="00EE12C1">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EE12C1">
              <w:rPr>
                <w:rFonts w:ascii="Times New Roman" w:hAnsi="Times New Roman" w:cs="Times New Roman"/>
                <w:color w:val="auto"/>
                <w:u w:val="single"/>
              </w:rPr>
              <w:t>Напомена:</w:t>
            </w:r>
            <w:r w:rsidRPr="00EE12C1">
              <w:rPr>
                <w:rFonts w:ascii="Times New Roman" w:hAnsi="Times New Roman" w:cs="Times New Roman"/>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p>
          <w:p w:rsidR="009F5344" w:rsidRPr="00EE12C1" w:rsidRDefault="009F5344" w:rsidP="00AF2AA1">
            <w:pPr>
              <w:pStyle w:val="Default"/>
              <w:ind w:left="33"/>
              <w:jc w:val="both"/>
              <w:rPr>
                <w:rFonts w:ascii="Times New Roman" w:hAnsi="Times New Roman" w:cs="Times New Roman"/>
                <w:color w:val="auto"/>
              </w:rPr>
            </w:pPr>
            <w:r w:rsidRPr="00EE12C1">
              <w:rPr>
                <w:rFonts w:ascii="Times New Roman" w:hAnsi="Times New Roman" w:cs="Times New Roman"/>
                <w:color w:val="auto"/>
              </w:rPr>
              <w:t xml:space="preserve">2.Извод из казнене евиденције </w:t>
            </w:r>
            <w:r w:rsidRPr="00EE12C1">
              <w:rPr>
                <w:rFonts w:ascii="Times New Roman" w:hAnsi="Times New Roman" w:cs="Times New Roman"/>
                <w:b/>
                <w:color w:val="auto"/>
              </w:rPr>
              <w:t>Посебног одељења за организовани криминал Вишег суда у Београду</w:t>
            </w:r>
            <w:r w:rsidRPr="00EE12C1">
              <w:rPr>
                <w:rFonts w:ascii="Times New Roman" w:hAnsi="Times New Roman" w:cs="Times New Roman"/>
                <w:color w:val="auto"/>
              </w:rPr>
              <w:t>, којим се потврђује да правно лице није осуђивано за неко од кривичних дела организованог криминала.</w:t>
            </w:r>
          </w:p>
          <w:p w:rsidR="009F5344" w:rsidRPr="00EE12C1" w:rsidRDefault="009F5344" w:rsidP="00AF2AA1">
            <w:pPr>
              <w:pStyle w:val="Default"/>
              <w:ind w:left="33"/>
              <w:jc w:val="both"/>
              <w:rPr>
                <w:rFonts w:ascii="Times New Roman" w:hAnsi="Times New Roman" w:cs="Times New Roman"/>
                <w:color w:val="auto"/>
              </w:rPr>
            </w:pPr>
            <w:r w:rsidRPr="00EE12C1">
              <w:rPr>
                <w:rFonts w:ascii="Times New Roman" w:hAnsi="Times New Roman" w:cs="Times New Roman"/>
                <w:color w:val="auto"/>
              </w:rPr>
              <w:t xml:space="preserve">3.Извод из казнене евиденције, односно уверење </w:t>
            </w:r>
            <w:r w:rsidRPr="00EE12C1">
              <w:rPr>
                <w:rFonts w:ascii="Times New Roman" w:hAnsi="Times New Roman" w:cs="Times New Roman"/>
                <w:b/>
                <w:color w:val="auto"/>
              </w:rPr>
              <w:t>надлежне полицијске управе МУП-а</w:t>
            </w:r>
            <w:r w:rsidRPr="00EE12C1">
              <w:rPr>
                <w:rFonts w:ascii="Times New Roman" w:hAnsi="Times New Roman" w:cs="Times New Roman"/>
                <w:color w:val="auto"/>
              </w:rPr>
              <w:t xml:space="preserve">, којим се потврђује да законски заступник понуђача </w:t>
            </w:r>
            <w:r w:rsidRPr="00EE12C1">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w:t>
            </w:r>
            <w:r w:rsidRPr="00EE12C1">
              <w:rPr>
                <w:rFonts w:ascii="Times New Roman" w:hAnsi="Times New Roman" w:cs="Times New Roman"/>
                <w:iCs/>
                <w:color w:val="auto"/>
              </w:rPr>
              <w:lastRenderedPageBreak/>
              <w:t xml:space="preserve">за кривична дела против привреде, кривична дела против заштите животне средине, кривично дело примања или давања мита, кривично дело преваре </w:t>
            </w:r>
            <w:r w:rsidRPr="00EE12C1">
              <w:rPr>
                <w:rFonts w:ascii="Times New Roman" w:hAnsi="Times New Roman" w:cs="Times New Roman"/>
                <w:color w:val="auto"/>
              </w:rPr>
              <w:t>(захтев се може поднети према месту рођења или према месту пребивалишта). Уколико понуђач има више законских заступника дужан је да достави доказ за сваког од њих.</w:t>
            </w:r>
          </w:p>
          <w:p w:rsidR="009F5344" w:rsidRPr="00EE12C1" w:rsidRDefault="009F5344" w:rsidP="00AF2AA1">
            <w:pPr>
              <w:pStyle w:val="Default"/>
              <w:jc w:val="both"/>
              <w:rPr>
                <w:rFonts w:ascii="Times New Roman" w:hAnsi="Times New Roman" w:cs="Times New Roman"/>
                <w:b/>
                <w:iCs/>
                <w:color w:val="auto"/>
              </w:rPr>
            </w:pPr>
            <w:r w:rsidRPr="00EE12C1">
              <w:rPr>
                <w:rFonts w:ascii="Times New Roman" w:hAnsi="Times New Roman" w:cs="Times New Roman"/>
                <w:b/>
                <w:iCs/>
                <w:color w:val="auto"/>
              </w:rPr>
              <w:t>Доказ за предузетнике / физичка лица:</w:t>
            </w:r>
          </w:p>
          <w:p w:rsidR="009F5344" w:rsidRPr="0028014B" w:rsidRDefault="009F5344" w:rsidP="00AF2AA1">
            <w:pPr>
              <w:pStyle w:val="Default"/>
              <w:jc w:val="both"/>
              <w:rPr>
                <w:rFonts w:ascii="Times New Roman" w:hAnsi="Times New Roman" w:cs="Times New Roman"/>
                <w:iCs/>
                <w:color w:val="auto"/>
              </w:rPr>
            </w:pPr>
            <w:r w:rsidRPr="00EE12C1">
              <w:rPr>
                <w:rFonts w:ascii="Times New Roman" w:hAnsi="Times New Roman" w:cs="Times New Roman"/>
                <w:iCs/>
                <w:color w:val="auto"/>
              </w:rPr>
              <w:t>Извод из казнене евиденције, односно уверење</w:t>
            </w:r>
            <w:r w:rsidRPr="00EE12C1">
              <w:rPr>
                <w:rFonts w:ascii="Times New Roman" w:hAnsi="Times New Roman" w:cs="Times New Roman"/>
                <w:b/>
                <w:iCs/>
                <w:color w:val="auto"/>
              </w:rPr>
              <w:t>надлежне полицијске управе МУП-а,</w:t>
            </w:r>
            <w:r w:rsidRPr="00EE12C1">
              <w:rPr>
                <w:rFonts w:ascii="Times New Roman" w:hAnsi="Times New Roman" w:cs="Times New Roman"/>
                <w:color w:val="auto"/>
              </w:rPr>
              <w:t>којим се потврђује</w:t>
            </w:r>
            <w:r w:rsidRPr="00EE12C1">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EE12C1">
              <w:rPr>
                <w:rFonts w:ascii="Times New Roman" w:hAnsi="Times New Roman" w:cs="Times New Roman"/>
                <w:color w:val="auto"/>
              </w:rPr>
              <w:t>(захтев се може поднети према месту рођења или према месту пребивалишта)</w:t>
            </w:r>
            <w:r w:rsidRPr="00EE12C1">
              <w:rPr>
                <w:rFonts w:ascii="Times New Roman" w:hAnsi="Times New Roman" w:cs="Times New Roman"/>
                <w:iCs/>
                <w:color w:val="auto"/>
              </w:rPr>
              <w:t>.</w:t>
            </w:r>
          </w:p>
        </w:tc>
      </w:tr>
      <w:tr w:rsidR="009F5344" w:rsidRPr="00AE1407" w:rsidTr="009F5344">
        <w:trPr>
          <w:trHeight w:val="789"/>
        </w:trPr>
        <w:tc>
          <w:tcPr>
            <w:tcW w:w="801" w:type="dxa"/>
            <w:vAlign w:val="center"/>
          </w:tcPr>
          <w:p w:rsidR="009F5344" w:rsidRPr="00AE1407" w:rsidRDefault="009F5344" w:rsidP="00BD619D">
            <w:pPr>
              <w:pStyle w:val="ListParagraph"/>
              <w:numPr>
                <w:ilvl w:val="0"/>
                <w:numId w:val="18"/>
              </w:numPr>
              <w:rPr>
                <w:noProof/>
              </w:rPr>
            </w:pPr>
          </w:p>
        </w:tc>
        <w:tc>
          <w:tcPr>
            <w:tcW w:w="3183" w:type="dxa"/>
            <w:gridSpan w:val="2"/>
          </w:tcPr>
          <w:p w:rsidR="009F5344" w:rsidRPr="00AE1407" w:rsidRDefault="009F5344"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28" w:type="dxa"/>
          </w:tcPr>
          <w:p w:rsidR="009F5344" w:rsidRPr="00AE1407" w:rsidRDefault="009F5344"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9F5344" w:rsidRPr="00753D5C" w:rsidRDefault="009F5344"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9F5344" w:rsidRPr="00A83D67" w:rsidTr="009F5344">
        <w:trPr>
          <w:trHeight w:val="848"/>
        </w:trPr>
        <w:tc>
          <w:tcPr>
            <w:tcW w:w="9512" w:type="dxa"/>
            <w:gridSpan w:val="4"/>
            <w:vAlign w:val="center"/>
          </w:tcPr>
          <w:p w:rsidR="009F5344" w:rsidRPr="00A83D67" w:rsidRDefault="009F5344" w:rsidP="001E45F1">
            <w:pPr>
              <w:jc w:val="center"/>
              <w:rPr>
                <w:b/>
                <w:noProof/>
              </w:rPr>
            </w:pPr>
            <w:r w:rsidRPr="00A83D67">
              <w:rPr>
                <w:b/>
                <w:noProof/>
              </w:rPr>
              <w:t>ДОДАТНИ УСЛОВИ ЗА УЧЕШЋЕ У ПОСТУПКУ ЈАВНЕ НАБАВКЕ ИЗ ЧЛАНА 76. ЗАКОНА</w:t>
            </w:r>
          </w:p>
        </w:tc>
      </w:tr>
      <w:tr w:rsidR="009F5344" w:rsidRPr="00A83D67" w:rsidTr="009F5344">
        <w:trPr>
          <w:trHeight w:val="848"/>
        </w:trPr>
        <w:tc>
          <w:tcPr>
            <w:tcW w:w="801" w:type="dxa"/>
            <w:shd w:val="clear" w:color="auto" w:fill="auto"/>
            <w:vAlign w:val="center"/>
          </w:tcPr>
          <w:p w:rsidR="009F5344" w:rsidRPr="00A83D67" w:rsidRDefault="009F5344" w:rsidP="00D017D1">
            <w:pPr>
              <w:pStyle w:val="ListParagraph"/>
              <w:numPr>
                <w:ilvl w:val="0"/>
                <w:numId w:val="25"/>
              </w:numPr>
              <w:rPr>
                <w:noProof/>
              </w:rPr>
            </w:pPr>
          </w:p>
        </w:tc>
        <w:tc>
          <w:tcPr>
            <w:tcW w:w="3041" w:type="dxa"/>
            <w:shd w:val="clear" w:color="auto" w:fill="auto"/>
          </w:tcPr>
          <w:p w:rsidR="009F5344" w:rsidRPr="00A83D67" w:rsidRDefault="00546C9D" w:rsidP="00546C9D">
            <w:pPr>
              <w:jc w:val="both"/>
              <w:rPr>
                <w:noProof/>
                <w:lang w:val="sr-Cyrl-CS"/>
              </w:rPr>
            </w:pPr>
            <w:r w:rsidRPr="00A83D67">
              <w:rPr>
                <w:lang w:val="sr-Latn-CS"/>
              </w:rPr>
              <w:t xml:space="preserve">Понуђач има минимум </w:t>
            </w:r>
            <w:r w:rsidRPr="00A83D67">
              <w:t xml:space="preserve">два радно ангажована лица, </w:t>
            </w:r>
            <w:r w:rsidRPr="00A83D67">
              <w:rPr>
                <w:lang w:val="sr-Cyrl-CS"/>
              </w:rPr>
              <w:t>која поседују</w:t>
            </w:r>
            <w:r>
              <w:t xml:space="preserve"> </w:t>
            </w:r>
            <w:r w:rsidRPr="00A83D67">
              <w:t xml:space="preserve">уверење о положеном стручном испиту о практичној опособљености одговорног лица за обављање послова </w:t>
            </w:r>
            <w:r w:rsidRPr="00546C9D">
              <w:rPr>
                <w:strike/>
                <w:color w:val="FF0000"/>
              </w:rPr>
              <w:t>ипитивања услова радне околине, односно хемијских, биолошких и физичких штетности (осим јонизујућих зрачења), микроклиме и осветљености</w:t>
            </w:r>
            <w:r w:rsidRPr="00546C9D">
              <w:rPr>
                <w:color w:val="FF0000"/>
              </w:rPr>
              <w:t xml:space="preserve"> </w:t>
            </w:r>
            <w:r w:rsidR="006E173D" w:rsidRPr="00546C9D">
              <w:rPr>
                <w:color w:val="FF0000"/>
              </w:rPr>
              <w:t>прегледа и провере ореме за рад</w:t>
            </w:r>
            <w:r>
              <w:rPr>
                <w:color w:val="FF0000"/>
              </w:rPr>
              <w:t>.</w:t>
            </w:r>
            <w:r w:rsidR="00A9651B" w:rsidRPr="00A83D67">
              <w:t xml:space="preserve"> </w:t>
            </w:r>
          </w:p>
        </w:tc>
        <w:tc>
          <w:tcPr>
            <w:tcW w:w="5670" w:type="dxa"/>
            <w:gridSpan w:val="2"/>
            <w:shd w:val="clear" w:color="auto" w:fill="auto"/>
          </w:tcPr>
          <w:p w:rsidR="009F5344" w:rsidRPr="00A83D67" w:rsidRDefault="009F5344" w:rsidP="00EC19BC">
            <w:pPr>
              <w:pStyle w:val="Default"/>
              <w:jc w:val="both"/>
              <w:rPr>
                <w:rFonts w:ascii="Times New Roman" w:hAnsi="Times New Roman" w:cs="Times New Roman"/>
                <w:b/>
                <w:iCs/>
                <w:color w:val="auto"/>
              </w:rPr>
            </w:pPr>
            <w:r w:rsidRPr="00A83D67">
              <w:rPr>
                <w:rFonts w:ascii="Times New Roman" w:hAnsi="Times New Roman" w:cs="Times New Roman"/>
                <w:iCs/>
                <w:color w:val="auto"/>
              </w:rPr>
              <w:t xml:space="preserve">Доказ за </w:t>
            </w:r>
            <w:r w:rsidRPr="00A83D67">
              <w:rPr>
                <w:rFonts w:ascii="Times New Roman" w:hAnsi="Times New Roman" w:cs="Times New Roman"/>
                <w:b/>
                <w:iCs/>
                <w:color w:val="auto"/>
              </w:rPr>
              <w:t>правна лица / предузетнике / физичка лица:</w:t>
            </w:r>
          </w:p>
          <w:p w:rsidR="009F5344" w:rsidRPr="00A83D67" w:rsidRDefault="009F5344" w:rsidP="009F5344">
            <w:pPr>
              <w:pStyle w:val="ListParagraph"/>
              <w:numPr>
                <w:ilvl w:val="0"/>
                <w:numId w:val="36"/>
              </w:numPr>
              <w:jc w:val="both"/>
              <w:rPr>
                <w:lang w:val="sr-Latn-CS"/>
              </w:rPr>
            </w:pPr>
            <w:r w:rsidRPr="00A83D67">
              <w:rPr>
                <w:lang w:val="sr-Latn-CS"/>
              </w:rPr>
              <w:t>М-А (стари М2) образац за запослене,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bookmarkStart w:id="32" w:name="_GoBack"/>
            <w:bookmarkEnd w:id="32"/>
          </w:p>
          <w:p w:rsidR="00A9651B" w:rsidRPr="00A83D67" w:rsidRDefault="00A9651B" w:rsidP="00A9651B">
            <w:pPr>
              <w:pStyle w:val="ListParagraph"/>
              <w:ind w:left="360"/>
              <w:jc w:val="both"/>
              <w:rPr>
                <w:lang w:val="sr-Latn-CS"/>
              </w:rPr>
            </w:pPr>
          </w:p>
          <w:p w:rsidR="009F5344" w:rsidRPr="00A83D67" w:rsidRDefault="00A9651B" w:rsidP="00A9651B">
            <w:pPr>
              <w:pStyle w:val="Default"/>
              <w:numPr>
                <w:ilvl w:val="0"/>
                <w:numId w:val="25"/>
              </w:numPr>
              <w:jc w:val="both"/>
              <w:rPr>
                <w:rFonts w:ascii="Times New Roman" w:hAnsi="Times New Roman" w:cs="Times New Roman"/>
                <w:noProof/>
              </w:rPr>
            </w:pPr>
            <w:r w:rsidRPr="00A83D67">
              <w:rPr>
                <w:rFonts w:ascii="Times New Roman" w:hAnsi="Times New Roman" w:cs="Times New Roman"/>
              </w:rPr>
              <w:t xml:space="preserve">Фотокопија </w:t>
            </w:r>
            <w:r w:rsidR="009F5344" w:rsidRPr="00A83D67">
              <w:rPr>
                <w:rFonts w:ascii="Times New Roman" w:hAnsi="Times New Roman" w:cs="Times New Roman"/>
              </w:rPr>
              <w:t>Увере</w:t>
            </w:r>
            <w:r w:rsidRPr="00A83D67">
              <w:rPr>
                <w:rFonts w:ascii="Times New Roman" w:hAnsi="Times New Roman" w:cs="Times New Roman"/>
              </w:rPr>
              <w:t>ња</w:t>
            </w:r>
            <w:r w:rsidR="009F5344" w:rsidRPr="00A83D67">
              <w:rPr>
                <w:rFonts w:ascii="Times New Roman" w:hAnsi="Times New Roman" w:cs="Times New Roman"/>
              </w:rPr>
              <w:t xml:space="preserve"> о положеном стручном испиту о практичној опособљености одговорног лица за обављање послова </w:t>
            </w:r>
            <w:r w:rsidR="009F5344" w:rsidRPr="00546C9D">
              <w:rPr>
                <w:rFonts w:ascii="Times New Roman" w:hAnsi="Times New Roman" w:cs="Times New Roman"/>
                <w:strike/>
                <w:color w:val="FF0000"/>
              </w:rPr>
              <w:t>ипитивања услова радне околине, односно хемијских, б</w:t>
            </w:r>
            <w:r w:rsidRPr="00546C9D">
              <w:rPr>
                <w:rFonts w:ascii="Times New Roman" w:hAnsi="Times New Roman" w:cs="Times New Roman"/>
                <w:strike/>
                <w:color w:val="FF0000"/>
              </w:rPr>
              <w:t>иолошких и физичких штетности (</w:t>
            </w:r>
            <w:r w:rsidR="009F5344" w:rsidRPr="00546C9D">
              <w:rPr>
                <w:rFonts w:ascii="Times New Roman" w:hAnsi="Times New Roman" w:cs="Times New Roman"/>
                <w:strike/>
                <w:color w:val="FF0000"/>
              </w:rPr>
              <w:t>осим јонизујућих зрачења), микроклиме и осветљености</w:t>
            </w:r>
            <w:r w:rsidR="00546C9D" w:rsidRPr="00546C9D">
              <w:rPr>
                <w:rFonts w:ascii="Times New Roman" w:hAnsi="Times New Roman" w:cs="Times New Roman"/>
                <w:color w:val="FF0000"/>
              </w:rPr>
              <w:t xml:space="preserve"> </w:t>
            </w:r>
            <w:r w:rsidR="00546C9D" w:rsidRPr="00546C9D">
              <w:rPr>
                <w:rFonts w:ascii="Times New Roman" w:hAnsi="Times New Roman" w:cs="Times New Roman"/>
                <w:color w:val="FF0000"/>
              </w:rPr>
              <w:t>прегледа и провере ореме за рад.</w:t>
            </w:r>
          </w:p>
        </w:tc>
      </w:tr>
      <w:tr w:rsidR="009F5344" w:rsidRPr="00AE1407" w:rsidTr="009F5344">
        <w:trPr>
          <w:trHeight w:val="132"/>
        </w:trPr>
        <w:tc>
          <w:tcPr>
            <w:tcW w:w="801" w:type="dxa"/>
            <w:shd w:val="clear" w:color="auto" w:fill="auto"/>
            <w:vAlign w:val="center"/>
          </w:tcPr>
          <w:p w:rsidR="009F5344" w:rsidRPr="00A83D67" w:rsidRDefault="009F5344" w:rsidP="00EC19BC">
            <w:pPr>
              <w:pStyle w:val="ListParagraph"/>
              <w:numPr>
                <w:ilvl w:val="0"/>
                <w:numId w:val="25"/>
              </w:numPr>
              <w:rPr>
                <w:noProof/>
              </w:rPr>
            </w:pPr>
          </w:p>
        </w:tc>
        <w:tc>
          <w:tcPr>
            <w:tcW w:w="3041" w:type="dxa"/>
            <w:shd w:val="clear" w:color="auto" w:fill="auto"/>
          </w:tcPr>
          <w:p w:rsidR="007B6AD7" w:rsidRPr="00A83D67" w:rsidRDefault="007B6AD7" w:rsidP="007B6AD7">
            <w:pPr>
              <w:jc w:val="both"/>
            </w:pPr>
            <w:r w:rsidRPr="00A83D67">
              <w:t xml:space="preserve">Понуђач располаже неопходним пословнимкапацитетом за учешће у поступку </w:t>
            </w:r>
            <w:r w:rsidRPr="00A83D67">
              <w:lastRenderedPageBreak/>
              <w:t>предметне јавне набавке, што подразумева:</w:t>
            </w:r>
          </w:p>
          <w:p w:rsidR="009F5344" w:rsidRPr="00A83D67" w:rsidRDefault="007B6AD7" w:rsidP="007B6AD7">
            <w:pPr>
              <w:jc w:val="both"/>
              <w:rPr>
                <w:lang w:val="sr-Cyrl-CS"/>
              </w:rPr>
            </w:pPr>
            <w:r w:rsidRPr="00A83D67">
              <w:t>-  да је понуђач у 2016.  и 2017. години извршио</w:t>
            </w:r>
            <w:r w:rsidRPr="00A83D67">
              <w:rPr>
                <w:lang w:val="sr-Cyrl-CS"/>
              </w:rPr>
              <w:t xml:space="preserve"> истоврсне услуге код најмање три наручиоца;</w:t>
            </w:r>
          </w:p>
        </w:tc>
        <w:tc>
          <w:tcPr>
            <w:tcW w:w="5670" w:type="dxa"/>
            <w:gridSpan w:val="2"/>
            <w:shd w:val="clear" w:color="auto" w:fill="auto"/>
            <w:vAlign w:val="center"/>
          </w:tcPr>
          <w:p w:rsidR="009F5344" w:rsidRPr="00A83D67" w:rsidRDefault="009F5344" w:rsidP="00EC19BC">
            <w:pPr>
              <w:pStyle w:val="Default"/>
              <w:jc w:val="both"/>
              <w:rPr>
                <w:rFonts w:ascii="Times New Roman" w:hAnsi="Times New Roman" w:cs="Times New Roman"/>
                <w:b/>
                <w:iCs/>
                <w:color w:val="auto"/>
              </w:rPr>
            </w:pPr>
            <w:r w:rsidRPr="00A83D67">
              <w:rPr>
                <w:rFonts w:ascii="Times New Roman" w:hAnsi="Times New Roman" w:cs="Times New Roman"/>
                <w:iCs/>
                <w:color w:val="auto"/>
              </w:rPr>
              <w:lastRenderedPageBreak/>
              <w:t xml:space="preserve">Доказ за </w:t>
            </w:r>
            <w:r w:rsidRPr="00A83D67">
              <w:rPr>
                <w:rFonts w:ascii="Times New Roman" w:hAnsi="Times New Roman" w:cs="Times New Roman"/>
                <w:b/>
                <w:iCs/>
                <w:color w:val="auto"/>
              </w:rPr>
              <w:t>правна лица / предузетнике / физичка лица:</w:t>
            </w:r>
          </w:p>
          <w:p w:rsidR="009F5344" w:rsidRPr="00A83D67" w:rsidRDefault="005E1B39" w:rsidP="005E1B39">
            <w:pPr>
              <w:pStyle w:val="Default"/>
              <w:jc w:val="both"/>
              <w:rPr>
                <w:rFonts w:ascii="Times New Roman" w:hAnsi="Times New Roman" w:cs="Times New Roman"/>
                <w:iCs/>
                <w:color w:val="auto"/>
              </w:rPr>
            </w:pPr>
            <w:r w:rsidRPr="00A83D67">
              <w:rPr>
                <w:rFonts w:ascii="Times New Roman" w:hAnsi="Times New Roman" w:cs="Times New Roman"/>
              </w:rPr>
              <w:t xml:space="preserve">Потврде о извршеним </w:t>
            </w:r>
            <w:r w:rsidRPr="00A83D67">
              <w:rPr>
                <w:rFonts w:ascii="Times New Roman" w:hAnsi="Times New Roman" w:cs="Times New Roman"/>
                <w:lang w:val="sr-Cyrl-CS"/>
              </w:rPr>
              <w:t>услугама</w:t>
            </w:r>
            <w:r w:rsidRPr="00A83D67">
              <w:rPr>
                <w:rFonts w:ascii="Times New Roman" w:hAnsi="Times New Roman" w:cs="Times New Roman"/>
              </w:rPr>
              <w:t xml:space="preserve"> (у наставку поглавља) и фотокoпије закључених уговора </w:t>
            </w:r>
            <w:r w:rsidR="00225A4C" w:rsidRPr="00A83D67">
              <w:rPr>
                <w:rFonts w:ascii="Times New Roman" w:hAnsi="Times New Roman" w:cs="Times New Roman"/>
                <w:lang w:val="sr-Cyrl-CS"/>
              </w:rPr>
              <w:lastRenderedPageBreak/>
              <w:t xml:space="preserve">припадајућим </w:t>
            </w:r>
            <w:r w:rsidRPr="00A83D67">
              <w:rPr>
                <w:rFonts w:ascii="Times New Roman" w:hAnsi="Times New Roman" w:cs="Times New Roman"/>
              </w:rPr>
              <w:t xml:space="preserve"> Анексима</w:t>
            </w:r>
          </w:p>
        </w:tc>
      </w:tr>
      <w:tr w:rsidR="009F5344" w:rsidRPr="00AE1407" w:rsidTr="009F5344">
        <w:trPr>
          <w:trHeight w:val="132"/>
        </w:trPr>
        <w:tc>
          <w:tcPr>
            <w:tcW w:w="801" w:type="dxa"/>
            <w:shd w:val="clear" w:color="auto" w:fill="auto"/>
            <w:vAlign w:val="center"/>
          </w:tcPr>
          <w:p w:rsidR="009F5344" w:rsidRPr="00A32D6B" w:rsidRDefault="009F5344" w:rsidP="00EC19BC">
            <w:pPr>
              <w:pStyle w:val="ListParagraph"/>
              <w:numPr>
                <w:ilvl w:val="0"/>
                <w:numId w:val="25"/>
              </w:numPr>
              <w:rPr>
                <w:noProof/>
              </w:rPr>
            </w:pPr>
          </w:p>
        </w:tc>
        <w:tc>
          <w:tcPr>
            <w:tcW w:w="3041" w:type="dxa"/>
            <w:shd w:val="clear" w:color="auto" w:fill="auto"/>
          </w:tcPr>
          <w:p w:rsidR="009F5344" w:rsidRPr="009D779C" w:rsidRDefault="009F5344" w:rsidP="009F5344">
            <w:pPr>
              <w:jc w:val="both"/>
              <w:rPr>
                <w:lang w:val="sr-Latn-CS"/>
              </w:rPr>
            </w:pPr>
            <w:r w:rsidRPr="009D779C">
              <w:rPr>
                <w:lang w:val="sr-Latn-CS"/>
              </w:rPr>
              <w:t>Понуђач поседује сертификате:</w:t>
            </w:r>
          </w:p>
          <w:p w:rsidR="009F5344" w:rsidRPr="009D779C" w:rsidRDefault="009F5344" w:rsidP="009F5344">
            <w:pPr>
              <w:jc w:val="both"/>
            </w:pPr>
            <w:r w:rsidRPr="009D779C">
              <w:rPr>
                <w:lang w:val="sr-Latn-CS"/>
              </w:rPr>
              <w:t>-ISO9001</w:t>
            </w:r>
          </w:p>
        </w:tc>
        <w:tc>
          <w:tcPr>
            <w:tcW w:w="5670" w:type="dxa"/>
            <w:gridSpan w:val="2"/>
            <w:shd w:val="clear" w:color="auto" w:fill="auto"/>
            <w:vAlign w:val="center"/>
          </w:tcPr>
          <w:p w:rsidR="009F5344" w:rsidRPr="009D779C" w:rsidRDefault="009F5344" w:rsidP="00EC19BC">
            <w:pPr>
              <w:pStyle w:val="Default"/>
              <w:jc w:val="both"/>
              <w:rPr>
                <w:rFonts w:ascii="Times New Roman" w:hAnsi="Times New Roman" w:cs="Times New Roman"/>
                <w:b/>
                <w:iCs/>
                <w:color w:val="auto"/>
              </w:rPr>
            </w:pPr>
            <w:r w:rsidRPr="009D779C">
              <w:rPr>
                <w:rFonts w:ascii="Times New Roman" w:hAnsi="Times New Roman" w:cs="Times New Roman"/>
                <w:iCs/>
                <w:color w:val="auto"/>
              </w:rPr>
              <w:t xml:space="preserve">Доказ за </w:t>
            </w:r>
            <w:r w:rsidRPr="009D779C">
              <w:rPr>
                <w:rFonts w:ascii="Times New Roman" w:hAnsi="Times New Roman" w:cs="Times New Roman"/>
                <w:b/>
                <w:iCs/>
                <w:color w:val="auto"/>
              </w:rPr>
              <w:t>правна лица / предузетнике / физичка лица:</w:t>
            </w:r>
          </w:p>
          <w:p w:rsidR="009F5344" w:rsidRPr="009D779C" w:rsidRDefault="009F5344" w:rsidP="00A9651B">
            <w:pPr>
              <w:pStyle w:val="Default"/>
              <w:jc w:val="both"/>
              <w:rPr>
                <w:rFonts w:ascii="Times New Roman" w:hAnsi="Times New Roman" w:cs="Times New Roman"/>
                <w:iCs/>
                <w:color w:val="auto"/>
              </w:rPr>
            </w:pPr>
            <w:r w:rsidRPr="009D779C">
              <w:rPr>
                <w:rFonts w:ascii="Times New Roman" w:hAnsi="Times New Roman" w:cs="Times New Roman"/>
                <w:iCs/>
                <w:color w:val="auto"/>
              </w:rPr>
              <w:t>Копијe наведен</w:t>
            </w:r>
            <w:r w:rsidR="00A9651B" w:rsidRPr="009D779C">
              <w:rPr>
                <w:rFonts w:ascii="Times New Roman" w:hAnsi="Times New Roman" w:cs="Times New Roman"/>
                <w:iCs/>
                <w:color w:val="auto"/>
              </w:rPr>
              <w:t>ог</w:t>
            </w:r>
            <w:r w:rsidRPr="009D779C">
              <w:rPr>
                <w:rFonts w:ascii="Times New Roman" w:hAnsi="Times New Roman" w:cs="Times New Roman"/>
                <w:iCs/>
                <w:color w:val="auto"/>
              </w:rPr>
              <w:t xml:space="preserve"> сертификата.</w:t>
            </w: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FC1E62" w:rsidRPr="006626E7"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FC1E62" w:rsidRPr="006626E7">
        <w:rPr>
          <w:noProof/>
          <w:lang w:val="sr-Cyrl-CS"/>
        </w:rPr>
        <w:t>И</w:t>
      </w:r>
      <w:r w:rsidR="00FC1E62" w:rsidRPr="006626E7">
        <w:rPr>
          <w:noProof/>
        </w:rPr>
        <w:t xml:space="preserve">спуњеност услова </w:t>
      </w:r>
      <w:r w:rsidR="00FC1E62" w:rsidRPr="006626E7">
        <w:rPr>
          <w:noProof/>
          <w:color w:val="000000" w:themeColor="text1"/>
        </w:rPr>
        <w:t xml:space="preserve">из тачке </w:t>
      </w:r>
      <w:r w:rsidR="00FC1E62" w:rsidRPr="006626E7">
        <w:rPr>
          <w:noProof/>
          <w:color w:val="000000" w:themeColor="text1"/>
          <w:lang w:val="sr-Cyrl-CS"/>
        </w:rPr>
        <w:t>1, 2, 3</w:t>
      </w:r>
      <w:r w:rsidR="00FC1E62" w:rsidRPr="006626E7">
        <w:rPr>
          <w:noProof/>
        </w:rPr>
        <w:t xml:space="preserve"> понуђач доказује достављањем доказа наведених у табели</w:t>
      </w:r>
      <w:r w:rsidR="004B0A93" w:rsidRPr="006626E7">
        <w:rPr>
          <w:noProof/>
        </w:rPr>
        <w:t>.</w:t>
      </w:r>
    </w:p>
    <w:p w:rsidR="00C87537" w:rsidRPr="00C87537" w:rsidRDefault="00C87537" w:rsidP="00BD619D">
      <w:pPr>
        <w:pStyle w:val="ListParagraph"/>
        <w:ind w:left="405"/>
        <w:jc w:val="both"/>
        <w:rPr>
          <w:noProof/>
          <w:highlight w:val="yellow"/>
          <w:lang w:val="sr-Cyrl-CS"/>
        </w:rPr>
      </w:pPr>
    </w:p>
    <w:p w:rsidR="00113AEA" w:rsidRPr="00982CC9" w:rsidRDefault="004F4808" w:rsidP="004F4808">
      <w:pPr>
        <w:pStyle w:val="ListParagraph"/>
        <w:numPr>
          <w:ilvl w:val="0"/>
          <w:numId w:val="1"/>
        </w:numPr>
        <w:jc w:val="both"/>
        <w:rPr>
          <w:noProof/>
        </w:rPr>
      </w:pPr>
      <w:r w:rsidRPr="007678BD">
        <w:rPr>
          <w:noProof/>
        </w:rPr>
        <w:t>ДОДАТНИ УСЛОВИ ЗА УЧЕШЋЕ У ПОСТУПКУ ЈАВНЕ НАБАВКЕ ИЗ ЧЛАНА 76. ЗАКОНА о ЈН</w:t>
      </w:r>
      <w:r w:rsidRPr="00982CC9">
        <w:rPr>
          <w:noProof/>
        </w:rPr>
        <w:t xml:space="preserve">: </w:t>
      </w:r>
      <w:r w:rsidR="00113AEA" w:rsidRPr="00982CC9">
        <w:rPr>
          <w:noProof/>
          <w:lang w:val="sr-Cyrl-CS"/>
        </w:rPr>
        <w:t>И</w:t>
      </w:r>
      <w:r w:rsidR="00113AEA" w:rsidRPr="00982CC9">
        <w:rPr>
          <w:noProof/>
        </w:rPr>
        <w:t xml:space="preserve">спуњеност услова </w:t>
      </w:r>
      <w:r w:rsidR="00113AEA" w:rsidRPr="00982CC9">
        <w:rPr>
          <w:noProof/>
          <w:color w:val="000000" w:themeColor="text1"/>
        </w:rPr>
        <w:t xml:space="preserve">из тачке </w:t>
      </w:r>
      <w:r w:rsidR="00BB7210" w:rsidRPr="00982CC9">
        <w:rPr>
          <w:noProof/>
          <w:color w:val="000000" w:themeColor="text1"/>
        </w:rPr>
        <w:t>1, 2, 3</w:t>
      </w:r>
      <w:r w:rsidR="00113AEA" w:rsidRPr="00982CC9">
        <w:rPr>
          <w:noProof/>
          <w:color w:val="000000" w:themeColor="text1"/>
        </w:rPr>
        <w:t>,</w:t>
      </w:r>
      <w:r w:rsidR="009775CE" w:rsidRPr="00982CC9">
        <w:rPr>
          <w:noProof/>
          <w:color w:val="000000" w:themeColor="text1"/>
        </w:rPr>
        <w:t xml:space="preserve"> 4</w:t>
      </w:r>
      <w:r w:rsidR="00113AEA" w:rsidRPr="00982CC9">
        <w:rPr>
          <w:noProof/>
        </w:rPr>
        <w:t>понуђач доказује достав</w:t>
      </w:r>
      <w:r w:rsidR="00875FBC" w:rsidRPr="00982CC9">
        <w:rPr>
          <w:noProof/>
        </w:rPr>
        <w:t>љањем доказа наведених у табели</w:t>
      </w:r>
      <w:r w:rsidR="004B0A93" w:rsidRPr="00982CC9">
        <w:rPr>
          <w:noProof/>
        </w:rPr>
        <w:t>.</w:t>
      </w:r>
    </w:p>
    <w:p w:rsidR="00C15D3D" w:rsidRPr="00982CC9" w:rsidRDefault="00C15D3D" w:rsidP="004F4808">
      <w:pPr>
        <w:pStyle w:val="ListParagraph"/>
        <w:ind w:left="405"/>
        <w:jc w:val="both"/>
        <w:rPr>
          <w:noProof/>
        </w:rPr>
      </w:pPr>
    </w:p>
    <w:p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8B636C" w:rsidRDefault="008B636C" w:rsidP="008B636C">
      <w:pPr>
        <w:pStyle w:val="ListParagraph"/>
        <w:rPr>
          <w:rFonts w:eastAsia="TimesNewRomanPSMT"/>
          <w:bCs/>
        </w:rPr>
      </w:pP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4E5B58" w:rsidRDefault="004E5B58" w:rsidP="0085346B">
      <w:pPr>
        <w:pStyle w:val="ListParagraph"/>
        <w:tabs>
          <w:tab w:val="left" w:pos="680"/>
        </w:tabs>
        <w:ind w:left="405"/>
        <w:jc w:val="both"/>
        <w:rPr>
          <w:bCs/>
          <w:lang w:val="sr-Cyrl-CS"/>
        </w:rPr>
      </w:pPr>
    </w:p>
    <w:p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4E5B58" w:rsidRPr="00300477" w:rsidRDefault="004E5B58" w:rsidP="0085346B">
      <w:pPr>
        <w:pStyle w:val="ListParagraph"/>
        <w:tabs>
          <w:tab w:val="left" w:pos="680"/>
        </w:tabs>
        <w:ind w:left="405"/>
        <w:jc w:val="both"/>
        <w:rPr>
          <w:bCs/>
          <w:lang w:val="sr-Cyrl-CS"/>
        </w:rPr>
      </w:pPr>
    </w:p>
    <w:p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B636C" w:rsidRPr="008B636C" w:rsidRDefault="008B636C" w:rsidP="008B636C">
      <w:pPr>
        <w:pStyle w:val="ListParagraph"/>
        <w:tabs>
          <w:tab w:val="left" w:pos="680"/>
        </w:tabs>
        <w:ind w:left="405"/>
        <w:jc w:val="both"/>
        <w:rPr>
          <w:bCs/>
          <w:lang w:val="sr-Cyrl-CS"/>
        </w:rPr>
      </w:pPr>
    </w:p>
    <w:p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Pr="0085346B" w:rsidRDefault="0085346B" w:rsidP="0085346B">
      <w:pPr>
        <w:pStyle w:val="ListParagraph"/>
        <w:rPr>
          <w:rFonts w:eastAsia="TimesNewRomanPS-BoldMT"/>
          <w:bCs/>
        </w:rPr>
      </w:pPr>
    </w:p>
    <w:p w:rsidR="00FE7236" w:rsidRDefault="00FE7236" w:rsidP="00FE7236">
      <w:pPr>
        <w:pStyle w:val="ListParagraph"/>
        <w:numPr>
          <w:ilvl w:val="0"/>
          <w:numId w:val="1"/>
        </w:numPr>
        <w:jc w:val="both"/>
      </w:pPr>
      <w:r w:rsidRPr="00F45FF0">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w:t>
      </w:r>
      <w:r w:rsidRPr="00F45FF0">
        <w:lastRenderedPageBreak/>
        <w:t>уређује електронски документ, осим уколико подноси електронску понуду када се доказ доставља у изворном електронском облику.</w:t>
      </w:r>
    </w:p>
    <w:p w:rsidR="0085346B" w:rsidRDefault="0085346B" w:rsidP="0085346B">
      <w:pPr>
        <w:pStyle w:val="ListParagraph"/>
      </w:pPr>
    </w:p>
    <w:p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Default="0085346B" w:rsidP="0085346B">
      <w:pPr>
        <w:pStyle w:val="ListParagraph"/>
      </w:pPr>
    </w:p>
    <w:p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46B" w:rsidRPr="0085346B" w:rsidRDefault="0085346B" w:rsidP="0085346B">
      <w:pPr>
        <w:pStyle w:val="ListParagraph"/>
        <w:rPr>
          <w:lang w:val="en-US"/>
        </w:rPr>
      </w:pPr>
    </w:p>
    <w:p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E04B7B" w:rsidRPr="006626E7" w:rsidRDefault="00E04B7B" w:rsidP="00394A22">
      <w:pPr>
        <w:pStyle w:val="ListParagraph"/>
        <w:numPr>
          <w:ilvl w:val="0"/>
          <w:numId w:val="1"/>
        </w:numPr>
        <w:jc w:val="both"/>
        <w:rPr>
          <w:bCs/>
          <w:iCs/>
          <w:color w:val="FF0000"/>
        </w:rPr>
      </w:pPr>
      <w:r w:rsidRPr="006626E7">
        <w:rPr>
          <w:b/>
          <w:bCs/>
          <w:iCs/>
        </w:rPr>
        <w:t>Уколико п</w:t>
      </w:r>
      <w:r w:rsidRPr="006626E7">
        <w:rPr>
          <w:b/>
          <w:bCs/>
          <w:iCs/>
          <w:lang w:val="sr-Cyrl-CS"/>
        </w:rPr>
        <w:t>онуду</w:t>
      </w:r>
      <w:r w:rsidRPr="006626E7">
        <w:rPr>
          <w:b/>
          <w:bCs/>
          <w:iCs/>
        </w:rPr>
        <w:t xml:space="preserve"> подноси </w:t>
      </w:r>
      <w:r w:rsidRPr="006626E7">
        <w:rPr>
          <w:b/>
          <w:bCs/>
          <w:iCs/>
          <w:lang w:val="sr-Cyrl-CS"/>
        </w:rPr>
        <w:t>група понуђача</w:t>
      </w:r>
      <w:r w:rsidR="00EB4E07" w:rsidRPr="006626E7">
        <w:rPr>
          <w:b/>
          <w:bCs/>
          <w:iCs/>
          <w:lang w:val="sr-Cyrl-CS"/>
        </w:rPr>
        <w:t>,</w:t>
      </w:r>
      <w:r w:rsidRPr="006626E7">
        <w:rPr>
          <w:bCs/>
          <w:iCs/>
        </w:rPr>
        <w:t xml:space="preserve"> понуђач је дужан да </w:t>
      </w:r>
      <w:r w:rsidRPr="006626E7">
        <w:rPr>
          <w:bCs/>
          <w:iCs/>
          <w:lang w:val="sr-Cyrl-CS"/>
        </w:rPr>
        <w:t>за сваког члана групе понуђачадостави наведене доказе да испуњава обавезне услове из члана 75. став 1. тач. 1) до 3)</w:t>
      </w:r>
      <w:r w:rsidR="00FF51CE" w:rsidRPr="006626E7">
        <w:rPr>
          <w:bCs/>
          <w:iCs/>
          <w:lang w:val="sr-Cyrl-CS"/>
        </w:rPr>
        <w:t>.</w:t>
      </w:r>
      <w:r w:rsidR="006626E7" w:rsidRPr="006626E7">
        <w:rPr>
          <w:bCs/>
          <w:iCs/>
          <w:lang w:val="sr-Cyrl-CS"/>
        </w:rPr>
        <w:t xml:space="preserve"> Закона.</w:t>
      </w:r>
      <w:r w:rsidRPr="006626E7">
        <w:rPr>
          <w:bCs/>
          <w:iCs/>
          <w:lang w:val="sr-Cyrl-CS"/>
        </w:rPr>
        <w:t>Додатне услове група понуђача испуњава заједно</w:t>
      </w:r>
      <w:r w:rsidR="00FF51CE" w:rsidRPr="006626E7">
        <w:rPr>
          <w:bCs/>
          <w:iCs/>
          <w:lang w:val="sr-Cyrl-CS"/>
        </w:rPr>
        <w:t>.</w:t>
      </w:r>
    </w:p>
    <w:p w:rsidR="0085346B" w:rsidRPr="009F696A" w:rsidRDefault="0085346B" w:rsidP="00300477">
      <w:pPr>
        <w:pStyle w:val="ListParagraph"/>
        <w:ind w:left="405"/>
        <w:jc w:val="both"/>
        <w:rPr>
          <w:bCs/>
          <w:iCs/>
          <w:color w:val="FF0000"/>
        </w:rPr>
      </w:pPr>
    </w:p>
    <w:p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rsidR="00AB0322" w:rsidRPr="00AB0322" w:rsidRDefault="00AB0322" w:rsidP="00AB0322">
      <w:pPr>
        <w:tabs>
          <w:tab w:val="left" w:pos="680"/>
        </w:tabs>
        <w:jc w:val="both"/>
        <w:rPr>
          <w:rFonts w:eastAsia="TimesNewRomanPSMT"/>
          <w:bCs/>
        </w:rPr>
      </w:pPr>
    </w:p>
    <w:p w:rsidR="004B0A93" w:rsidRDefault="004B0A93">
      <w:pPr>
        <w:rPr>
          <w:b/>
          <w:bCs/>
          <w:sz w:val="28"/>
          <w:szCs w:val="28"/>
          <w:lang w:val="hr-HR"/>
        </w:rPr>
      </w:pPr>
      <w:bookmarkStart w:id="33" w:name="_Toc375826007"/>
      <w:bookmarkStart w:id="34" w:name="_Toc389030814"/>
      <w:bookmarkStart w:id="35" w:name="_Toc448222238"/>
      <w:r>
        <w:rPr>
          <w:sz w:val="28"/>
          <w:szCs w:val="28"/>
        </w:rPr>
        <w:br w:type="page"/>
      </w:r>
    </w:p>
    <w:p w:rsidR="002D5B2C" w:rsidRPr="00CC366C" w:rsidRDefault="002D5B2C" w:rsidP="00D9186E">
      <w:pPr>
        <w:pStyle w:val="Heading1"/>
      </w:pPr>
      <w:bookmarkStart w:id="36" w:name="_Toc477327710"/>
      <w:bookmarkStart w:id="37" w:name="_Toc477327993"/>
      <w:bookmarkStart w:id="38" w:name="_Toc477328722"/>
      <w:bookmarkStart w:id="39" w:name="_Toc477329193"/>
      <w:bookmarkStart w:id="40" w:name="_Toc522184952"/>
      <w:r w:rsidRPr="00CC366C">
        <w:lastRenderedPageBreak/>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rsidR="00937994" w:rsidRPr="00AE1407" w:rsidRDefault="00937994" w:rsidP="00937994">
      <w:pPr>
        <w:ind w:left="540"/>
        <w:jc w:val="both"/>
        <w:rPr>
          <w:noProof/>
        </w:rPr>
      </w:pPr>
    </w:p>
    <w:p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251440" w:rsidRPr="007F6F85" w:rsidRDefault="00545532" w:rsidP="00BC5E2E">
      <w:pPr>
        <w:jc w:val="both"/>
      </w:pPr>
      <w:r w:rsidRPr="00C35CDB">
        <w:rPr>
          <w:noProof/>
        </w:rPr>
        <w:t>Понуда се саставља на српском језику, ћириличним или латиничним писмом.</w:t>
      </w:r>
    </w:p>
    <w:p w:rsidR="00A878F3" w:rsidRPr="00AE1407" w:rsidRDefault="00A878F3" w:rsidP="00251440">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w:t>
      </w:r>
    </w:p>
    <w:p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понуде.У потврди о пријему наручилац ће навести датум и сат пријема понуде.</w:t>
      </w:r>
    </w:p>
    <w:p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84FE2" w:rsidRPr="00AE1407" w:rsidRDefault="00184FE2" w:rsidP="00A878F3">
      <w:pPr>
        <w:jc w:val="both"/>
        <w:rPr>
          <w:rFonts w:eastAsia="TimesNewRomanPSMT"/>
          <w:bCs/>
          <w:highlight w:val="green"/>
        </w:rPr>
      </w:pPr>
    </w:p>
    <w:p w:rsidR="00A878F3" w:rsidRPr="0068551F" w:rsidRDefault="00A878F3" w:rsidP="00BD619D">
      <w:pPr>
        <w:pStyle w:val="ListParagraph"/>
        <w:numPr>
          <w:ilvl w:val="0"/>
          <w:numId w:val="13"/>
        </w:numPr>
        <w:jc w:val="both"/>
        <w:rPr>
          <w:b/>
          <w:bCs/>
          <w:i/>
          <w:iCs/>
        </w:rPr>
      </w:pPr>
      <w:r w:rsidRPr="0068551F">
        <w:rPr>
          <w:b/>
          <w:bCs/>
          <w:i/>
          <w:iCs/>
        </w:rPr>
        <w:t>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6626E7">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rsidR="00A878F3" w:rsidRPr="00AE1407" w:rsidRDefault="00A878F3" w:rsidP="00A878F3">
      <w:pPr>
        <w:jc w:val="both"/>
        <w:rPr>
          <w:bCs/>
          <w:iCs/>
          <w:highlight w:val="green"/>
        </w:rPr>
      </w:pPr>
    </w:p>
    <w:p w:rsidR="00A878F3" w:rsidRPr="006626E7" w:rsidRDefault="00A878F3" w:rsidP="00A878F3">
      <w:pPr>
        <w:jc w:val="both"/>
        <w:rPr>
          <w:b/>
          <w:bCs/>
          <w:i/>
          <w:iCs/>
        </w:rPr>
      </w:pPr>
      <w:r w:rsidRPr="006626E7">
        <w:rPr>
          <w:bCs/>
          <w:iCs/>
        </w:rPr>
        <w:t>По</w:t>
      </w:r>
      <w:r w:rsidR="00705D76" w:rsidRPr="006626E7">
        <w:rPr>
          <w:bCs/>
          <w:iCs/>
        </w:rPr>
        <w:t xml:space="preserve">дношење понуде са варијантама </w:t>
      </w:r>
      <w:r w:rsidR="002238DC" w:rsidRPr="006626E7">
        <w:rPr>
          <w:bCs/>
          <w:iCs/>
        </w:rPr>
        <w:t>ни</w:t>
      </w:r>
      <w:r w:rsidRPr="006626E7">
        <w:rPr>
          <w:bCs/>
          <w:iCs/>
        </w:rPr>
        <w:t>је дозвољено.</w:t>
      </w:r>
    </w:p>
    <w:p w:rsidR="00A878F3" w:rsidRPr="00AE1407" w:rsidRDefault="00A878F3" w:rsidP="00A878F3">
      <w:pPr>
        <w:jc w:val="both"/>
        <w:rPr>
          <w:highlight w:val="green"/>
        </w:rPr>
      </w:pPr>
    </w:p>
    <w:p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lastRenderedPageBreak/>
        <w:t>Понуђач је дужан да јасно назначи који део понуде мења односно која документа накнадно доставља.</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понуденаводи назив и седиште подизвођача, уколико ће делимично извршење набавке поверити подизвођачу.</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
    <w:p w:rsidR="008B55B5" w:rsidRPr="006626E7" w:rsidRDefault="008B55B5" w:rsidP="008B55B5">
      <w:pPr>
        <w:jc w:val="both"/>
        <w:rPr>
          <w:iCs/>
        </w:rPr>
      </w:pPr>
      <w:r w:rsidRPr="006626E7">
        <w:rPr>
          <w:bCs/>
          <w:iCs/>
        </w:rPr>
        <w:t xml:space="preserve">Понуђач је дужан да за подизвођаче достави доказе о испуњености услова који су наведени у </w:t>
      </w:r>
      <w:r w:rsidRPr="006626E7">
        <w:rPr>
          <w:bCs/>
          <w:iCs/>
          <w:lang w:val="sr-Cyrl-CS"/>
        </w:rPr>
        <w:t>поглављу</w:t>
      </w:r>
      <w:r w:rsidR="006626E7" w:rsidRPr="006626E7">
        <w:rPr>
          <w:bCs/>
          <w:iCs/>
        </w:rPr>
        <w:t>3</w:t>
      </w:r>
      <w:r w:rsidRPr="006626E7">
        <w:rPr>
          <w:bCs/>
          <w:iCs/>
        </w:rPr>
        <w:t>.конкур</w:t>
      </w:r>
      <w:r w:rsidR="00CB5A79" w:rsidRPr="006626E7">
        <w:rPr>
          <w:bCs/>
          <w:iCs/>
        </w:rPr>
        <w:t>сне документације, у складу са у</w:t>
      </w:r>
      <w:r w:rsidRPr="006626E7">
        <w:rPr>
          <w:bCs/>
          <w:iCs/>
        </w:rPr>
        <w:t>путством како се доказује испуњеност услова.</w:t>
      </w:r>
    </w:p>
    <w:p w:rsidR="008B55B5" w:rsidRPr="006626E7" w:rsidRDefault="008B55B5" w:rsidP="008B55B5">
      <w:pPr>
        <w:jc w:val="both"/>
        <w:rPr>
          <w:iCs/>
        </w:rPr>
      </w:pPr>
      <w:r w:rsidRPr="006626E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6626E7" w:rsidRDefault="008B55B5" w:rsidP="008B55B5">
      <w:pPr>
        <w:jc w:val="both"/>
        <w:rPr>
          <w:iCs/>
        </w:rPr>
      </w:pPr>
      <w:r w:rsidRPr="006626E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878F3" w:rsidRPr="006626E7" w:rsidRDefault="008B55B5" w:rsidP="00A878F3">
      <w:pPr>
        <w:jc w:val="both"/>
        <w:rPr>
          <w:iCs/>
        </w:rPr>
      </w:pPr>
      <w:r w:rsidRPr="006626E7">
        <w:rPr>
          <w:iCs/>
        </w:rPr>
        <w:t>Наручилац не дозвољава пренос доспелих потраживања директно подизвођачу у смислу члана 80.став 9. Закона о јавним набавкам</w:t>
      </w:r>
      <w:r w:rsidR="00E33AD1" w:rsidRPr="006626E7">
        <w:rPr>
          <w:iCs/>
        </w:rPr>
        <w:t>а</w:t>
      </w:r>
      <w:r w:rsidRPr="006626E7">
        <w:rPr>
          <w:iCs/>
        </w:rPr>
        <w:t>.</w:t>
      </w:r>
    </w:p>
    <w:p w:rsidR="00A878F3" w:rsidRPr="006626E7" w:rsidRDefault="00A878F3" w:rsidP="00A878F3">
      <w:pPr>
        <w:jc w:val="both"/>
        <w:rPr>
          <w:b/>
          <w:i/>
        </w:rPr>
      </w:pPr>
    </w:p>
    <w:p w:rsidR="00A878F3" w:rsidRPr="006626E7" w:rsidRDefault="00A878F3" w:rsidP="00BD619D">
      <w:pPr>
        <w:pStyle w:val="ListParagraph"/>
        <w:numPr>
          <w:ilvl w:val="0"/>
          <w:numId w:val="13"/>
        </w:numPr>
        <w:jc w:val="both"/>
      </w:pPr>
      <w:r w:rsidRPr="006626E7">
        <w:rPr>
          <w:b/>
          <w:i/>
        </w:rPr>
        <w:t>ЗАЈЕДНИЧКА ПОНУДА</w:t>
      </w:r>
    </w:p>
    <w:p w:rsidR="00A878F3" w:rsidRPr="00642456" w:rsidRDefault="00A878F3" w:rsidP="00A878F3">
      <w:pPr>
        <w:jc w:val="both"/>
      </w:pPr>
    </w:p>
    <w:p w:rsidR="00A878F3" w:rsidRPr="00642456" w:rsidRDefault="00A878F3" w:rsidP="00A878F3">
      <w:pPr>
        <w:jc w:val="both"/>
      </w:pPr>
      <w:r w:rsidRPr="00642456">
        <w:t>Понуду може поднети група понуђача.</w:t>
      </w:r>
    </w:p>
    <w:p w:rsidR="00A878F3" w:rsidRPr="00642456" w:rsidRDefault="00A878F3" w:rsidP="00A878F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до 2</w:t>
      </w:r>
      <w:r w:rsidRPr="00642456">
        <w:rPr>
          <w:lang w:val="sr-Cyrl-CS"/>
        </w:rPr>
        <w:t>)</w:t>
      </w:r>
      <w:r w:rsidRPr="00642456">
        <w:t xml:space="preserve"> Закона и то податке о: </w:t>
      </w:r>
    </w:p>
    <w:p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6626E7" w:rsidRDefault="00A878F3" w:rsidP="00A878F3">
      <w:pPr>
        <w:jc w:val="both"/>
      </w:pPr>
      <w:r w:rsidRPr="006626E7">
        <w:rPr>
          <w:rFonts w:eastAsia="TimesNewRomanPSMT"/>
          <w:bCs/>
        </w:rPr>
        <w:t xml:space="preserve">Група понуђача је дужна да достави све доказе о испуњености услова који су наведени у </w:t>
      </w:r>
      <w:r w:rsidRPr="006626E7">
        <w:rPr>
          <w:rFonts w:eastAsia="TimesNewRomanPSMT"/>
          <w:bCs/>
          <w:lang w:val="sr-Cyrl-CS"/>
        </w:rPr>
        <w:t>поглављу</w:t>
      </w:r>
      <w:r w:rsidR="006626E7" w:rsidRPr="006626E7">
        <w:rPr>
          <w:rFonts w:eastAsia="TimesNewRomanPSMT"/>
          <w:bCs/>
        </w:rPr>
        <w:t>3</w:t>
      </w:r>
      <w:r w:rsidR="0084500F" w:rsidRPr="006626E7">
        <w:rPr>
          <w:rFonts w:eastAsia="TimesNewRomanPSMT"/>
          <w:bCs/>
        </w:rPr>
        <w:t>.</w:t>
      </w:r>
      <w:r w:rsidRPr="006626E7">
        <w:rPr>
          <w:rFonts w:eastAsia="TimesNewRomanPSMT"/>
          <w:bCs/>
        </w:rPr>
        <w:t>конкурсне документације, у складу са Упутством како се доказује испуњеност услова.</w:t>
      </w:r>
    </w:p>
    <w:p w:rsidR="00A878F3" w:rsidRPr="006626E7" w:rsidRDefault="00A878F3" w:rsidP="00A878F3">
      <w:pPr>
        <w:jc w:val="both"/>
      </w:pPr>
      <w:r w:rsidRPr="006626E7">
        <w:t>Понуђачи из групе понуђача одговарају неограничено солидарно према наручиоцу.</w:t>
      </w:r>
    </w:p>
    <w:p w:rsidR="00A878F3" w:rsidRPr="00642456" w:rsidRDefault="00A878F3" w:rsidP="00A878F3">
      <w:pPr>
        <w:jc w:val="both"/>
      </w:pPr>
      <w:r w:rsidRPr="006626E7">
        <w:t>Задруга може поднети понуду самостално, у своје име, а за рачун задругара или</w:t>
      </w:r>
      <w:r w:rsidRPr="00642456">
        <w:t xml:space="preserve"> заједничку понуду у име задругара.</w:t>
      </w:r>
    </w:p>
    <w:p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642456" w:rsidRDefault="00A878F3" w:rsidP="00A878F3">
      <w:pPr>
        <w:jc w:val="both"/>
      </w:pPr>
    </w:p>
    <w:p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68551F" w:rsidRPr="00664111" w:rsidRDefault="0068551F" w:rsidP="00BD619D">
      <w:pPr>
        <w:pStyle w:val="ListParagraph"/>
        <w:numPr>
          <w:ilvl w:val="1"/>
          <w:numId w:val="12"/>
        </w:numPr>
        <w:rPr>
          <w:b/>
          <w:u w:val="single"/>
        </w:rPr>
      </w:pPr>
      <w:r w:rsidRPr="00664111">
        <w:rPr>
          <w:b/>
          <w:u w:val="single"/>
        </w:rPr>
        <w:t>Захтеви у погледу начина, рока и услова плаћања</w:t>
      </w:r>
    </w:p>
    <w:p w:rsidR="00BC5E2E" w:rsidRPr="00664111" w:rsidRDefault="00BC5E2E" w:rsidP="00664111">
      <w:pPr>
        <w:jc w:val="both"/>
        <w:rPr>
          <w:noProof/>
          <w:lang w:val="sr-Cyrl-CS"/>
        </w:rPr>
      </w:pPr>
      <w:r w:rsidRPr="00664111">
        <w:rPr>
          <w:noProof/>
          <w:lang w:val="sr-Cyrl-CS"/>
        </w:rPr>
        <w:t>Наручилац захтева да рок плаћања буде 90 дана, од дана доставе рачуна за сваку извршену услугу.</w:t>
      </w:r>
    </w:p>
    <w:p w:rsidR="00BC5E2E" w:rsidRPr="00664111" w:rsidRDefault="00BC5E2E" w:rsidP="00664111">
      <w:pPr>
        <w:jc w:val="both"/>
        <w:rPr>
          <w:iCs/>
        </w:rPr>
      </w:pPr>
      <w:r w:rsidRPr="00664111">
        <w:rPr>
          <w:iCs/>
        </w:rPr>
        <w:t>Рачун се испоставља на основу потписаног документа-</w:t>
      </w:r>
      <w:r w:rsidR="00A00297" w:rsidRPr="00664111">
        <w:rPr>
          <w:iCs/>
        </w:rPr>
        <w:t>записника о извршеној услузи</w:t>
      </w:r>
      <w:r w:rsidRPr="00664111">
        <w:rPr>
          <w:iCs/>
        </w:rPr>
        <w:t xml:space="preserve">, којим се верификује квалитет </w:t>
      </w:r>
      <w:r w:rsidR="00A00297" w:rsidRPr="00664111">
        <w:rPr>
          <w:iCs/>
        </w:rPr>
        <w:t xml:space="preserve">и квантитет </w:t>
      </w:r>
      <w:r w:rsidRPr="00664111">
        <w:rPr>
          <w:iCs/>
        </w:rPr>
        <w:t>извршених услуга</w:t>
      </w:r>
      <w:r w:rsidR="00A00297" w:rsidRPr="00664111">
        <w:rPr>
          <w:iCs/>
        </w:rPr>
        <w:t>.</w:t>
      </w:r>
    </w:p>
    <w:p w:rsidR="00BC5E2E" w:rsidRPr="00664111" w:rsidRDefault="00BC5E2E" w:rsidP="00664111">
      <w:pPr>
        <w:jc w:val="both"/>
        <w:rPr>
          <w:iCs/>
        </w:rPr>
      </w:pPr>
      <w:r w:rsidRPr="00664111">
        <w:rPr>
          <w:iCs/>
        </w:rPr>
        <w:t>Плаћање се врши уплатом на рачун понуђача.</w:t>
      </w:r>
    </w:p>
    <w:p w:rsidR="00BC5E2E" w:rsidRPr="00EE12C1" w:rsidRDefault="00BC5E2E" w:rsidP="00664111">
      <w:pPr>
        <w:jc w:val="both"/>
        <w:rPr>
          <w:iCs/>
        </w:rPr>
      </w:pPr>
      <w:r w:rsidRPr="00664111">
        <w:rPr>
          <w:iCs/>
        </w:rPr>
        <w:t xml:space="preserve">Понуђачу није дозвољено да захтева </w:t>
      </w:r>
      <w:r w:rsidRPr="00EE12C1">
        <w:rPr>
          <w:iCs/>
        </w:rPr>
        <w:t>аванс</w:t>
      </w:r>
    </w:p>
    <w:p w:rsidR="00BC5E2E" w:rsidRPr="00EE12C1" w:rsidRDefault="00BC5E2E" w:rsidP="0068551F">
      <w:pPr>
        <w:jc w:val="both"/>
        <w:rPr>
          <w:iCs/>
        </w:rPr>
      </w:pPr>
    </w:p>
    <w:p w:rsidR="000C484B" w:rsidRPr="00EE12C1" w:rsidRDefault="000C484B" w:rsidP="00BC5E2E">
      <w:pPr>
        <w:pStyle w:val="ListParagraph"/>
        <w:numPr>
          <w:ilvl w:val="1"/>
          <w:numId w:val="12"/>
        </w:numPr>
        <w:jc w:val="both"/>
        <w:rPr>
          <w:bCs/>
        </w:rPr>
      </w:pPr>
      <w:r w:rsidRPr="00EE12C1">
        <w:rPr>
          <w:b/>
          <w:u w:val="single"/>
        </w:rPr>
        <w:t xml:space="preserve">Захтев у погледу рока </w:t>
      </w:r>
      <w:r w:rsidR="0068551F" w:rsidRPr="00EE12C1">
        <w:rPr>
          <w:b/>
          <w:u w:val="single"/>
        </w:rPr>
        <w:t>извршења услуге</w:t>
      </w:r>
    </w:p>
    <w:p w:rsidR="00664111" w:rsidRDefault="00BC5E2E" w:rsidP="00664111">
      <w:pPr>
        <w:pStyle w:val="Normal1"/>
        <w:shd w:val="clear" w:color="auto" w:fill="FFFFFF"/>
        <w:spacing w:before="0" w:beforeAutospacing="0" w:after="150" w:afterAutospacing="0"/>
        <w:jc w:val="both"/>
      </w:pPr>
      <w:r w:rsidRPr="00EE12C1">
        <w:rPr>
          <w:bCs/>
          <w:lang w:val="sr-Latn-CS"/>
        </w:rPr>
        <w:t>Наручилац захтева да</w:t>
      </w:r>
      <w:r w:rsidRPr="00EE12C1">
        <w:rPr>
          <w:bCs/>
        </w:rPr>
        <w:t xml:space="preserve"> се изабрани понуђач ради извршња услуге одазове у року од највише 3 радна дана </w:t>
      </w:r>
      <w:r w:rsidR="002C3C2A" w:rsidRPr="00EE12C1">
        <w:rPr>
          <w:bCs/>
        </w:rPr>
        <w:t>од дана упућивања</w:t>
      </w:r>
      <w:r w:rsidR="002C3C2A" w:rsidRPr="00EE12C1">
        <w:rPr>
          <w:noProof/>
          <w:lang w:val="sr-Cyrl-CS"/>
        </w:rPr>
        <w:t xml:space="preserve"> писаног захтева Наручиоца</w:t>
      </w:r>
      <w:r w:rsidRPr="00EE12C1">
        <w:rPr>
          <w:bCs/>
        </w:rPr>
        <w:t xml:space="preserve">и </w:t>
      </w:r>
      <w:r w:rsidR="00664111" w:rsidRPr="00EE12C1">
        <w:rPr>
          <w:bCs/>
        </w:rPr>
        <w:t xml:space="preserve">да исту изврши </w:t>
      </w:r>
      <w:r w:rsidRPr="00EE12C1">
        <w:rPr>
          <w:bCs/>
        </w:rPr>
        <w:t xml:space="preserve"> у року од </w:t>
      </w:r>
      <w:r w:rsidR="00664111" w:rsidRPr="00EE12C1">
        <w:rPr>
          <w:bCs/>
        </w:rPr>
        <w:t xml:space="preserve">највише </w:t>
      </w:r>
      <w:r w:rsidRPr="00EE12C1">
        <w:rPr>
          <w:bCs/>
        </w:rPr>
        <w:t>25 радних дана од дана</w:t>
      </w:r>
      <w:r w:rsidR="00A00297" w:rsidRPr="00EE12C1">
        <w:rPr>
          <w:bCs/>
        </w:rPr>
        <w:t xml:space="preserve"> одзива. Након </w:t>
      </w:r>
      <w:r w:rsidR="00A00297" w:rsidRPr="00EE12C1">
        <w:t xml:space="preserve"> извршеног прегледа и провере опреме за рад, понуђач издаје стручни налаз.Уз стручни налаз правно лице које је обавило прегледе и провере опреме за рад прилаже</w:t>
      </w:r>
      <w:r w:rsidR="00A00297" w:rsidRPr="00A00297">
        <w:t xml:space="preserve"> копију лиценце тог правног лица и одговорног лица које је потписало стручни налаз.</w:t>
      </w:r>
    </w:p>
    <w:p w:rsidR="00BC5E2E" w:rsidRPr="00A83D67" w:rsidRDefault="001E72BB" w:rsidP="00664111">
      <w:pPr>
        <w:pStyle w:val="Normal1"/>
        <w:shd w:val="clear" w:color="auto" w:fill="FFFFFF"/>
        <w:spacing w:before="0" w:beforeAutospacing="0" w:after="150" w:afterAutospacing="0"/>
        <w:jc w:val="both"/>
        <w:rPr>
          <w:bCs/>
          <w:lang w:val="sr-Cyrl-CS"/>
        </w:rPr>
      </w:pPr>
      <w:r w:rsidRPr="00E43DBE">
        <w:rPr>
          <w:bCs/>
          <w:lang w:val="sr-Latn-CS"/>
        </w:rPr>
        <w:t>Рок мора бити изражен у данима као целом броју, и не може се изражавати у децималама или другим јединицама за мерење времена</w:t>
      </w:r>
      <w:r w:rsidR="00BC5E2E" w:rsidRPr="00A83D67">
        <w:rPr>
          <w:bCs/>
          <w:lang w:val="sr-Latn-CS"/>
        </w:rPr>
        <w:t>.</w:t>
      </w:r>
    </w:p>
    <w:p w:rsidR="00613806" w:rsidRPr="00A83D67" w:rsidRDefault="00613806" w:rsidP="00BC5E2E">
      <w:pPr>
        <w:jc w:val="both"/>
        <w:rPr>
          <w:bCs/>
          <w:lang w:val="sr-Cyrl-CS"/>
        </w:rPr>
      </w:pPr>
    </w:p>
    <w:p w:rsidR="00BC5E2E" w:rsidRPr="00A83D67" w:rsidRDefault="00BC5E2E" w:rsidP="00BC5E2E">
      <w:pPr>
        <w:jc w:val="both"/>
        <w:rPr>
          <w:bCs/>
          <w:lang w:val="sr-Latn-CS"/>
        </w:rPr>
      </w:pPr>
      <w:r w:rsidRPr="00A83D67">
        <w:rPr>
          <w:bCs/>
        </w:rPr>
        <w:t>Изабрани понуђач ће предметну услугу извршавати сукцесивно.</w:t>
      </w:r>
    </w:p>
    <w:p w:rsidR="00BC5E2E" w:rsidRPr="00A83D67" w:rsidRDefault="00BC5E2E" w:rsidP="00BC5E2E">
      <w:pPr>
        <w:jc w:val="both"/>
        <w:rPr>
          <w:bCs/>
          <w:lang w:val="sr-Latn-CS"/>
        </w:rPr>
      </w:pPr>
      <w:r w:rsidRPr="00A83D67">
        <w:rPr>
          <w:bCs/>
          <w:lang w:val="sr-Latn-CS"/>
        </w:rPr>
        <w:t>Наручилац упућује позив на контакте које понуђач достави у својој понуди.</w:t>
      </w:r>
    </w:p>
    <w:p w:rsidR="0068551F" w:rsidRPr="00A83D67" w:rsidRDefault="0068551F" w:rsidP="0068551F">
      <w:pPr>
        <w:jc w:val="both"/>
        <w:rPr>
          <w:iCs/>
        </w:rPr>
      </w:pPr>
    </w:p>
    <w:p w:rsidR="0068551F" w:rsidRPr="00A83D67" w:rsidRDefault="0068551F" w:rsidP="00BD619D">
      <w:pPr>
        <w:pStyle w:val="ListParagraph"/>
        <w:numPr>
          <w:ilvl w:val="1"/>
          <w:numId w:val="12"/>
        </w:numPr>
        <w:rPr>
          <w:b/>
          <w:u w:val="single"/>
        </w:rPr>
      </w:pPr>
      <w:r w:rsidRPr="00A83D67">
        <w:rPr>
          <w:b/>
          <w:u w:val="single"/>
        </w:rPr>
        <w:t>Захтев у погледу рока важења понуде</w:t>
      </w:r>
    </w:p>
    <w:p w:rsidR="002A52DF" w:rsidRPr="00E83174" w:rsidRDefault="002A52DF" w:rsidP="002A52DF">
      <w:pPr>
        <w:jc w:val="both"/>
        <w:rPr>
          <w:iCs/>
        </w:rPr>
      </w:pPr>
      <w:r w:rsidRPr="00A83D67">
        <w:rPr>
          <w:iCs/>
        </w:rPr>
        <w:t>Наручилац захтева да рок важења понуде буде најмање 60 дана од дана отварања</w:t>
      </w:r>
      <w:r w:rsidRPr="00E83174">
        <w:rPr>
          <w:iCs/>
        </w:rPr>
        <w:t xml:space="preserve"> понуда.</w:t>
      </w:r>
    </w:p>
    <w:p w:rsidR="002A52DF" w:rsidRPr="00E83174" w:rsidRDefault="002A52DF" w:rsidP="002A52DF">
      <w:pPr>
        <w:jc w:val="both"/>
        <w:rPr>
          <w:iCs/>
        </w:rPr>
      </w:pPr>
      <w:r w:rsidRPr="00E83174">
        <w:rPr>
          <w:iCs/>
        </w:rPr>
        <w:t>У случају истека рока важења понуде, наручилац је дужан да у писаном облику затражи од понуђача продужење рока важења понуде.</w:t>
      </w:r>
    </w:p>
    <w:p w:rsidR="002A52DF" w:rsidRDefault="002A52DF" w:rsidP="002A52DF">
      <w:pPr>
        <w:jc w:val="both"/>
        <w:rPr>
          <w:iCs/>
          <w:lang w:val="sr-Cyrl-CS"/>
        </w:rPr>
      </w:pPr>
      <w:r w:rsidRPr="00E83174">
        <w:rPr>
          <w:iCs/>
        </w:rPr>
        <w:t>Понуђач који прихвати захтев за продужење рока важења понуде на може мењати понуду.</w:t>
      </w:r>
    </w:p>
    <w:p w:rsidR="00E83174" w:rsidRDefault="00E83174" w:rsidP="002A52DF">
      <w:pPr>
        <w:jc w:val="both"/>
        <w:rPr>
          <w:iCs/>
          <w:lang w:val="sr-Cyrl-CS"/>
        </w:rPr>
      </w:pPr>
    </w:p>
    <w:p w:rsidR="00E83174" w:rsidRDefault="00E83174" w:rsidP="002A52DF">
      <w:pPr>
        <w:jc w:val="both"/>
        <w:rPr>
          <w:iCs/>
          <w:lang w:val="sr-Cyrl-CS"/>
        </w:rPr>
      </w:pPr>
    </w:p>
    <w:p w:rsidR="00E83174" w:rsidRDefault="00E83174" w:rsidP="002A52DF">
      <w:pPr>
        <w:jc w:val="both"/>
        <w:rPr>
          <w:iCs/>
          <w:lang w:val="sr-Cyrl-CS"/>
        </w:rPr>
      </w:pPr>
    </w:p>
    <w:p w:rsidR="00E83174" w:rsidRPr="00E83174" w:rsidRDefault="00E83174" w:rsidP="002A52DF">
      <w:pPr>
        <w:jc w:val="both"/>
        <w:rPr>
          <w:iCs/>
          <w:lang w:val="sr-Cyrl-CS"/>
        </w:rPr>
      </w:pPr>
    </w:p>
    <w:p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rsidR="00A878F3" w:rsidRPr="00202FD2" w:rsidRDefault="00A878F3" w:rsidP="00A878F3">
      <w:pPr>
        <w:jc w:val="both"/>
        <w:rPr>
          <w:b/>
          <w:bCs/>
          <w:i/>
          <w:iCs/>
          <w:highlight w:val="yellow"/>
        </w:rPr>
      </w:pPr>
    </w:p>
    <w:p w:rsidR="00A878F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A5E9F" w:rsidRPr="003B2D63" w:rsidRDefault="00DA5E9F" w:rsidP="00A878F3">
      <w:pPr>
        <w:jc w:val="both"/>
        <w:rPr>
          <w:iCs/>
        </w:rPr>
      </w:pPr>
      <w:r w:rsidRPr="003B2D63">
        <w:rPr>
          <w:noProof/>
        </w:rPr>
        <w:t>Понуђачи цене у својим понудама треба да заокруже на 2 децимале.</w:t>
      </w:r>
    </w:p>
    <w:p w:rsidR="00B03FFD" w:rsidRPr="003B2D63" w:rsidRDefault="00A878F3" w:rsidP="00A878F3">
      <w:pPr>
        <w:jc w:val="both"/>
        <w:rPr>
          <w:iCs/>
        </w:rPr>
      </w:pPr>
      <w:r w:rsidRPr="003B2D63">
        <w:rPr>
          <w:iCs/>
        </w:rPr>
        <w:t>Цена је фиксна и не може се мењати</w:t>
      </w:r>
      <w:r w:rsidR="000803D2" w:rsidRPr="003B2D63">
        <w:rPr>
          <w:iCs/>
        </w:rPr>
        <w:t xml:space="preserve">, осим </w:t>
      </w:r>
      <w:r w:rsidR="00284225" w:rsidRPr="003B2D63">
        <w:rPr>
          <w:iCs/>
        </w:rPr>
        <w:t>у случајевима наведеним у делу ИЗМЕНЕ ТОКОМ ТРАЈАЊА УГОВОРА овог упутства</w:t>
      </w:r>
      <w:r w:rsidRPr="003B2D63">
        <w:rPr>
          <w:iCs/>
        </w:rPr>
        <w:t>.</w:t>
      </w:r>
    </w:p>
    <w:p w:rsidR="00A878F3" w:rsidRDefault="00A878F3" w:rsidP="00A878F3">
      <w:pPr>
        <w:jc w:val="both"/>
      </w:pPr>
      <w:r w:rsidRPr="003B2D63">
        <w:t>Ако је у понуди исказана неуобичајено ниска цена, наручилац ће поступити у складу са чланом 92.Закона.</w:t>
      </w:r>
    </w:p>
    <w:p w:rsidR="0046199D" w:rsidRPr="00AE1407" w:rsidRDefault="0046199D" w:rsidP="00A878F3">
      <w:pPr>
        <w:jc w:val="both"/>
        <w:rPr>
          <w:iCs/>
        </w:rPr>
      </w:pPr>
    </w:p>
    <w:p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rsidR="002A53A4" w:rsidRDefault="002A53A4" w:rsidP="00A878F3">
      <w:pPr>
        <w:jc w:val="both"/>
        <w:rPr>
          <w:b/>
          <w:i/>
          <w:iCs/>
        </w:rPr>
      </w:pPr>
    </w:p>
    <w:p w:rsidR="00BC5E2E" w:rsidRPr="007842FF" w:rsidRDefault="00BC5E2E" w:rsidP="00BC5E2E">
      <w:pPr>
        <w:jc w:val="both"/>
        <w:rPr>
          <w:noProof/>
        </w:rPr>
      </w:pPr>
      <w:r w:rsidRPr="007842FF">
        <w:rPr>
          <w:noProof/>
        </w:rPr>
        <w:t>Понуђач који је изабран као најповољнији је дужан да, приликом потписивања уговора, достави:</w:t>
      </w:r>
    </w:p>
    <w:p w:rsidR="00BC5E2E" w:rsidRPr="007842FF" w:rsidRDefault="00BC5E2E" w:rsidP="00BC5E2E">
      <w:pPr>
        <w:pStyle w:val="ListParagraph"/>
        <w:numPr>
          <w:ilvl w:val="0"/>
          <w:numId w:val="9"/>
        </w:numPr>
        <w:jc w:val="both"/>
        <w:rPr>
          <w:noProof/>
        </w:rPr>
      </w:pPr>
      <w:r w:rsidRPr="007842FF">
        <w:rPr>
          <w:b/>
        </w:rPr>
        <w:t>регистровану бланко меницу и менично овлашћење</w:t>
      </w:r>
      <w:r w:rsidRPr="007842FF">
        <w:rPr>
          <w:b/>
          <w:noProof/>
        </w:rPr>
        <w:t xml:space="preserve"> за извршење уговорне обавезе</w:t>
      </w:r>
      <w:r w:rsidRPr="007842FF">
        <w:rPr>
          <w:noProof/>
        </w:rPr>
        <w:t xml:space="preserve">, попуњено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BC5E2E" w:rsidRPr="007842FF" w:rsidRDefault="00BC5E2E" w:rsidP="00BC5E2E">
      <w:pPr>
        <w:jc w:val="both"/>
        <w:rPr>
          <w:noProof/>
        </w:rPr>
      </w:pPr>
    </w:p>
    <w:p w:rsidR="00BC5E2E" w:rsidRPr="007842FF" w:rsidRDefault="00BC5E2E" w:rsidP="00BC5E2E">
      <w:pPr>
        <w:jc w:val="both"/>
        <w:rPr>
          <w:rFonts w:eastAsia="TimesNewRomanPSMT"/>
          <w:bCs/>
          <w:iCs/>
          <w:lang w:val="sr-Cyrl-CS"/>
        </w:rPr>
      </w:pPr>
      <w:r w:rsidRPr="007842FF">
        <w:rPr>
          <w:rFonts w:eastAsia="TimesNewRomanPSMT"/>
          <w:bCs/>
          <w:iCs/>
          <w:lang w:val="sr-Cyrl-CS"/>
        </w:rPr>
        <w:t xml:space="preserve">Меница мора бити </w:t>
      </w:r>
      <w:r w:rsidRPr="007842FF">
        <w:rPr>
          <w:rFonts w:eastAsia="TimesNewRomanPSMT"/>
          <w:b/>
          <w:bCs/>
          <w:iCs/>
          <w:lang w:val="sr-Cyrl-CS"/>
        </w:rPr>
        <w:t>оверена печатом и потписана</w:t>
      </w:r>
      <w:r w:rsidRPr="007842FF">
        <w:rPr>
          <w:rFonts w:eastAsia="TimesNewRomanPSMT"/>
          <w:bCs/>
          <w:iCs/>
          <w:lang w:val="sr-Cyrl-CS"/>
        </w:rPr>
        <w:t xml:space="preserve"> од стране лица овлашћеног за заступање, а уз исту мора бити достављено попуњено и оверено </w:t>
      </w:r>
      <w:r w:rsidRPr="007842FF">
        <w:rPr>
          <w:rFonts w:eastAsia="TimesNewRomanPSMT"/>
          <w:b/>
          <w:bCs/>
          <w:iCs/>
          <w:lang w:val="sr-Cyrl-CS"/>
        </w:rPr>
        <w:t>менично овлашћење – писмо</w:t>
      </w:r>
      <w:r w:rsidRPr="007842FF">
        <w:rPr>
          <w:rFonts w:eastAsia="TimesNewRomanPSMT"/>
          <w:bCs/>
          <w:iCs/>
          <w:lang w:val="sr-Cyrl-CS"/>
        </w:rPr>
        <w:t xml:space="preserve">, са назначеним износом, </w:t>
      </w:r>
      <w:r w:rsidRPr="007842FF">
        <w:rPr>
          <w:rFonts w:eastAsia="TimesNewRomanPSMT"/>
          <w:b/>
          <w:bCs/>
          <w:iCs/>
          <w:lang w:val="sr-Cyrl-CS"/>
        </w:rPr>
        <w:t>копија картона депонованих потписа</w:t>
      </w:r>
      <w:r w:rsidRPr="007842FF">
        <w:rPr>
          <w:rFonts w:eastAsia="TimesNewRomanPSMT"/>
          <w:bCs/>
          <w:iCs/>
          <w:lang w:val="sr-Cyrl-CS"/>
        </w:rPr>
        <w:t xml:space="preserve"> који је издат од стране пословне банке коју понуђач наводи у меничном овлашћењу – писму и </w:t>
      </w:r>
      <w:r w:rsidRPr="007842FF">
        <w:rPr>
          <w:rFonts w:eastAsia="TimesNewRomanPSMT"/>
          <w:b/>
          <w:bCs/>
          <w:iCs/>
          <w:lang w:val="sr-Cyrl-CS"/>
        </w:rPr>
        <w:t>образац овере потписа лица овлашћених за заступање  - ОП образац</w:t>
      </w:r>
      <w:r w:rsidRPr="007842FF">
        <w:rPr>
          <w:rFonts w:eastAsia="TimesNewRomanPSMT"/>
          <w:bCs/>
          <w:iCs/>
          <w:lang w:val="sr-Cyrl-CS"/>
        </w:rPr>
        <w:t>.</w:t>
      </w:r>
    </w:p>
    <w:p w:rsidR="00BC5E2E" w:rsidRPr="007842FF" w:rsidRDefault="00BC5E2E" w:rsidP="00BC5E2E">
      <w:pPr>
        <w:jc w:val="both"/>
        <w:rPr>
          <w:noProof/>
        </w:rPr>
      </w:pPr>
      <w:r w:rsidRPr="007842FF">
        <w:rPr>
          <w:noProof/>
        </w:rPr>
        <w:t xml:space="preserve">Понуђач је дужан да достави и </w:t>
      </w:r>
      <w:r w:rsidRPr="007842FF">
        <w:rPr>
          <w:b/>
          <w:noProof/>
        </w:rPr>
        <w:t>копију извода из Регистра меница и овлашћења</w:t>
      </w:r>
      <w:r w:rsidRPr="007842F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BC5E2E" w:rsidRPr="007842FF" w:rsidRDefault="00BC5E2E" w:rsidP="00BC5E2E">
      <w:pPr>
        <w:jc w:val="both"/>
        <w:rPr>
          <w:bCs/>
          <w:iCs/>
          <w:lang w:val="sr-Cyrl-CS"/>
        </w:rPr>
      </w:pPr>
    </w:p>
    <w:p w:rsidR="00BC5E2E" w:rsidRPr="007842FF" w:rsidRDefault="00BC5E2E" w:rsidP="00BC5E2E">
      <w:pPr>
        <w:pStyle w:val="ListParagraph"/>
        <w:ind w:left="87" w:firstLine="453"/>
        <w:jc w:val="both"/>
        <w:rPr>
          <w:noProof/>
        </w:rPr>
      </w:pPr>
    </w:p>
    <w:p w:rsidR="00BC5E2E" w:rsidRPr="007842FF" w:rsidRDefault="00BC5E2E" w:rsidP="00BC5E2E">
      <w:pPr>
        <w:jc w:val="both"/>
      </w:pPr>
      <w:r w:rsidRPr="007842FF">
        <w:t xml:space="preserve">Средство обезбеђења треба да траје најмање </w:t>
      </w:r>
      <w:r w:rsidRPr="007842FF">
        <w:rPr>
          <w:rFonts w:eastAsia="TimesNewRomanPSMT"/>
        </w:rPr>
        <w:t xml:space="preserve">тридесет дана дуже од дана рока за коначно извршење </w:t>
      </w:r>
      <w:r w:rsidRPr="007842FF">
        <w:t xml:space="preserve">обавезе понуђача која је предмет обезбеђења (озбиљност понуде, извршење уговорне обавезе, </w:t>
      </w:r>
      <w:r w:rsidRPr="007842FF">
        <w:rPr>
          <w:noProof/>
        </w:rPr>
        <w:t>отклањање недостатака у гарантном року</w:t>
      </w:r>
      <w:r w:rsidRPr="007842FF">
        <w:t xml:space="preserve"> и сл.).</w:t>
      </w:r>
    </w:p>
    <w:p w:rsidR="00BC5E2E" w:rsidRPr="007842FF" w:rsidRDefault="00BC5E2E" w:rsidP="00BC5E2E">
      <w:pPr>
        <w:jc w:val="both"/>
      </w:pPr>
      <w:r w:rsidRPr="007842FF">
        <w:t>Средство обезбеђења не може се вратити понуђачу пре истека рока трајања.</w:t>
      </w:r>
    </w:p>
    <w:p w:rsidR="00BC5E2E" w:rsidRPr="007842FF" w:rsidRDefault="00BC5E2E" w:rsidP="00BC5E2E">
      <w:pPr>
        <w:ind w:firstLine="720"/>
        <w:rPr>
          <w:sz w:val="22"/>
          <w:szCs w:val="22"/>
          <w:lang w:val="sr-Cyrl-CS"/>
        </w:rPr>
      </w:pPr>
      <w:r w:rsidRPr="007842FF">
        <w:br w:type="page"/>
      </w:r>
    </w:p>
    <w:p w:rsidR="00BC5E2E" w:rsidRPr="007842FF" w:rsidRDefault="00BC5E2E" w:rsidP="00BC5E2E">
      <w:pPr>
        <w:ind w:firstLine="720"/>
        <w:jc w:val="both"/>
        <w:rPr>
          <w:sz w:val="22"/>
          <w:szCs w:val="22"/>
          <w:lang w:val="sr-Cyrl-CS"/>
        </w:rPr>
      </w:pPr>
      <w:r w:rsidRPr="007842FF">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BC5E2E" w:rsidRPr="007842FF" w:rsidRDefault="00BC5E2E" w:rsidP="00BC5E2E">
      <w:pPr>
        <w:ind w:firstLine="720"/>
        <w:rPr>
          <w:sz w:val="22"/>
          <w:szCs w:val="22"/>
          <w:lang w:val="sr-Cyrl-CS"/>
        </w:rPr>
      </w:pPr>
    </w:p>
    <w:tbl>
      <w:tblPr>
        <w:tblW w:w="0" w:type="auto"/>
        <w:tblLook w:val="01E0" w:firstRow="1" w:lastRow="1" w:firstColumn="1" w:lastColumn="1" w:noHBand="0" w:noVBand="0"/>
      </w:tblPr>
      <w:tblGrid>
        <w:gridCol w:w="1500"/>
        <w:gridCol w:w="7786"/>
      </w:tblGrid>
      <w:tr w:rsidR="00BC5E2E" w:rsidRPr="007842FF" w:rsidTr="00BC5E2E">
        <w:tc>
          <w:tcPr>
            <w:tcW w:w="1548" w:type="dxa"/>
            <w:shd w:val="clear" w:color="auto" w:fill="auto"/>
          </w:tcPr>
          <w:p w:rsidR="00BC5E2E" w:rsidRPr="007842FF" w:rsidRDefault="00BC5E2E" w:rsidP="00BC5E2E">
            <w:pPr>
              <w:rPr>
                <w:b/>
                <w:sz w:val="22"/>
                <w:szCs w:val="22"/>
                <w:lang w:val="sr-Cyrl-CS"/>
              </w:rPr>
            </w:pPr>
            <w:r w:rsidRPr="007842FF">
              <w:rPr>
                <w:b/>
                <w:sz w:val="22"/>
                <w:szCs w:val="22"/>
                <w:lang w:val="sr-Cyrl-CS"/>
              </w:rPr>
              <w:t>ДУЖНИК:</w:t>
            </w:r>
          </w:p>
        </w:tc>
        <w:tc>
          <w:tcPr>
            <w:tcW w:w="8100" w:type="dxa"/>
            <w:shd w:val="clear" w:color="auto" w:fill="auto"/>
          </w:tcPr>
          <w:p w:rsidR="00BC5E2E" w:rsidRPr="007842FF" w:rsidRDefault="00BC5E2E" w:rsidP="00BC5E2E">
            <w:pPr>
              <w:rPr>
                <w:b/>
                <w:sz w:val="22"/>
                <w:szCs w:val="22"/>
                <w:lang w:val="sr-Cyrl-CS"/>
              </w:rPr>
            </w:pPr>
            <w:r w:rsidRPr="007842FF">
              <w:rPr>
                <w:b/>
                <w:sz w:val="22"/>
                <w:szCs w:val="22"/>
                <w:lang w:val="sr-Cyrl-CS"/>
              </w:rPr>
              <w:t>Пун назив и седиште:__________________________________________________</w:t>
            </w:r>
          </w:p>
          <w:p w:rsidR="00BC5E2E" w:rsidRPr="007842FF" w:rsidRDefault="00BC5E2E" w:rsidP="00BC5E2E">
            <w:pPr>
              <w:rPr>
                <w:b/>
                <w:sz w:val="22"/>
                <w:szCs w:val="22"/>
                <w:lang w:val="sr-Cyrl-CS"/>
              </w:rPr>
            </w:pPr>
            <w:r w:rsidRPr="007842FF">
              <w:rPr>
                <w:b/>
                <w:sz w:val="22"/>
                <w:szCs w:val="22"/>
                <w:lang w:val="sr-Cyrl-CS"/>
              </w:rPr>
              <w:t>ПИБ</w:t>
            </w:r>
            <w:r w:rsidRPr="007842FF">
              <w:rPr>
                <w:b/>
                <w:sz w:val="22"/>
                <w:szCs w:val="22"/>
                <w:lang w:val="sr-Latn-CS"/>
              </w:rPr>
              <w:t>:_________________</w:t>
            </w:r>
            <w:r w:rsidRPr="007842FF">
              <w:rPr>
                <w:b/>
                <w:sz w:val="22"/>
                <w:szCs w:val="22"/>
                <w:lang w:val="sr-Cyrl-CS"/>
              </w:rPr>
              <w:t>______  Матични број:___________________________</w:t>
            </w:r>
          </w:p>
          <w:p w:rsidR="00BC5E2E" w:rsidRPr="007842FF" w:rsidRDefault="00BC5E2E" w:rsidP="00BC5E2E">
            <w:pPr>
              <w:rPr>
                <w:b/>
                <w:sz w:val="22"/>
                <w:szCs w:val="22"/>
                <w:lang w:val="sr-Cyrl-CS"/>
              </w:rPr>
            </w:pPr>
            <w:r w:rsidRPr="007842FF">
              <w:rPr>
                <w:b/>
                <w:sz w:val="22"/>
                <w:szCs w:val="22"/>
                <w:lang w:val="sr-Cyrl-CS"/>
              </w:rPr>
              <w:t>Текући рачун:____________________код: _____________________(назив банке),</w:t>
            </w:r>
          </w:p>
          <w:p w:rsidR="00BC5E2E" w:rsidRPr="007842FF" w:rsidRDefault="00BC5E2E" w:rsidP="00BC5E2E">
            <w:pPr>
              <w:rPr>
                <w:b/>
                <w:sz w:val="22"/>
                <w:szCs w:val="22"/>
                <w:lang w:val="sr-Cyrl-CS"/>
              </w:rPr>
            </w:pPr>
          </w:p>
        </w:tc>
      </w:tr>
      <w:tr w:rsidR="00BC5E2E" w:rsidRPr="007842FF" w:rsidTr="00BC5E2E">
        <w:tc>
          <w:tcPr>
            <w:tcW w:w="9648" w:type="dxa"/>
            <w:gridSpan w:val="2"/>
            <w:shd w:val="clear" w:color="auto" w:fill="auto"/>
          </w:tcPr>
          <w:p w:rsidR="00BC5E2E" w:rsidRPr="007842FF" w:rsidRDefault="00BC5E2E" w:rsidP="00BC5E2E">
            <w:pPr>
              <w:jc w:val="center"/>
              <w:rPr>
                <w:b/>
                <w:sz w:val="22"/>
                <w:szCs w:val="22"/>
                <w:lang w:val="sr-Cyrl-CS"/>
              </w:rPr>
            </w:pPr>
            <w:r w:rsidRPr="007842FF">
              <w:rPr>
                <w:b/>
                <w:sz w:val="22"/>
                <w:szCs w:val="22"/>
                <w:lang w:val="sr-Cyrl-CS"/>
              </w:rPr>
              <w:t>И з д а ј е</w:t>
            </w:r>
          </w:p>
        </w:tc>
      </w:tr>
    </w:tbl>
    <w:p w:rsidR="00BC5E2E" w:rsidRPr="007842FF" w:rsidRDefault="00BC5E2E" w:rsidP="00BC5E2E">
      <w:pPr>
        <w:rPr>
          <w:b/>
          <w:sz w:val="22"/>
          <w:szCs w:val="22"/>
          <w:lang w:val="sr-Cyrl-CS"/>
        </w:rPr>
      </w:pPr>
    </w:p>
    <w:p w:rsidR="00BC5E2E" w:rsidRPr="007842FF" w:rsidRDefault="00BC5E2E" w:rsidP="00BC5E2E">
      <w:pPr>
        <w:jc w:val="center"/>
        <w:rPr>
          <w:b/>
          <w:sz w:val="28"/>
          <w:szCs w:val="28"/>
          <w:lang w:val="sr-Cyrl-CS"/>
        </w:rPr>
      </w:pPr>
      <w:r w:rsidRPr="007842FF">
        <w:rPr>
          <w:b/>
          <w:sz w:val="28"/>
          <w:szCs w:val="28"/>
          <w:lang w:val="sr-Cyrl-CS"/>
        </w:rPr>
        <w:t>МЕНИЧНО ПИСМО – ОВЛАШЋЕЊЕ</w:t>
      </w:r>
    </w:p>
    <w:p w:rsidR="00BC5E2E" w:rsidRPr="007842FF" w:rsidRDefault="00BC5E2E" w:rsidP="00BC5E2E">
      <w:pPr>
        <w:jc w:val="center"/>
        <w:rPr>
          <w:b/>
          <w:sz w:val="22"/>
          <w:szCs w:val="22"/>
          <w:lang w:val="sr-Cyrl-CS"/>
        </w:rPr>
      </w:pPr>
      <w:r w:rsidRPr="007842FF">
        <w:rPr>
          <w:b/>
          <w:sz w:val="22"/>
          <w:szCs w:val="22"/>
          <w:lang w:val="sr-Cyrl-CS"/>
        </w:rPr>
        <w:t>ЗА КОРИСНИКА БЛАНКО СОЛО МЕНИЦЕ</w:t>
      </w:r>
    </w:p>
    <w:p w:rsidR="00BC5E2E" w:rsidRPr="007842FF" w:rsidRDefault="00BC5E2E" w:rsidP="00BC5E2E">
      <w:pPr>
        <w:rPr>
          <w:b/>
          <w:sz w:val="22"/>
          <w:szCs w:val="22"/>
          <w:lang w:val="sr-Cyrl-CS"/>
        </w:rPr>
      </w:pPr>
    </w:p>
    <w:tbl>
      <w:tblPr>
        <w:tblW w:w="0" w:type="auto"/>
        <w:tblLook w:val="01E0" w:firstRow="1" w:lastRow="1" w:firstColumn="1" w:lastColumn="1" w:noHBand="0" w:noVBand="0"/>
      </w:tblPr>
      <w:tblGrid>
        <w:gridCol w:w="1587"/>
        <w:gridCol w:w="7699"/>
      </w:tblGrid>
      <w:tr w:rsidR="00BC5E2E" w:rsidRPr="007842FF" w:rsidTr="00BC5E2E">
        <w:tc>
          <w:tcPr>
            <w:tcW w:w="1587" w:type="dxa"/>
            <w:shd w:val="clear" w:color="auto" w:fill="auto"/>
          </w:tcPr>
          <w:p w:rsidR="00BC5E2E" w:rsidRPr="007842FF" w:rsidRDefault="00BC5E2E" w:rsidP="00BC5E2E">
            <w:pPr>
              <w:rPr>
                <w:b/>
                <w:sz w:val="22"/>
                <w:szCs w:val="22"/>
                <w:lang w:val="sr-Cyrl-CS"/>
              </w:rPr>
            </w:pPr>
            <w:r w:rsidRPr="007842FF">
              <w:rPr>
                <w:b/>
                <w:sz w:val="22"/>
                <w:szCs w:val="22"/>
                <w:lang w:val="sr-Cyrl-CS"/>
              </w:rPr>
              <w:t>КОРИСНИК:</w:t>
            </w:r>
          </w:p>
          <w:p w:rsidR="00BC5E2E" w:rsidRPr="007842FF" w:rsidRDefault="00BC5E2E" w:rsidP="00BC5E2E">
            <w:pPr>
              <w:rPr>
                <w:b/>
                <w:sz w:val="22"/>
                <w:szCs w:val="22"/>
                <w:lang w:val="sr-Cyrl-CS"/>
              </w:rPr>
            </w:pPr>
            <w:r w:rsidRPr="007842FF">
              <w:rPr>
                <w:b/>
                <w:sz w:val="22"/>
                <w:szCs w:val="22"/>
                <w:lang w:val="sr-Cyrl-CS"/>
              </w:rPr>
              <w:t>(поверилац)</w:t>
            </w:r>
          </w:p>
        </w:tc>
        <w:tc>
          <w:tcPr>
            <w:tcW w:w="7699" w:type="dxa"/>
            <w:shd w:val="clear" w:color="auto" w:fill="auto"/>
          </w:tcPr>
          <w:p w:rsidR="00BC5E2E" w:rsidRPr="007842FF" w:rsidRDefault="00BC5E2E" w:rsidP="00BC5E2E">
            <w:pPr>
              <w:jc w:val="both"/>
              <w:rPr>
                <w:sz w:val="22"/>
                <w:szCs w:val="22"/>
                <w:lang w:val="sr-Cyrl-CS"/>
              </w:rPr>
            </w:pPr>
            <w:r w:rsidRPr="007842FF">
              <w:rPr>
                <w:b/>
                <w:sz w:val="22"/>
                <w:szCs w:val="22"/>
                <w:lang w:val="sr-Cyrl-CS"/>
              </w:rPr>
              <w:t>Пун назив и седиште:</w:t>
            </w:r>
            <w:r w:rsidRPr="007842FF">
              <w:rPr>
                <w:sz w:val="22"/>
                <w:szCs w:val="22"/>
                <w:lang w:val="sr-Cyrl-CS"/>
              </w:rPr>
              <w:t>КЛИНИЧКИ ЦЕНТАР ВОЈВОДИНЕ, ул. Хајдук Вељкова бр. 1, Нови Сад</w:t>
            </w:r>
          </w:p>
          <w:p w:rsidR="00BC5E2E" w:rsidRPr="007842FF" w:rsidRDefault="00BC5E2E" w:rsidP="00BC5E2E">
            <w:pPr>
              <w:jc w:val="both"/>
              <w:rPr>
                <w:b/>
                <w:sz w:val="22"/>
                <w:szCs w:val="22"/>
                <w:lang w:val="sr-Cyrl-CS"/>
              </w:rPr>
            </w:pPr>
            <w:r w:rsidRPr="007842FF">
              <w:rPr>
                <w:b/>
                <w:sz w:val="22"/>
                <w:szCs w:val="22"/>
                <w:lang w:val="sr-Cyrl-CS"/>
              </w:rPr>
              <w:t>ПИБ</w:t>
            </w:r>
            <w:r w:rsidRPr="007842FF">
              <w:rPr>
                <w:b/>
                <w:sz w:val="22"/>
                <w:szCs w:val="22"/>
                <w:lang w:val="sr-Latn-CS"/>
              </w:rPr>
              <w:t>:</w:t>
            </w:r>
            <w:r w:rsidRPr="007842FF">
              <w:rPr>
                <w:sz w:val="22"/>
                <w:szCs w:val="22"/>
                <w:lang w:val="sr-Latn-CS"/>
              </w:rPr>
              <w:t>101696893</w:t>
            </w:r>
            <w:r w:rsidRPr="007842FF">
              <w:rPr>
                <w:b/>
                <w:sz w:val="22"/>
                <w:szCs w:val="22"/>
                <w:lang w:val="sr-Cyrl-CS"/>
              </w:rPr>
              <w:t xml:space="preserve">  Матични број:</w:t>
            </w:r>
            <w:r w:rsidRPr="007842FF">
              <w:rPr>
                <w:sz w:val="22"/>
                <w:szCs w:val="22"/>
                <w:lang w:val="sr-Cyrl-CS"/>
              </w:rPr>
              <w:t>08664161</w:t>
            </w:r>
          </w:p>
          <w:p w:rsidR="00BC5E2E" w:rsidRPr="007842FF" w:rsidRDefault="00BC5E2E" w:rsidP="00BC5E2E">
            <w:pPr>
              <w:jc w:val="both"/>
              <w:rPr>
                <w:sz w:val="22"/>
                <w:szCs w:val="22"/>
                <w:lang w:val="sr-Cyrl-CS"/>
              </w:rPr>
            </w:pPr>
            <w:r w:rsidRPr="007842FF">
              <w:rPr>
                <w:b/>
                <w:sz w:val="22"/>
                <w:szCs w:val="22"/>
                <w:lang w:val="sr-Cyrl-CS"/>
              </w:rPr>
              <w:t xml:space="preserve">Текући рачун: </w:t>
            </w:r>
            <w:r w:rsidRPr="007842FF">
              <w:rPr>
                <w:sz w:val="22"/>
                <w:szCs w:val="22"/>
                <w:lang w:val="sr-Cyrl-CS"/>
              </w:rPr>
              <w:t>840-577661-50,</w:t>
            </w:r>
            <w:r w:rsidRPr="007842FF">
              <w:rPr>
                <w:b/>
                <w:sz w:val="22"/>
                <w:szCs w:val="22"/>
                <w:lang w:val="sr-Cyrl-CS"/>
              </w:rPr>
              <w:t xml:space="preserve">  код : </w:t>
            </w:r>
            <w:r w:rsidRPr="007842FF">
              <w:rPr>
                <w:sz w:val="22"/>
                <w:szCs w:val="22"/>
                <w:lang w:val="sr-Cyrl-CS"/>
              </w:rPr>
              <w:t>Управа за трезор –Република Србија,</w:t>
            </w:r>
          </w:p>
          <w:p w:rsidR="00BC5E2E" w:rsidRPr="007842FF" w:rsidRDefault="00BC5E2E" w:rsidP="00BC5E2E">
            <w:pPr>
              <w:jc w:val="both"/>
              <w:rPr>
                <w:sz w:val="22"/>
                <w:szCs w:val="22"/>
                <w:lang w:val="sr-Cyrl-CS"/>
              </w:rPr>
            </w:pPr>
            <w:r w:rsidRPr="007842FF">
              <w:rPr>
                <w:sz w:val="22"/>
                <w:szCs w:val="22"/>
                <w:lang w:val="sr-Cyrl-CS"/>
              </w:rPr>
              <w:t xml:space="preserve">Министарство финансија, </w:t>
            </w:r>
          </w:p>
          <w:p w:rsidR="00BC5E2E" w:rsidRPr="007842FF" w:rsidRDefault="00BC5E2E" w:rsidP="00BC5E2E">
            <w:pPr>
              <w:jc w:val="both"/>
              <w:rPr>
                <w:b/>
                <w:sz w:val="22"/>
                <w:szCs w:val="22"/>
                <w:lang w:val="sr-Cyrl-CS"/>
              </w:rPr>
            </w:pPr>
          </w:p>
        </w:tc>
      </w:tr>
    </w:tbl>
    <w:p w:rsidR="00BC5E2E" w:rsidRPr="007842FF" w:rsidRDefault="00BC5E2E" w:rsidP="00BC5E2E">
      <w:pPr>
        <w:ind w:firstLine="720"/>
        <w:jc w:val="both"/>
        <w:rPr>
          <w:sz w:val="22"/>
          <w:szCs w:val="22"/>
          <w:lang w:val="sr-Cyrl-CS"/>
        </w:rPr>
      </w:pPr>
      <w:r w:rsidRPr="007842FF">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842FF">
        <w:rPr>
          <w:b/>
          <w:noProof/>
          <w:sz w:val="22"/>
          <w:szCs w:val="22"/>
        </w:rPr>
        <w:t>за извршење уговорне обавезе,</w:t>
      </w:r>
      <w:r w:rsidRPr="007842FF">
        <w:rPr>
          <w:sz w:val="22"/>
          <w:szCs w:val="22"/>
          <w:lang w:val="sr-Cyrl-CS"/>
        </w:rPr>
        <w:t xml:space="preserve"> и овлашћује меничног повериоца да предату меницу може попунити </w:t>
      </w:r>
      <w:r w:rsidRPr="007842FF">
        <w:rPr>
          <w:b/>
          <w:sz w:val="22"/>
          <w:szCs w:val="22"/>
          <w:lang w:val="sr-Cyrl-CS"/>
        </w:rPr>
        <w:t xml:space="preserve">на износ од 10% од уговорене вредности без ПДВ-а </w:t>
      </w:r>
      <w:r w:rsidRPr="007842FF">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7842FF">
        <w:rPr>
          <w:sz w:val="22"/>
          <w:szCs w:val="22"/>
        </w:rPr>
        <w:t xml:space="preserve">, </w:t>
      </w:r>
      <w:r w:rsidRPr="007842FF">
        <w:rPr>
          <w:sz w:val="22"/>
          <w:szCs w:val="22"/>
          <w:lang w:val="sr-Cyrl-CS"/>
        </w:rPr>
        <w:t>назив јавне набавке _________________________________________________заведен код наручиоца–повериоца под бројем ____________ дана _________________, уколико као дужник не изврши предвиђене обавезе.</w:t>
      </w:r>
    </w:p>
    <w:p w:rsidR="00BC5E2E" w:rsidRPr="007842FF" w:rsidRDefault="00BC5E2E" w:rsidP="00BC5E2E">
      <w:pPr>
        <w:ind w:firstLine="720"/>
        <w:jc w:val="both"/>
        <w:rPr>
          <w:sz w:val="22"/>
          <w:szCs w:val="22"/>
          <w:lang w:val="sr-Cyrl-CS"/>
        </w:rPr>
      </w:pPr>
      <w:r w:rsidRPr="007842FF">
        <w:rPr>
          <w:sz w:val="22"/>
          <w:szCs w:val="22"/>
          <w:lang w:val="sr-Cyrl-CS"/>
        </w:rPr>
        <w:t xml:space="preserve">Рок важности менице и меничног овлашћења _________________ (најмање </w:t>
      </w:r>
      <w:r w:rsidRPr="007842FF">
        <w:rPr>
          <w:sz w:val="22"/>
          <w:szCs w:val="22"/>
        </w:rPr>
        <w:t>30</w:t>
      </w:r>
      <w:r w:rsidRPr="007842FF">
        <w:rPr>
          <w:sz w:val="22"/>
          <w:szCs w:val="22"/>
          <w:lang w:val="sr-Cyrl-CS"/>
        </w:rPr>
        <w:t xml:space="preserve"> дана дужи од дана рока за коначно извршење обавеза за које се меница и менично овлашћење  издаје).</w:t>
      </w:r>
    </w:p>
    <w:p w:rsidR="00BC5E2E" w:rsidRPr="007842FF" w:rsidRDefault="00BC5E2E" w:rsidP="00BC5E2E">
      <w:pPr>
        <w:ind w:firstLine="720"/>
        <w:jc w:val="both"/>
        <w:rPr>
          <w:sz w:val="22"/>
          <w:szCs w:val="22"/>
          <w:lang w:val="sr-Cyrl-CS"/>
        </w:rPr>
      </w:pPr>
      <w:r w:rsidRPr="007842FF">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C5E2E" w:rsidRPr="007842FF" w:rsidRDefault="00BC5E2E" w:rsidP="00BC5E2E">
      <w:pPr>
        <w:ind w:firstLine="720"/>
        <w:jc w:val="both"/>
        <w:rPr>
          <w:sz w:val="22"/>
          <w:szCs w:val="22"/>
          <w:lang w:val="ru-RU"/>
        </w:rPr>
      </w:pPr>
      <w:r w:rsidRPr="007842FF">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BC5E2E" w:rsidRPr="007842FF" w:rsidRDefault="00BC5E2E" w:rsidP="00BC5E2E">
      <w:pPr>
        <w:ind w:firstLine="720"/>
        <w:jc w:val="both"/>
        <w:rPr>
          <w:sz w:val="22"/>
          <w:szCs w:val="22"/>
          <w:lang w:val="ru-RU"/>
        </w:rPr>
      </w:pPr>
      <w:r w:rsidRPr="007842FF">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BC5E2E" w:rsidRPr="007842FF" w:rsidRDefault="00BC5E2E" w:rsidP="00BC5E2E">
      <w:pPr>
        <w:jc w:val="both"/>
        <w:rPr>
          <w:sz w:val="22"/>
          <w:szCs w:val="22"/>
          <w:lang w:val="sr-Cyrl-CS"/>
        </w:rPr>
      </w:pPr>
    </w:p>
    <w:p w:rsidR="00BC5E2E" w:rsidRPr="007842FF" w:rsidRDefault="00BC5E2E" w:rsidP="00BC5E2E">
      <w:pPr>
        <w:jc w:val="both"/>
        <w:rPr>
          <w:sz w:val="22"/>
          <w:szCs w:val="22"/>
          <w:lang w:val="sr-Cyrl-CS"/>
        </w:rPr>
      </w:pPr>
      <w:r w:rsidRPr="007842FF">
        <w:rPr>
          <w:sz w:val="22"/>
          <w:szCs w:val="22"/>
          <w:lang w:val="ru-RU"/>
        </w:rPr>
        <w:t xml:space="preserve">Прилог: - Меница серијски број </w:t>
      </w:r>
      <w:r w:rsidRPr="007842FF">
        <w:rPr>
          <w:sz w:val="22"/>
          <w:szCs w:val="22"/>
          <w:lang w:val="sr-Cyrl-CS"/>
        </w:rPr>
        <w:t xml:space="preserve">_____________________  </w:t>
      </w:r>
    </w:p>
    <w:p w:rsidR="00BC5E2E" w:rsidRPr="007842FF" w:rsidRDefault="00BC5E2E" w:rsidP="00BC5E2E">
      <w:pPr>
        <w:jc w:val="both"/>
        <w:rPr>
          <w:sz w:val="22"/>
          <w:szCs w:val="22"/>
          <w:lang w:val="sr-Cyrl-CS"/>
        </w:rPr>
      </w:pPr>
      <w:r w:rsidRPr="007842FF">
        <w:rPr>
          <w:sz w:val="22"/>
          <w:szCs w:val="22"/>
          <w:lang w:val="sr-Cyrl-CS"/>
        </w:rPr>
        <w:t xml:space="preserve">               - Копија картона депонованих потписа</w:t>
      </w:r>
    </w:p>
    <w:p w:rsidR="00BC5E2E" w:rsidRPr="007842FF" w:rsidRDefault="00BC5E2E" w:rsidP="00BC5E2E">
      <w:pPr>
        <w:jc w:val="both"/>
        <w:rPr>
          <w:sz w:val="22"/>
          <w:szCs w:val="22"/>
          <w:lang w:val="sr-Cyrl-CS"/>
        </w:rPr>
      </w:pPr>
      <w:r w:rsidRPr="007842FF">
        <w:rPr>
          <w:sz w:val="22"/>
          <w:szCs w:val="22"/>
          <w:lang w:val="sr-Cyrl-CS"/>
        </w:rPr>
        <w:t xml:space="preserve">               - </w:t>
      </w:r>
      <w:r w:rsidRPr="007842FF">
        <w:rPr>
          <w:rFonts w:eastAsia="TimesNewRomanPSMT"/>
          <w:bCs/>
          <w:iCs/>
          <w:sz w:val="22"/>
          <w:szCs w:val="22"/>
          <w:lang w:val="sr-Cyrl-CS"/>
        </w:rPr>
        <w:t>ОП образац</w:t>
      </w:r>
    </w:p>
    <w:p w:rsidR="00BC5E2E" w:rsidRPr="007842FF" w:rsidRDefault="00BC5E2E" w:rsidP="00BC5E2E">
      <w:pPr>
        <w:jc w:val="both"/>
        <w:rPr>
          <w:sz w:val="22"/>
          <w:szCs w:val="22"/>
          <w:lang w:val="sr-Cyrl-CS"/>
        </w:rPr>
      </w:pPr>
      <w:r w:rsidRPr="007842FF">
        <w:rPr>
          <w:sz w:val="22"/>
          <w:szCs w:val="22"/>
          <w:lang w:val="sr-Cyrl-CS"/>
        </w:rPr>
        <w:t xml:space="preserve">               - </w:t>
      </w:r>
      <w:r w:rsidRPr="007842FF">
        <w:rPr>
          <w:noProof/>
          <w:sz w:val="22"/>
          <w:szCs w:val="22"/>
        </w:rPr>
        <w:t>Копија извода из Регистра  меница и овлашћења</w:t>
      </w:r>
    </w:p>
    <w:p w:rsidR="00BC5E2E" w:rsidRPr="007842FF" w:rsidRDefault="00BC5E2E" w:rsidP="00BC5E2E">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BC5E2E" w:rsidRPr="007842FF" w:rsidTr="00BC5E2E">
        <w:tc>
          <w:tcPr>
            <w:tcW w:w="4428" w:type="dxa"/>
            <w:shd w:val="clear" w:color="auto" w:fill="auto"/>
          </w:tcPr>
          <w:p w:rsidR="00BC5E2E" w:rsidRPr="007842FF" w:rsidRDefault="00BC5E2E" w:rsidP="00BC5E2E">
            <w:pPr>
              <w:jc w:val="both"/>
              <w:rPr>
                <w:b/>
                <w:sz w:val="22"/>
                <w:szCs w:val="22"/>
                <w:lang w:val="sr-Cyrl-CS"/>
              </w:rPr>
            </w:pPr>
          </w:p>
        </w:tc>
        <w:tc>
          <w:tcPr>
            <w:tcW w:w="1260" w:type="dxa"/>
            <w:shd w:val="clear" w:color="auto" w:fill="auto"/>
          </w:tcPr>
          <w:p w:rsidR="00BC5E2E" w:rsidRPr="007842FF" w:rsidRDefault="00BC5E2E" w:rsidP="00BC5E2E">
            <w:pPr>
              <w:jc w:val="both"/>
              <w:rPr>
                <w:b/>
                <w:sz w:val="22"/>
                <w:szCs w:val="22"/>
                <w:lang w:val="sr-Cyrl-CS"/>
              </w:rPr>
            </w:pPr>
          </w:p>
        </w:tc>
        <w:tc>
          <w:tcPr>
            <w:tcW w:w="4140" w:type="dxa"/>
            <w:shd w:val="clear" w:color="auto" w:fill="auto"/>
          </w:tcPr>
          <w:p w:rsidR="00BC5E2E" w:rsidRPr="007842FF" w:rsidRDefault="00BC5E2E" w:rsidP="00BC5E2E">
            <w:pPr>
              <w:jc w:val="center"/>
              <w:rPr>
                <w:b/>
                <w:sz w:val="22"/>
                <w:szCs w:val="22"/>
                <w:lang w:val="sr-Cyrl-CS"/>
              </w:rPr>
            </w:pPr>
          </w:p>
        </w:tc>
      </w:tr>
      <w:tr w:rsidR="00BC5E2E" w:rsidRPr="007842FF" w:rsidTr="00BC5E2E">
        <w:trPr>
          <w:trHeight w:val="212"/>
        </w:trPr>
        <w:tc>
          <w:tcPr>
            <w:tcW w:w="4428" w:type="dxa"/>
            <w:shd w:val="clear" w:color="auto" w:fill="auto"/>
          </w:tcPr>
          <w:p w:rsidR="00BC5E2E" w:rsidRPr="007842FF" w:rsidRDefault="00BC5E2E" w:rsidP="00BC5E2E">
            <w:pPr>
              <w:jc w:val="center"/>
              <w:rPr>
                <w:b/>
                <w:sz w:val="22"/>
                <w:szCs w:val="22"/>
                <w:lang w:val="sr-Cyrl-CS"/>
              </w:rPr>
            </w:pPr>
            <w:r w:rsidRPr="007842FF">
              <w:rPr>
                <w:b/>
                <w:sz w:val="22"/>
                <w:szCs w:val="22"/>
                <w:lang w:val="sr-Cyrl-CS"/>
              </w:rPr>
              <w:t>Место и датум издавања Овлашћења:</w:t>
            </w:r>
          </w:p>
        </w:tc>
        <w:tc>
          <w:tcPr>
            <w:tcW w:w="1260" w:type="dxa"/>
            <w:shd w:val="clear" w:color="auto" w:fill="auto"/>
          </w:tcPr>
          <w:p w:rsidR="00BC5E2E" w:rsidRPr="007842FF" w:rsidRDefault="00BC5E2E" w:rsidP="00BC5E2E">
            <w:pPr>
              <w:jc w:val="both"/>
              <w:rPr>
                <w:b/>
                <w:sz w:val="22"/>
                <w:szCs w:val="22"/>
                <w:lang w:val="sr-Cyrl-CS"/>
              </w:rPr>
            </w:pPr>
          </w:p>
        </w:tc>
        <w:tc>
          <w:tcPr>
            <w:tcW w:w="4140" w:type="dxa"/>
            <w:shd w:val="clear" w:color="auto" w:fill="auto"/>
          </w:tcPr>
          <w:p w:rsidR="00BC5E2E" w:rsidRPr="007842FF" w:rsidRDefault="00BC5E2E" w:rsidP="00BC5E2E">
            <w:pPr>
              <w:rPr>
                <w:b/>
                <w:sz w:val="22"/>
                <w:szCs w:val="22"/>
                <w:lang w:val="sr-Cyrl-CS"/>
              </w:rPr>
            </w:pPr>
            <w:r w:rsidRPr="007842FF">
              <w:rPr>
                <w:b/>
                <w:sz w:val="22"/>
                <w:szCs w:val="22"/>
                <w:lang w:val="sr-Cyrl-CS"/>
              </w:rPr>
              <w:t>ДУЖНИК – ИЗДАВАЛАЦ МЕНИЦЕ</w:t>
            </w:r>
          </w:p>
          <w:p w:rsidR="00BC5E2E" w:rsidRPr="007842FF" w:rsidRDefault="00BC5E2E" w:rsidP="00BC5E2E">
            <w:pPr>
              <w:jc w:val="center"/>
              <w:rPr>
                <w:b/>
                <w:sz w:val="22"/>
                <w:szCs w:val="22"/>
                <w:lang w:val="sr-Cyrl-CS"/>
              </w:rPr>
            </w:pPr>
          </w:p>
        </w:tc>
      </w:tr>
      <w:tr w:rsidR="00BC5E2E" w:rsidRPr="007842FF" w:rsidTr="00BC5E2E">
        <w:tc>
          <w:tcPr>
            <w:tcW w:w="4428" w:type="dxa"/>
            <w:tcBorders>
              <w:bottom w:val="single" w:sz="4" w:space="0" w:color="auto"/>
            </w:tcBorders>
            <w:shd w:val="clear" w:color="auto" w:fill="auto"/>
          </w:tcPr>
          <w:p w:rsidR="00BC5E2E" w:rsidRPr="007842FF" w:rsidRDefault="00BC5E2E" w:rsidP="00BC5E2E">
            <w:pPr>
              <w:rPr>
                <w:sz w:val="22"/>
                <w:szCs w:val="22"/>
                <w:lang w:val="sr-Cyrl-CS"/>
              </w:rPr>
            </w:pPr>
          </w:p>
        </w:tc>
        <w:tc>
          <w:tcPr>
            <w:tcW w:w="1260" w:type="dxa"/>
            <w:shd w:val="clear" w:color="auto" w:fill="auto"/>
          </w:tcPr>
          <w:p w:rsidR="00BC5E2E" w:rsidRPr="007842FF" w:rsidRDefault="00BC5E2E" w:rsidP="00BC5E2E">
            <w:pPr>
              <w:jc w:val="center"/>
              <w:rPr>
                <w:b/>
                <w:sz w:val="22"/>
                <w:szCs w:val="22"/>
                <w:lang w:val="sr-Cyrl-CS"/>
              </w:rPr>
            </w:pPr>
            <w:r w:rsidRPr="007842FF">
              <w:rPr>
                <w:sz w:val="22"/>
                <w:szCs w:val="22"/>
                <w:lang w:val="sr-Cyrl-CS"/>
              </w:rPr>
              <w:t>МП</w:t>
            </w:r>
          </w:p>
        </w:tc>
        <w:tc>
          <w:tcPr>
            <w:tcW w:w="4140" w:type="dxa"/>
            <w:tcBorders>
              <w:bottom w:val="single" w:sz="4" w:space="0" w:color="auto"/>
            </w:tcBorders>
            <w:shd w:val="clear" w:color="auto" w:fill="auto"/>
          </w:tcPr>
          <w:p w:rsidR="00BC5E2E" w:rsidRPr="007842FF" w:rsidRDefault="00BC5E2E" w:rsidP="00BC5E2E">
            <w:pPr>
              <w:rPr>
                <w:b/>
                <w:sz w:val="22"/>
                <w:szCs w:val="22"/>
                <w:lang w:val="sr-Cyrl-CS"/>
              </w:rPr>
            </w:pPr>
          </w:p>
        </w:tc>
      </w:tr>
      <w:tr w:rsidR="00BC5E2E" w:rsidRPr="007842FF" w:rsidTr="00BC5E2E">
        <w:tc>
          <w:tcPr>
            <w:tcW w:w="4428" w:type="dxa"/>
            <w:tcBorders>
              <w:top w:val="single" w:sz="4" w:space="0" w:color="auto"/>
            </w:tcBorders>
            <w:shd w:val="clear" w:color="auto" w:fill="auto"/>
          </w:tcPr>
          <w:p w:rsidR="00BC5E2E" w:rsidRPr="007842FF" w:rsidRDefault="00BC5E2E" w:rsidP="00BC5E2E">
            <w:pPr>
              <w:jc w:val="both"/>
              <w:rPr>
                <w:b/>
                <w:sz w:val="22"/>
                <w:szCs w:val="22"/>
                <w:lang w:val="sr-Cyrl-CS"/>
              </w:rPr>
            </w:pPr>
          </w:p>
        </w:tc>
        <w:tc>
          <w:tcPr>
            <w:tcW w:w="1260" w:type="dxa"/>
            <w:shd w:val="clear" w:color="auto" w:fill="auto"/>
          </w:tcPr>
          <w:p w:rsidR="00BC5E2E" w:rsidRPr="007842FF" w:rsidRDefault="00BC5E2E" w:rsidP="00BC5E2E">
            <w:pPr>
              <w:jc w:val="right"/>
              <w:rPr>
                <w:sz w:val="22"/>
                <w:szCs w:val="22"/>
                <w:lang w:val="sr-Cyrl-CS"/>
              </w:rPr>
            </w:pPr>
          </w:p>
          <w:p w:rsidR="00BC5E2E" w:rsidRPr="007842FF" w:rsidRDefault="00BC5E2E" w:rsidP="00BC5E2E">
            <w:pPr>
              <w:jc w:val="right"/>
              <w:rPr>
                <w:sz w:val="22"/>
                <w:szCs w:val="22"/>
                <w:lang w:val="sr-Cyrl-CS"/>
              </w:rPr>
            </w:pPr>
          </w:p>
        </w:tc>
        <w:tc>
          <w:tcPr>
            <w:tcW w:w="4140" w:type="dxa"/>
            <w:tcBorders>
              <w:top w:val="single" w:sz="4" w:space="0" w:color="auto"/>
            </w:tcBorders>
            <w:shd w:val="clear" w:color="auto" w:fill="auto"/>
          </w:tcPr>
          <w:p w:rsidR="00BC5E2E" w:rsidRPr="007842FF" w:rsidRDefault="00BC5E2E" w:rsidP="00BC5E2E">
            <w:pPr>
              <w:jc w:val="center"/>
              <w:rPr>
                <w:b/>
                <w:sz w:val="22"/>
                <w:szCs w:val="22"/>
                <w:lang w:val="sr-Cyrl-CS"/>
              </w:rPr>
            </w:pPr>
            <w:r w:rsidRPr="007842FF">
              <w:rPr>
                <w:sz w:val="22"/>
                <w:szCs w:val="22"/>
                <w:lang w:val="sr-Cyrl-CS"/>
              </w:rPr>
              <w:t>Потпис овлашћеног лица</w:t>
            </w:r>
          </w:p>
        </w:tc>
      </w:tr>
    </w:tbl>
    <w:p w:rsidR="007834D8" w:rsidRPr="00D77F14" w:rsidRDefault="007834D8" w:rsidP="007834D8">
      <w:pPr>
        <w:jc w:val="both"/>
        <w:rPr>
          <w:highlight w:val="yellow"/>
        </w:rPr>
      </w:pPr>
    </w:p>
    <w:p w:rsidR="00A878F3" w:rsidRPr="00AE1407" w:rsidRDefault="00A878F3" w:rsidP="00BD619D">
      <w:pPr>
        <w:pStyle w:val="ListParagraph"/>
        <w:numPr>
          <w:ilvl w:val="0"/>
          <w:numId w:val="13"/>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 xml:space="preserve">Предметна </w:t>
      </w:r>
      <w:r w:rsidRPr="00AC5C9E">
        <w:t>набавка не садржи поверљиве</w:t>
      </w:r>
      <w:r w:rsidRPr="00AE1407">
        <w:t xml:space="preserve"> информације које наручилац ставља на располагање.</w:t>
      </w:r>
    </w:p>
    <w:p w:rsidR="00B50E99" w:rsidRPr="00B50E99" w:rsidRDefault="00B50E99" w:rsidP="00B50E99">
      <w:pPr>
        <w:pStyle w:val="ListParagraph"/>
        <w:ind w:left="360"/>
        <w:jc w:val="both"/>
        <w:rPr>
          <w:b/>
          <w:bCs/>
        </w:rPr>
      </w:pPr>
    </w:p>
    <w:p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
    <w:p w:rsidR="00A878F3" w:rsidRPr="00642456" w:rsidRDefault="00A878F3" w:rsidP="00A878F3">
      <w:pPr>
        <w:jc w:val="both"/>
        <w:rPr>
          <w:bCs/>
        </w:rPr>
      </w:pPr>
      <w:r w:rsidRPr="00642456">
        <w:t>Тражење додатних информација или појашњења у вези са припремањем понуде телефоном није дозвољено.</w:t>
      </w:r>
    </w:p>
    <w:p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20.Закона.</w:t>
      </w:r>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
    <w:p w:rsidR="00260809" w:rsidRPr="00A0761E" w:rsidRDefault="00260809" w:rsidP="00A878F3">
      <w:pPr>
        <w:jc w:val="both"/>
        <w:rPr>
          <w:b/>
          <w:bCs/>
        </w:rPr>
      </w:pPr>
    </w:p>
    <w:p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CB4D08" w:rsidRDefault="00A878F3" w:rsidP="00A878F3">
      <w:pPr>
        <w:jc w:val="both"/>
      </w:pPr>
    </w:p>
    <w:p w:rsidR="00A878F3" w:rsidRPr="00CB4D08" w:rsidRDefault="00A878F3" w:rsidP="00A878F3">
      <w:pPr>
        <w:jc w:val="both"/>
        <w:rPr>
          <w:b/>
          <w:bCs/>
          <w:i/>
          <w:iCs/>
        </w:rPr>
      </w:pPr>
      <w:r w:rsidRPr="00CB4D08">
        <w:t>Избор најповољније понуде ће се извршити применом критеријума</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CB4D08" w:rsidRPr="00CB4D08">
            <w:rPr>
              <w:b/>
            </w:rPr>
            <w:t>„најнижа понуђена цена“.</w:t>
          </w:r>
        </w:sdtContent>
      </w:sdt>
    </w:p>
    <w:p w:rsidR="00A878F3" w:rsidRPr="00CB4D08" w:rsidRDefault="00A878F3" w:rsidP="00A878F3">
      <w:pPr>
        <w:jc w:val="both"/>
      </w:pPr>
    </w:p>
    <w:p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6626E7" w:rsidRDefault="00A878F3" w:rsidP="00A878F3">
      <w:pPr>
        <w:jc w:val="both"/>
        <w:rPr>
          <w:b/>
          <w:bCs/>
        </w:rPr>
      </w:pPr>
    </w:p>
    <w:p w:rsidR="003E431D" w:rsidRDefault="003E431D" w:rsidP="00597475">
      <w:pPr>
        <w:jc w:val="both"/>
        <w:rPr>
          <w:noProof/>
        </w:rPr>
      </w:pPr>
      <w:r w:rsidRPr="00664111">
        <w:rPr>
          <w:iCs/>
        </w:rPr>
        <w:t>Уколико две или више понуда имају ист</w:t>
      </w:r>
      <w:r w:rsidR="00664111" w:rsidRPr="00664111">
        <w:rPr>
          <w:iCs/>
        </w:rPr>
        <w:t>у понуђену цену</w:t>
      </w:r>
      <w:r w:rsidRPr="00664111">
        <w:rPr>
          <w:iCs/>
        </w:rPr>
        <w:t xml:space="preserve">,као најповољнија </w:t>
      </w:r>
      <w:r w:rsidR="00664111" w:rsidRPr="00664111">
        <w:rPr>
          <w:iCs/>
        </w:rPr>
        <w:t xml:space="preserve">понуда </w:t>
      </w:r>
      <w:r w:rsidRPr="00664111">
        <w:rPr>
          <w:iCs/>
        </w:rPr>
        <w:t xml:space="preserve">биће изабрана </w:t>
      </w:r>
      <w:r w:rsidRPr="00664111">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rsidR="00597475" w:rsidRPr="003E431D" w:rsidRDefault="00597475" w:rsidP="00597475">
      <w:pPr>
        <w:jc w:val="both"/>
        <w:rPr>
          <w:noProof/>
        </w:rPr>
      </w:pPr>
    </w:p>
    <w:p w:rsidR="00597475" w:rsidRPr="00AE1407" w:rsidRDefault="00597475" w:rsidP="00597475">
      <w:pPr>
        <w:jc w:val="both"/>
        <w:rPr>
          <w:b/>
          <w:bCs/>
          <w:highlight w:val="green"/>
          <w:lang w:val="sr-Cyrl-CS"/>
        </w:rPr>
      </w:pPr>
    </w:p>
    <w:p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
    <w:p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150.Закона о јавним набавкама.</w:t>
      </w:r>
    </w:p>
    <w:p w:rsidR="00164B1A" w:rsidRPr="00342397" w:rsidRDefault="00A878F3" w:rsidP="00FF09C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149.став 3 и 4. </w:t>
      </w:r>
      <w:r w:rsidR="00CF27C8" w:rsidRPr="00342397">
        <w:t>Закона</w:t>
      </w:r>
      <w:r w:rsidRPr="00342397">
        <w:t>, а подносилац га није поднео пре истека тог рока.</w:t>
      </w:r>
    </w:p>
    <w:p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A6959" w:rsidRPr="00342397" w:rsidRDefault="002A6959" w:rsidP="00FF09C5">
      <w:pPr>
        <w:jc w:val="both"/>
      </w:pPr>
      <w:r w:rsidRPr="00342397">
        <w:t>Ако поднети захтев за заштиту права не садржи све податке из члана 151.става 1.</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rsidR="00937994" w:rsidRPr="0004342C" w:rsidRDefault="00497533" w:rsidP="00F87167">
      <w:pPr>
        <w:jc w:val="both"/>
      </w:pPr>
      <w:r>
        <w:t>Н</w:t>
      </w:r>
      <w:r w:rsidR="00A878F3" w:rsidRPr="0004342C">
        <w:t>аручилац може закључити уговор пре истека рока за подношење захтева за заштиту права, у складу са чланом 112.став 2. тачка</w:t>
      </w:r>
      <w:r w:rsidR="00963AC8" w:rsidRPr="0004342C">
        <w:t>од 1) до 5) Закона</w:t>
      </w:r>
      <w:r w:rsidR="00F17208" w:rsidRPr="0004342C">
        <w:t>.</w:t>
      </w:r>
    </w:p>
    <w:p w:rsidR="002B6CFF" w:rsidRDefault="002B6CFF" w:rsidP="00C15D3D">
      <w:pPr>
        <w:jc w:val="both"/>
        <w:rPr>
          <w:lang w:val="en-US"/>
        </w:rPr>
      </w:pPr>
      <w:r w:rsidRPr="0004342C">
        <w:t>Одлуку о доде</w:t>
      </w:r>
      <w:r w:rsidR="00F17208" w:rsidRPr="0004342C">
        <w:t xml:space="preserve">ли уговора из члана 108.Закона, </w:t>
      </w:r>
      <w:r w:rsidRPr="0004342C">
        <w:t>наручилац ће у року од 3 дана од дана доношења, објавити на Порталу јавних набавки и својој интернет страници.</w:t>
      </w:r>
    </w:p>
    <w:p w:rsidR="004947FB" w:rsidRPr="004947FB" w:rsidRDefault="004947FB" w:rsidP="004947FB">
      <w:pPr>
        <w:pStyle w:val="ListParagraph"/>
        <w:ind w:left="360"/>
        <w:jc w:val="both"/>
        <w:rPr>
          <w:b/>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прописима.Променом цене не сматра се усклађивање цене са унапред јасно дефинисаним параметрима у уговору и конкурсној документацији.</w:t>
      </w:r>
    </w:p>
    <w:p w:rsidR="00384F96" w:rsidRDefault="00384F96" w:rsidP="00384F96">
      <w:pPr>
        <w:ind w:firstLine="720"/>
        <w:jc w:val="both"/>
        <w:rPr>
          <w:shd w:val="clear" w:color="auto" w:fill="FFFFFF"/>
        </w:rPr>
      </w:pPr>
    </w:p>
    <w:p w:rsidR="00384F96" w:rsidRDefault="00384F96" w:rsidP="00384F96">
      <w:pPr>
        <w:jc w:val="both"/>
      </w:pPr>
      <w:r>
        <w:t>Наручилац ће дозволити измене уговора у следећим ситуацијама:</w:t>
      </w:r>
    </w:p>
    <w:p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A0DD0" w:rsidRDefault="007A0DD0" w:rsidP="007A0DD0">
      <w:pPr>
        <w:ind w:left="360"/>
        <w:jc w:val="both"/>
      </w:pPr>
    </w:p>
    <w:p w:rsidR="009C1D52" w:rsidRPr="00111B15" w:rsidRDefault="009C1D52" w:rsidP="009C1D52">
      <w:pPr>
        <w:ind w:firstLine="720"/>
        <w:jc w:val="both"/>
      </w:pPr>
    </w:p>
    <w:p w:rsidR="00B250E7" w:rsidRPr="00066B40" w:rsidRDefault="0027411C" w:rsidP="006053F7">
      <w:r w:rsidRPr="00F726E2">
        <w:rPr>
          <w:b/>
        </w:rPr>
        <w:t>НАПОМЕНА</w:t>
      </w:r>
      <w:r w:rsidRPr="00066B40">
        <w:rPr>
          <w:b/>
        </w:rPr>
        <w:t>:</w:t>
      </w:r>
    </w:p>
    <w:p w:rsidR="0027411C" w:rsidRDefault="002B6CFF" w:rsidP="00876440">
      <w:pPr>
        <w:jc w:val="both"/>
      </w:pPr>
      <w:r w:rsidRPr="00F726E2">
        <w:t>Сходно члану 20.став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rsidR="00E20B95" w:rsidRPr="00E20B95" w:rsidRDefault="00E20B95" w:rsidP="00B357D6">
      <w:pPr>
        <w:ind w:firstLine="720"/>
        <w:jc w:val="both"/>
      </w:pPr>
    </w:p>
    <w:p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rsidR="00B60424" w:rsidRPr="00AE1407">
        <w:rPr>
          <w:noProof/>
        </w:rPr>
        <w:br w:type="page"/>
      </w:r>
    </w:p>
    <w:p w:rsidR="00D9186E" w:rsidRDefault="00D9186E" w:rsidP="00D9186E">
      <w:pPr>
        <w:jc w:val="center"/>
        <w:rPr>
          <w:highlight w:val="yellow"/>
        </w:rPr>
      </w:pPr>
    </w:p>
    <w:p w:rsidR="00BC5E2E" w:rsidRPr="00BC5E2E" w:rsidRDefault="00BC5E2E" w:rsidP="00241B13">
      <w:pPr>
        <w:rPr>
          <w:highlight w:val="yellow"/>
        </w:rPr>
      </w:pPr>
    </w:p>
    <w:p w:rsidR="004617AA" w:rsidRPr="00EE12C1" w:rsidRDefault="00D9186E" w:rsidP="007B663B">
      <w:pPr>
        <w:pStyle w:val="ListParagraph"/>
        <w:numPr>
          <w:ilvl w:val="0"/>
          <w:numId w:val="24"/>
        </w:numPr>
        <w:jc w:val="center"/>
        <w:rPr>
          <w:b/>
          <w:noProof/>
          <w:lang w:val="sr-Cyrl-CS"/>
        </w:rPr>
      </w:pPr>
      <w:bookmarkStart w:id="41" w:name="_Toc375826010"/>
      <w:bookmarkStart w:id="42" w:name="_Toc389030817"/>
      <w:r w:rsidRPr="00D9186E">
        <w:rPr>
          <w:b/>
          <w:noProof/>
          <w:lang w:val="sr-Cyrl-CS"/>
        </w:rPr>
        <w:t>МОДЕЛ УГОВОРА</w:t>
      </w:r>
    </w:p>
    <w:p w:rsidR="004617AA" w:rsidRDefault="004617AA" w:rsidP="007B663B">
      <w:pPr>
        <w:rPr>
          <w:noProof/>
        </w:rPr>
      </w:pPr>
    </w:p>
    <w:p w:rsidR="00EE12C1" w:rsidRPr="0051726B" w:rsidRDefault="00EE12C1" w:rsidP="00EE12C1">
      <w:pPr>
        <w:ind w:firstLine="720"/>
        <w:contextualSpacing/>
        <w:jc w:val="both"/>
        <w:rPr>
          <w:b/>
          <w:noProof/>
        </w:rPr>
      </w:pPr>
      <w:r w:rsidRPr="0051726B">
        <w:rPr>
          <w:noProof/>
        </w:rPr>
        <w:t>На основу члана 112. Закона о јавним набавкама („Службени гласник Републике Србије” бр. 124/12, 14/15 и 68/15), а у складу са извештајем Комисије за јавну набавку и Одлуком о додели уговора, дана _______ године закључује се следећи:</w:t>
      </w:r>
    </w:p>
    <w:p w:rsidR="00EE12C1" w:rsidRPr="0051726B" w:rsidRDefault="00EE12C1" w:rsidP="00EE12C1">
      <w:pPr>
        <w:jc w:val="center"/>
        <w:rPr>
          <w:noProof/>
        </w:rPr>
      </w:pPr>
    </w:p>
    <w:p w:rsidR="00EE12C1" w:rsidRPr="0051726B" w:rsidRDefault="00EE12C1" w:rsidP="00EE12C1">
      <w:pPr>
        <w:jc w:val="center"/>
        <w:rPr>
          <w:b/>
          <w:noProof/>
        </w:rPr>
      </w:pPr>
      <w:r w:rsidRPr="0051726B">
        <w:rPr>
          <w:b/>
          <w:noProof/>
        </w:rPr>
        <w:t>УГОВОР</w:t>
      </w:r>
    </w:p>
    <w:p w:rsidR="00EE12C1" w:rsidRPr="00044D3E" w:rsidRDefault="00EE12C1" w:rsidP="00EE12C1">
      <w:pPr>
        <w:tabs>
          <w:tab w:val="left" w:pos="720"/>
          <w:tab w:val="center" w:pos="4320"/>
          <w:tab w:val="right" w:pos="8640"/>
        </w:tabs>
        <w:jc w:val="center"/>
        <w:rPr>
          <w:b/>
          <w:noProof/>
        </w:rPr>
      </w:pPr>
      <w:r w:rsidRPr="0051726B">
        <w:rPr>
          <w:b/>
          <w:noProof/>
        </w:rPr>
        <w:t xml:space="preserve"> О ЈАВНОЈ НАБАВЦИ БРОЈ </w:t>
      </w:r>
      <w:r>
        <w:rPr>
          <w:b/>
          <w:noProof/>
          <w:lang w:val="en-US"/>
        </w:rPr>
        <w:t>152-18</w:t>
      </w:r>
      <w:r>
        <w:rPr>
          <w:b/>
          <w:noProof/>
        </w:rPr>
        <w:t>-М</w:t>
      </w:r>
    </w:p>
    <w:p w:rsidR="00EE12C1" w:rsidRPr="0051726B" w:rsidRDefault="00EE12C1" w:rsidP="00EE12C1">
      <w:pPr>
        <w:rPr>
          <w:noProof/>
        </w:rPr>
      </w:pPr>
    </w:p>
    <w:p w:rsidR="00EE12C1" w:rsidRPr="0051726B" w:rsidRDefault="00EE12C1" w:rsidP="00EE12C1">
      <w:pPr>
        <w:rPr>
          <w:noProof/>
        </w:rPr>
      </w:pPr>
      <w:r w:rsidRPr="0051726B">
        <w:rPr>
          <w:noProof/>
        </w:rPr>
        <w:t xml:space="preserve">Уговорне стране: </w:t>
      </w:r>
    </w:p>
    <w:p w:rsidR="00EE12C1" w:rsidRPr="0051726B" w:rsidRDefault="00EE12C1" w:rsidP="00EE12C1">
      <w:pPr>
        <w:rPr>
          <w:noProof/>
        </w:rPr>
      </w:pPr>
    </w:p>
    <w:p w:rsidR="00EE12C1" w:rsidRPr="0051726B" w:rsidRDefault="00EE12C1" w:rsidP="00EE12C1">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rsidR="00EE12C1" w:rsidRPr="0051726B" w:rsidRDefault="00EE12C1" w:rsidP="00EE12C1">
      <w:pPr>
        <w:ind w:left="720"/>
        <w:jc w:val="both"/>
        <w:rPr>
          <w:noProof/>
        </w:rPr>
      </w:pPr>
      <w:r w:rsidRPr="0051726B">
        <w:rPr>
          <w:noProof/>
        </w:rPr>
        <w:t>ПИБ: 101696893 Матични број: 08664161,</w:t>
      </w:r>
    </w:p>
    <w:p w:rsidR="00EE12C1" w:rsidRPr="0051726B" w:rsidRDefault="00EE12C1" w:rsidP="00EE12C1">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,Телефон: 021/484-3-484,</w:t>
      </w:r>
    </w:p>
    <w:p w:rsidR="00EE12C1" w:rsidRPr="0051726B" w:rsidRDefault="00EE12C1" w:rsidP="00EE12C1">
      <w:pPr>
        <w:ind w:left="720"/>
        <w:jc w:val="both"/>
        <w:rPr>
          <w:noProof/>
        </w:rPr>
      </w:pPr>
      <w:r w:rsidRPr="0051726B">
        <w:rPr>
          <w:noProof/>
        </w:rPr>
        <w:t>(у даљем тексту: наручилац), кога заступа проф. др Петар Сланкаменац.</w:t>
      </w:r>
    </w:p>
    <w:p w:rsidR="00EE12C1" w:rsidRPr="0051726B" w:rsidRDefault="00EE12C1" w:rsidP="00EE12C1">
      <w:pPr>
        <w:jc w:val="both"/>
        <w:rPr>
          <w:noProof/>
        </w:rPr>
      </w:pPr>
    </w:p>
    <w:p w:rsidR="00EE12C1" w:rsidRPr="0051726B" w:rsidRDefault="00EE12C1" w:rsidP="00EE12C1">
      <w:pPr>
        <w:numPr>
          <w:ilvl w:val="0"/>
          <w:numId w:val="3"/>
        </w:numPr>
        <w:jc w:val="both"/>
        <w:rPr>
          <w:noProof/>
        </w:rPr>
      </w:pPr>
      <w:r w:rsidRPr="0051726B">
        <w:rPr>
          <w:noProof/>
        </w:rPr>
        <w:t>____________________________________________________________________,</w:t>
      </w:r>
    </w:p>
    <w:p w:rsidR="00EE12C1" w:rsidRPr="0051726B" w:rsidRDefault="00EE12C1" w:rsidP="00EE12C1">
      <w:pPr>
        <w:jc w:val="center"/>
      </w:pPr>
      <w:r w:rsidRPr="0051726B">
        <w:rPr>
          <w:noProof/>
        </w:rPr>
        <w:t>(</w:t>
      </w:r>
      <w:r w:rsidRPr="0051726B">
        <w:rPr>
          <w:i/>
          <w:noProof/>
        </w:rPr>
        <w:t>назив и адреса)</w:t>
      </w:r>
    </w:p>
    <w:p w:rsidR="00EE12C1" w:rsidRPr="0051726B" w:rsidRDefault="00EE12C1" w:rsidP="00EE12C1">
      <w:pPr>
        <w:ind w:left="720"/>
        <w:jc w:val="both"/>
        <w:rPr>
          <w:noProof/>
        </w:rPr>
      </w:pPr>
      <w:r w:rsidRPr="0051726B">
        <w:rPr>
          <w:noProof/>
        </w:rPr>
        <w:t>ПИБ:.......................... Матични број: ........................................,</w:t>
      </w:r>
    </w:p>
    <w:p w:rsidR="00EE12C1" w:rsidRPr="0051726B" w:rsidRDefault="00EE12C1" w:rsidP="00EE12C1">
      <w:pPr>
        <w:ind w:left="720"/>
        <w:jc w:val="both"/>
        <w:rPr>
          <w:noProof/>
        </w:rPr>
      </w:pPr>
      <w:r w:rsidRPr="0051726B">
        <w:rPr>
          <w:noProof/>
        </w:rPr>
        <w:t>Број рачуна: ............................................ Назив банке:......................................,</w:t>
      </w:r>
    </w:p>
    <w:p w:rsidR="00EE12C1" w:rsidRPr="0051726B" w:rsidRDefault="00EE12C1" w:rsidP="00EE12C1">
      <w:pPr>
        <w:ind w:left="720"/>
        <w:jc w:val="both"/>
        <w:rPr>
          <w:noProof/>
        </w:rPr>
      </w:pPr>
      <w:r w:rsidRPr="0051726B">
        <w:rPr>
          <w:noProof/>
        </w:rPr>
        <w:t>Телефон:............................Телефакс:......................................</w:t>
      </w:r>
    </w:p>
    <w:p w:rsidR="00EE12C1" w:rsidRPr="0051726B" w:rsidRDefault="00EE12C1" w:rsidP="00EE12C1">
      <w:pPr>
        <w:ind w:left="720"/>
        <w:jc w:val="both"/>
        <w:rPr>
          <w:noProof/>
        </w:rPr>
      </w:pPr>
      <w:r w:rsidRPr="0051726B">
        <w:rPr>
          <w:noProof/>
        </w:rPr>
        <w:t>(у даљем тексту: добављач), кога заступа ________________________________ .</w:t>
      </w:r>
    </w:p>
    <w:p w:rsidR="00EE12C1" w:rsidRPr="0051726B" w:rsidRDefault="00EE12C1" w:rsidP="00EE12C1">
      <w:pPr>
        <w:jc w:val="both"/>
        <w:rPr>
          <w:noProof/>
        </w:rPr>
      </w:pPr>
    </w:p>
    <w:p w:rsidR="00EE12C1" w:rsidRPr="0051726B" w:rsidRDefault="00EE12C1" w:rsidP="00EE12C1">
      <w:pPr>
        <w:jc w:val="center"/>
        <w:outlineLvl w:val="0"/>
        <w:rPr>
          <w:noProof/>
        </w:rPr>
      </w:pPr>
      <w:r w:rsidRPr="0051726B">
        <w:rPr>
          <w:b/>
          <w:noProof/>
        </w:rPr>
        <w:t>Члан 1.</w:t>
      </w:r>
    </w:p>
    <w:p w:rsidR="00EE12C1" w:rsidRPr="00B902BF" w:rsidRDefault="00EE12C1" w:rsidP="00EE12C1">
      <w:pPr>
        <w:pStyle w:val="Footer"/>
        <w:jc w:val="both"/>
        <w:rPr>
          <w:b/>
          <w:sz w:val="28"/>
          <w:szCs w:val="28"/>
        </w:rPr>
      </w:pPr>
      <w:r w:rsidRPr="0051726B">
        <w:rPr>
          <w:noProof/>
          <w:lang w:val="sr-Latn-CS"/>
        </w:rPr>
        <w:tab/>
        <w:t xml:space="preserve">           Предмет овог уговора је</w:t>
      </w:r>
      <w:r w:rsidRPr="0051726B">
        <w:rPr>
          <w:noProof/>
        </w:rPr>
        <w:t>набавка услуга</w:t>
      </w:r>
      <w:r w:rsidRPr="0051726B">
        <w:rPr>
          <w:b/>
          <w:noProof/>
        </w:rPr>
        <w:t xml:space="preserve"> - </w:t>
      </w:r>
      <w:r w:rsidRPr="00B902BF">
        <w:rPr>
          <w:b/>
        </w:rPr>
        <w:t>Преглед и провера опреме за рад и електричних инсталација</w:t>
      </w:r>
      <w:r w:rsidRPr="0051726B">
        <w:rPr>
          <w:noProof/>
        </w:rPr>
        <w:t>–</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t>поступку јавне набавке мале вредности</w:t>
      </w:r>
      <w:r w:rsidRPr="0051726B">
        <w:rPr>
          <w:lang w:val="sr-Latn-CS"/>
        </w:rPr>
        <w:t xml:space="preserve">број </w:t>
      </w:r>
      <w:r>
        <w:rPr>
          <w:noProof/>
        </w:rPr>
        <w:t>152</w:t>
      </w:r>
      <w:r>
        <w:rPr>
          <w:noProof/>
          <w:lang w:val="en-US"/>
        </w:rPr>
        <w:t>-18</w:t>
      </w:r>
      <w:r w:rsidRPr="0051726B">
        <w:rPr>
          <w:noProof/>
        </w:rPr>
        <w:t>-</w:t>
      </w:r>
      <w:r>
        <w:t>М</w:t>
      </w:r>
      <w:r w:rsidRPr="0051726B">
        <w:t>, од дана ___________ године.</w:t>
      </w:r>
    </w:p>
    <w:p w:rsidR="00EE12C1" w:rsidRPr="0051726B" w:rsidRDefault="00EE12C1" w:rsidP="00EE12C1">
      <w:pPr>
        <w:ind w:firstLine="720"/>
        <w:jc w:val="both"/>
        <w:rPr>
          <w:noProof/>
        </w:rPr>
      </w:pPr>
    </w:p>
    <w:p w:rsidR="00EE12C1" w:rsidRPr="0051726B" w:rsidRDefault="00EE12C1" w:rsidP="00EE12C1">
      <w:pPr>
        <w:jc w:val="center"/>
        <w:outlineLvl w:val="0"/>
        <w:rPr>
          <w:b/>
          <w:noProof/>
        </w:rPr>
      </w:pPr>
      <w:r w:rsidRPr="0051726B">
        <w:rPr>
          <w:b/>
          <w:noProof/>
        </w:rPr>
        <w:t>Члан 2.</w:t>
      </w:r>
    </w:p>
    <w:p w:rsidR="00EE12C1" w:rsidRPr="0051726B" w:rsidRDefault="00EE12C1" w:rsidP="00EE12C1">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rPr>
          <w:b w:val="0"/>
          <w:noProof/>
        </w:rPr>
        <w:t>__________ од ___________ године која је саставни део овог уговора.</w:t>
      </w:r>
    </w:p>
    <w:p w:rsidR="00EE12C1" w:rsidRPr="006E1F33" w:rsidRDefault="00EE12C1" w:rsidP="00EE12C1">
      <w:pPr>
        <w:pStyle w:val="BodyTextIndent"/>
        <w:ind w:left="0" w:firstLine="708"/>
        <w:jc w:val="both"/>
        <w:rPr>
          <w:lang w:val="en-US"/>
        </w:rPr>
      </w:pPr>
      <w:r w:rsidRPr="0051726B">
        <w:rPr>
          <w:b w:val="0"/>
          <w:bCs w:val="0"/>
        </w:rPr>
        <w:t xml:space="preserve">Цена услуге 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w:t>
      </w:r>
      <w:r w:rsidRPr="006E1F33">
        <w:rPr>
          <w:b w:val="0"/>
          <w:bCs w:val="0"/>
        </w:rPr>
        <w:t>словима: __________________________)</w:t>
      </w:r>
      <w:r w:rsidRPr="006E1F33">
        <w:rPr>
          <w:b w:val="0"/>
          <w:bCs w:val="0"/>
          <w:lang w:val="en-US"/>
        </w:rPr>
        <w:t>.</w:t>
      </w:r>
    </w:p>
    <w:p w:rsidR="00EE12C1" w:rsidRPr="006E1F33" w:rsidRDefault="00EE12C1" w:rsidP="00EE12C1">
      <w:pPr>
        <w:ind w:firstLine="720"/>
        <w:jc w:val="both"/>
        <w:rPr>
          <w:bCs/>
          <w:noProof/>
          <w:szCs w:val="20"/>
        </w:rPr>
      </w:pPr>
      <w:r w:rsidRPr="006E1F33">
        <w:t>Овако уговорена цена се сматра фиксном за време трајања уговора.</w:t>
      </w:r>
    </w:p>
    <w:p w:rsidR="00EE12C1" w:rsidRPr="006E1F33" w:rsidRDefault="00EE12C1" w:rsidP="00EE12C1">
      <w:pPr>
        <w:rPr>
          <w:noProof/>
        </w:rPr>
      </w:pPr>
    </w:p>
    <w:p w:rsidR="00EE12C1" w:rsidRPr="006E1F33" w:rsidRDefault="00EE12C1" w:rsidP="00EE12C1">
      <w:pPr>
        <w:jc w:val="center"/>
        <w:outlineLvl w:val="0"/>
        <w:rPr>
          <w:b/>
          <w:noProof/>
        </w:rPr>
      </w:pPr>
      <w:r w:rsidRPr="006E1F33">
        <w:rPr>
          <w:b/>
          <w:noProof/>
        </w:rPr>
        <w:t>Члан 3.</w:t>
      </w:r>
    </w:p>
    <w:p w:rsidR="00EE12C1" w:rsidRPr="006E1F33" w:rsidRDefault="00EE12C1" w:rsidP="00EE12C1">
      <w:pPr>
        <w:jc w:val="both"/>
        <w:rPr>
          <w:noProof/>
        </w:rPr>
      </w:pPr>
      <w:r w:rsidRPr="006E1F33">
        <w:rPr>
          <w:noProof/>
        </w:rPr>
        <w:t xml:space="preserve">          Добављач сеобавезује да изврши услугу </w:t>
      </w:r>
      <w:r w:rsidRPr="006E1F33">
        <w:t>прегледа и провере опреме за рад и електричних инсталација</w:t>
      </w:r>
      <w:r w:rsidRPr="006E1F33">
        <w:rPr>
          <w:noProof/>
        </w:rPr>
        <w:t xml:space="preserve"> (у даљем тексту: услуга)</w:t>
      </w:r>
      <w:r w:rsidRPr="006E1F33">
        <w:rPr>
          <w:bCs/>
          <w:iCs/>
        </w:rPr>
        <w:t xml:space="preserve">, а </w:t>
      </w:r>
      <w:r w:rsidRPr="006E1F33">
        <w:rPr>
          <w:noProof/>
        </w:rPr>
        <w:t>у свему према захтевима наручиоца из конкурсне документације</w:t>
      </w:r>
      <w:r w:rsidRPr="006E1F33">
        <w:rPr>
          <w:noProof/>
          <w:lang w:val="en-US"/>
        </w:rPr>
        <w:t>.</w:t>
      </w:r>
    </w:p>
    <w:p w:rsidR="00EE12C1" w:rsidRPr="006E1F33" w:rsidRDefault="00EE12C1" w:rsidP="00EE12C1">
      <w:pPr>
        <w:jc w:val="both"/>
        <w:rPr>
          <w:lang w:val="ru-RU"/>
        </w:rPr>
      </w:pPr>
      <w:r w:rsidRPr="006E1F33">
        <w:rPr>
          <w:noProof/>
        </w:rPr>
        <w:t xml:space="preserve">         Добављач се обавезује да након сваког испитивања </w:t>
      </w:r>
      <w:r w:rsidRPr="006E1F33">
        <w:rPr>
          <w:lang w:val="ru-RU"/>
        </w:rPr>
        <w:t xml:space="preserve">изда стручни налаз о извршеном периодичном испитивању </w:t>
      </w:r>
      <w:r w:rsidRPr="006E1F33">
        <w:rPr>
          <w:lang w:val="sr-Cyrl-CS"/>
        </w:rPr>
        <w:t xml:space="preserve">у складу са чланом 18. </w:t>
      </w:r>
      <w:r w:rsidRPr="006E1F33">
        <w:rPr>
          <w:noProof/>
          <w:lang w:val="ru-RU"/>
        </w:rPr>
        <w:t>Правилника о поступку прегледа и провере опреме за рад и испитивања услова радне околине („Сл. гласник РС“, бр. 94/2006, 108/2006- испр. 114/2014 и 102/2015)</w:t>
      </w:r>
      <w:r w:rsidRPr="006E1F33">
        <w:t>(уз стручни налазприложи копију лиценце правног лица и одговорног лица које је потписало стручни налаз).</w:t>
      </w:r>
    </w:p>
    <w:p w:rsidR="00EE12C1" w:rsidRPr="006E1F33" w:rsidRDefault="00EE12C1" w:rsidP="00EE12C1">
      <w:pPr>
        <w:jc w:val="both"/>
        <w:rPr>
          <w:noProof/>
          <w:lang w:val="ru-RU"/>
        </w:rPr>
      </w:pPr>
      <w:r w:rsidRPr="006E1F33">
        <w:rPr>
          <w:lang w:val="ru-RU"/>
        </w:rPr>
        <w:t xml:space="preserve">       Услуга испитивања</w:t>
      </w:r>
      <w:r w:rsidRPr="006E1F33">
        <w:rPr>
          <w:noProof/>
          <w:lang w:val="ru-RU"/>
        </w:rPr>
        <w:t xml:space="preserve"> услова радне околине важи три (3)  године, од дана издавања стручног налаза.</w:t>
      </w:r>
    </w:p>
    <w:p w:rsidR="00EE12C1" w:rsidRPr="006E1F33" w:rsidRDefault="00EE12C1" w:rsidP="00EE12C1">
      <w:pPr>
        <w:jc w:val="both"/>
        <w:rPr>
          <w:lang w:val="sr-Cyrl-CS"/>
        </w:rPr>
      </w:pPr>
      <w:r w:rsidRPr="006E1F33">
        <w:rPr>
          <w:noProof/>
        </w:rPr>
        <w:lastRenderedPageBreak/>
        <w:t>Добављач се обавезује да се ради извршења предметне услуге одазове у року од______(</w:t>
      </w:r>
      <w:r w:rsidRPr="006E1F33">
        <w:rPr>
          <w:i/>
          <w:noProof/>
        </w:rPr>
        <w:t xml:space="preserve">највише 3 радна дана) </w:t>
      </w:r>
      <w:r w:rsidRPr="006E1F33">
        <w:rPr>
          <w:noProof/>
        </w:rPr>
        <w:t>од момента пријема писаног захтева наручиоцаи исту изврши у року од______(</w:t>
      </w:r>
      <w:r w:rsidRPr="006E1F33">
        <w:rPr>
          <w:i/>
          <w:noProof/>
        </w:rPr>
        <w:t>највише 25 радних дана),</w:t>
      </w:r>
      <w:r w:rsidRPr="006E1F33">
        <w:rPr>
          <w:bCs/>
          <w:lang w:val="sr-Latn-CS"/>
        </w:rPr>
        <w:t>од тренутка одзива</w:t>
      </w:r>
      <w:r w:rsidRPr="006E1F33">
        <w:rPr>
          <w:bCs/>
        </w:rPr>
        <w:t>.</w:t>
      </w:r>
    </w:p>
    <w:p w:rsidR="00EE12C1" w:rsidRPr="006E1F33" w:rsidRDefault="00EE12C1" w:rsidP="00EE12C1">
      <w:pPr>
        <w:jc w:val="both"/>
        <w:rPr>
          <w:noProof/>
        </w:rPr>
      </w:pPr>
      <w:r w:rsidRPr="006E1F33">
        <w:rPr>
          <w:noProof/>
        </w:rPr>
        <w:t>Добављач се обавезује да услугу која је предмет овог уговора изврши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EE12C1" w:rsidRPr="006E1F33" w:rsidRDefault="00EE12C1" w:rsidP="00EE12C1">
      <w:pPr>
        <w:jc w:val="both"/>
        <w:rPr>
          <w:noProof/>
        </w:rPr>
      </w:pPr>
    </w:p>
    <w:p w:rsidR="00EE12C1" w:rsidRPr="006E1F33" w:rsidRDefault="00EE12C1" w:rsidP="00EE12C1">
      <w:pPr>
        <w:tabs>
          <w:tab w:val="center" w:pos="4536"/>
          <w:tab w:val="left" w:pos="5644"/>
        </w:tabs>
        <w:outlineLvl w:val="0"/>
        <w:rPr>
          <w:b/>
          <w:noProof/>
        </w:rPr>
      </w:pPr>
      <w:r w:rsidRPr="006E1F33">
        <w:rPr>
          <w:b/>
          <w:noProof/>
        </w:rPr>
        <w:tab/>
        <w:t>Члан 4.</w:t>
      </w:r>
      <w:r w:rsidRPr="006E1F33">
        <w:rPr>
          <w:b/>
          <w:noProof/>
        </w:rPr>
        <w:tab/>
      </w:r>
    </w:p>
    <w:p w:rsidR="00EE12C1" w:rsidRPr="006E1F33" w:rsidRDefault="00EE12C1" w:rsidP="00EE12C1">
      <w:pPr>
        <w:ind w:firstLine="708"/>
        <w:jc w:val="both"/>
        <w:rPr>
          <w:noProof/>
        </w:rPr>
      </w:pPr>
      <w:r w:rsidRPr="006E1F33">
        <w:rPr>
          <w:noProof/>
        </w:rPr>
        <w:t>Добављач се обавезује да квалитет услуга које су предмет овог уговора одговара стандардима и прописима Републике Србије и Европске унијеи захтевима из конкурсне документације, те да ће услугу вршити стручни кадар код добављача.</w:t>
      </w:r>
    </w:p>
    <w:p w:rsidR="00EE12C1" w:rsidRPr="006E1F33" w:rsidRDefault="00EE12C1" w:rsidP="00EE12C1">
      <w:pPr>
        <w:ind w:firstLine="720"/>
        <w:jc w:val="both"/>
        <w:rPr>
          <w:bCs/>
          <w:noProof/>
        </w:rPr>
      </w:pPr>
      <w:r w:rsidRPr="006E1F33">
        <w:rPr>
          <w:bCs/>
          <w:noProof/>
          <w:lang w:val="sr-Latn-CS"/>
        </w:rPr>
        <w:t xml:space="preserve">У случају да се установи да услуга која је предмет овог уговораодступа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6E1F33">
        <w:rPr>
          <w:bCs/>
          <w:noProof/>
        </w:rPr>
        <w:t>24 часа</w:t>
      </w:r>
      <w:r w:rsidRPr="006E1F33">
        <w:rPr>
          <w:bCs/>
          <w:noProof/>
          <w:lang w:val="sr-Latn-CS"/>
        </w:rPr>
        <w:t xml:space="preserve"> од дана пријема писане рекламације наручиоца.</w:t>
      </w:r>
    </w:p>
    <w:p w:rsidR="00EE12C1" w:rsidRPr="006E1F33" w:rsidRDefault="00EE12C1" w:rsidP="00EE12C1">
      <w:pPr>
        <w:jc w:val="both"/>
        <w:rPr>
          <w:bCs/>
          <w:noProof/>
        </w:rPr>
      </w:pPr>
    </w:p>
    <w:p w:rsidR="00EE12C1" w:rsidRPr="006E1F33" w:rsidRDefault="00EE12C1" w:rsidP="00EE12C1">
      <w:pPr>
        <w:ind w:firstLine="708"/>
        <w:rPr>
          <w:b/>
          <w:noProof/>
        </w:rPr>
      </w:pPr>
      <w:r w:rsidRPr="006E1F33">
        <w:rPr>
          <w:b/>
          <w:noProof/>
        </w:rPr>
        <w:t>Члан 5.</w:t>
      </w:r>
    </w:p>
    <w:p w:rsidR="00EE12C1" w:rsidRPr="006E1F33" w:rsidRDefault="00EE12C1" w:rsidP="00EE12C1">
      <w:pPr>
        <w:ind w:firstLine="708"/>
        <w:jc w:val="both"/>
        <w:rPr>
          <w:iCs/>
        </w:rPr>
      </w:pPr>
      <w:r w:rsidRPr="006E1F33">
        <w:rPr>
          <w:iCs/>
        </w:rPr>
        <w:t xml:space="preserve">Рачун за извршене услугеиспоставља се на основу потписаног документа-записника о извршеној услузи, од стране овлашћеног лица </w:t>
      </w:r>
      <w:r w:rsidRPr="006E1F33">
        <w:rPr>
          <w:bCs/>
          <w:noProof/>
        </w:rPr>
        <w:t xml:space="preserve">за техничку реализацију </w:t>
      </w:r>
      <w:r w:rsidRPr="006E1F33">
        <w:rPr>
          <w:iCs/>
        </w:rPr>
        <w:t>из члана 11. овог уговора којим се верификује квалитет и квантитет извршених услуга</w:t>
      </w:r>
      <w:r w:rsidRPr="006E1F33">
        <w:rPr>
          <w:noProof/>
          <w:lang w:val="sr-Cyrl-CS"/>
        </w:rPr>
        <w:t>.</w:t>
      </w:r>
    </w:p>
    <w:p w:rsidR="00EE12C1" w:rsidRPr="006E1F33" w:rsidRDefault="00EE12C1" w:rsidP="00EE12C1">
      <w:pPr>
        <w:ind w:firstLine="708"/>
        <w:jc w:val="both"/>
        <w:rPr>
          <w:bCs/>
          <w:noProof/>
        </w:rPr>
      </w:pPr>
      <w:r w:rsidRPr="006E1F33">
        <w:rPr>
          <w:noProof/>
          <w:lang w:val="sr-Cyrl-CS"/>
        </w:rPr>
        <w:t xml:space="preserve">Наручилац се обавезује да ће уговорену цену </w:t>
      </w:r>
      <w:r w:rsidRPr="006E1F33">
        <w:rPr>
          <w:noProof/>
        </w:rPr>
        <w:t>добављачу исплатити у року од 90 дана</w:t>
      </w:r>
      <w:r w:rsidRPr="006E1F33">
        <w:rPr>
          <w:noProof/>
          <w:lang w:val="sr-Cyrl-CS"/>
        </w:rPr>
        <w:t xml:space="preserve">, </w:t>
      </w:r>
      <w:r w:rsidRPr="006E1F33">
        <w:rPr>
          <w:bCs/>
          <w:noProof/>
        </w:rPr>
        <w:t xml:space="preserve">од дана </w:t>
      </w:r>
      <w:r w:rsidRPr="006E1F33">
        <w:rPr>
          <w:noProof/>
          <w:lang w:val="sr-Cyrl-CS"/>
        </w:rPr>
        <w:t>доставе рачуна за сваку извршену услугу, испостављен уз документ–</w:t>
      </w:r>
      <w:r w:rsidRPr="006E1F33">
        <w:rPr>
          <w:iCs/>
        </w:rPr>
        <w:t xml:space="preserve"> записник о извршеној услузи,</w:t>
      </w:r>
      <w:r w:rsidRPr="006E1F33">
        <w:rPr>
          <w:bCs/>
          <w:noProof/>
        </w:rPr>
        <w:t xml:space="preserve"> за услугe којe је извршио</w:t>
      </w:r>
      <w:r w:rsidRPr="006E1F33">
        <w:rPr>
          <w:noProof/>
          <w:lang w:val="sr-Cyrl-CS"/>
        </w:rPr>
        <w:t>,</w:t>
      </w:r>
      <w:r w:rsidRPr="006E1F33">
        <w:rPr>
          <w:bCs/>
          <w:noProof/>
          <w:lang w:val="sr-Latn-CS"/>
        </w:rPr>
        <w:t xml:space="preserve"> о чему потврду даје овлашћено лице</w:t>
      </w:r>
      <w:r w:rsidRPr="006E1F33">
        <w:rPr>
          <w:bCs/>
          <w:noProof/>
        </w:rPr>
        <w:t xml:space="preserve"> за техничку реализацију</w:t>
      </w:r>
      <w:r w:rsidRPr="006E1F33">
        <w:rPr>
          <w:bCs/>
          <w:noProof/>
          <w:lang w:val="sr-Latn-CS"/>
        </w:rPr>
        <w:t xml:space="preserve"> из члана </w:t>
      </w:r>
      <w:r w:rsidRPr="006E1F33">
        <w:rPr>
          <w:bCs/>
          <w:noProof/>
        </w:rPr>
        <w:t>11</w:t>
      </w:r>
      <w:r w:rsidRPr="006E1F33">
        <w:rPr>
          <w:bCs/>
          <w:noProof/>
          <w:lang w:val="sr-Latn-CS"/>
        </w:rPr>
        <w:t>. овог уговора.</w:t>
      </w:r>
    </w:p>
    <w:p w:rsidR="00EE12C1" w:rsidRPr="006E1F33" w:rsidRDefault="00EE12C1" w:rsidP="00EE12C1">
      <w:pPr>
        <w:ind w:firstLine="708"/>
        <w:jc w:val="both"/>
        <w:outlineLvl w:val="0"/>
        <w:rPr>
          <w:noProof/>
        </w:rPr>
      </w:pPr>
      <w:r w:rsidRPr="006E1F33">
        <w:rPr>
          <w:noProof/>
          <w:lang w:val="sr-Cyrl-CS"/>
        </w:rPr>
        <w:t>Добављач се обавезује да рачун достави преко писарнице наручиоца, адресирано на седиште наручиоца.</w:t>
      </w:r>
    </w:p>
    <w:p w:rsidR="00EE12C1" w:rsidRPr="006E1F33" w:rsidRDefault="00EE12C1" w:rsidP="00EE12C1">
      <w:pPr>
        <w:outlineLvl w:val="0"/>
        <w:rPr>
          <w:b/>
          <w:noProof/>
        </w:rPr>
      </w:pPr>
    </w:p>
    <w:p w:rsidR="00EE12C1" w:rsidRPr="006E1F33" w:rsidRDefault="00EE12C1" w:rsidP="00EE12C1">
      <w:pPr>
        <w:jc w:val="center"/>
        <w:outlineLvl w:val="0"/>
        <w:rPr>
          <w:noProof/>
          <w:lang w:val="sr-Cyrl-CS"/>
        </w:rPr>
      </w:pPr>
      <w:r w:rsidRPr="006E1F33">
        <w:rPr>
          <w:b/>
          <w:noProof/>
          <w:lang w:val="en-US"/>
        </w:rPr>
        <w:t>Члан 6.</w:t>
      </w:r>
    </w:p>
    <w:p w:rsidR="00EE12C1" w:rsidRPr="006E1F33" w:rsidRDefault="00EE12C1" w:rsidP="00EE12C1">
      <w:pPr>
        <w:ind w:firstLine="720"/>
        <w:jc w:val="both"/>
        <w:rPr>
          <w:noProof/>
        </w:rPr>
      </w:pPr>
      <w:r w:rsidRPr="006E1F33">
        <w:rPr>
          <w:noProof/>
        </w:rPr>
        <w:t>Уговорне стране констатују да је добављач доставио наручиоцу следећа средства обезбеђења са овлашћењима за наплату:</w:t>
      </w:r>
    </w:p>
    <w:p w:rsidR="00EE12C1" w:rsidRPr="006E1F33" w:rsidRDefault="00EE12C1" w:rsidP="00EE12C1">
      <w:pPr>
        <w:pStyle w:val="ListParagraph"/>
        <w:numPr>
          <w:ilvl w:val="0"/>
          <w:numId w:val="45"/>
        </w:numPr>
        <w:jc w:val="both"/>
        <w:rPr>
          <w:noProof/>
        </w:rPr>
      </w:pPr>
      <w:r w:rsidRPr="006E1F33">
        <w:rPr>
          <w:b/>
        </w:rPr>
        <w:t>регистровану бланко меницу и менично овлашћење</w:t>
      </w:r>
      <w:r w:rsidRPr="006E1F33">
        <w:rPr>
          <w:b/>
          <w:noProof/>
        </w:rPr>
        <w:t xml:space="preserve"> за извршење уговорне обавезе</w:t>
      </w:r>
      <w:r w:rsidRPr="006E1F33">
        <w:rPr>
          <w:noProof/>
        </w:rPr>
        <w:t xml:space="preserve">, попуњену на износ од 10% од укупне вредности уговора без ПДВ-а, која је наплатива у случајевима предвиђеним конкурсном документацијом, тј. у случају да добављач не испуњава своје обавезе из уговора. </w:t>
      </w:r>
    </w:p>
    <w:p w:rsidR="00EE12C1" w:rsidRPr="006E1F33" w:rsidRDefault="00EE12C1" w:rsidP="00EE12C1">
      <w:pPr>
        <w:jc w:val="both"/>
        <w:rPr>
          <w:b/>
          <w:noProof/>
        </w:rPr>
      </w:pPr>
    </w:p>
    <w:p w:rsidR="00EE12C1" w:rsidRPr="006E1F33" w:rsidRDefault="00EE12C1" w:rsidP="00EE12C1">
      <w:pPr>
        <w:pStyle w:val="BodyTextIndent"/>
        <w:ind w:left="0" w:firstLine="0"/>
        <w:jc w:val="center"/>
        <w:outlineLvl w:val="0"/>
        <w:rPr>
          <w:noProof/>
          <w:color w:val="000000" w:themeColor="text1"/>
        </w:rPr>
      </w:pPr>
      <w:bookmarkStart w:id="43" w:name="_Toc448141809"/>
      <w:r w:rsidRPr="006E1F33">
        <w:rPr>
          <w:noProof/>
          <w:color w:val="000000" w:themeColor="text1"/>
        </w:rPr>
        <w:t>Члан 7.</w:t>
      </w:r>
      <w:bookmarkEnd w:id="43"/>
    </w:p>
    <w:p w:rsidR="00EE12C1" w:rsidRPr="0051726B" w:rsidRDefault="00EE12C1" w:rsidP="00EE12C1">
      <w:pPr>
        <w:ind w:firstLine="720"/>
        <w:jc w:val="both"/>
        <w:rPr>
          <w:noProof/>
        </w:rPr>
      </w:pPr>
      <w:r w:rsidRPr="006E1F33">
        <w:rPr>
          <w:noProof/>
        </w:rPr>
        <w:t>У случају наступања чињеница које могу утицати да предмет овог уговора не буде извршен у роковима предвиђеним овим уговором, једна</w:t>
      </w:r>
      <w:r w:rsidRPr="0051726B">
        <w:rPr>
          <w:noProof/>
        </w:rPr>
        <w:t xml:space="preserve"> уговорна страна је дужна да одмах по њиховом сазнању о истим писмено обавести другу уговорну страну.</w:t>
      </w:r>
    </w:p>
    <w:p w:rsidR="00EE12C1" w:rsidRPr="0051726B" w:rsidRDefault="00EE12C1" w:rsidP="00EE12C1">
      <w:pPr>
        <w:ind w:firstLine="720"/>
        <w:jc w:val="both"/>
        <w:rPr>
          <w:noProof/>
        </w:rPr>
      </w:pPr>
      <w:r w:rsidRPr="0051726B">
        <w:rPr>
          <w:noProof/>
        </w:rPr>
        <w:t>Сва обавештења која нису дата у писаном облику неће производити правно дејство.</w:t>
      </w:r>
    </w:p>
    <w:p w:rsidR="00EE12C1" w:rsidRPr="0051726B" w:rsidRDefault="00EE12C1" w:rsidP="00EE12C1">
      <w:pPr>
        <w:ind w:firstLine="708"/>
        <w:jc w:val="both"/>
      </w:pPr>
      <w:r w:rsidRPr="0051726B">
        <w:rPr>
          <w:noProof/>
        </w:rPr>
        <w:t>Рокови  предвиђени овим уговором могу бити продужени услед настанка случаја више силе,</w:t>
      </w:r>
      <w:r w:rsidRPr="0051726B">
        <w:rPr>
          <w:shd w:val="clear" w:color="auto" w:fill="FFFFFF"/>
        </w:rPr>
        <w:t xml:space="preserve">односно наступања свих оних </w:t>
      </w:r>
      <w:r w:rsidRPr="0051726B">
        <w:t xml:space="preserve"> догађаја који се нису могли предвидвети, избећи или отклонити,</w:t>
      </w:r>
      <w:r w:rsidRPr="0051726B">
        <w:rPr>
          <w:shd w:val="clear" w:color="auto" w:fill="FFFFFF"/>
        </w:rPr>
        <w:t>у тренутку закључења</w:t>
      </w:r>
      <w:r w:rsidRPr="0051726B">
        <w:rPr>
          <w:rStyle w:val="apple-converted-space"/>
          <w:shd w:val="clear" w:color="auto" w:fill="FFFFFF"/>
        </w:rPr>
        <w:t> </w:t>
      </w:r>
      <w:r w:rsidRPr="0051726B">
        <w:rPr>
          <w:shd w:val="clear" w:color="auto" w:fill="FFFFFF"/>
        </w:rPr>
        <w:t>Уговора</w:t>
      </w:r>
      <w:r w:rsidRPr="0051726B">
        <w:rPr>
          <w:rStyle w:val="apple-converted-space"/>
          <w:shd w:val="clear" w:color="auto" w:fill="FFFFFF"/>
        </w:rPr>
        <w:t xml:space="preserve">, </w:t>
      </w:r>
      <w:r w:rsidRPr="0051726B">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 xml:space="preserve">штрајк,елементарне непогоде, природне катастрофе, </w:t>
      </w:r>
      <w:r w:rsidRPr="0051726B">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EE12C1" w:rsidRPr="0051726B" w:rsidRDefault="00EE12C1" w:rsidP="00EE12C1">
      <w:pPr>
        <w:ind w:firstLine="708"/>
        <w:jc w:val="both"/>
        <w:rPr>
          <w:rStyle w:val="Hyperlink"/>
        </w:rPr>
      </w:pPr>
      <w:r w:rsidRPr="0051726B">
        <w:lastRenderedPageBreak/>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51726B">
        <w:rPr>
          <w:rStyle w:val="apple-converted-space"/>
        </w:rPr>
        <w:t xml:space="preserve"> да приступи </w:t>
      </w:r>
      <w:r w:rsidRPr="0051726B">
        <w:t>раскиду уговора</w:t>
      </w:r>
      <w:r w:rsidRPr="0051726B">
        <w:rPr>
          <w:rStyle w:val="Hyperlink"/>
        </w:rPr>
        <w:t xml:space="preserve">, </w:t>
      </w:r>
    </w:p>
    <w:p w:rsidR="00EE12C1" w:rsidRPr="0051726B" w:rsidRDefault="00EE12C1" w:rsidP="00EE12C1">
      <w:pPr>
        <w:ind w:firstLine="708"/>
        <w:jc w:val="both"/>
      </w:pPr>
      <w:r w:rsidRPr="0051726B">
        <w:t>У случају наступања чињеница из претходног става наручилац ће измене уговорних обавеза  регулисати  у складу са чланом 12. овог уговора.</w:t>
      </w:r>
    </w:p>
    <w:p w:rsidR="00EE12C1" w:rsidRPr="0051726B" w:rsidRDefault="00EE12C1" w:rsidP="00EE12C1">
      <w:pPr>
        <w:jc w:val="both"/>
        <w:rPr>
          <w:b/>
          <w:noProof/>
          <w:color w:val="000000" w:themeColor="text1"/>
        </w:rPr>
      </w:pPr>
    </w:p>
    <w:p w:rsidR="00EE12C1" w:rsidRPr="0051726B" w:rsidRDefault="00EE12C1" w:rsidP="00EE12C1">
      <w:pPr>
        <w:jc w:val="center"/>
        <w:outlineLvl w:val="0"/>
        <w:rPr>
          <w:b/>
          <w:noProof/>
          <w:color w:val="000000" w:themeColor="text1"/>
        </w:rPr>
      </w:pPr>
      <w:bookmarkStart w:id="44" w:name="_Toc380740085"/>
      <w:bookmarkStart w:id="45" w:name="_Toc389742047"/>
      <w:bookmarkStart w:id="46" w:name="_Toc448141813"/>
      <w:r w:rsidRPr="0051726B">
        <w:rPr>
          <w:b/>
          <w:noProof/>
          <w:color w:val="000000" w:themeColor="text1"/>
        </w:rPr>
        <w:t>Члан 8.</w:t>
      </w:r>
      <w:bookmarkEnd w:id="44"/>
      <w:bookmarkEnd w:id="45"/>
      <w:bookmarkEnd w:id="46"/>
    </w:p>
    <w:p w:rsidR="00EE12C1" w:rsidRDefault="00EE12C1" w:rsidP="00EE12C1">
      <w:pPr>
        <w:ind w:firstLine="720"/>
        <w:jc w:val="both"/>
        <w:rPr>
          <w:noProof/>
          <w:color w:val="000000" w:themeColor="text1"/>
        </w:rPr>
      </w:pPr>
      <w:r>
        <w:t>У складу са чланом 115.</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EE12C1" w:rsidRDefault="00EE12C1" w:rsidP="00EE12C1">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прописима.Променом цене не сматра се усклађивање цене са унапред јасно дефинисаним параметрима у овом уговору и конкурсној документацији.</w:t>
      </w:r>
    </w:p>
    <w:p w:rsidR="00EE12C1" w:rsidRDefault="00EE12C1" w:rsidP="00EE12C1">
      <w:pPr>
        <w:ind w:firstLine="720"/>
        <w:jc w:val="both"/>
      </w:pPr>
    </w:p>
    <w:p w:rsidR="00EE12C1" w:rsidRDefault="00EE12C1" w:rsidP="00EE12C1">
      <w:pPr>
        <w:ind w:firstLine="720"/>
        <w:jc w:val="both"/>
      </w:pPr>
      <w:r>
        <w:t>Наручилац ће дозволити измене уговора у следећим ситуацијама:</w:t>
      </w:r>
    </w:p>
    <w:p w:rsidR="00EE12C1" w:rsidRDefault="00EE12C1" w:rsidP="00EE12C1">
      <w:pPr>
        <w:ind w:firstLine="720"/>
        <w:jc w:val="both"/>
      </w:pPr>
    </w:p>
    <w:p w:rsidR="00EE12C1" w:rsidRDefault="00EE12C1" w:rsidP="00EE12C1">
      <w:pPr>
        <w:pStyle w:val="ListParagraph"/>
        <w:numPr>
          <w:ilvl w:val="0"/>
          <w:numId w:val="1"/>
        </w:numPr>
        <w:jc w:val="both"/>
      </w:pPr>
      <w:r>
        <w:t>Уколико се повећа обим предмета јавне набавке због непредвиђених околности;</w:t>
      </w:r>
    </w:p>
    <w:p w:rsidR="00EE12C1" w:rsidRDefault="00EE12C1" w:rsidP="00EE12C1">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EE12C1" w:rsidRDefault="00EE12C1" w:rsidP="00EE12C1">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EE12C1" w:rsidRDefault="00EE12C1" w:rsidP="00EE12C1">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E12C1" w:rsidRPr="0051726B" w:rsidRDefault="00EE12C1" w:rsidP="00EE12C1">
      <w:pPr>
        <w:outlineLvl w:val="0"/>
        <w:rPr>
          <w:b/>
          <w:noProof/>
          <w:color w:val="000000" w:themeColor="text1"/>
        </w:rPr>
      </w:pPr>
    </w:p>
    <w:p w:rsidR="00EE12C1" w:rsidRPr="0051726B" w:rsidRDefault="00EE12C1" w:rsidP="00EE12C1">
      <w:pPr>
        <w:jc w:val="center"/>
        <w:outlineLvl w:val="0"/>
        <w:rPr>
          <w:b/>
          <w:noProof/>
          <w:color w:val="000000" w:themeColor="text1"/>
        </w:rPr>
      </w:pPr>
      <w:r w:rsidRPr="0051726B">
        <w:rPr>
          <w:b/>
          <w:noProof/>
          <w:color w:val="000000" w:themeColor="text1"/>
        </w:rPr>
        <w:t>Члан 9.</w:t>
      </w:r>
    </w:p>
    <w:p w:rsidR="00EE12C1" w:rsidRPr="0051726B" w:rsidRDefault="00EE12C1" w:rsidP="00EE12C1">
      <w:pPr>
        <w:shd w:val="clear" w:color="auto" w:fill="FFFFFF"/>
        <w:ind w:firstLine="720"/>
        <w:jc w:val="both"/>
        <w:rPr>
          <w:color w:val="000000"/>
        </w:rPr>
      </w:pPr>
      <w:r w:rsidRPr="0051726B">
        <w:rPr>
          <w:color w:val="000000"/>
        </w:rPr>
        <w:t>Свака уговорна страна незадовољна испуњењем уговорних обавеза друге уговорне стране може захтевати раскид уговора.</w:t>
      </w:r>
    </w:p>
    <w:p w:rsidR="00EE12C1" w:rsidRPr="0051726B" w:rsidRDefault="00EE12C1" w:rsidP="00EE12C1">
      <w:pPr>
        <w:ind w:firstLine="720"/>
        <w:jc w:val="both"/>
        <w:rPr>
          <w:noProof/>
          <w:color w:val="000000" w:themeColor="text1"/>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EE12C1" w:rsidRPr="0051726B" w:rsidRDefault="00EE12C1" w:rsidP="00EE12C1">
      <w:pPr>
        <w:ind w:firstLine="720"/>
        <w:jc w:val="both"/>
        <w:rPr>
          <w:noProof/>
          <w:color w:val="000000" w:themeColor="text1"/>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овог уговора. </w:t>
      </w:r>
    </w:p>
    <w:p w:rsidR="00EE12C1" w:rsidRPr="004A1377" w:rsidRDefault="00EE12C1" w:rsidP="004A1377">
      <w:pPr>
        <w:ind w:firstLine="708"/>
        <w:jc w:val="both"/>
        <w:rPr>
          <w:szCs w:val="22"/>
        </w:rPr>
      </w:pPr>
      <w:r w:rsidRPr="0051726B">
        <w:rPr>
          <w:szCs w:val="22"/>
        </w:rPr>
        <w:t>У случaју рaскидa уговорa, примењивaће се одредбе Зaконa о облигaционим односимa.</w:t>
      </w:r>
    </w:p>
    <w:p w:rsidR="00EE12C1" w:rsidRPr="00A64D49" w:rsidRDefault="00EE12C1" w:rsidP="00EE12C1">
      <w:pPr>
        <w:outlineLvl w:val="0"/>
        <w:rPr>
          <w:b/>
          <w:noProof/>
          <w:color w:val="000000" w:themeColor="text1"/>
        </w:rPr>
      </w:pPr>
    </w:p>
    <w:p w:rsidR="00EE12C1" w:rsidRPr="0051726B" w:rsidRDefault="00EE12C1" w:rsidP="00EE12C1">
      <w:pPr>
        <w:jc w:val="center"/>
        <w:outlineLvl w:val="0"/>
        <w:rPr>
          <w:b/>
          <w:noProof/>
          <w:color w:val="000000" w:themeColor="text1"/>
        </w:rPr>
      </w:pPr>
      <w:r w:rsidRPr="0051726B">
        <w:rPr>
          <w:b/>
          <w:noProof/>
          <w:color w:val="000000" w:themeColor="text1"/>
        </w:rPr>
        <w:t>Члан 10.</w:t>
      </w:r>
    </w:p>
    <w:p w:rsidR="00EE12C1" w:rsidRPr="0051726B" w:rsidRDefault="00EE12C1" w:rsidP="00EE12C1">
      <w:pPr>
        <w:ind w:firstLine="708"/>
        <w:jc w:val="both"/>
      </w:pPr>
      <w:r w:rsidRPr="0051726B">
        <w:t>Наручилац ће добављачу наплатити уговорну казну или средство обезбеђења из члана 6.овог уговора, уколико добављач задоцни или неиспуњава своје oбавезе из уговора.</w:t>
      </w:r>
    </w:p>
    <w:p w:rsidR="00EE12C1" w:rsidRPr="0051726B" w:rsidRDefault="00EE12C1" w:rsidP="00EE12C1">
      <w:pPr>
        <w:pStyle w:val="NoSpacing"/>
        <w:ind w:firstLine="708"/>
        <w:jc w:val="both"/>
        <w:rPr>
          <w:noProof/>
        </w:rPr>
      </w:pPr>
      <w:r w:rsidRPr="0051726B">
        <w:rPr>
          <w:noProof/>
        </w:rPr>
        <w:lastRenderedPageBreak/>
        <w:t>Уколико добављач не изврши предметну услугу у роковима предвиђеним овим уговором,односно задоцни са испуњењем уговорне обавезе, наручилац има право да:</w:t>
      </w:r>
    </w:p>
    <w:p w:rsidR="00EE12C1" w:rsidRPr="0051726B" w:rsidRDefault="00EE12C1" w:rsidP="00EE12C1">
      <w:pPr>
        <w:pStyle w:val="NoSpacing"/>
        <w:numPr>
          <w:ilvl w:val="0"/>
          <w:numId w:val="46"/>
        </w:numPr>
        <w:jc w:val="both"/>
        <w:rPr>
          <w:noProof/>
        </w:rPr>
      </w:pPr>
      <w:r w:rsidRPr="0051726B">
        <w:rPr>
          <w:noProof/>
        </w:rPr>
        <w:t xml:space="preserve">наплати </w:t>
      </w:r>
      <w:r>
        <w:rPr>
          <w:noProof/>
        </w:rPr>
        <w:t>уговорну казну и укупном износу</w:t>
      </w:r>
      <w:r w:rsidRPr="0051726B">
        <w:rPr>
          <w:noProof/>
        </w:rPr>
        <w:t xml:space="preserve">највише </w:t>
      </w:r>
      <w:r>
        <w:rPr>
          <w:noProof/>
        </w:rPr>
        <w:t xml:space="preserve">до </w:t>
      </w:r>
      <w:r w:rsidRPr="0051726B">
        <w:rPr>
          <w:noProof/>
        </w:rPr>
        <w:t>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EE12C1" w:rsidRPr="0051726B" w:rsidRDefault="00EE12C1" w:rsidP="00EE12C1">
      <w:pPr>
        <w:pStyle w:val="Normal1"/>
        <w:shd w:val="clear" w:color="auto" w:fill="FFFFFF"/>
        <w:spacing w:before="0" w:beforeAutospacing="0" w:after="0" w:afterAutospacing="0"/>
        <w:ind w:firstLine="706"/>
        <w:jc w:val="both"/>
        <w:rPr>
          <w:noProof/>
        </w:rPr>
      </w:pPr>
      <w:r w:rsidRPr="0051726B">
        <w:rPr>
          <w:noProof/>
        </w:rPr>
        <w:t>Уколико наступи случај из става 2</w:t>
      </w:r>
      <w:r>
        <w:rPr>
          <w:noProof/>
        </w:rPr>
        <w:t>.</w:t>
      </w:r>
      <w:r w:rsidRPr="0051726B">
        <w:rPr>
          <w:noProof/>
        </w:rPr>
        <w:t xml:space="preserve"> овог члана а добављач изврши услугуи наручилац прими испуњење уговорне обавезе он ће без одлагања обавестити добављача да задржава своје право на уговорну казну из става 2. овог члана.</w:t>
      </w:r>
    </w:p>
    <w:p w:rsidR="00EE12C1" w:rsidRPr="0051726B" w:rsidRDefault="00EE12C1" w:rsidP="00EE12C1">
      <w:pPr>
        <w:pStyle w:val="NoSpacing"/>
        <w:ind w:firstLine="708"/>
        <w:jc w:val="both"/>
        <w:rPr>
          <w:noProof/>
        </w:rPr>
      </w:pPr>
      <w:r w:rsidRPr="0051726B">
        <w:rPr>
          <w:noProof/>
        </w:rPr>
        <w:t>Уколико добављач не изврши предметну услугу у роковима предвиђеним овим уговором,односно неиспуњава уговорне обавезе, наручилац има право да:</w:t>
      </w:r>
    </w:p>
    <w:p w:rsidR="00EE12C1" w:rsidRPr="0051726B" w:rsidRDefault="00EE12C1" w:rsidP="00EE12C1">
      <w:pPr>
        <w:pStyle w:val="NoSpacing"/>
        <w:numPr>
          <w:ilvl w:val="0"/>
          <w:numId w:val="46"/>
        </w:numPr>
        <w:jc w:val="both"/>
        <w:rPr>
          <w:noProof/>
        </w:rPr>
      </w:pPr>
      <w:r w:rsidRPr="0051726B">
        <w:rPr>
          <w:noProof/>
        </w:rPr>
        <w:t>да једнострано раскине овај уговор и да наплати средств</w:t>
      </w:r>
      <w:r>
        <w:rPr>
          <w:noProof/>
        </w:rPr>
        <w:t>о</w:t>
      </w:r>
      <w:r w:rsidRPr="0051726B">
        <w:rPr>
          <w:noProof/>
        </w:rPr>
        <w:t xml:space="preserve"> обезбеђења из члана 6. овог уговора.</w:t>
      </w:r>
    </w:p>
    <w:p w:rsidR="00EE12C1" w:rsidRPr="0051726B" w:rsidRDefault="00EE12C1" w:rsidP="00EE12C1">
      <w:pPr>
        <w:pStyle w:val="NoSpacing"/>
        <w:ind w:firstLine="708"/>
        <w:jc w:val="both"/>
        <w:rPr>
          <w:noProof/>
        </w:rPr>
      </w:pPr>
      <w:r w:rsidRPr="0051726B">
        <w:rPr>
          <w:noProof/>
        </w:rPr>
        <w:t>У случају наступања чињеница које могу утицати да предметна услуга не будеизвршена у роковима из овог уговора, добављач је дужан да одмах по њиховом сазнању о истим писмено обавести наручиоца.</w:t>
      </w:r>
    </w:p>
    <w:p w:rsidR="00EE12C1" w:rsidRPr="0051726B" w:rsidRDefault="00EE12C1" w:rsidP="00EE12C1">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rsidR="00EE12C1" w:rsidRDefault="00EE12C1" w:rsidP="00EE12C1">
      <w:pPr>
        <w:pStyle w:val="NoSpacing"/>
        <w:ind w:firstLine="708"/>
        <w:jc w:val="both"/>
        <w:rPr>
          <w:noProof/>
        </w:rPr>
      </w:pPr>
      <w:r w:rsidRPr="0051726B">
        <w:rPr>
          <w:noProof/>
        </w:rPr>
        <w:t xml:space="preserve">Наплатом уговорне казне </w:t>
      </w:r>
      <w:r w:rsidRPr="0051726B">
        <w:t xml:space="preserve">и средства обезбеђења из </w:t>
      </w:r>
      <w:r w:rsidRPr="0051726B">
        <w:rPr>
          <w:noProof/>
        </w:rPr>
        <w:t>члана 6. овог уговора</w:t>
      </w:r>
      <w:r w:rsidRPr="0051726B">
        <w:t xml:space="preserve">, </w:t>
      </w:r>
      <w:r w:rsidRPr="0051726B">
        <w:rPr>
          <w:noProof/>
        </w:rPr>
        <w:t xml:space="preserve"> не утиче и не умањује право наручиоца на накнаду стварно претрпљене штете.</w:t>
      </w:r>
    </w:p>
    <w:p w:rsidR="00EE12C1" w:rsidRPr="0051726B" w:rsidRDefault="00EE12C1" w:rsidP="00EE12C1">
      <w:pPr>
        <w:pStyle w:val="NoSpacing"/>
        <w:ind w:firstLine="708"/>
        <w:jc w:val="both"/>
        <w:rPr>
          <w:noProof/>
        </w:rPr>
      </w:pPr>
    </w:p>
    <w:p w:rsidR="00EE12C1" w:rsidRPr="0051726B" w:rsidRDefault="00EE12C1" w:rsidP="00EE12C1">
      <w:pPr>
        <w:jc w:val="center"/>
        <w:outlineLvl w:val="0"/>
        <w:rPr>
          <w:noProof/>
        </w:rPr>
      </w:pPr>
      <w:r w:rsidRPr="0051726B">
        <w:rPr>
          <w:b/>
          <w:noProof/>
        </w:rPr>
        <w:t>Члан 11.</w:t>
      </w:r>
    </w:p>
    <w:p w:rsidR="00EE12C1" w:rsidRPr="0051726B" w:rsidRDefault="00EE12C1" w:rsidP="00EE12C1">
      <w:pPr>
        <w:ind w:firstLine="720"/>
        <w:jc w:val="both"/>
        <w:rPr>
          <w:noProof/>
        </w:rPr>
      </w:pPr>
      <w:r w:rsidRPr="0051726B">
        <w:rPr>
          <w:noProof/>
          <w:lang w:val="en-US"/>
        </w:rPr>
        <w:t xml:space="preserve">За праћење техничке реализације </w:t>
      </w:r>
      <w:r w:rsidRPr="0051726B">
        <w:rPr>
          <w:noProof/>
        </w:rPr>
        <w:t xml:space="preserve">и </w:t>
      </w:r>
      <w:r w:rsidRPr="0051726B">
        <w:rPr>
          <w:noProof/>
          <w:lang w:val="en-US"/>
        </w:rPr>
        <w:t xml:space="preserve">извршења уговорних обавеза уговорних странау име наручиоца овлашћује се </w:t>
      </w:r>
      <w:r w:rsidRPr="0051726B">
        <w:rPr>
          <w:noProof/>
        </w:rPr>
        <w:t>______________________.</w:t>
      </w:r>
    </w:p>
    <w:p w:rsidR="00EE12C1" w:rsidRPr="00A64D49" w:rsidRDefault="00EE12C1" w:rsidP="00EE12C1">
      <w:pPr>
        <w:ind w:firstLine="720"/>
        <w:jc w:val="both"/>
        <w:rPr>
          <w:noProof/>
        </w:rPr>
      </w:pPr>
      <w:r w:rsidRPr="0051726B">
        <w:rPr>
          <w:noProof/>
          <w:lang w:val="en-US"/>
        </w:rPr>
        <w:t>За праћењ</w:t>
      </w:r>
      <w:r w:rsidRPr="0051726B">
        <w:rPr>
          <w:noProof/>
        </w:rPr>
        <w:t>е</w:t>
      </w:r>
      <w:r w:rsidRPr="0051726B">
        <w:rPr>
          <w:noProof/>
          <w:lang w:val="en-US"/>
        </w:rPr>
        <w:t xml:space="preserve"> финансијске реализације овог уговора у име наручиоца овлашћује се </w:t>
      </w:r>
      <w:r w:rsidRPr="0051726B">
        <w:rPr>
          <w:noProof/>
        </w:rPr>
        <w:t>___________________________.</w:t>
      </w:r>
    </w:p>
    <w:p w:rsidR="00EE12C1" w:rsidRPr="0051726B" w:rsidRDefault="00EE12C1" w:rsidP="00EE12C1">
      <w:pPr>
        <w:jc w:val="center"/>
        <w:outlineLvl w:val="0"/>
        <w:rPr>
          <w:noProof/>
          <w:lang w:val="sr-Cyrl-CS"/>
        </w:rPr>
      </w:pPr>
      <w:r w:rsidRPr="0051726B">
        <w:rPr>
          <w:b/>
          <w:noProof/>
        </w:rPr>
        <w:t>Члан 12.</w:t>
      </w:r>
    </w:p>
    <w:p w:rsidR="00EE12C1" w:rsidRPr="00A64D49" w:rsidRDefault="00EE12C1" w:rsidP="00EE12C1">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rsidR="00EE12C1" w:rsidRPr="0051726B" w:rsidRDefault="00EE12C1" w:rsidP="00EE12C1">
      <w:pPr>
        <w:jc w:val="center"/>
        <w:outlineLvl w:val="0"/>
        <w:rPr>
          <w:noProof/>
        </w:rPr>
      </w:pPr>
      <w:r w:rsidRPr="0051726B">
        <w:rPr>
          <w:b/>
          <w:noProof/>
        </w:rPr>
        <w:t>Члан 13.</w:t>
      </w:r>
    </w:p>
    <w:p w:rsidR="00EE12C1" w:rsidRPr="0051726B" w:rsidRDefault="00EE12C1" w:rsidP="00EE12C1">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EE12C1" w:rsidRPr="0051726B" w:rsidRDefault="00EE12C1" w:rsidP="00EE12C1">
      <w:pPr>
        <w:jc w:val="center"/>
        <w:outlineLvl w:val="0"/>
        <w:rPr>
          <w:noProof/>
        </w:rPr>
      </w:pPr>
    </w:p>
    <w:p w:rsidR="00EE12C1" w:rsidRPr="0051726B" w:rsidRDefault="00EE12C1" w:rsidP="00EE12C1">
      <w:pPr>
        <w:jc w:val="center"/>
        <w:outlineLvl w:val="0"/>
        <w:rPr>
          <w:noProof/>
        </w:rPr>
      </w:pPr>
      <w:r w:rsidRPr="0051726B">
        <w:rPr>
          <w:b/>
          <w:noProof/>
        </w:rPr>
        <w:t>Члан 14.</w:t>
      </w:r>
    </w:p>
    <w:p w:rsidR="00EE12C1" w:rsidRPr="0051726B" w:rsidRDefault="00EE12C1" w:rsidP="00EE12C1">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EE12C1" w:rsidRPr="0051726B" w:rsidRDefault="00EE12C1" w:rsidP="00EE12C1">
      <w:pPr>
        <w:jc w:val="both"/>
        <w:rPr>
          <w:noProof/>
        </w:rPr>
      </w:pPr>
    </w:p>
    <w:p w:rsidR="00EE12C1" w:rsidRPr="0051726B" w:rsidRDefault="00EE12C1" w:rsidP="00EE12C1">
      <w:pPr>
        <w:jc w:val="center"/>
        <w:outlineLvl w:val="0"/>
        <w:rPr>
          <w:noProof/>
        </w:rPr>
      </w:pPr>
      <w:r w:rsidRPr="0051726B">
        <w:rPr>
          <w:b/>
          <w:noProof/>
        </w:rPr>
        <w:t>Члан 15.</w:t>
      </w:r>
    </w:p>
    <w:p w:rsidR="00EE12C1" w:rsidRDefault="00EE12C1" w:rsidP="00EE12C1">
      <w:pPr>
        <w:ind w:firstLine="741"/>
        <w:jc w:val="both"/>
        <w:rPr>
          <w:noProof/>
        </w:rPr>
      </w:pPr>
      <w:r>
        <w:rPr>
          <w:noProof/>
        </w:rPr>
        <w:t>Овај уговор је сачињен у три истоветна примерака од којих наручилац задржава два, а добављач један примерак.</w:t>
      </w:r>
    </w:p>
    <w:p w:rsidR="00EE12C1" w:rsidRDefault="00EE12C1" w:rsidP="00EE12C1">
      <w:pPr>
        <w:rPr>
          <w:noProof/>
        </w:rPr>
      </w:pPr>
    </w:p>
    <w:p w:rsidR="00EE12C1" w:rsidRPr="0051726B" w:rsidRDefault="00EE12C1" w:rsidP="00EE12C1">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EE12C1" w:rsidRPr="0051726B" w:rsidTr="00093FA2">
        <w:trPr>
          <w:trHeight w:val="347"/>
        </w:trPr>
        <w:tc>
          <w:tcPr>
            <w:tcW w:w="3216" w:type="dxa"/>
            <w:vAlign w:val="center"/>
          </w:tcPr>
          <w:p w:rsidR="00EE12C1" w:rsidRPr="0051726B" w:rsidRDefault="00EE12C1" w:rsidP="00093FA2">
            <w:pPr>
              <w:jc w:val="center"/>
              <w:rPr>
                <w:noProof/>
              </w:rPr>
            </w:pPr>
            <w:r w:rsidRPr="0051726B">
              <w:rPr>
                <w:noProof/>
              </w:rPr>
              <w:t>ЗА ДОБАВЉАЧА:</w:t>
            </w:r>
          </w:p>
        </w:tc>
        <w:tc>
          <w:tcPr>
            <w:tcW w:w="2279" w:type="dxa"/>
          </w:tcPr>
          <w:p w:rsidR="00EE12C1" w:rsidRPr="0051726B" w:rsidRDefault="00EE12C1" w:rsidP="00093FA2">
            <w:pPr>
              <w:jc w:val="center"/>
              <w:rPr>
                <w:noProof/>
              </w:rPr>
            </w:pPr>
          </w:p>
        </w:tc>
        <w:tc>
          <w:tcPr>
            <w:tcW w:w="3827" w:type="dxa"/>
            <w:vAlign w:val="center"/>
          </w:tcPr>
          <w:p w:rsidR="00EE12C1" w:rsidRPr="0051726B" w:rsidRDefault="00EE12C1" w:rsidP="00093FA2">
            <w:pPr>
              <w:jc w:val="center"/>
              <w:rPr>
                <w:noProof/>
              </w:rPr>
            </w:pPr>
            <w:r w:rsidRPr="0051726B">
              <w:rPr>
                <w:noProof/>
              </w:rPr>
              <w:t>ЗА НАРУЧИОЦА:</w:t>
            </w:r>
          </w:p>
        </w:tc>
      </w:tr>
      <w:tr w:rsidR="00EE12C1" w:rsidRPr="0051726B" w:rsidTr="00093FA2">
        <w:trPr>
          <w:trHeight w:val="359"/>
        </w:trPr>
        <w:tc>
          <w:tcPr>
            <w:tcW w:w="3216" w:type="dxa"/>
            <w:vAlign w:val="center"/>
          </w:tcPr>
          <w:p w:rsidR="00EE12C1" w:rsidRPr="0051726B" w:rsidRDefault="00EE12C1" w:rsidP="00093FA2">
            <w:pPr>
              <w:jc w:val="center"/>
              <w:rPr>
                <w:noProof/>
              </w:rPr>
            </w:pPr>
            <w:r w:rsidRPr="0051726B">
              <w:rPr>
                <w:noProof/>
              </w:rPr>
              <w:t>ДИРЕКТОР</w:t>
            </w:r>
          </w:p>
        </w:tc>
        <w:tc>
          <w:tcPr>
            <w:tcW w:w="2279" w:type="dxa"/>
          </w:tcPr>
          <w:p w:rsidR="00EE12C1" w:rsidRPr="0051726B" w:rsidRDefault="00EE12C1" w:rsidP="00093FA2">
            <w:pPr>
              <w:jc w:val="center"/>
              <w:rPr>
                <w:noProof/>
              </w:rPr>
            </w:pPr>
          </w:p>
        </w:tc>
        <w:tc>
          <w:tcPr>
            <w:tcW w:w="3827" w:type="dxa"/>
            <w:vAlign w:val="center"/>
          </w:tcPr>
          <w:p w:rsidR="00EE12C1" w:rsidRPr="0051726B" w:rsidRDefault="00EE12C1" w:rsidP="00093FA2">
            <w:pPr>
              <w:jc w:val="center"/>
              <w:rPr>
                <w:noProof/>
              </w:rPr>
            </w:pPr>
            <w:r w:rsidRPr="0051726B">
              <w:rPr>
                <w:noProof/>
              </w:rPr>
              <w:t>В. Д. ДИРЕКТОР</w:t>
            </w:r>
          </w:p>
        </w:tc>
      </w:tr>
      <w:tr w:rsidR="00EE12C1" w:rsidRPr="002D5B2C" w:rsidTr="00093FA2">
        <w:trPr>
          <w:trHeight w:val="347"/>
        </w:trPr>
        <w:tc>
          <w:tcPr>
            <w:tcW w:w="3216" w:type="dxa"/>
            <w:vAlign w:val="bottom"/>
          </w:tcPr>
          <w:p w:rsidR="00EE12C1" w:rsidRPr="0051726B" w:rsidRDefault="00EE12C1" w:rsidP="00093FA2">
            <w:pPr>
              <w:jc w:val="center"/>
              <w:rPr>
                <w:noProof/>
              </w:rPr>
            </w:pPr>
          </w:p>
          <w:p w:rsidR="00EE12C1" w:rsidRPr="0051726B" w:rsidRDefault="00EE12C1" w:rsidP="00093FA2">
            <w:pPr>
              <w:jc w:val="center"/>
              <w:rPr>
                <w:noProof/>
              </w:rPr>
            </w:pPr>
            <w:r w:rsidRPr="0051726B">
              <w:rPr>
                <w:noProof/>
              </w:rPr>
              <w:t>_________________________</w:t>
            </w:r>
          </w:p>
        </w:tc>
        <w:tc>
          <w:tcPr>
            <w:tcW w:w="2279" w:type="dxa"/>
            <w:vAlign w:val="bottom"/>
          </w:tcPr>
          <w:p w:rsidR="00EE12C1" w:rsidRPr="0051726B" w:rsidRDefault="00EE12C1" w:rsidP="00093FA2">
            <w:pPr>
              <w:jc w:val="both"/>
              <w:rPr>
                <w:noProof/>
              </w:rPr>
            </w:pPr>
          </w:p>
        </w:tc>
        <w:tc>
          <w:tcPr>
            <w:tcW w:w="3827" w:type="dxa"/>
            <w:vAlign w:val="bottom"/>
          </w:tcPr>
          <w:p w:rsidR="00EE12C1" w:rsidRPr="002D5B2C" w:rsidRDefault="00EE12C1" w:rsidP="00093FA2">
            <w:pPr>
              <w:jc w:val="center"/>
              <w:rPr>
                <w:noProof/>
              </w:rPr>
            </w:pPr>
            <w:r w:rsidRPr="0051726B">
              <w:rPr>
                <w:noProof/>
              </w:rPr>
              <w:t>___________________________</w:t>
            </w:r>
          </w:p>
        </w:tc>
      </w:tr>
      <w:tr w:rsidR="00EE12C1" w:rsidRPr="002D5B2C" w:rsidTr="00093FA2">
        <w:trPr>
          <w:trHeight w:val="359"/>
        </w:trPr>
        <w:tc>
          <w:tcPr>
            <w:tcW w:w="3216" w:type="dxa"/>
            <w:vAlign w:val="center"/>
          </w:tcPr>
          <w:p w:rsidR="00EE12C1" w:rsidRPr="002D5B2C" w:rsidRDefault="00EE12C1" w:rsidP="00093FA2">
            <w:pPr>
              <w:jc w:val="center"/>
              <w:rPr>
                <w:i/>
                <w:noProof/>
              </w:rPr>
            </w:pPr>
          </w:p>
        </w:tc>
        <w:tc>
          <w:tcPr>
            <w:tcW w:w="2279" w:type="dxa"/>
          </w:tcPr>
          <w:p w:rsidR="00EE12C1" w:rsidRPr="002D5B2C" w:rsidRDefault="00EE12C1" w:rsidP="00093FA2">
            <w:pPr>
              <w:jc w:val="both"/>
              <w:rPr>
                <w:i/>
                <w:noProof/>
              </w:rPr>
            </w:pPr>
          </w:p>
        </w:tc>
        <w:tc>
          <w:tcPr>
            <w:tcW w:w="3827" w:type="dxa"/>
            <w:vAlign w:val="center"/>
          </w:tcPr>
          <w:p w:rsidR="00EE12C1" w:rsidRPr="00C10102" w:rsidRDefault="00EE12C1" w:rsidP="00093FA2">
            <w:pPr>
              <w:jc w:val="center"/>
              <w:rPr>
                <w:i/>
                <w:noProof/>
              </w:rPr>
            </w:pPr>
          </w:p>
        </w:tc>
      </w:tr>
    </w:tbl>
    <w:p w:rsidR="00AC5C9E" w:rsidRDefault="00AC5C9E" w:rsidP="007B663B">
      <w:pPr>
        <w:rPr>
          <w:noProof/>
          <w:lang w:val="sr-Cyrl-CS"/>
        </w:rPr>
      </w:pPr>
    </w:p>
    <w:p w:rsidR="00AC5C9E" w:rsidRDefault="00AC5C9E" w:rsidP="007B663B">
      <w:pPr>
        <w:rPr>
          <w:noProof/>
          <w:lang w:val="sr-Cyrl-CS"/>
        </w:rPr>
      </w:pPr>
    </w:p>
    <w:p w:rsidR="00D9186E" w:rsidRPr="00D9186E" w:rsidRDefault="00D9186E" w:rsidP="00D9186E">
      <w:pPr>
        <w:pStyle w:val="ListParagraph"/>
        <w:numPr>
          <w:ilvl w:val="0"/>
          <w:numId w:val="24"/>
        </w:numPr>
        <w:jc w:val="center"/>
        <w:rPr>
          <w:rStyle w:val="Heading1Char"/>
          <w:szCs w:val="28"/>
        </w:rPr>
      </w:pPr>
      <w:bookmarkStart w:id="47" w:name="_Toc495493223"/>
      <w:bookmarkStart w:id="48" w:name="_Toc378594808"/>
      <w:bookmarkStart w:id="49" w:name="_Toc382380513"/>
      <w:bookmarkStart w:id="50" w:name="_Toc386193821"/>
      <w:bookmarkStart w:id="51" w:name="_Toc498077945"/>
      <w:bookmarkStart w:id="52" w:name="_Toc503251684"/>
      <w:bookmarkStart w:id="53" w:name="_Toc516826533"/>
      <w:bookmarkStart w:id="54" w:name="_Toc522184953"/>
      <w:r w:rsidRPr="00D9186E">
        <w:rPr>
          <w:rStyle w:val="Heading1Char"/>
          <w:szCs w:val="28"/>
        </w:rPr>
        <w:t xml:space="preserve">ПОТВРДА О </w:t>
      </w:r>
      <w:bookmarkEnd w:id="47"/>
      <w:bookmarkEnd w:id="48"/>
      <w:bookmarkEnd w:id="49"/>
      <w:bookmarkEnd w:id="50"/>
      <w:bookmarkEnd w:id="51"/>
      <w:bookmarkEnd w:id="52"/>
      <w:bookmarkEnd w:id="53"/>
      <w:r>
        <w:rPr>
          <w:rStyle w:val="Heading1Char"/>
          <w:szCs w:val="28"/>
          <w:lang w:val="sr-Cyrl-CS"/>
        </w:rPr>
        <w:t>ИЗВРШЕНИМ УСЛУГАМА</w:t>
      </w:r>
      <w:bookmarkEnd w:id="54"/>
    </w:p>
    <w:p w:rsidR="00D9186E" w:rsidRPr="00256933" w:rsidRDefault="00D9186E" w:rsidP="00D9186E">
      <w:pPr>
        <w:pStyle w:val="ListParagraph"/>
        <w:ind w:left="360"/>
        <w:rPr>
          <w:rStyle w:val="Heading1Char"/>
          <w:bCs w:val="0"/>
          <w:noProof/>
        </w:rPr>
      </w:pPr>
    </w:p>
    <w:p w:rsidR="00D9186E" w:rsidRPr="00D9186E" w:rsidRDefault="00D9186E" w:rsidP="00D9186E">
      <w:pPr>
        <w:pStyle w:val="Footer"/>
        <w:jc w:val="center"/>
        <w:rPr>
          <w:b/>
        </w:rPr>
      </w:pPr>
      <w:r>
        <w:rPr>
          <w:b/>
          <w:lang w:val="sr-Cyrl-CS"/>
        </w:rPr>
        <w:t>15</w:t>
      </w:r>
      <w:r w:rsidR="006626E7">
        <w:rPr>
          <w:b/>
          <w:lang w:val="sr-Cyrl-CS"/>
        </w:rPr>
        <w:t>2</w:t>
      </w:r>
      <w:r>
        <w:rPr>
          <w:b/>
          <w:lang w:val="sr-Cyrl-CS"/>
        </w:rPr>
        <w:t xml:space="preserve">-18-М- </w:t>
      </w:r>
      <w:r w:rsidR="006626E7" w:rsidRPr="006626E7">
        <w:rPr>
          <w:b/>
          <w:sz w:val="28"/>
          <w:szCs w:val="28"/>
        </w:rPr>
        <w:t>Преглед и испитивање опреме за рад и електричних инсталација</w:t>
      </w:r>
    </w:p>
    <w:p w:rsidR="00D9186E" w:rsidRDefault="00D9186E" w:rsidP="00D9186E">
      <w:pPr>
        <w:pStyle w:val="Footer"/>
        <w:jc w:val="center"/>
      </w:pPr>
    </w:p>
    <w:p w:rsidR="00D9186E" w:rsidRPr="009D25F7" w:rsidRDefault="00D9186E" w:rsidP="00D9186E">
      <w:pPr>
        <w:jc w:val="both"/>
      </w:pPr>
      <w:r w:rsidRPr="009D25F7">
        <w:t>ПОДАЦИ О ПРАВНОМ ЛИЦУ/НАРУЧИОЦУ/КУПЦУ/</w:t>
      </w:r>
    </w:p>
    <w:p w:rsidR="00D9186E" w:rsidRPr="009D25F7" w:rsidRDefault="00D9186E" w:rsidP="00D9186E">
      <w:pPr>
        <w:jc w:val="both"/>
      </w:pPr>
    </w:p>
    <w:p w:rsidR="00D9186E" w:rsidRPr="009D25F7" w:rsidRDefault="00D9186E" w:rsidP="00D9186E">
      <w:pPr>
        <w:jc w:val="both"/>
      </w:pPr>
      <w:r w:rsidRPr="009D25F7">
        <w:t>Н</w:t>
      </w:r>
      <w:r w:rsidRPr="009D25F7">
        <w:rPr>
          <w:lang w:val="hr-HR"/>
        </w:rPr>
        <w:t>азив</w:t>
      </w:r>
      <w:r w:rsidRPr="009D25F7">
        <w:rPr>
          <w:lang w:val="fr-FR"/>
        </w:rPr>
        <w:t>___________________</w:t>
      </w:r>
      <w:r w:rsidRPr="009D25F7">
        <w:t>_____________________</w:t>
      </w:r>
    </w:p>
    <w:p w:rsidR="00D9186E" w:rsidRPr="009D25F7" w:rsidRDefault="00D9186E" w:rsidP="00D9186E">
      <w:pPr>
        <w:jc w:val="both"/>
      </w:pPr>
    </w:p>
    <w:p w:rsidR="00D9186E" w:rsidRPr="009D25F7" w:rsidRDefault="00D9186E" w:rsidP="00D9186E">
      <w:pPr>
        <w:jc w:val="both"/>
      </w:pPr>
      <w:r w:rsidRPr="009D25F7">
        <w:t>Седиште______________________________________</w:t>
      </w:r>
    </w:p>
    <w:p w:rsidR="00D9186E" w:rsidRPr="009D25F7" w:rsidRDefault="00D9186E" w:rsidP="00D9186E">
      <w:pPr>
        <w:jc w:val="both"/>
      </w:pPr>
    </w:p>
    <w:p w:rsidR="00D9186E" w:rsidRPr="009D25F7" w:rsidRDefault="00D9186E" w:rsidP="00D9186E">
      <w:pPr>
        <w:jc w:val="both"/>
      </w:pPr>
      <w:r w:rsidRPr="009D25F7">
        <w:t>Лице за контакт: _______________________________</w:t>
      </w:r>
    </w:p>
    <w:p w:rsidR="00D9186E" w:rsidRPr="009D25F7" w:rsidRDefault="00D9186E" w:rsidP="00D9186E">
      <w:pPr>
        <w:jc w:val="both"/>
      </w:pPr>
    </w:p>
    <w:p w:rsidR="00D9186E" w:rsidRPr="009D25F7" w:rsidRDefault="00D9186E" w:rsidP="00D9186E">
      <w:pPr>
        <w:jc w:val="both"/>
      </w:pPr>
      <w:r w:rsidRPr="009D25F7">
        <w:t>Телефон: _____________________________________</w:t>
      </w:r>
    </w:p>
    <w:p w:rsidR="00D9186E" w:rsidRPr="009D25F7" w:rsidRDefault="00D9186E" w:rsidP="00D9186E">
      <w:pPr>
        <w:jc w:val="both"/>
      </w:pPr>
    </w:p>
    <w:p w:rsidR="00D9186E" w:rsidRPr="009D25F7" w:rsidRDefault="00D9186E" w:rsidP="00D9186E">
      <w:pPr>
        <w:jc w:val="both"/>
      </w:pPr>
    </w:p>
    <w:p w:rsidR="00D9186E" w:rsidRPr="009D25F7" w:rsidRDefault="00D9186E" w:rsidP="00D9186E">
      <w:pPr>
        <w:ind w:firstLine="720"/>
        <w:jc w:val="both"/>
      </w:pPr>
      <w:r w:rsidRPr="009D25F7">
        <w:t xml:space="preserve">Потврђујем под пуном кривичном, моралном и материјалном одговорношћу да је понуђач__________________________________________________________________ </w:t>
      </w:r>
    </w:p>
    <w:p w:rsidR="00D9186E" w:rsidRPr="009D25F7" w:rsidRDefault="00D9186E" w:rsidP="00D9186E">
      <w:pPr>
        <w:jc w:val="both"/>
      </w:pPr>
      <w:r w:rsidRPr="009D25F7">
        <w:tab/>
      </w:r>
      <w:r w:rsidRPr="009D25F7">
        <w:tab/>
      </w:r>
      <w:r w:rsidRPr="009D25F7">
        <w:tab/>
      </w:r>
      <w:r w:rsidRPr="009D25F7">
        <w:tab/>
        <w:t xml:space="preserve">(пуно пословно име правног лица) </w:t>
      </w:r>
    </w:p>
    <w:p w:rsidR="00D9186E" w:rsidRPr="009D25F7" w:rsidRDefault="00D9186E" w:rsidP="00D9186E">
      <w:pPr>
        <w:jc w:val="both"/>
      </w:pPr>
      <w:r>
        <w:rPr>
          <w:lang w:val="sr-Cyrl-CS"/>
        </w:rPr>
        <w:t>Извршио услуге</w:t>
      </w:r>
      <w:r w:rsidRPr="009D25F7">
        <w:rPr>
          <w:lang w:val="sr-Cyrl-CS"/>
        </w:rPr>
        <w:t xml:space="preserve"> квалитетно и у уговореним роковима и на уговорени начин без примедби </w:t>
      </w:r>
      <w:r w:rsidRPr="009D25F7">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D9186E" w:rsidRPr="009D25F7" w:rsidTr="00D9186E">
        <w:tc>
          <w:tcPr>
            <w:tcW w:w="667" w:type="dxa"/>
            <w:shd w:val="clear" w:color="auto" w:fill="auto"/>
            <w:vAlign w:val="center"/>
          </w:tcPr>
          <w:p w:rsidR="00D9186E" w:rsidRPr="009D25F7" w:rsidRDefault="00D9186E" w:rsidP="00D9186E">
            <w:pPr>
              <w:jc w:val="both"/>
              <w:rPr>
                <w:rFonts w:eastAsia="Batang"/>
                <w:sz w:val="22"/>
                <w:szCs w:val="22"/>
                <w:lang w:val="sr-Cyrl-CS"/>
              </w:rPr>
            </w:pPr>
            <w:r w:rsidRPr="009D25F7">
              <w:rPr>
                <w:rFonts w:eastAsia="Batang"/>
                <w:sz w:val="22"/>
                <w:szCs w:val="22"/>
                <w:lang w:val="sr-Cyrl-CS"/>
              </w:rPr>
              <w:t>Ред. бр</w:t>
            </w:r>
          </w:p>
        </w:tc>
        <w:tc>
          <w:tcPr>
            <w:tcW w:w="3949" w:type="dxa"/>
            <w:shd w:val="clear" w:color="auto" w:fill="auto"/>
            <w:vAlign w:val="center"/>
          </w:tcPr>
          <w:p w:rsidR="00D9186E" w:rsidRPr="009D25F7" w:rsidRDefault="00D9186E" w:rsidP="001A2592">
            <w:pPr>
              <w:jc w:val="center"/>
              <w:rPr>
                <w:rFonts w:eastAsia="Batang"/>
                <w:sz w:val="22"/>
                <w:szCs w:val="22"/>
                <w:lang w:val="sr-Cyrl-CS"/>
              </w:rPr>
            </w:pPr>
            <w:r w:rsidRPr="009D25F7">
              <w:rPr>
                <w:rFonts w:eastAsia="Batang"/>
                <w:sz w:val="22"/>
                <w:szCs w:val="22"/>
                <w:lang w:val="sr-Cyrl-CS"/>
              </w:rPr>
              <w:t xml:space="preserve">Опис </w:t>
            </w:r>
            <w:r w:rsidR="001A2592">
              <w:rPr>
                <w:rFonts w:eastAsia="Batang"/>
                <w:sz w:val="22"/>
                <w:szCs w:val="22"/>
                <w:lang w:val="sr-Cyrl-CS"/>
              </w:rPr>
              <w:t>услуге</w:t>
            </w:r>
          </w:p>
        </w:tc>
        <w:tc>
          <w:tcPr>
            <w:tcW w:w="2321" w:type="dxa"/>
            <w:shd w:val="clear" w:color="auto" w:fill="auto"/>
            <w:vAlign w:val="center"/>
          </w:tcPr>
          <w:p w:rsidR="00D9186E" w:rsidRPr="009D25F7" w:rsidRDefault="001A2592" w:rsidP="00D9186E">
            <w:pPr>
              <w:jc w:val="center"/>
              <w:rPr>
                <w:rFonts w:eastAsia="Batang"/>
                <w:sz w:val="22"/>
                <w:szCs w:val="22"/>
                <w:lang w:val="sr-Cyrl-CS"/>
              </w:rPr>
            </w:pPr>
            <w:r>
              <w:rPr>
                <w:rFonts w:eastAsia="Batang"/>
                <w:sz w:val="22"/>
                <w:szCs w:val="22"/>
                <w:lang w:val="sr-Cyrl-CS"/>
              </w:rPr>
              <w:t>Број и датум уговора</w:t>
            </w:r>
          </w:p>
          <w:p w:rsidR="00D9186E" w:rsidRPr="009D25F7" w:rsidRDefault="00D9186E" w:rsidP="00D9186E">
            <w:pPr>
              <w:jc w:val="center"/>
              <w:rPr>
                <w:rFonts w:eastAsia="Batang"/>
                <w:sz w:val="22"/>
                <w:szCs w:val="22"/>
                <w:lang w:val="sr-Cyrl-CS"/>
              </w:rPr>
            </w:pPr>
          </w:p>
        </w:tc>
        <w:tc>
          <w:tcPr>
            <w:tcW w:w="2349" w:type="dxa"/>
            <w:shd w:val="clear" w:color="auto" w:fill="auto"/>
            <w:vAlign w:val="center"/>
          </w:tcPr>
          <w:p w:rsidR="00D9186E" w:rsidRPr="009D25F7" w:rsidRDefault="00D9186E" w:rsidP="00D9186E">
            <w:pPr>
              <w:jc w:val="center"/>
              <w:rPr>
                <w:rFonts w:eastAsia="Batang"/>
                <w:sz w:val="22"/>
                <w:szCs w:val="22"/>
                <w:lang w:val="sr-Cyrl-CS"/>
              </w:rPr>
            </w:pPr>
            <w:r w:rsidRPr="009D25F7">
              <w:rPr>
                <w:rFonts w:eastAsia="Batang"/>
                <w:sz w:val="22"/>
                <w:szCs w:val="22"/>
                <w:lang w:val="sr-Cyrl-CS"/>
              </w:rPr>
              <w:t>Ф</w:t>
            </w:r>
            <w:r>
              <w:rPr>
                <w:rFonts w:eastAsia="Batang"/>
                <w:sz w:val="22"/>
                <w:szCs w:val="22"/>
                <w:lang w:val="sr-Cyrl-CS"/>
              </w:rPr>
              <w:t>ин.износ реализованог уговора (без</w:t>
            </w:r>
            <w:r w:rsidRPr="009D25F7">
              <w:rPr>
                <w:rFonts w:eastAsia="Batang"/>
                <w:sz w:val="22"/>
                <w:szCs w:val="22"/>
                <w:lang w:val="sr-Cyrl-CS"/>
              </w:rPr>
              <w:t xml:space="preserve"> ПДВ-</w:t>
            </w:r>
            <w:r>
              <w:rPr>
                <w:rFonts w:eastAsia="Batang"/>
                <w:sz w:val="22"/>
                <w:szCs w:val="22"/>
                <w:lang w:val="sr-Cyrl-CS"/>
              </w:rPr>
              <w:t>а</w:t>
            </w:r>
            <w:r w:rsidRPr="009D25F7">
              <w:rPr>
                <w:rFonts w:eastAsia="Batang"/>
                <w:sz w:val="22"/>
                <w:szCs w:val="22"/>
                <w:lang w:val="sr-Cyrl-CS"/>
              </w:rPr>
              <w:t>)</w:t>
            </w:r>
          </w:p>
        </w:tc>
      </w:tr>
      <w:tr w:rsidR="00D9186E" w:rsidRPr="009D25F7" w:rsidTr="00D9186E">
        <w:tc>
          <w:tcPr>
            <w:tcW w:w="667" w:type="dxa"/>
            <w:shd w:val="clear" w:color="auto" w:fill="auto"/>
            <w:vAlign w:val="center"/>
          </w:tcPr>
          <w:p w:rsidR="00D9186E" w:rsidRPr="009D25F7" w:rsidRDefault="00D9186E" w:rsidP="00D9186E">
            <w:pPr>
              <w:jc w:val="center"/>
              <w:rPr>
                <w:rFonts w:eastAsia="Batang"/>
                <w:sz w:val="22"/>
                <w:szCs w:val="22"/>
                <w:lang w:val="sr-Cyrl-CS"/>
              </w:rPr>
            </w:pPr>
            <w:r w:rsidRPr="009D25F7">
              <w:rPr>
                <w:rFonts w:eastAsia="Batang"/>
                <w:sz w:val="22"/>
                <w:szCs w:val="22"/>
                <w:lang w:val="sr-Cyrl-CS"/>
              </w:rPr>
              <w:t>1.</w:t>
            </w:r>
          </w:p>
        </w:tc>
        <w:tc>
          <w:tcPr>
            <w:tcW w:w="3949" w:type="dxa"/>
            <w:shd w:val="clear" w:color="auto" w:fill="auto"/>
            <w:vAlign w:val="center"/>
          </w:tcPr>
          <w:p w:rsidR="00D9186E" w:rsidRPr="009D25F7" w:rsidRDefault="00D9186E" w:rsidP="00D9186E">
            <w:pPr>
              <w:jc w:val="both"/>
              <w:rPr>
                <w:rFonts w:eastAsia="Batang"/>
                <w:sz w:val="22"/>
                <w:szCs w:val="22"/>
                <w:lang w:val="sr-Cyrl-CS"/>
              </w:rPr>
            </w:pPr>
          </w:p>
          <w:p w:rsidR="00D9186E" w:rsidRPr="009D25F7" w:rsidRDefault="00D9186E" w:rsidP="00D9186E">
            <w:pPr>
              <w:jc w:val="both"/>
              <w:rPr>
                <w:rFonts w:eastAsia="Batang"/>
                <w:sz w:val="22"/>
                <w:szCs w:val="22"/>
                <w:lang w:val="sr-Cyrl-CS"/>
              </w:rPr>
            </w:pPr>
          </w:p>
          <w:p w:rsidR="00D9186E" w:rsidRPr="009D25F7" w:rsidRDefault="00D9186E" w:rsidP="00D9186E">
            <w:pPr>
              <w:jc w:val="both"/>
              <w:rPr>
                <w:rFonts w:eastAsia="Batang"/>
                <w:sz w:val="22"/>
                <w:szCs w:val="22"/>
                <w:lang w:val="sr-Cyrl-CS"/>
              </w:rPr>
            </w:pPr>
          </w:p>
        </w:tc>
        <w:tc>
          <w:tcPr>
            <w:tcW w:w="2321" w:type="dxa"/>
            <w:shd w:val="clear" w:color="auto" w:fill="auto"/>
            <w:vAlign w:val="center"/>
          </w:tcPr>
          <w:p w:rsidR="00D9186E" w:rsidRPr="009D25F7" w:rsidRDefault="00D9186E" w:rsidP="00D9186E">
            <w:pPr>
              <w:jc w:val="both"/>
              <w:rPr>
                <w:rFonts w:eastAsia="Batang"/>
                <w:sz w:val="22"/>
                <w:szCs w:val="22"/>
                <w:lang w:val="sr-Cyrl-CS"/>
              </w:rPr>
            </w:pPr>
          </w:p>
        </w:tc>
        <w:tc>
          <w:tcPr>
            <w:tcW w:w="2349" w:type="dxa"/>
            <w:shd w:val="clear" w:color="auto" w:fill="auto"/>
            <w:vAlign w:val="center"/>
          </w:tcPr>
          <w:p w:rsidR="00D9186E" w:rsidRPr="009D25F7" w:rsidRDefault="00D9186E" w:rsidP="00D9186E">
            <w:pPr>
              <w:jc w:val="both"/>
              <w:rPr>
                <w:rFonts w:eastAsia="Batang"/>
                <w:sz w:val="22"/>
                <w:szCs w:val="22"/>
                <w:lang w:val="sr-Cyrl-CS"/>
              </w:rPr>
            </w:pPr>
          </w:p>
        </w:tc>
      </w:tr>
      <w:tr w:rsidR="00D9186E" w:rsidRPr="009D25F7" w:rsidTr="00D9186E">
        <w:tc>
          <w:tcPr>
            <w:tcW w:w="667" w:type="dxa"/>
            <w:shd w:val="clear" w:color="auto" w:fill="auto"/>
            <w:vAlign w:val="center"/>
          </w:tcPr>
          <w:p w:rsidR="00D9186E" w:rsidRPr="009D25F7" w:rsidRDefault="00D9186E" w:rsidP="00D9186E">
            <w:pPr>
              <w:jc w:val="center"/>
              <w:rPr>
                <w:rFonts w:eastAsia="Batang"/>
                <w:sz w:val="22"/>
                <w:szCs w:val="22"/>
                <w:lang w:val="sr-Cyrl-CS"/>
              </w:rPr>
            </w:pPr>
            <w:r w:rsidRPr="009D25F7">
              <w:rPr>
                <w:rFonts w:eastAsia="Batang"/>
                <w:sz w:val="22"/>
                <w:szCs w:val="22"/>
                <w:lang w:val="sr-Cyrl-CS"/>
              </w:rPr>
              <w:t>2.</w:t>
            </w:r>
          </w:p>
        </w:tc>
        <w:tc>
          <w:tcPr>
            <w:tcW w:w="3949" w:type="dxa"/>
            <w:shd w:val="clear" w:color="auto" w:fill="auto"/>
            <w:vAlign w:val="center"/>
          </w:tcPr>
          <w:p w:rsidR="00D9186E" w:rsidRPr="009D25F7" w:rsidRDefault="00D9186E" w:rsidP="00D9186E">
            <w:pPr>
              <w:jc w:val="both"/>
              <w:rPr>
                <w:rFonts w:eastAsia="Batang"/>
                <w:sz w:val="22"/>
                <w:szCs w:val="22"/>
                <w:lang w:val="sr-Cyrl-CS"/>
              </w:rPr>
            </w:pPr>
          </w:p>
          <w:p w:rsidR="00D9186E" w:rsidRPr="009D25F7" w:rsidRDefault="00D9186E" w:rsidP="00D9186E">
            <w:pPr>
              <w:jc w:val="both"/>
              <w:rPr>
                <w:rFonts w:eastAsia="Batang"/>
                <w:sz w:val="22"/>
                <w:szCs w:val="22"/>
                <w:lang w:val="sr-Cyrl-CS"/>
              </w:rPr>
            </w:pPr>
          </w:p>
          <w:p w:rsidR="00D9186E" w:rsidRPr="009D25F7" w:rsidRDefault="00D9186E" w:rsidP="00D9186E">
            <w:pPr>
              <w:jc w:val="both"/>
              <w:rPr>
                <w:rFonts w:eastAsia="Batang"/>
                <w:sz w:val="22"/>
                <w:szCs w:val="22"/>
                <w:lang w:val="sr-Cyrl-CS"/>
              </w:rPr>
            </w:pPr>
          </w:p>
        </w:tc>
        <w:tc>
          <w:tcPr>
            <w:tcW w:w="2321" w:type="dxa"/>
            <w:shd w:val="clear" w:color="auto" w:fill="auto"/>
            <w:vAlign w:val="center"/>
          </w:tcPr>
          <w:p w:rsidR="00D9186E" w:rsidRPr="009D25F7" w:rsidRDefault="00D9186E" w:rsidP="00D9186E">
            <w:pPr>
              <w:jc w:val="both"/>
              <w:rPr>
                <w:rFonts w:eastAsia="Batang"/>
                <w:sz w:val="22"/>
                <w:szCs w:val="22"/>
                <w:lang w:val="sr-Cyrl-CS"/>
              </w:rPr>
            </w:pPr>
          </w:p>
        </w:tc>
        <w:tc>
          <w:tcPr>
            <w:tcW w:w="2349" w:type="dxa"/>
            <w:shd w:val="clear" w:color="auto" w:fill="auto"/>
            <w:vAlign w:val="center"/>
          </w:tcPr>
          <w:p w:rsidR="00D9186E" w:rsidRPr="009D25F7" w:rsidRDefault="00D9186E" w:rsidP="00D9186E">
            <w:pPr>
              <w:jc w:val="both"/>
              <w:rPr>
                <w:rFonts w:eastAsia="Batang"/>
                <w:sz w:val="22"/>
                <w:szCs w:val="22"/>
                <w:lang w:val="sr-Cyrl-CS"/>
              </w:rPr>
            </w:pPr>
          </w:p>
        </w:tc>
      </w:tr>
      <w:tr w:rsidR="00D9186E" w:rsidRPr="009D25F7" w:rsidTr="00D9186E">
        <w:tc>
          <w:tcPr>
            <w:tcW w:w="667" w:type="dxa"/>
            <w:shd w:val="clear" w:color="auto" w:fill="auto"/>
            <w:vAlign w:val="center"/>
          </w:tcPr>
          <w:p w:rsidR="00D9186E" w:rsidRPr="009D25F7" w:rsidRDefault="00D9186E" w:rsidP="00D9186E">
            <w:pPr>
              <w:jc w:val="center"/>
              <w:rPr>
                <w:rFonts w:eastAsia="Batang"/>
                <w:sz w:val="22"/>
                <w:szCs w:val="22"/>
                <w:lang w:val="sr-Cyrl-CS"/>
              </w:rPr>
            </w:pPr>
            <w:r w:rsidRPr="009D25F7">
              <w:rPr>
                <w:rFonts w:eastAsia="Batang"/>
                <w:sz w:val="22"/>
                <w:szCs w:val="22"/>
                <w:lang w:val="sr-Cyrl-CS"/>
              </w:rPr>
              <w:t>3.</w:t>
            </w:r>
          </w:p>
          <w:p w:rsidR="00D9186E" w:rsidRPr="009D25F7" w:rsidRDefault="00D9186E" w:rsidP="00D9186E">
            <w:pPr>
              <w:jc w:val="center"/>
              <w:rPr>
                <w:rFonts w:eastAsia="Batang"/>
                <w:sz w:val="22"/>
                <w:szCs w:val="22"/>
                <w:lang w:val="sr-Cyrl-CS"/>
              </w:rPr>
            </w:pPr>
          </w:p>
        </w:tc>
        <w:tc>
          <w:tcPr>
            <w:tcW w:w="3949" w:type="dxa"/>
            <w:shd w:val="clear" w:color="auto" w:fill="auto"/>
            <w:vAlign w:val="center"/>
          </w:tcPr>
          <w:p w:rsidR="00D9186E" w:rsidRPr="009D25F7" w:rsidRDefault="00D9186E" w:rsidP="00D9186E">
            <w:pPr>
              <w:jc w:val="both"/>
              <w:rPr>
                <w:rFonts w:eastAsia="Batang"/>
                <w:sz w:val="22"/>
                <w:szCs w:val="22"/>
                <w:lang w:val="sr-Cyrl-CS"/>
              </w:rPr>
            </w:pPr>
          </w:p>
        </w:tc>
        <w:tc>
          <w:tcPr>
            <w:tcW w:w="2321" w:type="dxa"/>
            <w:shd w:val="clear" w:color="auto" w:fill="auto"/>
            <w:vAlign w:val="center"/>
          </w:tcPr>
          <w:p w:rsidR="00D9186E" w:rsidRPr="009D25F7" w:rsidRDefault="00D9186E" w:rsidP="00D9186E">
            <w:pPr>
              <w:jc w:val="both"/>
              <w:rPr>
                <w:rFonts w:eastAsia="Batang"/>
                <w:sz w:val="22"/>
                <w:szCs w:val="22"/>
                <w:lang w:val="sr-Cyrl-CS"/>
              </w:rPr>
            </w:pPr>
          </w:p>
        </w:tc>
        <w:tc>
          <w:tcPr>
            <w:tcW w:w="2349" w:type="dxa"/>
            <w:shd w:val="clear" w:color="auto" w:fill="auto"/>
            <w:vAlign w:val="center"/>
          </w:tcPr>
          <w:p w:rsidR="00D9186E" w:rsidRPr="009D25F7" w:rsidRDefault="00D9186E" w:rsidP="00D9186E">
            <w:pPr>
              <w:jc w:val="both"/>
              <w:rPr>
                <w:rFonts w:eastAsia="Batang"/>
                <w:sz w:val="22"/>
                <w:szCs w:val="22"/>
                <w:lang w:val="sr-Cyrl-CS"/>
              </w:rPr>
            </w:pPr>
          </w:p>
        </w:tc>
      </w:tr>
    </w:tbl>
    <w:p w:rsidR="00D9186E" w:rsidRPr="009D25F7" w:rsidRDefault="00D9186E" w:rsidP="00D9186E">
      <w:pPr>
        <w:jc w:val="both"/>
      </w:pPr>
      <w:r w:rsidRPr="009D25F7">
        <w:t>Корисник треба да попуни дату табелу тако што уноси тражене податке.</w:t>
      </w:r>
    </w:p>
    <w:p w:rsidR="00D9186E" w:rsidRPr="009D25F7" w:rsidRDefault="00D9186E" w:rsidP="00D9186E">
      <w:pPr>
        <w:jc w:val="both"/>
      </w:pPr>
      <w:r w:rsidRPr="009D25F7">
        <w:t xml:space="preserve">У колону опис </w:t>
      </w:r>
      <w:r w:rsidR="001A2592">
        <w:rPr>
          <w:lang w:val="sr-Cyrl-CS"/>
        </w:rPr>
        <w:t>услуге</w:t>
      </w:r>
      <w:r w:rsidRPr="009D25F7">
        <w:t xml:space="preserve"> треба навести врсту </w:t>
      </w:r>
      <w:r w:rsidR="001A2592">
        <w:rPr>
          <w:lang w:val="sr-Cyrl-CS"/>
        </w:rPr>
        <w:t>услуге</w:t>
      </w:r>
      <w:r w:rsidRPr="009D25F7">
        <w:t xml:space="preserve"> које је добављач </w:t>
      </w:r>
      <w:r w:rsidR="001A2592">
        <w:rPr>
          <w:lang w:val="sr-Cyrl-CS"/>
        </w:rPr>
        <w:t>извршио</w:t>
      </w:r>
      <w:r w:rsidRPr="009D25F7">
        <w:t xml:space="preserve"> и да  наведе бр. Уговора и датумтог уговора, као и да наведе фин.износ реализованог уговора за  </w:t>
      </w:r>
      <w:r w:rsidR="001A2592">
        <w:rPr>
          <w:lang w:val="sr-Cyrl-CS"/>
        </w:rPr>
        <w:t>извршене услуге</w:t>
      </w:r>
      <w:r>
        <w:t>.</w:t>
      </w:r>
    </w:p>
    <w:p w:rsidR="00D9186E" w:rsidRPr="001A2592" w:rsidRDefault="00D9186E" w:rsidP="001A2592">
      <w:pPr>
        <w:pStyle w:val="Footer"/>
        <w:jc w:val="both"/>
        <w:rPr>
          <w:b/>
        </w:rPr>
      </w:pPr>
      <w:r w:rsidRPr="005F3205">
        <w:t>Потврда се издаје ради учешћа наведеног понуђача</w:t>
      </w:r>
      <w:r w:rsidR="001A2592">
        <w:t xml:space="preserve"> /правног лица у поступку јавне</w:t>
      </w:r>
      <w:r w:rsidRPr="005F3205">
        <w:t xml:space="preserve">набавке број </w:t>
      </w:r>
      <w:r w:rsidR="001A2592">
        <w:rPr>
          <w:lang w:val="sr-Cyrl-CS"/>
        </w:rPr>
        <w:t>15</w:t>
      </w:r>
      <w:r w:rsidR="006626E7">
        <w:rPr>
          <w:lang w:val="sr-Cyrl-CS"/>
        </w:rPr>
        <w:t>2</w:t>
      </w:r>
      <w:r w:rsidR="001A2592">
        <w:rPr>
          <w:lang w:val="sr-Cyrl-CS"/>
        </w:rPr>
        <w:t>-18</w:t>
      </w:r>
      <w:r w:rsidRPr="001A2592">
        <w:t xml:space="preserve">-М </w:t>
      </w:r>
      <w:r w:rsidR="006626E7" w:rsidRPr="0060478B">
        <w:t>Преглед и испитивање опреме за рад и електричних инсталација</w:t>
      </w:r>
      <w:r w:rsidRPr="005F3205">
        <w:t>.</w:t>
      </w:r>
    </w:p>
    <w:p w:rsidR="00D9186E" w:rsidRPr="005F3205" w:rsidRDefault="00D9186E" w:rsidP="00D9186E">
      <w:pPr>
        <w:jc w:val="both"/>
      </w:pPr>
    </w:p>
    <w:p w:rsidR="00D9186E" w:rsidRPr="009D25F7" w:rsidRDefault="00D9186E" w:rsidP="00D9186E">
      <w:pPr>
        <w:jc w:val="both"/>
        <w:rPr>
          <w:lang w:val="sr-Latn-CS"/>
        </w:rPr>
      </w:pPr>
      <w:r w:rsidRPr="009D25F7">
        <w:t>у</w:t>
      </w:r>
      <w:r w:rsidRPr="009D25F7">
        <w:rPr>
          <w:lang w:val="sr-Latn-CS"/>
        </w:rPr>
        <w:t xml:space="preserve"> _________________, </w:t>
      </w:r>
      <w:r w:rsidRPr="009D25F7">
        <w:t>дана</w:t>
      </w:r>
      <w:r w:rsidRPr="009D25F7">
        <w:rPr>
          <w:lang w:val="sr-Latn-CS"/>
        </w:rPr>
        <w:t xml:space="preserve"> ______________.</w:t>
      </w:r>
    </w:p>
    <w:p w:rsidR="00D9186E" w:rsidRPr="009D25F7" w:rsidRDefault="00D9186E" w:rsidP="00D9186E">
      <w:pPr>
        <w:jc w:val="both"/>
        <w:rPr>
          <w:lang w:val="sr-Latn-CS"/>
        </w:rPr>
      </w:pP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p>
    <w:p w:rsidR="00D9186E" w:rsidRPr="009D25F7" w:rsidRDefault="00D9186E" w:rsidP="00D9186E">
      <w:pPr>
        <w:ind w:left="4320"/>
        <w:jc w:val="both"/>
        <w:rPr>
          <w:lang w:val="sr-Latn-CS"/>
        </w:rPr>
      </w:pPr>
      <w:r w:rsidRPr="009D25F7">
        <w:t>М</w:t>
      </w:r>
      <w:r w:rsidRPr="009D25F7">
        <w:rPr>
          <w:lang w:val="sr-Latn-CS"/>
        </w:rPr>
        <w:t>.</w:t>
      </w:r>
      <w:r w:rsidRPr="009D25F7">
        <w:t>П</w:t>
      </w:r>
      <w:r w:rsidRPr="009D25F7">
        <w:rPr>
          <w:lang w:val="sr-Latn-CS"/>
        </w:rPr>
        <w:t>.</w:t>
      </w:r>
      <w:r w:rsidRPr="009D25F7">
        <w:tab/>
      </w:r>
      <w:r w:rsidRPr="009D25F7">
        <w:tab/>
      </w:r>
      <w:r w:rsidRPr="009D25F7">
        <w:rPr>
          <w:lang w:val="sr-Latn-CS"/>
        </w:rPr>
        <w:t>_______________________</w:t>
      </w:r>
    </w:p>
    <w:p w:rsidR="00D9186E" w:rsidRDefault="00D9186E" w:rsidP="00D9186E">
      <w:pPr>
        <w:ind w:left="4320" w:firstLine="720"/>
        <w:rPr>
          <w:noProof/>
          <w:lang w:val="sr-Cyrl-CS"/>
        </w:rPr>
      </w:pPr>
      <w:r w:rsidRPr="009D25F7">
        <w:rPr>
          <w:noProof/>
        </w:rPr>
        <w:t>ПОТПИС ОВЛАШЋЕНОГ ЛИЦА</w:t>
      </w:r>
    </w:p>
    <w:p w:rsidR="001A2592" w:rsidRPr="001A2592" w:rsidRDefault="001A2592" w:rsidP="00D9186E">
      <w:pPr>
        <w:ind w:left="4320" w:firstLine="720"/>
        <w:rPr>
          <w:noProof/>
          <w:lang w:val="sr-Cyrl-CS"/>
        </w:rPr>
      </w:pPr>
    </w:p>
    <w:p w:rsidR="00D9186E" w:rsidRDefault="00D9186E" w:rsidP="00D9186E">
      <w:pPr>
        <w:jc w:val="both"/>
        <w:rPr>
          <w:i/>
          <w:lang w:val="en-US"/>
        </w:rPr>
      </w:pPr>
      <w:r w:rsidRPr="009D25F7">
        <w:rPr>
          <w:i/>
          <w:lang w:val="sr-Latn-CS"/>
        </w:rPr>
        <w:t xml:space="preserve">НАПОМЕНА: Као доказ за овај </w:t>
      </w:r>
      <w:r w:rsidRPr="009D25F7">
        <w:rPr>
          <w:i/>
        </w:rPr>
        <w:t>услов</w:t>
      </w:r>
      <w:r w:rsidRPr="009D25F7">
        <w:rPr>
          <w:i/>
          <w:lang w:val="sr-Latn-CS"/>
        </w:rPr>
        <w:t xml:space="preserve"> неопходно је доставити оригинал </w:t>
      </w:r>
      <w:r w:rsidRPr="009D25F7">
        <w:rPr>
          <w:i/>
        </w:rPr>
        <w:t xml:space="preserve">печатирану </w:t>
      </w:r>
      <w:r w:rsidRPr="009D25F7">
        <w:rPr>
          <w:i/>
          <w:lang w:val="sr-Latn-CS"/>
        </w:rPr>
        <w:t xml:space="preserve">потврду </w:t>
      </w:r>
      <w:r w:rsidRPr="009D25F7">
        <w:rPr>
          <w:i/>
        </w:rPr>
        <w:t>од претходног кориснка услуге</w:t>
      </w:r>
      <w:r w:rsidRPr="009D25F7">
        <w:rPr>
          <w:i/>
          <w:lang w:val="sr-Latn-CS"/>
        </w:rPr>
        <w:t xml:space="preserve"> (</w:t>
      </w:r>
      <w:r w:rsidRPr="009D25F7">
        <w:rPr>
          <w:i/>
        </w:rPr>
        <w:t>претходног наручиоца</w:t>
      </w:r>
      <w:r w:rsidRPr="009D25F7">
        <w:rPr>
          <w:i/>
          <w:lang w:val="sr-Latn-CS"/>
        </w:rPr>
        <w:t xml:space="preserve">).Уколико понуђач доставља више потврда, потребно их је копирати у броју пирмерака колико му је потребно.  </w:t>
      </w:r>
      <w:r w:rsidRPr="00B05530">
        <w:rPr>
          <w:i/>
        </w:rPr>
        <w:t>Уз потврду доставити  ф</w:t>
      </w:r>
      <w:r>
        <w:rPr>
          <w:i/>
        </w:rPr>
        <w:t>отокопију уговора.</w:t>
      </w:r>
    </w:p>
    <w:p w:rsidR="00AC5C9E" w:rsidRDefault="00AC5C9E" w:rsidP="007B663B">
      <w:pPr>
        <w:rPr>
          <w:noProof/>
          <w:lang w:val="sr-Cyrl-CS"/>
        </w:rPr>
      </w:pPr>
    </w:p>
    <w:p w:rsidR="00AC5C9E" w:rsidRPr="00AC5C9E" w:rsidRDefault="00AC5C9E" w:rsidP="007B663B">
      <w:pPr>
        <w:rPr>
          <w:noProof/>
          <w:lang w:val="sr-Cyrl-CS"/>
        </w:rPr>
      </w:pPr>
    </w:p>
    <w:p w:rsidR="007B663B" w:rsidRDefault="007B663B" w:rsidP="007B663B">
      <w:pPr>
        <w:rPr>
          <w:noProof/>
        </w:rPr>
      </w:pPr>
    </w:p>
    <w:p w:rsidR="002D5B2C" w:rsidRPr="00CC366C" w:rsidRDefault="002D5B2C" w:rsidP="00D9186E">
      <w:pPr>
        <w:pStyle w:val="Heading1"/>
      </w:pPr>
      <w:bookmarkStart w:id="55" w:name="_Toc448222241"/>
      <w:bookmarkStart w:id="56" w:name="_Toc477327713"/>
      <w:bookmarkStart w:id="57" w:name="_Toc477327996"/>
      <w:bookmarkStart w:id="58" w:name="_Toc477328725"/>
      <w:bookmarkStart w:id="59" w:name="_Toc477329196"/>
      <w:bookmarkStart w:id="60" w:name="_Toc522184954"/>
      <w:r w:rsidRPr="00CC366C">
        <w:t>ИЗЈАВА О НЕЗАВИСНОЈ ПОНУДИ</w:t>
      </w:r>
      <w:bookmarkEnd w:id="41"/>
      <w:bookmarkEnd w:id="42"/>
      <w:bookmarkEnd w:id="55"/>
      <w:bookmarkEnd w:id="56"/>
      <w:bookmarkEnd w:id="57"/>
      <w:bookmarkEnd w:id="58"/>
      <w:bookmarkEnd w:id="59"/>
      <w:bookmarkEnd w:id="60"/>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
    <w:p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r w:rsidRPr="00AE1407">
        <w:t xml:space="preserve">у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rPr>
      </w:pPr>
      <w:r>
        <w:rPr>
          <w:noProof/>
        </w:rPr>
        <w:t xml:space="preserve">НАПОМЕНА: </w:t>
      </w:r>
    </w:p>
    <w:p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61" w:name="_Toc375826011"/>
      <w:bookmarkStart w:id="62" w:name="_Toc389030818"/>
      <w:bookmarkStart w:id="63" w:name="_Toc448222242"/>
    </w:p>
    <w:p w:rsidR="00395DE7" w:rsidRDefault="00395DE7">
      <w:pPr>
        <w:rPr>
          <w:sz w:val="28"/>
          <w:szCs w:val="28"/>
        </w:rPr>
      </w:pPr>
      <w:r>
        <w:rPr>
          <w:sz w:val="28"/>
          <w:szCs w:val="28"/>
        </w:rPr>
        <w:br w:type="page"/>
      </w:r>
    </w:p>
    <w:p w:rsidR="00E45F1F" w:rsidRPr="00CC366C" w:rsidRDefault="0072089F" w:rsidP="00D9186E">
      <w:pPr>
        <w:pStyle w:val="Heading1"/>
      </w:pPr>
      <w:bookmarkStart w:id="64" w:name="_Toc477327714"/>
      <w:bookmarkStart w:id="65" w:name="_Toc477327997"/>
      <w:bookmarkStart w:id="66" w:name="_Toc477328726"/>
      <w:bookmarkStart w:id="67" w:name="_Toc477329197"/>
      <w:bookmarkStart w:id="68" w:name="_Toc522184955"/>
      <w:r w:rsidRPr="00CC366C">
        <w:lastRenderedPageBreak/>
        <w:t>ОБРАЗАЦ ИЗЈАВЕ О ПОШТОВАЊУ ОБАВЕЗА</w:t>
      </w:r>
      <w:bookmarkEnd w:id="61"/>
      <w:bookmarkEnd w:id="62"/>
      <w:bookmarkEnd w:id="64"/>
      <w:bookmarkEnd w:id="65"/>
      <w:bookmarkEnd w:id="66"/>
      <w:bookmarkEnd w:id="67"/>
      <w:bookmarkEnd w:id="68"/>
    </w:p>
    <w:bookmarkEnd w:id="63"/>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r w:rsidRPr="00AE1407">
        <w:rPr>
          <w:noProof/>
        </w:rPr>
        <w:t xml:space="preserve">Понуђач </w:t>
      </w:r>
      <w:r w:rsidRPr="00AE1407">
        <w:t>.....................................................................................</w:t>
      </w:r>
      <w:r>
        <w:rPr>
          <w:lang w:val="sr-Cyrl-CS"/>
        </w:rPr>
        <w:t>..................................................</w:t>
      </w:r>
    </w:p>
    <w:p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r w:rsidRPr="00AE1407">
        <w:t xml:space="preserve">у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rPr>
      </w:pPr>
    </w:p>
    <w:p w:rsidR="00576ADF" w:rsidRDefault="00576ADF" w:rsidP="00576ADF">
      <w:pPr>
        <w:jc w:val="both"/>
        <w:rPr>
          <w:noProof/>
        </w:rPr>
      </w:pPr>
      <w:r>
        <w:rPr>
          <w:noProof/>
        </w:rPr>
        <w:t xml:space="preserve">НАПОМЕНА: </w:t>
      </w:r>
    </w:p>
    <w:p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rsidR="00D31683" w:rsidRDefault="00D31683">
      <w:pPr>
        <w:rPr>
          <w:b/>
          <w:bCs/>
          <w:sz w:val="28"/>
          <w:szCs w:val="28"/>
          <w:highlight w:val="lightGray"/>
          <w:lang w:val="hr-HR"/>
        </w:rPr>
      </w:pPr>
      <w:bookmarkStart w:id="69" w:name="_Toc375826012"/>
      <w:bookmarkStart w:id="70" w:name="_Toc389030819"/>
      <w:bookmarkStart w:id="71" w:name="_Toc448222243"/>
      <w:r>
        <w:rPr>
          <w:sz w:val="28"/>
          <w:szCs w:val="28"/>
          <w:highlight w:val="lightGray"/>
        </w:rPr>
        <w:br w:type="page"/>
      </w:r>
    </w:p>
    <w:p w:rsidR="00B819C7" w:rsidRPr="006626E7" w:rsidRDefault="00B819C7" w:rsidP="00D9186E">
      <w:pPr>
        <w:pStyle w:val="Heading1"/>
      </w:pPr>
      <w:bookmarkStart w:id="72" w:name="_Toc477327715"/>
      <w:bookmarkStart w:id="73" w:name="_Toc477327998"/>
      <w:bookmarkStart w:id="74" w:name="_Toc477328727"/>
      <w:bookmarkStart w:id="75" w:name="_Toc477329198"/>
      <w:bookmarkStart w:id="76" w:name="_Toc522184956"/>
      <w:r w:rsidRPr="006626E7">
        <w:lastRenderedPageBreak/>
        <w:t>ОБРАЗАЦ СТРУКТУРЕ ПОНУЂЕНЕ ЦЕНЕ</w:t>
      </w:r>
      <w:bookmarkEnd w:id="69"/>
      <w:bookmarkEnd w:id="70"/>
      <w:bookmarkEnd w:id="71"/>
      <w:bookmarkEnd w:id="72"/>
      <w:bookmarkEnd w:id="73"/>
      <w:bookmarkEnd w:id="74"/>
      <w:bookmarkEnd w:id="75"/>
      <w:bookmarkEnd w:id="76"/>
    </w:p>
    <w:p w:rsidR="00B819C7" w:rsidRPr="00AE1407" w:rsidRDefault="00B819C7" w:rsidP="00B819C7">
      <w:pPr>
        <w:jc w:val="center"/>
        <w:rPr>
          <w:b/>
          <w:noProof/>
        </w:rPr>
      </w:pPr>
      <w:r w:rsidRPr="006626E7">
        <w:rPr>
          <w:b/>
          <w:noProof/>
        </w:rPr>
        <w:t xml:space="preserve">(са упутством </w:t>
      </w:r>
      <w:r w:rsidR="008F271C" w:rsidRPr="006626E7">
        <w:rPr>
          <w:b/>
          <w:noProof/>
          <w:lang w:val="sr-Cyrl-CS"/>
        </w:rPr>
        <w:t>како да се понуди</w:t>
      </w:r>
      <w:r w:rsidRPr="006626E7">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2.</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3.</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4.</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5.</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bl>
    <w:p w:rsidR="00284225" w:rsidRPr="00284225" w:rsidRDefault="00284225" w:rsidP="00284225">
      <w:pPr>
        <w:pStyle w:val="Default"/>
        <w:jc w:val="both"/>
        <w:rPr>
          <w:rFonts w:ascii="Times New Roman" w:hAnsi="Times New Roman" w:cs="Times New Roman"/>
          <w:i/>
          <w:iCs/>
          <w:color w:val="FF0000"/>
          <w:sz w:val="22"/>
          <w:szCs w:val="22"/>
        </w:rPr>
      </w:pPr>
    </w:p>
    <w:p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rsidR="00284225" w:rsidRPr="00284225" w:rsidRDefault="00284225" w:rsidP="00CF79F4">
      <w:pPr>
        <w:pStyle w:val="ListParagraph"/>
        <w:tabs>
          <w:tab w:val="left" w:pos="90"/>
        </w:tabs>
        <w:suppressAutoHyphens/>
        <w:spacing w:line="100" w:lineRule="atLeast"/>
        <w:contextualSpacing w:val="0"/>
        <w:jc w:val="both"/>
        <w:rPr>
          <w:sz w:val="22"/>
          <w:szCs w:val="22"/>
        </w:rPr>
      </w:pPr>
    </w:p>
    <w:p w:rsidR="00E12E5B" w:rsidRPr="00284225" w:rsidRDefault="00E12E5B" w:rsidP="00E12E5B">
      <w:pPr>
        <w:jc w:val="center"/>
        <w:rPr>
          <w:b/>
          <w:noProof/>
          <w:sz w:val="22"/>
          <w:szCs w:val="22"/>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Default="00CC1883"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BC5E2E" w:rsidRDefault="00BC5E2E" w:rsidP="00D9186E">
      <w:pPr>
        <w:pStyle w:val="Heading1"/>
        <w:numPr>
          <w:ilvl w:val="0"/>
          <w:numId w:val="0"/>
        </w:numPr>
        <w:ind w:left="360"/>
      </w:pPr>
      <w:bookmarkStart w:id="77" w:name="_Toc375826013"/>
      <w:bookmarkStart w:id="78" w:name="_Toc389030820"/>
      <w:bookmarkStart w:id="79" w:name="_Toc448222244"/>
      <w:bookmarkStart w:id="80" w:name="_Toc477327716"/>
      <w:bookmarkStart w:id="81" w:name="_Toc477327999"/>
      <w:bookmarkStart w:id="82" w:name="_Toc477328728"/>
      <w:bookmarkStart w:id="83" w:name="_Toc477329199"/>
    </w:p>
    <w:p w:rsidR="00BC5E2E" w:rsidRDefault="00BC5E2E" w:rsidP="00BC5E2E"/>
    <w:p w:rsidR="00BC5E2E" w:rsidRDefault="00BC5E2E" w:rsidP="00BC5E2E"/>
    <w:p w:rsidR="00BC5E2E" w:rsidRDefault="00BC5E2E" w:rsidP="00BC5E2E"/>
    <w:p w:rsidR="00BC5E2E" w:rsidRDefault="00BC5E2E" w:rsidP="00BC5E2E"/>
    <w:p w:rsidR="00BC5E2E" w:rsidRDefault="00BC5E2E" w:rsidP="00BC5E2E"/>
    <w:p w:rsidR="00BC5E2E" w:rsidRDefault="00BC5E2E" w:rsidP="00BC5E2E"/>
    <w:p w:rsidR="00BC5E2E" w:rsidRDefault="00BC5E2E" w:rsidP="00BC5E2E"/>
    <w:p w:rsidR="00BC5E2E" w:rsidRPr="00BC5E2E" w:rsidRDefault="00BC5E2E" w:rsidP="00BC5E2E"/>
    <w:p w:rsidR="00B819C7" w:rsidRPr="00CC366C" w:rsidRDefault="00B819C7" w:rsidP="00D9186E">
      <w:pPr>
        <w:pStyle w:val="Heading1"/>
      </w:pPr>
      <w:bookmarkStart w:id="84" w:name="_Toc522184957"/>
      <w:r w:rsidRPr="00CC366C">
        <w:lastRenderedPageBreak/>
        <w:t>ОБРАЗАЦ ТРОШКОВА ПРИПРЕМЕ ПОНУДЕ</w:t>
      </w:r>
      <w:bookmarkEnd w:id="77"/>
      <w:bookmarkEnd w:id="78"/>
      <w:bookmarkEnd w:id="79"/>
      <w:bookmarkEnd w:id="80"/>
      <w:bookmarkEnd w:id="81"/>
      <w:bookmarkEnd w:id="82"/>
      <w:bookmarkEnd w:id="83"/>
      <w:bookmarkEnd w:id="84"/>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r w:rsidRPr="00AE1407">
        <w:rPr>
          <w:noProof/>
        </w:rPr>
        <w:t xml:space="preserve">Понуђач </w:t>
      </w:r>
      <w:r w:rsidRPr="00AE1407">
        <w:t>.....................................................................................</w:t>
      </w:r>
      <w:r>
        <w:rPr>
          <w:lang w:val="sr-Cyrl-CS"/>
        </w:rPr>
        <w:t>..................................................</w:t>
      </w:r>
    </w:p>
    <w:p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r w:rsidRPr="00AE1407">
        <w:t xml:space="preserve">у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F1693">
      <w:pPr>
        <w:pStyle w:val="Heading2"/>
        <w:numPr>
          <w:ilvl w:val="0"/>
          <w:numId w:val="24"/>
        </w:numPr>
        <w:jc w:val="left"/>
        <w:rPr>
          <w:noProof/>
        </w:rPr>
        <w:sectPr w:rsidR="0006401C" w:rsidRPr="00AE1407" w:rsidSect="00EC6771">
          <w:headerReference w:type="default" r:id="rId11"/>
          <w:footerReference w:type="even" r:id="rId12"/>
          <w:footerReference w:type="default" r:id="rId13"/>
          <w:pgSz w:w="11906" w:h="16838"/>
          <w:pgMar w:top="1276" w:right="1418" w:bottom="1418" w:left="1418" w:header="709" w:footer="709" w:gutter="0"/>
          <w:cols w:space="708"/>
          <w:docGrid w:linePitch="360"/>
        </w:sectPr>
      </w:pPr>
    </w:p>
    <w:p w:rsidR="002D5B2C" w:rsidRPr="00BD205C" w:rsidRDefault="002D5B2C" w:rsidP="00D9186E">
      <w:pPr>
        <w:pStyle w:val="Heading1"/>
      </w:pPr>
      <w:bookmarkStart w:id="85" w:name="_Toc375826014"/>
      <w:bookmarkStart w:id="86" w:name="_Toc389030821"/>
      <w:bookmarkStart w:id="87" w:name="_Toc448222245"/>
      <w:bookmarkStart w:id="88" w:name="_Toc477327717"/>
      <w:bookmarkStart w:id="89" w:name="_Toc477328000"/>
      <w:bookmarkStart w:id="90" w:name="_Toc477328729"/>
      <w:bookmarkStart w:id="91" w:name="_Toc477329200"/>
      <w:bookmarkStart w:id="92" w:name="_Toc522184958"/>
      <w:r w:rsidRPr="00BD205C">
        <w:lastRenderedPageBreak/>
        <w:t>ОБРАЗАЦ ПОНУДЕ</w:t>
      </w:r>
      <w:bookmarkEnd w:id="85"/>
      <w:bookmarkEnd w:id="86"/>
      <w:bookmarkEnd w:id="87"/>
      <w:bookmarkEnd w:id="88"/>
      <w:bookmarkEnd w:id="89"/>
      <w:bookmarkEnd w:id="90"/>
      <w:bookmarkEnd w:id="91"/>
      <w:bookmarkEnd w:id="92"/>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300477">
        <w:trPr>
          <w:trHeight w:val="229"/>
        </w:trPr>
        <w:tc>
          <w:tcPr>
            <w:tcW w:w="5245" w:type="dxa"/>
            <w:tcBorders>
              <w:right w:val="single" w:sz="4" w:space="0" w:color="auto"/>
            </w:tcBorders>
            <w:vAlign w:val="center"/>
          </w:tcPr>
          <w:p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6626E7" w:rsidRDefault="005E43BB" w:rsidP="006626E7">
            <w:pPr>
              <w:rPr>
                <w:noProof/>
              </w:rPr>
            </w:pPr>
            <w:r w:rsidRPr="006626E7">
              <w:rPr>
                <w:noProof/>
              </w:rPr>
              <w:t>15</w:t>
            </w:r>
            <w:r w:rsidR="006626E7" w:rsidRPr="006626E7">
              <w:rPr>
                <w:noProof/>
              </w:rPr>
              <w:t>2</w:t>
            </w:r>
            <w:r w:rsidRPr="006626E7">
              <w:rPr>
                <w:noProof/>
              </w:rPr>
              <w:t>-18-М–</w:t>
            </w:r>
            <w:r w:rsidR="006626E7" w:rsidRPr="006626E7">
              <w:t>Преглед и испитивање опреме за рад и електричних инсталација</w:t>
            </w:r>
            <w:r w:rsidR="006626E7" w:rsidRPr="006626E7">
              <w:rPr>
                <w:noProof/>
              </w:rPr>
              <w:t>.</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EB6B00">
        <w:tc>
          <w:tcPr>
            <w:tcW w:w="5245" w:type="dxa"/>
            <w:vAlign w:val="center"/>
          </w:tcPr>
          <w:p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A44D15" w:rsidP="00EB6B00">
            <w:pPr>
              <w:rPr>
                <w:noProof/>
              </w:rPr>
            </w:pPr>
            <w:r w:rsidRPr="00AE1407">
              <w:rPr>
                <w:noProof/>
              </w:rPr>
              <w:t xml:space="preserve">Име </w:t>
            </w:r>
            <w:r>
              <w:rPr>
                <w:noProof/>
              </w:rPr>
              <w:t xml:space="preserve">и презиме </w:t>
            </w:r>
            <w:r w:rsidRPr="00AE1407">
              <w:rPr>
                <w:noProof/>
              </w:rPr>
              <w:t>особе за контакт</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260A31" w:rsidP="00EB6B00">
            <w:pPr>
              <w:rPr>
                <w:b/>
                <w:noProof/>
              </w:rPr>
            </w:pPr>
            <w:r>
              <w:rPr>
                <w:noProof/>
              </w:rPr>
              <w:t>Е-мејл</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380975" w:rsidP="005E43BB">
            <w:pPr>
              <w:rPr>
                <w:noProof/>
              </w:rPr>
            </w:pPr>
            <w:r w:rsidRPr="00380975">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0A517E" w:rsidP="00EB6B00">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223DF2" w:rsidRPr="00AE1407" w:rsidTr="00EB6B00">
        <w:trPr>
          <w:trHeight w:val="345"/>
        </w:trPr>
        <w:tc>
          <w:tcPr>
            <w:tcW w:w="5245" w:type="dxa"/>
            <w:vMerge w:val="restart"/>
            <w:vAlign w:val="center"/>
          </w:tcPr>
          <w:p w:rsidR="00223DF2" w:rsidRPr="006626E7" w:rsidRDefault="00223DF2" w:rsidP="00EB6B00">
            <w:pPr>
              <w:rPr>
                <w:b/>
                <w:noProof/>
              </w:rPr>
            </w:pPr>
            <w:r w:rsidRPr="00AE1407">
              <w:rPr>
                <w:b/>
                <w:noProof/>
              </w:rPr>
              <w:br w:type="page"/>
            </w:r>
            <w:r w:rsidRPr="006626E7">
              <w:rPr>
                <w:noProof/>
              </w:rPr>
              <w:t xml:space="preserve">Рок важења понуде изражен у броју дана од дана отварања понуда, који не може бити краћи </w:t>
            </w:r>
            <w:r w:rsidR="00260A31" w:rsidRPr="006626E7">
              <w:rPr>
                <w:noProof/>
              </w:rPr>
              <w:t>од 6</w:t>
            </w:r>
            <w:r w:rsidRPr="006626E7">
              <w:rPr>
                <w:noProof/>
              </w:rPr>
              <w:t>0 дана</w:t>
            </w:r>
          </w:p>
        </w:tc>
        <w:tc>
          <w:tcPr>
            <w:tcW w:w="3402" w:type="dxa"/>
            <w:gridSpan w:val="2"/>
            <w:vMerge w:val="restart"/>
          </w:tcPr>
          <w:p w:rsidR="00223DF2" w:rsidRPr="006626E7" w:rsidRDefault="00223DF2" w:rsidP="005E2923">
            <w:pPr>
              <w:rPr>
                <w:b/>
                <w:noProof/>
              </w:rPr>
            </w:pPr>
          </w:p>
        </w:tc>
        <w:tc>
          <w:tcPr>
            <w:tcW w:w="3508" w:type="dxa"/>
            <w:gridSpan w:val="2"/>
            <w:vAlign w:val="center"/>
          </w:tcPr>
          <w:p w:rsidR="00223DF2" w:rsidRPr="00223DF2" w:rsidRDefault="00FA6C98" w:rsidP="00EB6B00">
            <w:pPr>
              <w:jc w:val="right"/>
              <w:rPr>
                <w:noProof/>
                <w:lang w:val="sr-Cyrl-CS"/>
              </w:rPr>
            </w:pPr>
            <w:r w:rsidRPr="006626E7">
              <w:rPr>
                <w:noProof/>
              </w:rPr>
              <w:t>Величина обвезника</w:t>
            </w:r>
          </w:p>
        </w:tc>
        <w:tc>
          <w:tcPr>
            <w:tcW w:w="3155" w:type="dxa"/>
            <w:vAlign w:val="center"/>
          </w:tcPr>
          <w:p w:rsidR="00223DF2" w:rsidRPr="00AE1407" w:rsidRDefault="00223DF2" w:rsidP="00EB6B00">
            <w:pPr>
              <w:rPr>
                <w:b/>
                <w:noProof/>
              </w:rPr>
            </w:pPr>
          </w:p>
        </w:tc>
      </w:tr>
      <w:tr w:rsidR="00223DF2" w:rsidRPr="00AE1407" w:rsidTr="00EB6B00">
        <w:trPr>
          <w:trHeight w:val="344"/>
        </w:trPr>
        <w:tc>
          <w:tcPr>
            <w:tcW w:w="5245" w:type="dxa"/>
            <w:vMerge/>
          </w:tcPr>
          <w:p w:rsidR="00223DF2" w:rsidRPr="00AE1407" w:rsidRDefault="00223DF2" w:rsidP="005E2923">
            <w:pPr>
              <w:rPr>
                <w:b/>
                <w:noProof/>
              </w:rPr>
            </w:pPr>
          </w:p>
        </w:tc>
        <w:tc>
          <w:tcPr>
            <w:tcW w:w="3402" w:type="dxa"/>
            <w:gridSpan w:val="2"/>
            <w:vMerge/>
          </w:tcPr>
          <w:p w:rsidR="00223DF2" w:rsidRPr="00AE1407" w:rsidRDefault="00223DF2" w:rsidP="005E2923">
            <w:pPr>
              <w:rPr>
                <w:b/>
                <w:noProof/>
              </w:rPr>
            </w:pPr>
          </w:p>
        </w:tc>
        <w:tc>
          <w:tcPr>
            <w:tcW w:w="3508" w:type="dxa"/>
            <w:gridSpan w:val="2"/>
            <w:vAlign w:val="center"/>
          </w:tcPr>
          <w:p w:rsidR="00223DF2" w:rsidRPr="00AE1407" w:rsidRDefault="00223DF2" w:rsidP="00EB6B00">
            <w:pPr>
              <w:jc w:val="right"/>
              <w:rPr>
                <w:noProof/>
              </w:rPr>
            </w:pPr>
            <w:r w:rsidRPr="00AE1407">
              <w:rPr>
                <w:noProof/>
              </w:rPr>
              <w:t>Жиро рачун и назив банке</w:t>
            </w:r>
          </w:p>
        </w:tc>
        <w:tc>
          <w:tcPr>
            <w:tcW w:w="3155" w:type="dxa"/>
          </w:tcPr>
          <w:p w:rsidR="00223DF2" w:rsidRPr="00AE1407" w:rsidRDefault="00223DF2" w:rsidP="005E2923">
            <w:pPr>
              <w:jc w:val="right"/>
              <w:rPr>
                <w:b/>
                <w:noProof/>
              </w:rPr>
            </w:pPr>
          </w:p>
        </w:tc>
      </w:tr>
      <w:tr w:rsidR="005E2923" w:rsidRPr="00AE1407" w:rsidTr="005E2923">
        <w:tc>
          <w:tcPr>
            <w:tcW w:w="15310" w:type="dxa"/>
            <w:gridSpan w:val="6"/>
          </w:tcPr>
          <w:p w:rsidR="005E2923" w:rsidRPr="00AE1407" w:rsidRDefault="005E2923" w:rsidP="005E43BB">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43BB" w:rsidRPr="009E1C54" w:rsidTr="003E142E">
        <w:trPr>
          <w:trHeight w:val="293"/>
        </w:trPr>
        <w:tc>
          <w:tcPr>
            <w:tcW w:w="5245" w:type="dxa"/>
          </w:tcPr>
          <w:p w:rsidR="005E43BB" w:rsidRPr="009E1C54" w:rsidRDefault="005E43BB" w:rsidP="003E142E">
            <w:pPr>
              <w:rPr>
                <w:noProof/>
                <w:highlight w:val="yellow"/>
              </w:rPr>
            </w:pPr>
            <w:r w:rsidRPr="00E70E1D">
              <w:rPr>
                <w:sz w:val="22"/>
                <w:szCs w:val="22"/>
              </w:rPr>
              <w:t>Начин, рок и услови плаћања</w:t>
            </w:r>
          </w:p>
        </w:tc>
        <w:tc>
          <w:tcPr>
            <w:tcW w:w="10065" w:type="dxa"/>
            <w:gridSpan w:val="5"/>
          </w:tcPr>
          <w:p w:rsidR="005E43BB" w:rsidRPr="009E1C54" w:rsidRDefault="005E43BB" w:rsidP="003E142E">
            <w:pPr>
              <w:rPr>
                <w:b/>
                <w:noProof/>
                <w:highlight w:val="yellow"/>
              </w:rPr>
            </w:pPr>
          </w:p>
        </w:tc>
      </w:tr>
      <w:tr w:rsidR="005E43BB" w:rsidRPr="009E1C54" w:rsidTr="003E142E">
        <w:trPr>
          <w:trHeight w:val="283"/>
        </w:trPr>
        <w:tc>
          <w:tcPr>
            <w:tcW w:w="5245" w:type="dxa"/>
          </w:tcPr>
          <w:p w:rsidR="005E43BB" w:rsidRPr="009E1C54" w:rsidRDefault="005E43BB" w:rsidP="003E142E">
            <w:pPr>
              <w:rPr>
                <w:noProof/>
                <w:highlight w:val="yellow"/>
              </w:rPr>
            </w:pPr>
            <w:r w:rsidRPr="00E70E1D">
              <w:rPr>
                <w:sz w:val="22"/>
                <w:szCs w:val="22"/>
              </w:rPr>
              <w:t>Рок одзива</w:t>
            </w:r>
          </w:p>
        </w:tc>
        <w:tc>
          <w:tcPr>
            <w:tcW w:w="10065" w:type="dxa"/>
            <w:gridSpan w:val="5"/>
          </w:tcPr>
          <w:p w:rsidR="005E43BB" w:rsidRPr="009E1C54" w:rsidRDefault="005E43BB" w:rsidP="003E142E">
            <w:pPr>
              <w:rPr>
                <w:b/>
                <w:noProof/>
                <w:highlight w:val="yellow"/>
              </w:rPr>
            </w:pPr>
          </w:p>
        </w:tc>
      </w:tr>
      <w:tr w:rsidR="005E43BB" w:rsidRPr="009E1C54" w:rsidTr="003E142E">
        <w:trPr>
          <w:trHeight w:val="283"/>
        </w:trPr>
        <w:tc>
          <w:tcPr>
            <w:tcW w:w="5245" w:type="dxa"/>
          </w:tcPr>
          <w:p w:rsidR="005E43BB" w:rsidRPr="009E1C54" w:rsidRDefault="005E43BB" w:rsidP="003E142E">
            <w:pPr>
              <w:rPr>
                <w:highlight w:val="yellow"/>
              </w:rPr>
            </w:pPr>
            <w:r w:rsidRPr="00E70E1D">
              <w:rPr>
                <w:sz w:val="22"/>
                <w:szCs w:val="22"/>
              </w:rPr>
              <w:t xml:space="preserve">Рок извршења </w:t>
            </w:r>
          </w:p>
        </w:tc>
        <w:tc>
          <w:tcPr>
            <w:tcW w:w="10065" w:type="dxa"/>
            <w:gridSpan w:val="5"/>
          </w:tcPr>
          <w:p w:rsidR="005E43BB" w:rsidRPr="009E1C54" w:rsidRDefault="005E43BB" w:rsidP="003E142E">
            <w:pPr>
              <w:rPr>
                <w:b/>
                <w:noProof/>
                <w:highlight w:val="yellow"/>
              </w:rPr>
            </w:pPr>
          </w:p>
        </w:tc>
      </w:tr>
      <w:tr w:rsidR="005E43BB" w:rsidRPr="009E1C54" w:rsidTr="003E142E">
        <w:trPr>
          <w:trHeight w:val="283"/>
        </w:trPr>
        <w:tc>
          <w:tcPr>
            <w:tcW w:w="5245" w:type="dxa"/>
          </w:tcPr>
          <w:p w:rsidR="005E43BB" w:rsidRPr="009E1C54" w:rsidRDefault="005E43BB" w:rsidP="003E142E">
            <w:pPr>
              <w:rPr>
                <w:noProof/>
                <w:highlight w:val="yellow"/>
              </w:rPr>
            </w:pPr>
            <w:r w:rsidRPr="00C11848">
              <w:rPr>
                <w:bCs/>
                <w:sz w:val="22"/>
                <w:szCs w:val="22"/>
              </w:rPr>
              <w:t>Друго</w:t>
            </w:r>
          </w:p>
        </w:tc>
        <w:tc>
          <w:tcPr>
            <w:tcW w:w="10065" w:type="dxa"/>
            <w:gridSpan w:val="5"/>
          </w:tcPr>
          <w:p w:rsidR="005E43BB" w:rsidRPr="009E1C54" w:rsidRDefault="005E43BB" w:rsidP="003E142E">
            <w:pPr>
              <w:rPr>
                <w:b/>
                <w:noProof/>
                <w:highlight w:val="yellow"/>
              </w:rPr>
            </w:pPr>
          </w:p>
        </w:tc>
      </w:tr>
    </w:tbl>
    <w:p w:rsidR="00443424" w:rsidRDefault="00443424">
      <w:pPr>
        <w:rPr>
          <w:noProof/>
          <w:lang w:val="sl-SI"/>
        </w:rPr>
      </w:pPr>
      <w:r>
        <w:rPr>
          <w:noProof/>
        </w:rPr>
        <w:br w:type="page"/>
      </w:r>
    </w:p>
    <w:p w:rsidR="00443424" w:rsidRDefault="00443424" w:rsidP="00443424">
      <w:pPr>
        <w:pStyle w:val="BodyText"/>
        <w:ind w:left="6480"/>
        <w:rPr>
          <w:noProof/>
          <w:szCs w:val="24"/>
        </w:rPr>
      </w:pPr>
    </w:p>
    <w:tbl>
      <w:tblPr>
        <w:tblW w:w="15270"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569"/>
        <w:gridCol w:w="3181"/>
        <w:gridCol w:w="1440"/>
        <w:gridCol w:w="744"/>
        <w:gridCol w:w="2125"/>
        <w:gridCol w:w="1276"/>
        <w:gridCol w:w="2032"/>
        <w:gridCol w:w="3903"/>
      </w:tblGrid>
      <w:tr w:rsidR="005E43BB" w:rsidTr="005E1B39">
        <w:trPr>
          <w:trHeight w:val="262"/>
        </w:trPr>
        <w:tc>
          <w:tcPr>
            <w:tcW w:w="569" w:type="dxa"/>
            <w:tcBorders>
              <w:top w:val="single" w:sz="8" w:space="0" w:color="auto"/>
              <w:left w:val="single" w:sz="8" w:space="0" w:color="auto"/>
              <w:bottom w:val="single" w:sz="8" w:space="0" w:color="auto"/>
              <w:right w:val="single" w:sz="8" w:space="0" w:color="auto"/>
            </w:tcBorders>
            <w:vAlign w:val="center"/>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rPr>
              <w:t>Р.БР</w:t>
            </w:r>
          </w:p>
        </w:tc>
        <w:tc>
          <w:tcPr>
            <w:tcW w:w="3181" w:type="dxa"/>
            <w:tcBorders>
              <w:top w:val="single" w:sz="8" w:space="0" w:color="auto"/>
              <w:left w:val="single" w:sz="8" w:space="0" w:color="auto"/>
              <w:bottom w:val="single" w:sz="8" w:space="0" w:color="auto"/>
              <w:right w:val="single" w:sz="8" w:space="0" w:color="auto"/>
            </w:tcBorders>
            <w:vAlign w:val="center"/>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Назив</w:t>
            </w:r>
          </w:p>
        </w:tc>
        <w:tc>
          <w:tcPr>
            <w:tcW w:w="1440" w:type="dxa"/>
            <w:tcBorders>
              <w:top w:val="single" w:sz="8" w:space="0" w:color="auto"/>
              <w:left w:val="single" w:sz="8" w:space="0" w:color="auto"/>
              <w:bottom w:val="single" w:sz="8" w:space="0" w:color="auto"/>
              <w:right w:val="single" w:sz="8" w:space="0" w:color="auto"/>
            </w:tcBorders>
            <w:vAlign w:val="center"/>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Јединица мере</w:t>
            </w:r>
          </w:p>
        </w:tc>
        <w:tc>
          <w:tcPr>
            <w:tcW w:w="744" w:type="dxa"/>
            <w:tcBorders>
              <w:top w:val="single" w:sz="8" w:space="0" w:color="auto"/>
              <w:left w:val="single" w:sz="8" w:space="0" w:color="auto"/>
              <w:bottom w:val="single" w:sz="8" w:space="0" w:color="auto"/>
              <w:right w:val="single" w:sz="8" w:space="0" w:color="auto"/>
            </w:tcBorders>
            <w:vAlign w:val="center"/>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Кол.</w:t>
            </w:r>
          </w:p>
        </w:tc>
        <w:tc>
          <w:tcPr>
            <w:tcW w:w="2125" w:type="dxa"/>
            <w:tcBorders>
              <w:top w:val="single" w:sz="8" w:space="0" w:color="auto"/>
              <w:left w:val="single" w:sz="8" w:space="0" w:color="auto"/>
              <w:bottom w:val="single" w:sz="8" w:space="0" w:color="auto"/>
              <w:right w:val="single" w:sz="8" w:space="0" w:color="auto"/>
            </w:tcBorders>
            <w:vAlign w:val="center"/>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Јединична цена без ПДВ-а</w:t>
            </w:r>
          </w:p>
        </w:tc>
        <w:tc>
          <w:tcPr>
            <w:tcW w:w="1276" w:type="dxa"/>
            <w:tcBorders>
              <w:top w:val="single" w:sz="8" w:space="0" w:color="auto"/>
              <w:left w:val="single" w:sz="8" w:space="0" w:color="auto"/>
              <w:bottom w:val="single" w:sz="8" w:space="0" w:color="auto"/>
              <w:right w:val="single" w:sz="8" w:space="0" w:color="auto"/>
            </w:tcBorders>
            <w:vAlign w:val="center"/>
            <w:hideMark/>
          </w:tcPr>
          <w:p w:rsidR="005E43BB" w:rsidRPr="00E70E1D" w:rsidRDefault="005E43BB" w:rsidP="005E1B39">
            <w:pPr>
              <w:pStyle w:val="BodyText"/>
              <w:jc w:val="center"/>
              <w:rPr>
                <w:noProof/>
                <w:sz w:val="22"/>
                <w:szCs w:val="22"/>
              </w:rPr>
            </w:pPr>
            <w:r w:rsidRPr="00E70E1D">
              <w:rPr>
                <w:noProof/>
                <w:sz w:val="22"/>
                <w:szCs w:val="22"/>
              </w:rPr>
              <w:t>Стопа</w:t>
            </w:r>
          </w:p>
          <w:p w:rsidR="005E43BB" w:rsidRPr="00E70E1D" w:rsidRDefault="005E43BB" w:rsidP="005E1B39">
            <w:pPr>
              <w:autoSpaceDE w:val="0"/>
              <w:autoSpaceDN w:val="0"/>
              <w:adjustRightInd w:val="0"/>
              <w:jc w:val="center"/>
              <w:rPr>
                <w:noProof/>
                <w:sz w:val="22"/>
                <w:szCs w:val="22"/>
                <w:lang w:val="en-US"/>
              </w:rPr>
            </w:pPr>
            <w:r w:rsidRPr="00E70E1D">
              <w:rPr>
                <w:noProof/>
                <w:sz w:val="22"/>
                <w:szCs w:val="22"/>
              </w:rPr>
              <w:t>ПДВ-а</w:t>
            </w:r>
          </w:p>
        </w:tc>
        <w:tc>
          <w:tcPr>
            <w:tcW w:w="2032" w:type="dxa"/>
            <w:tcBorders>
              <w:top w:val="single" w:sz="8" w:space="0" w:color="auto"/>
              <w:left w:val="single" w:sz="8" w:space="0" w:color="auto"/>
              <w:bottom w:val="single" w:sz="8" w:space="0" w:color="auto"/>
              <w:right w:val="single" w:sz="8" w:space="0" w:color="auto"/>
            </w:tcBorders>
            <w:vAlign w:val="center"/>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Укупна цена без ПДВ-а</w:t>
            </w:r>
          </w:p>
        </w:tc>
        <w:tc>
          <w:tcPr>
            <w:tcW w:w="3903" w:type="dxa"/>
            <w:tcBorders>
              <w:top w:val="single" w:sz="8" w:space="0" w:color="auto"/>
              <w:left w:val="single" w:sz="8" w:space="0" w:color="auto"/>
              <w:bottom w:val="single" w:sz="8" w:space="0" w:color="auto"/>
              <w:right w:val="single" w:sz="8" w:space="0" w:color="auto"/>
            </w:tcBorders>
            <w:vAlign w:val="center"/>
            <w:hideMark/>
          </w:tcPr>
          <w:p w:rsidR="005E43BB" w:rsidRPr="00E70E1D" w:rsidRDefault="005E43BB" w:rsidP="005E1B39">
            <w:pPr>
              <w:autoSpaceDE w:val="0"/>
              <w:autoSpaceDN w:val="0"/>
              <w:adjustRightInd w:val="0"/>
              <w:jc w:val="center"/>
              <w:rPr>
                <w:noProof/>
                <w:sz w:val="22"/>
                <w:szCs w:val="22"/>
              </w:rPr>
            </w:pPr>
            <w:r w:rsidRPr="00E70E1D">
              <w:rPr>
                <w:noProof/>
                <w:sz w:val="22"/>
                <w:szCs w:val="22"/>
              </w:rPr>
              <w:t>Напомена</w:t>
            </w:r>
          </w:p>
          <w:p w:rsidR="005E43BB" w:rsidRPr="00E70E1D" w:rsidRDefault="005E43BB" w:rsidP="005E1B39">
            <w:pPr>
              <w:autoSpaceDE w:val="0"/>
              <w:autoSpaceDN w:val="0"/>
              <w:adjustRightInd w:val="0"/>
              <w:jc w:val="center"/>
              <w:rPr>
                <w:noProof/>
                <w:sz w:val="22"/>
                <w:szCs w:val="22"/>
              </w:rPr>
            </w:pPr>
            <w:r w:rsidRPr="00E70E1D">
              <w:rPr>
                <w:noProof/>
                <w:sz w:val="22"/>
                <w:szCs w:val="22"/>
              </w:rPr>
              <w:t>(уколико их понуђач има за одређене ставке)</w:t>
            </w:r>
          </w:p>
        </w:tc>
      </w:tr>
      <w:tr w:rsidR="005E43BB" w:rsidTr="005E1B39">
        <w:trPr>
          <w:trHeight w:val="288"/>
        </w:trPr>
        <w:tc>
          <w:tcPr>
            <w:tcW w:w="569"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noProof/>
                <w:sz w:val="22"/>
                <w:szCs w:val="22"/>
              </w:rPr>
            </w:pPr>
            <w:r w:rsidRPr="00E70E1D">
              <w:rPr>
                <w:noProof/>
                <w:sz w:val="22"/>
                <w:szCs w:val="22"/>
              </w:rPr>
              <w:t>1</w:t>
            </w:r>
          </w:p>
        </w:tc>
        <w:tc>
          <w:tcPr>
            <w:tcW w:w="3181"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2</w:t>
            </w:r>
          </w:p>
        </w:tc>
        <w:tc>
          <w:tcPr>
            <w:tcW w:w="1440"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3</w:t>
            </w:r>
          </w:p>
        </w:tc>
        <w:tc>
          <w:tcPr>
            <w:tcW w:w="744"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4</w:t>
            </w:r>
          </w:p>
        </w:tc>
        <w:tc>
          <w:tcPr>
            <w:tcW w:w="2125"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5</w:t>
            </w:r>
          </w:p>
        </w:tc>
        <w:tc>
          <w:tcPr>
            <w:tcW w:w="1276"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6</w:t>
            </w:r>
          </w:p>
        </w:tc>
        <w:tc>
          <w:tcPr>
            <w:tcW w:w="2032"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noProof/>
                <w:sz w:val="22"/>
                <w:szCs w:val="22"/>
                <w:lang w:val="en-US"/>
              </w:rPr>
            </w:pPr>
            <w:r w:rsidRPr="00E70E1D">
              <w:rPr>
                <w:noProof/>
                <w:sz w:val="22"/>
                <w:szCs w:val="22"/>
                <w:lang w:val="en-US"/>
              </w:rPr>
              <w:t>7</w:t>
            </w:r>
          </w:p>
        </w:tc>
        <w:tc>
          <w:tcPr>
            <w:tcW w:w="3903"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noProof/>
                <w:sz w:val="22"/>
                <w:szCs w:val="22"/>
              </w:rPr>
            </w:pPr>
            <w:r w:rsidRPr="00E70E1D">
              <w:rPr>
                <w:noProof/>
                <w:sz w:val="22"/>
                <w:szCs w:val="22"/>
              </w:rPr>
              <w:t>9</w:t>
            </w:r>
          </w:p>
        </w:tc>
      </w:tr>
      <w:tr w:rsidR="006626E7" w:rsidRPr="0055516C" w:rsidTr="006626E7">
        <w:trPr>
          <w:trHeight w:val="420"/>
        </w:trPr>
        <w:tc>
          <w:tcPr>
            <w:tcW w:w="569" w:type="dxa"/>
            <w:tcBorders>
              <w:top w:val="single" w:sz="8" w:space="0" w:color="auto"/>
              <w:left w:val="single" w:sz="8" w:space="0" w:color="auto"/>
              <w:bottom w:val="single" w:sz="8" w:space="0" w:color="auto"/>
              <w:right w:val="single" w:sz="8" w:space="0" w:color="auto"/>
            </w:tcBorders>
            <w:hideMark/>
          </w:tcPr>
          <w:p w:rsidR="006626E7" w:rsidRPr="0055516C" w:rsidRDefault="006626E7" w:rsidP="006626E7">
            <w:pPr>
              <w:autoSpaceDE w:val="0"/>
              <w:autoSpaceDN w:val="0"/>
              <w:adjustRightInd w:val="0"/>
              <w:jc w:val="center"/>
              <w:rPr>
                <w:noProof/>
                <w:sz w:val="22"/>
                <w:szCs w:val="22"/>
              </w:rPr>
            </w:pPr>
            <w:r w:rsidRPr="0055516C">
              <w:rPr>
                <w:noProof/>
                <w:color w:val="000000"/>
                <w:sz w:val="22"/>
                <w:szCs w:val="22"/>
              </w:rPr>
              <w:t>1</w:t>
            </w: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noProof/>
              </w:rPr>
              <w:t>Tроваљак за пеглање</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r w:rsidRPr="0055516C">
              <w:rPr>
                <w:noProof/>
                <w:sz w:val="22"/>
                <w:szCs w:val="22"/>
              </w:rPr>
              <w:t>1</w:t>
            </w: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r>
      <w:tr w:rsidR="006626E7" w:rsidRPr="0055516C" w:rsidTr="006626E7">
        <w:trPr>
          <w:trHeight w:val="420"/>
        </w:trPr>
        <w:tc>
          <w:tcPr>
            <w:tcW w:w="569" w:type="dxa"/>
            <w:tcBorders>
              <w:top w:val="single" w:sz="8" w:space="0" w:color="auto"/>
              <w:left w:val="single" w:sz="8" w:space="0" w:color="auto"/>
              <w:bottom w:val="single" w:sz="8" w:space="0" w:color="auto"/>
              <w:right w:val="single" w:sz="8" w:space="0" w:color="auto"/>
            </w:tcBorders>
            <w:hideMark/>
          </w:tcPr>
          <w:p w:rsidR="006626E7" w:rsidRPr="0055516C" w:rsidRDefault="006626E7" w:rsidP="006626E7">
            <w:pPr>
              <w:autoSpaceDE w:val="0"/>
              <w:autoSpaceDN w:val="0"/>
              <w:adjustRightInd w:val="0"/>
              <w:jc w:val="center"/>
              <w:rPr>
                <w:noProof/>
                <w:sz w:val="22"/>
                <w:szCs w:val="22"/>
              </w:rPr>
            </w:pPr>
            <w:r w:rsidRPr="0055516C">
              <w:rPr>
                <w:noProof/>
                <w:sz w:val="22"/>
                <w:szCs w:val="22"/>
              </w:rPr>
              <w:t>2</w:t>
            </w: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noProof/>
              </w:rPr>
              <w:t xml:space="preserve">Двоваљак за пеглање </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r w:rsidRPr="0055516C">
              <w:rPr>
                <w:noProof/>
                <w:sz w:val="22"/>
                <w:szCs w:val="22"/>
              </w:rPr>
              <w:t>1</w:t>
            </w: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r>
      <w:tr w:rsidR="006626E7" w:rsidRPr="0055516C" w:rsidTr="006626E7">
        <w:trPr>
          <w:trHeight w:val="420"/>
        </w:trPr>
        <w:tc>
          <w:tcPr>
            <w:tcW w:w="569" w:type="dxa"/>
            <w:tcBorders>
              <w:top w:val="single" w:sz="8" w:space="0" w:color="auto"/>
              <w:left w:val="single" w:sz="8" w:space="0" w:color="auto"/>
              <w:bottom w:val="single" w:sz="8" w:space="0" w:color="auto"/>
              <w:right w:val="single" w:sz="8" w:space="0" w:color="auto"/>
            </w:tcBorders>
            <w:hideMark/>
          </w:tcPr>
          <w:p w:rsidR="006626E7" w:rsidRPr="0055516C" w:rsidRDefault="006626E7" w:rsidP="006626E7">
            <w:pPr>
              <w:autoSpaceDE w:val="0"/>
              <w:autoSpaceDN w:val="0"/>
              <w:adjustRightInd w:val="0"/>
              <w:jc w:val="center"/>
              <w:rPr>
                <w:noProof/>
                <w:sz w:val="22"/>
                <w:szCs w:val="22"/>
              </w:rPr>
            </w:pPr>
            <w:r w:rsidRPr="0055516C">
              <w:rPr>
                <w:noProof/>
                <w:sz w:val="22"/>
                <w:szCs w:val="22"/>
              </w:rPr>
              <w:t>3</w:t>
            </w: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noProof/>
              </w:rPr>
              <w:t xml:space="preserve">Преса за пеглање </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r w:rsidRPr="0055516C">
              <w:rPr>
                <w:noProof/>
                <w:sz w:val="22"/>
                <w:szCs w:val="22"/>
              </w:rPr>
              <w:t>1</w:t>
            </w: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r>
      <w:tr w:rsidR="006626E7" w:rsidRPr="0055516C" w:rsidTr="005E1B39">
        <w:trPr>
          <w:trHeight w:val="420"/>
        </w:trPr>
        <w:tc>
          <w:tcPr>
            <w:tcW w:w="569"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sz w:val="22"/>
                <w:szCs w:val="22"/>
              </w:rPr>
            </w:pPr>
            <w:r w:rsidRPr="0055516C">
              <w:rPr>
                <w:noProof/>
                <w:color w:val="000000"/>
                <w:sz w:val="22"/>
                <w:szCs w:val="22"/>
              </w:rPr>
              <w:t>4</w:t>
            </w: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noProof/>
              </w:rPr>
              <w:t xml:space="preserve">Стубна бушилица </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r w:rsidRPr="0055516C">
              <w:rPr>
                <w:noProof/>
                <w:sz w:val="22"/>
                <w:szCs w:val="22"/>
              </w:rPr>
              <w:t>1</w:t>
            </w: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r>
      <w:tr w:rsidR="006626E7" w:rsidRPr="0055516C" w:rsidTr="005E1B39">
        <w:trPr>
          <w:trHeight w:val="420"/>
        </w:trPr>
        <w:tc>
          <w:tcPr>
            <w:tcW w:w="569"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sz w:val="22"/>
                <w:szCs w:val="22"/>
              </w:rPr>
            </w:pPr>
            <w:r w:rsidRPr="0055516C">
              <w:rPr>
                <w:noProof/>
                <w:color w:val="000000"/>
                <w:sz w:val="22"/>
                <w:szCs w:val="22"/>
              </w:rPr>
              <w:t>5</w:t>
            </w: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noProof/>
              </w:rPr>
              <w:t xml:space="preserve">Стона бушилица </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r w:rsidRPr="0055516C">
              <w:rPr>
                <w:noProof/>
                <w:sz w:val="22"/>
                <w:szCs w:val="22"/>
              </w:rPr>
              <w:t>1</w:t>
            </w: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r>
      <w:tr w:rsidR="006626E7" w:rsidRPr="0055516C" w:rsidTr="005E1B39">
        <w:trPr>
          <w:trHeight w:val="420"/>
        </w:trPr>
        <w:tc>
          <w:tcPr>
            <w:tcW w:w="569"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sz w:val="22"/>
                <w:szCs w:val="22"/>
              </w:rPr>
            </w:pPr>
            <w:r w:rsidRPr="0055516C">
              <w:rPr>
                <w:noProof/>
                <w:color w:val="000000"/>
                <w:sz w:val="22"/>
                <w:szCs w:val="22"/>
              </w:rPr>
              <w:t>6</w:t>
            </w: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noProof/>
              </w:rPr>
              <w:t xml:space="preserve">Двострана брусилица </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r w:rsidRPr="0055516C">
              <w:rPr>
                <w:noProof/>
                <w:sz w:val="22"/>
                <w:szCs w:val="22"/>
              </w:rPr>
              <w:t>3</w:t>
            </w: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r>
      <w:tr w:rsidR="006626E7" w:rsidRPr="0055516C" w:rsidTr="005E1B39">
        <w:trPr>
          <w:trHeight w:val="420"/>
        </w:trPr>
        <w:tc>
          <w:tcPr>
            <w:tcW w:w="569"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sz w:val="22"/>
                <w:szCs w:val="22"/>
              </w:rPr>
            </w:pPr>
            <w:r w:rsidRPr="0055516C">
              <w:rPr>
                <w:noProof/>
                <w:color w:val="000000"/>
                <w:sz w:val="22"/>
                <w:szCs w:val="22"/>
              </w:rPr>
              <w:t>7</w:t>
            </w: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noProof/>
              </w:rPr>
              <w:t xml:space="preserve">Гер машина </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r w:rsidRPr="0055516C">
              <w:rPr>
                <w:noProof/>
                <w:sz w:val="22"/>
                <w:szCs w:val="22"/>
              </w:rPr>
              <w:t>2</w:t>
            </w: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rPr>
            </w:pPr>
          </w:p>
          <w:p w:rsidR="006626E7" w:rsidRPr="0055516C" w:rsidRDefault="006626E7" w:rsidP="006626E7">
            <w:pPr>
              <w:autoSpaceDE w:val="0"/>
              <w:autoSpaceDN w:val="0"/>
              <w:adjustRightInd w:val="0"/>
              <w:rPr>
                <w:noProof/>
                <w:sz w:val="22"/>
                <w:szCs w:val="22"/>
              </w:rPr>
            </w:pPr>
          </w:p>
        </w:tc>
      </w:tr>
      <w:tr w:rsidR="006626E7" w:rsidRPr="0055516C" w:rsidTr="005E1B39">
        <w:trPr>
          <w:trHeight w:val="420"/>
        </w:trPr>
        <w:tc>
          <w:tcPr>
            <w:tcW w:w="569"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sz w:val="22"/>
                <w:szCs w:val="22"/>
              </w:rPr>
            </w:pPr>
            <w:r w:rsidRPr="0055516C">
              <w:rPr>
                <w:noProof/>
                <w:color w:val="000000"/>
                <w:sz w:val="22"/>
                <w:szCs w:val="22"/>
              </w:rPr>
              <w:t>8</w:t>
            </w: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noProof/>
              </w:rPr>
              <w:t xml:space="preserve">Комбинована столарска </w:t>
            </w:r>
            <w:r w:rsidR="0055516C">
              <w:rPr>
                <w:noProof/>
              </w:rPr>
              <w:t>машина</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r w:rsidRPr="0055516C">
              <w:rPr>
                <w:noProof/>
                <w:sz w:val="22"/>
                <w:szCs w:val="22"/>
              </w:rPr>
              <w:t>1</w:t>
            </w: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rPr>
            </w:pPr>
          </w:p>
        </w:tc>
      </w:tr>
      <w:tr w:rsidR="006626E7" w:rsidRPr="0055516C" w:rsidTr="005E1B39">
        <w:trPr>
          <w:trHeight w:val="420"/>
        </w:trPr>
        <w:tc>
          <w:tcPr>
            <w:tcW w:w="569"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sz w:val="22"/>
                <w:szCs w:val="22"/>
              </w:rPr>
            </w:pPr>
            <w:r w:rsidRPr="0055516C">
              <w:rPr>
                <w:noProof/>
                <w:color w:val="000000"/>
                <w:sz w:val="22"/>
                <w:szCs w:val="22"/>
              </w:rPr>
              <w:t>9</w:t>
            </w: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noProof/>
              </w:rPr>
              <w:t xml:space="preserve">Машина за чишћење кромира </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r w:rsidRPr="0055516C">
              <w:rPr>
                <w:noProof/>
                <w:sz w:val="22"/>
                <w:szCs w:val="22"/>
              </w:rPr>
              <w:t>1</w:t>
            </w: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rPr>
            </w:pPr>
          </w:p>
        </w:tc>
      </w:tr>
      <w:tr w:rsidR="006626E7" w:rsidRPr="0055516C" w:rsidTr="005E1B39">
        <w:trPr>
          <w:trHeight w:val="420"/>
        </w:trPr>
        <w:tc>
          <w:tcPr>
            <w:tcW w:w="569"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sz w:val="22"/>
                <w:szCs w:val="22"/>
              </w:rPr>
            </w:pPr>
          </w:p>
        </w:tc>
        <w:tc>
          <w:tcPr>
            <w:tcW w:w="3181"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pPr>
            <w:r w:rsidRPr="0055516C">
              <w:rPr>
                <w:b/>
                <w:noProof/>
              </w:rPr>
              <w:t>Електричне инсталације:</w:t>
            </w:r>
          </w:p>
        </w:tc>
        <w:tc>
          <w:tcPr>
            <w:tcW w:w="1440"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color w:val="000000"/>
              </w:rPr>
            </w:pPr>
          </w:p>
        </w:tc>
        <w:tc>
          <w:tcPr>
            <w:tcW w:w="744"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rPr>
            </w:pPr>
          </w:p>
        </w:tc>
        <w:tc>
          <w:tcPr>
            <w:tcW w:w="2125"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6626E7" w:rsidRPr="0055516C" w:rsidRDefault="006626E7" w:rsidP="006626E7">
            <w:pPr>
              <w:autoSpaceDE w:val="0"/>
              <w:autoSpaceDN w:val="0"/>
              <w:adjustRightInd w:val="0"/>
              <w:jc w:val="right"/>
              <w:rPr>
                <w:noProof/>
                <w:sz w:val="22"/>
                <w:szCs w:val="22"/>
              </w:rPr>
            </w:pPr>
          </w:p>
        </w:tc>
      </w:tr>
      <w:tr w:rsidR="0055516C" w:rsidRPr="0055516C" w:rsidTr="005E1B39">
        <w:trPr>
          <w:trHeight w:val="420"/>
        </w:trPr>
        <w:tc>
          <w:tcPr>
            <w:tcW w:w="569"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jc w:val="center"/>
              <w:rPr>
                <w:noProof/>
                <w:color w:val="000000"/>
                <w:sz w:val="22"/>
                <w:szCs w:val="22"/>
              </w:rPr>
            </w:pPr>
            <w:r w:rsidRPr="0055516C">
              <w:rPr>
                <w:noProof/>
                <w:color w:val="000000"/>
                <w:sz w:val="22"/>
                <w:szCs w:val="22"/>
              </w:rPr>
              <w:t>10</w:t>
            </w:r>
          </w:p>
        </w:tc>
        <w:tc>
          <w:tcPr>
            <w:tcW w:w="3181"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pPr>
            <w:r w:rsidRPr="0055516C">
              <w:rPr>
                <w:noProof/>
              </w:rPr>
              <w:t xml:space="preserve">Просторија са електричним инсталацијама </w:t>
            </w:r>
          </w:p>
        </w:tc>
        <w:tc>
          <w:tcPr>
            <w:tcW w:w="1440"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jc w:val="center"/>
              <w:rPr>
                <w:noProof/>
                <w:color w:val="000000"/>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jc w:val="center"/>
              <w:rPr>
                <w:noProof/>
                <w:sz w:val="22"/>
                <w:szCs w:val="22"/>
              </w:rPr>
            </w:pPr>
            <w:r w:rsidRPr="0055516C">
              <w:rPr>
                <w:noProof/>
                <w:sz w:val="22"/>
                <w:szCs w:val="22"/>
              </w:rPr>
              <w:t>2000</w:t>
            </w:r>
          </w:p>
        </w:tc>
        <w:tc>
          <w:tcPr>
            <w:tcW w:w="2125"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jc w:val="right"/>
              <w:rPr>
                <w:noProof/>
                <w:sz w:val="22"/>
                <w:szCs w:val="22"/>
              </w:rPr>
            </w:pPr>
          </w:p>
        </w:tc>
      </w:tr>
      <w:tr w:rsidR="0055516C" w:rsidTr="005E1B39">
        <w:trPr>
          <w:trHeight w:val="420"/>
        </w:trPr>
        <w:tc>
          <w:tcPr>
            <w:tcW w:w="569"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jc w:val="center"/>
              <w:rPr>
                <w:noProof/>
                <w:color w:val="000000"/>
                <w:sz w:val="22"/>
                <w:szCs w:val="22"/>
              </w:rPr>
            </w:pPr>
            <w:r w:rsidRPr="0055516C">
              <w:rPr>
                <w:noProof/>
                <w:color w:val="000000"/>
                <w:sz w:val="22"/>
                <w:szCs w:val="22"/>
              </w:rPr>
              <w:t>11</w:t>
            </w:r>
          </w:p>
        </w:tc>
        <w:tc>
          <w:tcPr>
            <w:tcW w:w="3181"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pPr>
            <w:r w:rsidRPr="0055516C">
              <w:rPr>
                <w:noProof/>
              </w:rPr>
              <w:t xml:space="preserve">Разводни ормари </w:t>
            </w:r>
          </w:p>
        </w:tc>
        <w:tc>
          <w:tcPr>
            <w:tcW w:w="1440" w:type="dxa"/>
            <w:tcBorders>
              <w:top w:val="single" w:sz="8" w:space="0" w:color="auto"/>
              <w:left w:val="single" w:sz="8" w:space="0" w:color="auto"/>
              <w:bottom w:val="single" w:sz="8" w:space="0" w:color="auto"/>
              <w:right w:val="single" w:sz="8" w:space="0" w:color="auto"/>
            </w:tcBorders>
          </w:tcPr>
          <w:p w:rsidR="0055516C" w:rsidRPr="0055516C" w:rsidRDefault="0055516C" w:rsidP="0055516C">
            <w:pPr>
              <w:autoSpaceDE w:val="0"/>
              <w:autoSpaceDN w:val="0"/>
              <w:adjustRightInd w:val="0"/>
              <w:jc w:val="center"/>
              <w:rPr>
                <w:noProof/>
                <w:color w:val="000000"/>
              </w:rPr>
            </w:pPr>
            <w:r w:rsidRPr="0055516C">
              <w:rPr>
                <w:noProof/>
                <w:color w:val="000000"/>
              </w:rPr>
              <w:t>ком</w:t>
            </w:r>
          </w:p>
        </w:tc>
        <w:tc>
          <w:tcPr>
            <w:tcW w:w="744" w:type="dxa"/>
            <w:tcBorders>
              <w:top w:val="single" w:sz="8" w:space="0" w:color="auto"/>
              <w:left w:val="single" w:sz="8" w:space="0" w:color="auto"/>
              <w:bottom w:val="single" w:sz="8" w:space="0" w:color="auto"/>
              <w:right w:val="single" w:sz="8" w:space="0" w:color="auto"/>
            </w:tcBorders>
          </w:tcPr>
          <w:p w:rsidR="0055516C" w:rsidRDefault="0055516C" w:rsidP="0055516C">
            <w:pPr>
              <w:autoSpaceDE w:val="0"/>
              <w:autoSpaceDN w:val="0"/>
              <w:adjustRightInd w:val="0"/>
              <w:jc w:val="center"/>
              <w:rPr>
                <w:noProof/>
                <w:sz w:val="22"/>
                <w:szCs w:val="22"/>
              </w:rPr>
            </w:pPr>
            <w:r w:rsidRPr="0055516C">
              <w:rPr>
                <w:noProof/>
                <w:sz w:val="22"/>
                <w:szCs w:val="22"/>
              </w:rPr>
              <w:t>300</w:t>
            </w:r>
          </w:p>
        </w:tc>
        <w:tc>
          <w:tcPr>
            <w:tcW w:w="2125" w:type="dxa"/>
            <w:tcBorders>
              <w:top w:val="single" w:sz="8" w:space="0" w:color="auto"/>
              <w:left w:val="single" w:sz="8" w:space="0" w:color="auto"/>
              <w:bottom w:val="single" w:sz="8" w:space="0" w:color="auto"/>
              <w:right w:val="single" w:sz="8" w:space="0" w:color="auto"/>
            </w:tcBorders>
          </w:tcPr>
          <w:p w:rsidR="0055516C" w:rsidRPr="00E70E1D" w:rsidRDefault="0055516C" w:rsidP="0055516C">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rsidR="0055516C" w:rsidRPr="00E70E1D" w:rsidRDefault="0055516C" w:rsidP="0055516C">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rsidR="0055516C" w:rsidRPr="00E70E1D" w:rsidRDefault="0055516C" w:rsidP="0055516C">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rsidR="0055516C" w:rsidRDefault="0055516C" w:rsidP="0055516C">
            <w:pPr>
              <w:autoSpaceDE w:val="0"/>
              <w:autoSpaceDN w:val="0"/>
              <w:adjustRightInd w:val="0"/>
              <w:jc w:val="right"/>
              <w:rPr>
                <w:noProof/>
                <w:sz w:val="22"/>
                <w:szCs w:val="22"/>
              </w:rPr>
            </w:pPr>
          </w:p>
        </w:tc>
      </w:tr>
      <w:tr w:rsidR="005E43BB" w:rsidTr="005E1B39">
        <w:trPr>
          <w:trHeight w:val="274"/>
        </w:trPr>
        <w:tc>
          <w:tcPr>
            <w:tcW w:w="569"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b/>
                <w:bCs/>
                <w:noProof/>
                <w:sz w:val="22"/>
                <w:szCs w:val="22"/>
              </w:rPr>
            </w:pPr>
            <w:r w:rsidRPr="00E70E1D">
              <w:rPr>
                <w:b/>
                <w:bCs/>
                <w:noProof/>
                <w:sz w:val="22"/>
                <w:szCs w:val="22"/>
              </w:rPr>
              <w:t>I</w:t>
            </w:r>
          </w:p>
        </w:tc>
        <w:tc>
          <w:tcPr>
            <w:tcW w:w="8766" w:type="dxa"/>
            <w:gridSpan w:val="5"/>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right"/>
              <w:rPr>
                <w:b/>
                <w:bCs/>
                <w:noProof/>
                <w:sz w:val="22"/>
                <w:szCs w:val="22"/>
                <w:lang w:val="en-US"/>
              </w:rPr>
            </w:pPr>
            <w:r w:rsidRPr="00E70E1D">
              <w:rPr>
                <w:b/>
                <w:bCs/>
                <w:noProof/>
                <w:sz w:val="22"/>
                <w:szCs w:val="22"/>
                <w:lang w:val="en-US"/>
              </w:rPr>
              <w:t xml:space="preserve">УКУПНА </w:t>
            </w:r>
            <w:r w:rsidRPr="00E70E1D">
              <w:rPr>
                <w:b/>
                <w:bCs/>
                <w:noProof/>
                <w:sz w:val="22"/>
                <w:szCs w:val="22"/>
              </w:rPr>
              <w:t>ЦЕНА</w:t>
            </w:r>
            <w:r w:rsidRPr="00E70E1D">
              <w:rPr>
                <w:b/>
                <w:bCs/>
                <w:noProof/>
                <w:sz w:val="22"/>
                <w:szCs w:val="22"/>
                <w:lang w:val="en-US"/>
              </w:rPr>
              <w:t xml:space="preserve"> ПОНУДЕ</w:t>
            </w:r>
            <w:r w:rsidRPr="00E70E1D">
              <w:rPr>
                <w:b/>
                <w:bCs/>
                <w:noProof/>
                <w:sz w:val="22"/>
                <w:szCs w:val="22"/>
              </w:rPr>
              <w:t xml:space="preserve"> БЕЗ ПДВ-а</w:t>
            </w:r>
            <w:r w:rsidRPr="00E70E1D">
              <w:rPr>
                <w:b/>
                <w:bCs/>
                <w:noProof/>
                <w:sz w:val="22"/>
                <w:szCs w:val="22"/>
                <w:lang w:val="en-US"/>
              </w:rPr>
              <w:t>:</w:t>
            </w:r>
          </w:p>
        </w:tc>
        <w:tc>
          <w:tcPr>
            <w:tcW w:w="5935" w:type="dxa"/>
            <w:gridSpan w:val="2"/>
            <w:tcBorders>
              <w:top w:val="single" w:sz="8" w:space="0" w:color="auto"/>
              <w:left w:val="single" w:sz="8" w:space="0" w:color="auto"/>
              <w:bottom w:val="single" w:sz="8" w:space="0" w:color="auto"/>
              <w:right w:val="single" w:sz="8" w:space="0" w:color="auto"/>
            </w:tcBorders>
          </w:tcPr>
          <w:p w:rsidR="005E43BB" w:rsidRPr="00E70E1D" w:rsidRDefault="005E43BB" w:rsidP="005E1B39">
            <w:pPr>
              <w:autoSpaceDE w:val="0"/>
              <w:autoSpaceDN w:val="0"/>
              <w:adjustRightInd w:val="0"/>
              <w:jc w:val="right"/>
              <w:rPr>
                <w:b/>
                <w:bCs/>
                <w:noProof/>
                <w:sz w:val="22"/>
                <w:szCs w:val="22"/>
                <w:lang w:val="en-US"/>
              </w:rPr>
            </w:pPr>
          </w:p>
        </w:tc>
      </w:tr>
      <w:tr w:rsidR="005E43BB" w:rsidTr="005E1B39">
        <w:trPr>
          <w:trHeight w:val="274"/>
        </w:trPr>
        <w:tc>
          <w:tcPr>
            <w:tcW w:w="569"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b/>
                <w:bCs/>
                <w:noProof/>
                <w:sz w:val="22"/>
                <w:szCs w:val="22"/>
                <w:lang w:val="en-US"/>
              </w:rPr>
            </w:pPr>
            <w:r w:rsidRPr="00E70E1D">
              <w:rPr>
                <w:b/>
                <w:bCs/>
                <w:noProof/>
                <w:sz w:val="22"/>
                <w:szCs w:val="22"/>
                <w:lang w:val="en-US"/>
              </w:rPr>
              <w:t>II</w:t>
            </w:r>
          </w:p>
        </w:tc>
        <w:tc>
          <w:tcPr>
            <w:tcW w:w="8766" w:type="dxa"/>
            <w:gridSpan w:val="5"/>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right"/>
              <w:rPr>
                <w:b/>
                <w:bCs/>
                <w:noProof/>
                <w:sz w:val="22"/>
                <w:szCs w:val="22"/>
                <w:lang w:val="en-US"/>
              </w:rPr>
            </w:pPr>
            <w:r w:rsidRPr="00E70E1D">
              <w:rPr>
                <w:b/>
                <w:bCs/>
                <w:noProof/>
                <w:sz w:val="22"/>
                <w:szCs w:val="22"/>
              </w:rPr>
              <w:t xml:space="preserve">ИЗНОС </w:t>
            </w:r>
            <w:r w:rsidRPr="00E70E1D">
              <w:rPr>
                <w:b/>
                <w:bCs/>
                <w:noProof/>
                <w:sz w:val="22"/>
                <w:szCs w:val="22"/>
                <w:lang w:val="en-US"/>
              </w:rPr>
              <w:t>ПДВ</w:t>
            </w:r>
            <w:r w:rsidRPr="00E70E1D">
              <w:rPr>
                <w:b/>
                <w:bCs/>
                <w:noProof/>
                <w:sz w:val="22"/>
                <w:szCs w:val="22"/>
              </w:rPr>
              <w:t>-а</w:t>
            </w:r>
            <w:r w:rsidRPr="00E70E1D">
              <w:rPr>
                <w:b/>
                <w:bCs/>
                <w:noProof/>
                <w:sz w:val="22"/>
                <w:szCs w:val="22"/>
                <w:lang w:val="en-US"/>
              </w:rPr>
              <w:t>:</w:t>
            </w:r>
          </w:p>
        </w:tc>
        <w:tc>
          <w:tcPr>
            <w:tcW w:w="5935" w:type="dxa"/>
            <w:gridSpan w:val="2"/>
            <w:tcBorders>
              <w:top w:val="single" w:sz="8" w:space="0" w:color="auto"/>
              <w:left w:val="single" w:sz="8" w:space="0" w:color="auto"/>
              <w:bottom w:val="single" w:sz="8" w:space="0" w:color="auto"/>
              <w:right w:val="single" w:sz="8" w:space="0" w:color="auto"/>
            </w:tcBorders>
          </w:tcPr>
          <w:p w:rsidR="005E43BB" w:rsidRPr="00E70E1D" w:rsidRDefault="005E43BB" w:rsidP="005E1B39">
            <w:pPr>
              <w:autoSpaceDE w:val="0"/>
              <w:autoSpaceDN w:val="0"/>
              <w:adjustRightInd w:val="0"/>
              <w:jc w:val="right"/>
              <w:rPr>
                <w:b/>
                <w:bCs/>
                <w:noProof/>
                <w:sz w:val="22"/>
                <w:szCs w:val="22"/>
                <w:lang w:val="en-US"/>
              </w:rPr>
            </w:pPr>
          </w:p>
        </w:tc>
      </w:tr>
      <w:tr w:rsidR="005E43BB" w:rsidTr="005E1B39">
        <w:trPr>
          <w:trHeight w:val="274"/>
        </w:trPr>
        <w:tc>
          <w:tcPr>
            <w:tcW w:w="569" w:type="dxa"/>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center"/>
              <w:rPr>
                <w:b/>
                <w:bCs/>
                <w:noProof/>
                <w:sz w:val="22"/>
                <w:szCs w:val="22"/>
                <w:lang w:val="en-US"/>
              </w:rPr>
            </w:pPr>
            <w:r w:rsidRPr="00E70E1D">
              <w:rPr>
                <w:b/>
                <w:bCs/>
                <w:noProof/>
                <w:sz w:val="22"/>
                <w:szCs w:val="22"/>
                <w:lang w:val="en-US"/>
              </w:rPr>
              <w:t>III</w:t>
            </w:r>
          </w:p>
        </w:tc>
        <w:tc>
          <w:tcPr>
            <w:tcW w:w="8766" w:type="dxa"/>
            <w:gridSpan w:val="5"/>
            <w:tcBorders>
              <w:top w:val="single" w:sz="8" w:space="0" w:color="auto"/>
              <w:left w:val="single" w:sz="8" w:space="0" w:color="auto"/>
              <w:bottom w:val="single" w:sz="8" w:space="0" w:color="auto"/>
              <w:right w:val="single" w:sz="8" w:space="0" w:color="auto"/>
            </w:tcBorders>
            <w:hideMark/>
          </w:tcPr>
          <w:p w:rsidR="005E43BB" w:rsidRPr="00E70E1D" w:rsidRDefault="005E43BB" w:rsidP="005E1B39">
            <w:pPr>
              <w:autoSpaceDE w:val="0"/>
              <w:autoSpaceDN w:val="0"/>
              <w:adjustRightInd w:val="0"/>
              <w:jc w:val="right"/>
              <w:rPr>
                <w:b/>
                <w:bCs/>
                <w:noProof/>
                <w:sz w:val="22"/>
                <w:szCs w:val="22"/>
                <w:lang w:val="en-US"/>
              </w:rPr>
            </w:pPr>
            <w:r w:rsidRPr="00E70E1D">
              <w:rPr>
                <w:b/>
                <w:bCs/>
                <w:noProof/>
                <w:sz w:val="22"/>
                <w:szCs w:val="22"/>
                <w:lang w:val="en-US"/>
              </w:rPr>
              <w:t xml:space="preserve">УКУПНА </w:t>
            </w:r>
            <w:r w:rsidRPr="00E70E1D">
              <w:rPr>
                <w:b/>
                <w:bCs/>
                <w:noProof/>
                <w:sz w:val="22"/>
                <w:szCs w:val="22"/>
              </w:rPr>
              <w:t xml:space="preserve">ЦЕНА </w:t>
            </w:r>
            <w:r w:rsidRPr="00E70E1D">
              <w:rPr>
                <w:b/>
                <w:bCs/>
                <w:noProof/>
                <w:sz w:val="22"/>
                <w:szCs w:val="22"/>
                <w:lang w:val="en-US"/>
              </w:rPr>
              <w:t>ПОНУДЕ СА ПДВ-ом:</w:t>
            </w:r>
          </w:p>
        </w:tc>
        <w:tc>
          <w:tcPr>
            <w:tcW w:w="5935" w:type="dxa"/>
            <w:gridSpan w:val="2"/>
            <w:tcBorders>
              <w:top w:val="single" w:sz="8" w:space="0" w:color="auto"/>
              <w:left w:val="single" w:sz="8" w:space="0" w:color="auto"/>
              <w:bottom w:val="single" w:sz="8" w:space="0" w:color="auto"/>
              <w:right w:val="single" w:sz="8" w:space="0" w:color="auto"/>
            </w:tcBorders>
          </w:tcPr>
          <w:p w:rsidR="005E43BB" w:rsidRPr="00E70E1D" w:rsidRDefault="005E43BB" w:rsidP="005E1B39">
            <w:pPr>
              <w:autoSpaceDE w:val="0"/>
              <w:autoSpaceDN w:val="0"/>
              <w:adjustRightInd w:val="0"/>
              <w:jc w:val="right"/>
              <w:rPr>
                <w:b/>
                <w:bCs/>
                <w:noProof/>
                <w:sz w:val="22"/>
                <w:szCs w:val="22"/>
                <w:lang w:val="en-US"/>
              </w:rPr>
            </w:pPr>
          </w:p>
        </w:tc>
      </w:tr>
    </w:tbl>
    <w:p w:rsidR="00531A8A" w:rsidRPr="005E43BB" w:rsidRDefault="00531A8A" w:rsidP="005E43BB">
      <w:pPr>
        <w:pStyle w:val="BodyText"/>
        <w:rPr>
          <w:noProof/>
          <w:szCs w:val="24"/>
        </w:rPr>
      </w:pPr>
    </w:p>
    <w:p w:rsidR="00FD07DB" w:rsidRPr="00AE1407" w:rsidRDefault="00FD07DB"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E05332" w:rsidRPr="00CC366C" w:rsidRDefault="00531A8A" w:rsidP="00664111">
      <w:pPr>
        <w:pStyle w:val="BodyText"/>
        <w:sectPr w:rsidR="00E05332" w:rsidRPr="00CC366C" w:rsidSect="0006401C">
          <w:pgSz w:w="16838" w:h="11906" w:orient="landscape"/>
          <w:pgMar w:top="1418" w:right="1418" w:bottom="1418" w:left="1418" w:header="709" w:footer="709" w:gutter="0"/>
          <w:cols w:space="708"/>
          <w:docGrid w:linePitch="360"/>
        </w:sect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Pr="00CC366C">
        <w:br w:type="page"/>
      </w:r>
      <w:bookmarkStart w:id="93" w:name="_Toc401143642"/>
    </w:p>
    <w:p w:rsidR="00E05332" w:rsidRPr="00360D95" w:rsidRDefault="00E05332" w:rsidP="00360D95">
      <w:pPr>
        <w:jc w:val="center"/>
        <w:rPr>
          <w:b/>
        </w:rPr>
      </w:pPr>
      <w:bookmarkStart w:id="94" w:name="_Toc440629954"/>
      <w:r w:rsidRPr="00360D95">
        <w:rPr>
          <w:b/>
        </w:rPr>
        <w:lastRenderedPageBreak/>
        <w:t>ОПШТИ ПОДАЦИ О ПОНУЂАЧУ ИЗ ГРУПЕ ПОНУЂАЧА</w:t>
      </w:r>
      <w:bookmarkEnd w:id="93"/>
      <w:bookmarkEnd w:id="94"/>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95" w:name="_Toc375826016"/>
      <w:bookmarkStart w:id="96" w:name="_Toc389030823"/>
      <w:bookmarkStart w:id="97" w:name="_Toc401143643"/>
      <w:bookmarkStart w:id="98" w:name="_Toc440629955"/>
      <w:r w:rsidRPr="00360D95">
        <w:rPr>
          <w:b/>
        </w:rPr>
        <w:lastRenderedPageBreak/>
        <w:t>ОПШТИ ПОДАЦИ О ПОДИЗВОЂАЧИМА</w:t>
      </w:r>
      <w:bookmarkEnd w:id="95"/>
      <w:bookmarkEnd w:id="96"/>
      <w:bookmarkEnd w:id="97"/>
      <w:bookmarkEnd w:id="98"/>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851" w:rsidRDefault="00750851">
      <w:r>
        <w:separator/>
      </w:r>
    </w:p>
  </w:endnote>
  <w:endnote w:type="continuationSeparator" w:id="0">
    <w:p w:rsidR="00750851" w:rsidRDefault="0075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38B" w:rsidRDefault="00E948D2" w:rsidP="00092A9E">
    <w:pPr>
      <w:pStyle w:val="Footer"/>
      <w:framePr w:wrap="around" w:vAnchor="text" w:hAnchor="margin" w:xAlign="right" w:y="1"/>
      <w:rPr>
        <w:rStyle w:val="PageNumber"/>
      </w:rPr>
    </w:pPr>
    <w:r>
      <w:rPr>
        <w:rStyle w:val="PageNumber"/>
      </w:rPr>
      <w:fldChar w:fldCharType="begin"/>
    </w:r>
    <w:r w:rsidR="00A7538B">
      <w:rPr>
        <w:rStyle w:val="PageNumber"/>
      </w:rPr>
      <w:instrText xml:space="preserve">PAGE  </w:instrText>
    </w:r>
    <w:r>
      <w:rPr>
        <w:rStyle w:val="PageNumber"/>
      </w:rPr>
      <w:fldChar w:fldCharType="end"/>
    </w:r>
  </w:p>
  <w:p w:rsidR="00A7538B" w:rsidRDefault="00A7538B"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A7538B" w:rsidRDefault="00A7538B">
            <w:pPr>
              <w:pStyle w:val="Footer"/>
              <w:jc w:val="center"/>
            </w:pPr>
            <w:r>
              <w:t xml:space="preserve">Страна </w:t>
            </w:r>
            <w:r w:rsidR="00E948D2">
              <w:rPr>
                <w:b/>
              </w:rPr>
              <w:fldChar w:fldCharType="begin"/>
            </w:r>
            <w:r>
              <w:rPr>
                <w:b/>
              </w:rPr>
              <w:instrText xml:space="preserve"> PAGE </w:instrText>
            </w:r>
            <w:r w:rsidR="00E948D2">
              <w:rPr>
                <w:b/>
              </w:rPr>
              <w:fldChar w:fldCharType="separate"/>
            </w:r>
            <w:r w:rsidR="00546C9D">
              <w:rPr>
                <w:b/>
                <w:noProof/>
              </w:rPr>
              <w:t>6</w:t>
            </w:r>
            <w:r w:rsidR="00E948D2">
              <w:rPr>
                <w:b/>
              </w:rPr>
              <w:fldChar w:fldCharType="end"/>
            </w:r>
            <w:r>
              <w:t xml:space="preserve"> од </w:t>
            </w:r>
            <w:r w:rsidR="00E948D2">
              <w:rPr>
                <w:b/>
              </w:rPr>
              <w:fldChar w:fldCharType="begin"/>
            </w:r>
            <w:r>
              <w:rPr>
                <w:b/>
              </w:rPr>
              <w:instrText xml:space="preserve"> NUMPAGES  </w:instrText>
            </w:r>
            <w:r w:rsidR="00E948D2">
              <w:rPr>
                <w:b/>
              </w:rPr>
              <w:fldChar w:fldCharType="separate"/>
            </w:r>
            <w:r w:rsidR="00546C9D">
              <w:rPr>
                <w:b/>
                <w:noProof/>
              </w:rPr>
              <w:t>30</w:t>
            </w:r>
            <w:r w:rsidR="00E948D2">
              <w:rPr>
                <w:b/>
              </w:rPr>
              <w:fldChar w:fldCharType="end"/>
            </w:r>
          </w:p>
        </w:sdtContent>
      </w:sdt>
    </w:sdtContent>
  </w:sdt>
  <w:p w:rsidR="00A7538B" w:rsidRPr="00CF2211" w:rsidRDefault="00A7538B"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851" w:rsidRDefault="00750851">
      <w:r>
        <w:separator/>
      </w:r>
    </w:p>
  </w:footnote>
  <w:footnote w:type="continuationSeparator" w:id="0">
    <w:p w:rsidR="00750851" w:rsidRDefault="00750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38B" w:rsidRPr="00884492" w:rsidRDefault="00A7538B"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FB9E9252"/>
    <w:lvl w:ilvl="0" w:tplc="DA046562">
      <w:start w:val="1"/>
      <w:numFmt w:val="decimal"/>
      <w:pStyle w:val="Heading1"/>
      <w:lvlText w:val="%1."/>
      <w:lvlJc w:val="left"/>
      <w:pPr>
        <w:ind w:left="783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2843A8E"/>
    <w:multiLevelType w:val="hybridMultilevel"/>
    <w:tmpl w:val="CE1474EC"/>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1"/>
  </w:num>
  <w:num w:numId="7">
    <w:abstractNumId w:val="11"/>
  </w:num>
  <w:num w:numId="8">
    <w:abstractNumId w:val="18"/>
  </w:num>
  <w:num w:numId="9">
    <w:abstractNumId w:val="31"/>
  </w:num>
  <w:num w:numId="10">
    <w:abstractNumId w:val="19"/>
  </w:num>
  <w:num w:numId="11">
    <w:abstractNumId w:val="22"/>
  </w:num>
  <w:num w:numId="12">
    <w:abstractNumId w:val="24"/>
  </w:num>
  <w:num w:numId="13">
    <w:abstractNumId w:val="15"/>
  </w:num>
  <w:num w:numId="14">
    <w:abstractNumId w:val="7"/>
  </w:num>
  <w:num w:numId="15">
    <w:abstractNumId w:val="46"/>
  </w:num>
  <w:num w:numId="16">
    <w:abstractNumId w:val="28"/>
  </w:num>
  <w:num w:numId="17">
    <w:abstractNumId w:val="10"/>
  </w:num>
  <w:num w:numId="18">
    <w:abstractNumId w:val="36"/>
  </w:num>
  <w:num w:numId="19">
    <w:abstractNumId w:val="42"/>
  </w:num>
  <w:num w:numId="20">
    <w:abstractNumId w:val="25"/>
  </w:num>
  <w:num w:numId="21">
    <w:abstractNumId w:val="35"/>
  </w:num>
  <w:num w:numId="22">
    <w:abstractNumId w:val="43"/>
  </w:num>
  <w:num w:numId="23">
    <w:abstractNumId w:val="34"/>
  </w:num>
  <w:num w:numId="24">
    <w:abstractNumId w:val="8"/>
  </w:num>
  <w:num w:numId="25">
    <w:abstractNumId w:val="16"/>
  </w:num>
  <w:num w:numId="26">
    <w:abstractNumId w:val="3"/>
  </w:num>
  <w:num w:numId="27">
    <w:abstractNumId w:val="32"/>
  </w:num>
  <w:num w:numId="28">
    <w:abstractNumId w:val="30"/>
  </w:num>
  <w:num w:numId="29">
    <w:abstractNumId w:val="40"/>
  </w:num>
  <w:num w:numId="30">
    <w:abstractNumId w:val="29"/>
  </w:num>
  <w:num w:numId="31">
    <w:abstractNumId w:val="41"/>
  </w:num>
  <w:num w:numId="32">
    <w:abstractNumId w:val="20"/>
  </w:num>
  <w:num w:numId="33">
    <w:abstractNumId w:val="26"/>
  </w:num>
  <w:num w:numId="34">
    <w:abstractNumId w:val="9"/>
  </w:num>
  <w:num w:numId="35">
    <w:abstractNumId w:val="17"/>
  </w:num>
  <w:num w:numId="36">
    <w:abstractNumId w:val="45"/>
  </w:num>
  <w:num w:numId="37">
    <w:abstractNumId w:val="13"/>
  </w:num>
  <w:num w:numId="38">
    <w:abstractNumId w:val="6"/>
  </w:num>
  <w:num w:numId="39">
    <w:abstractNumId w:val="37"/>
  </w:num>
  <w:num w:numId="40">
    <w:abstractNumId w:val="5"/>
  </w:num>
  <w:num w:numId="41">
    <w:abstractNumId w:val="12"/>
  </w:num>
  <w:num w:numId="42">
    <w:abstractNumId w:val="33"/>
  </w:num>
  <w:num w:numId="43">
    <w:abstractNumId w:val="21"/>
  </w:num>
  <w:num w:numId="44">
    <w:abstractNumId w:val="39"/>
  </w:num>
  <w:num w:numId="45">
    <w:abstractNumId w:val="23"/>
  </w:num>
  <w:num w:numId="4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79233"/>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B"/>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AB3"/>
    <w:rsid w:val="00197B6D"/>
    <w:rsid w:val="001A0E8B"/>
    <w:rsid w:val="001A10B9"/>
    <w:rsid w:val="001A2234"/>
    <w:rsid w:val="001A2592"/>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E72BB"/>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A6B"/>
    <w:rsid w:val="00217D3C"/>
    <w:rsid w:val="0022049E"/>
    <w:rsid w:val="002238DC"/>
    <w:rsid w:val="00223DF2"/>
    <w:rsid w:val="002259B4"/>
    <w:rsid w:val="00225A4C"/>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037"/>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3C2A"/>
    <w:rsid w:val="002C430A"/>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73"/>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17F1"/>
    <w:rsid w:val="00393F54"/>
    <w:rsid w:val="00394A22"/>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2E"/>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1377"/>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184"/>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46C9D"/>
    <w:rsid w:val="00551960"/>
    <w:rsid w:val="00552692"/>
    <w:rsid w:val="00553184"/>
    <w:rsid w:val="00553B5F"/>
    <w:rsid w:val="0055462C"/>
    <w:rsid w:val="0055516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1B39"/>
    <w:rsid w:val="005E24ED"/>
    <w:rsid w:val="005E252F"/>
    <w:rsid w:val="005E2923"/>
    <w:rsid w:val="005E43BB"/>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380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04A9"/>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6E7"/>
    <w:rsid w:val="00662891"/>
    <w:rsid w:val="00662999"/>
    <w:rsid w:val="00662C02"/>
    <w:rsid w:val="00664111"/>
    <w:rsid w:val="00666DD8"/>
    <w:rsid w:val="0067190D"/>
    <w:rsid w:val="00671ED8"/>
    <w:rsid w:val="006720C1"/>
    <w:rsid w:val="00672DE3"/>
    <w:rsid w:val="00673AF8"/>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173D"/>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0851"/>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143"/>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AD7"/>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5EA5"/>
    <w:rsid w:val="0080659D"/>
    <w:rsid w:val="00806C68"/>
    <w:rsid w:val="00810F3C"/>
    <w:rsid w:val="00811B5D"/>
    <w:rsid w:val="008123EC"/>
    <w:rsid w:val="00812915"/>
    <w:rsid w:val="0081571D"/>
    <w:rsid w:val="00816224"/>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DED"/>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683"/>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5E4"/>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5CE"/>
    <w:rsid w:val="00977B14"/>
    <w:rsid w:val="009806A0"/>
    <w:rsid w:val="00980F7B"/>
    <w:rsid w:val="009821B1"/>
    <w:rsid w:val="00982CC9"/>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6000"/>
    <w:rsid w:val="009D779C"/>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344"/>
    <w:rsid w:val="009F5FA6"/>
    <w:rsid w:val="009F6090"/>
    <w:rsid w:val="009F696A"/>
    <w:rsid w:val="009F7D2B"/>
    <w:rsid w:val="00A00297"/>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538B"/>
    <w:rsid w:val="00A76C12"/>
    <w:rsid w:val="00A76D82"/>
    <w:rsid w:val="00A80D66"/>
    <w:rsid w:val="00A82737"/>
    <w:rsid w:val="00A83ACC"/>
    <w:rsid w:val="00A83D67"/>
    <w:rsid w:val="00A878F3"/>
    <w:rsid w:val="00A910C2"/>
    <w:rsid w:val="00A91200"/>
    <w:rsid w:val="00A91757"/>
    <w:rsid w:val="00A91AD5"/>
    <w:rsid w:val="00A946B0"/>
    <w:rsid w:val="00A94788"/>
    <w:rsid w:val="00A9587C"/>
    <w:rsid w:val="00A95CE1"/>
    <w:rsid w:val="00A9651B"/>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5C9E"/>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85A90"/>
    <w:rsid w:val="00B9363F"/>
    <w:rsid w:val="00B9509F"/>
    <w:rsid w:val="00B962F7"/>
    <w:rsid w:val="00B96A03"/>
    <w:rsid w:val="00BA0293"/>
    <w:rsid w:val="00BA48C3"/>
    <w:rsid w:val="00BA58E9"/>
    <w:rsid w:val="00BA65A5"/>
    <w:rsid w:val="00BA70A2"/>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E2E"/>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63D5"/>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47AC5"/>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1EF0"/>
    <w:rsid w:val="00C74F94"/>
    <w:rsid w:val="00C75834"/>
    <w:rsid w:val="00C768FC"/>
    <w:rsid w:val="00C77E34"/>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4D08"/>
    <w:rsid w:val="00CB527C"/>
    <w:rsid w:val="00CB5A79"/>
    <w:rsid w:val="00CB7DC6"/>
    <w:rsid w:val="00CC100D"/>
    <w:rsid w:val="00CC1883"/>
    <w:rsid w:val="00CC1EFA"/>
    <w:rsid w:val="00CC2A0B"/>
    <w:rsid w:val="00CC366C"/>
    <w:rsid w:val="00CC6583"/>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186E"/>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250"/>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3174"/>
    <w:rsid w:val="00E8462F"/>
    <w:rsid w:val="00E846E5"/>
    <w:rsid w:val="00E868C3"/>
    <w:rsid w:val="00E902C3"/>
    <w:rsid w:val="00E90706"/>
    <w:rsid w:val="00E91B76"/>
    <w:rsid w:val="00E920B5"/>
    <w:rsid w:val="00E92670"/>
    <w:rsid w:val="00E92C0B"/>
    <w:rsid w:val="00E9345D"/>
    <w:rsid w:val="00E94176"/>
    <w:rsid w:val="00E948D2"/>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41B"/>
    <w:rsid w:val="00ED2588"/>
    <w:rsid w:val="00ED2D2C"/>
    <w:rsid w:val="00ED39EB"/>
    <w:rsid w:val="00ED4A8D"/>
    <w:rsid w:val="00ED5D87"/>
    <w:rsid w:val="00ED5E53"/>
    <w:rsid w:val="00ED610F"/>
    <w:rsid w:val="00ED615D"/>
    <w:rsid w:val="00ED6396"/>
    <w:rsid w:val="00ED7988"/>
    <w:rsid w:val="00EE0F92"/>
    <w:rsid w:val="00EE12C1"/>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9233"/>
    <o:shapelayout v:ext="edit">
      <o:idmap v:ext="edit" data="1"/>
    </o:shapelayout>
  </w:shapeDefaults>
  <w:decimalSymbol w:val=","/>
  <w:listSeparator w:val=";"/>
  <w15:docId w15:val="{151FF16D-854A-4468-A3DA-F0464916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D9186E"/>
    <w:pPr>
      <w:keepNext/>
      <w:numPr>
        <w:numId w:val="32"/>
      </w:numPr>
      <w:tabs>
        <w:tab w:val="left" w:pos="0"/>
      </w:tabs>
      <w:ind w:left="0"/>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D9186E"/>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customStyle="1" w:styleId="Normal1">
    <w:name w:val="Normal1"/>
    <w:basedOn w:val="Normal"/>
    <w:rsid w:val="00A00297"/>
    <w:pPr>
      <w:spacing w:before="100" w:beforeAutospacing="1" w:after="100" w:afterAutospacing="1"/>
    </w:pPr>
  </w:style>
  <w:style w:type="paragraph" w:styleId="NoSpacing">
    <w:name w:val="No Spacing"/>
    <w:uiPriority w:val="1"/>
    <w:qFormat/>
    <w:rsid w:val="00EE12C1"/>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7853037">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0023971">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D1C1E"/>
    <w:rsid w:val="002E7B6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97B20"/>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0333F"/>
    <w:rsid w:val="007154AB"/>
    <w:rsid w:val="00766BAF"/>
    <w:rsid w:val="007A7591"/>
    <w:rsid w:val="007C15C2"/>
    <w:rsid w:val="007E4B9D"/>
    <w:rsid w:val="007F4E2B"/>
    <w:rsid w:val="0081626E"/>
    <w:rsid w:val="00823261"/>
    <w:rsid w:val="00823B77"/>
    <w:rsid w:val="0086433D"/>
    <w:rsid w:val="0087353A"/>
    <w:rsid w:val="008772BD"/>
    <w:rsid w:val="00897A9D"/>
    <w:rsid w:val="008C355C"/>
    <w:rsid w:val="008F5780"/>
    <w:rsid w:val="00901B58"/>
    <w:rsid w:val="009172D5"/>
    <w:rsid w:val="009702D7"/>
    <w:rsid w:val="009857EF"/>
    <w:rsid w:val="009B01D9"/>
    <w:rsid w:val="009F0AFF"/>
    <w:rsid w:val="00A56A6F"/>
    <w:rsid w:val="00A71514"/>
    <w:rsid w:val="00A75B26"/>
    <w:rsid w:val="00A77D1F"/>
    <w:rsid w:val="00A93C93"/>
    <w:rsid w:val="00AA5EC1"/>
    <w:rsid w:val="00AB0F27"/>
    <w:rsid w:val="00AC2F13"/>
    <w:rsid w:val="00AE4D0C"/>
    <w:rsid w:val="00B009C3"/>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71655"/>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3DFD9-9BF6-494D-8125-E047F1A2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8314</Words>
  <Characters>47391</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55594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cp:revision>
  <cp:lastPrinted>2015-08-24T10:45:00Z</cp:lastPrinted>
  <dcterms:created xsi:type="dcterms:W3CDTF">2018-08-20T09:35:00Z</dcterms:created>
  <dcterms:modified xsi:type="dcterms:W3CDTF">2018-08-20T10:11:00Z</dcterms:modified>
</cp:coreProperties>
</file>