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21E" w:rsidRDefault="0029721E" w:rsidP="00B61680">
      <w:pPr>
        <w:sectPr w:rsidR="0029721E" w:rsidSect="00FF0BA2">
          <w:headerReference w:type="default" r:id="rId8"/>
          <w:pgSz w:w="11906" w:h="16838" w:code="9"/>
          <w:pgMar w:top="1418" w:right="1418" w:bottom="1418" w:left="1418" w:header="737" w:footer="794" w:gutter="0"/>
          <w:cols w:space="708"/>
          <w:docGrid w:linePitch="360"/>
        </w:sectPr>
      </w:pPr>
    </w:p>
    <w:p w:rsidR="00435FB2" w:rsidRDefault="00435FB2" w:rsidP="00B61680"/>
    <w:p w:rsidR="00BC6970" w:rsidRPr="00BC6970" w:rsidRDefault="00BC6970" w:rsidP="00BC6970">
      <w:pPr>
        <w:pStyle w:val="Heading2"/>
        <w:rPr>
          <w:sz w:val="24"/>
          <w:szCs w:val="24"/>
          <w:u w:val="none"/>
          <w:lang w:val="sr-Cyrl-RS"/>
        </w:rPr>
      </w:pPr>
      <w:r w:rsidRPr="00BC6970">
        <w:rPr>
          <w:sz w:val="24"/>
          <w:szCs w:val="24"/>
          <w:u w:val="none"/>
          <w:lang w:val="sr-Cyrl-RS"/>
        </w:rPr>
        <w:t>Број:</w:t>
      </w:r>
      <w:r w:rsidR="00BE694B">
        <w:rPr>
          <w:sz w:val="24"/>
          <w:szCs w:val="24"/>
          <w:u w:val="none"/>
          <w:lang w:val="sr-Cyrl-RS"/>
        </w:rPr>
        <w:t>171-18-О</w:t>
      </w:r>
      <w:r w:rsidRPr="00BC6970">
        <w:rPr>
          <w:sz w:val="24"/>
          <w:szCs w:val="24"/>
          <w:u w:val="none"/>
          <w:lang w:val="sr-Cyrl-RS"/>
        </w:rPr>
        <w:t>/14</w:t>
      </w:r>
    </w:p>
    <w:p w:rsidR="00BC6970" w:rsidRDefault="00BC6970" w:rsidP="00BC6970">
      <w:pPr>
        <w:rPr>
          <w:b/>
          <w:lang w:val="sr-Cyrl-RS"/>
        </w:rPr>
      </w:pPr>
      <w:r w:rsidRPr="002F2153">
        <w:rPr>
          <w:b/>
          <w:lang w:val="sr-Cyrl-RS"/>
        </w:rPr>
        <w:t>Дана:</w:t>
      </w:r>
      <w:r w:rsidR="001D0801">
        <w:rPr>
          <w:b/>
          <w:lang w:val="sr-Cyrl-RS"/>
        </w:rPr>
        <w:t xml:space="preserve"> </w:t>
      </w:r>
      <w:bookmarkStart w:id="0" w:name="_GoBack"/>
      <w:bookmarkEnd w:id="0"/>
      <w:r w:rsidR="00BE694B">
        <w:rPr>
          <w:b/>
          <w:lang w:val="sr-Cyrl-RS"/>
        </w:rPr>
        <w:t>07.09</w:t>
      </w:r>
      <w:r w:rsidRPr="002F2153">
        <w:rPr>
          <w:b/>
          <w:lang w:val="sr-Cyrl-RS"/>
        </w:rPr>
        <w:t>.2018. године</w:t>
      </w:r>
    </w:p>
    <w:p w:rsidR="00BC6970" w:rsidRDefault="00BC6970" w:rsidP="00BC6970">
      <w:pPr>
        <w:rPr>
          <w:b/>
          <w:lang w:val="sr-Cyrl-RS"/>
        </w:rPr>
      </w:pPr>
    </w:p>
    <w:p w:rsidR="00BC6970" w:rsidRPr="00B34490" w:rsidRDefault="00BC6970" w:rsidP="00BC6970">
      <w:pPr>
        <w:rPr>
          <w:b/>
          <w:lang w:val="sr-Cyrl-RS"/>
        </w:rPr>
      </w:pPr>
    </w:p>
    <w:p w:rsidR="00BC6970" w:rsidRPr="00BC6970" w:rsidRDefault="00BC6970" w:rsidP="00BC6970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BC6970">
        <w:rPr>
          <w:b/>
          <w:sz w:val="24"/>
          <w:szCs w:val="24"/>
          <w:u w:val="none"/>
          <w:lang w:val="sr-Cyrl-CS"/>
        </w:rPr>
        <w:t>НАРУЧИЛАЦ</w:t>
      </w:r>
    </w:p>
    <w:p w:rsidR="00BC6970" w:rsidRPr="00BC6970" w:rsidRDefault="00BC6970" w:rsidP="00BC6970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BC6970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:rsidR="00BC6970" w:rsidRPr="00CC7921" w:rsidRDefault="00BC6970" w:rsidP="00BC6970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Pr="00CC7921">
        <w:t xml:space="preserve">. </w:t>
      </w:r>
      <w:r>
        <w:rPr>
          <w:lang w:val="sr-Cyrl-CS"/>
        </w:rPr>
        <w:t>Хајдук</w:t>
      </w:r>
      <w:r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Pr="00CC7921">
        <w:t>.</w:t>
      </w:r>
      <w:r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BC6970" w:rsidRPr="00CC7921" w:rsidRDefault="00BC6970" w:rsidP="00BC6970">
      <w:pPr>
        <w:jc w:val="center"/>
      </w:pPr>
      <w:r w:rsidRPr="00CC7921">
        <w:t>(</w:t>
      </w:r>
      <w:r w:rsidRPr="00DF74BA">
        <w:t>www.kcv.</w:t>
      </w:r>
      <w:r>
        <w:t>rs</w:t>
      </w:r>
      <w:r w:rsidRPr="00CC7921">
        <w:t>)</w:t>
      </w:r>
    </w:p>
    <w:p w:rsidR="00BC6970" w:rsidRDefault="00BC6970" w:rsidP="00BC6970">
      <w:pPr>
        <w:jc w:val="center"/>
        <w:rPr>
          <w:lang w:val="sr-Cyrl-RS"/>
        </w:rPr>
      </w:pPr>
    </w:p>
    <w:p w:rsidR="00BC6970" w:rsidRPr="00AC3778" w:rsidRDefault="00BC6970" w:rsidP="00BC6970">
      <w:pPr>
        <w:jc w:val="center"/>
        <w:rPr>
          <w:lang w:val="sr-Cyrl-RS"/>
        </w:rPr>
      </w:pPr>
    </w:p>
    <w:p w:rsidR="00BC6970" w:rsidRPr="00CC7921" w:rsidRDefault="00BC6970" w:rsidP="00BC6970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</w:p>
    <w:p w:rsidR="00BC6970" w:rsidRPr="00CC7921" w:rsidRDefault="00BC6970" w:rsidP="00BC6970"/>
    <w:p w:rsidR="00BC6970" w:rsidRDefault="00BC6970" w:rsidP="00BC6970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Pr="00CC7921">
        <w:t xml:space="preserve">: </w:t>
      </w:r>
    </w:p>
    <w:p w:rsidR="00BC6970" w:rsidRPr="002F2153" w:rsidRDefault="00BC6970" w:rsidP="00BC6970">
      <w:pPr>
        <w:jc w:val="both"/>
        <w:rPr>
          <w:lang w:val="sr-Cyrl-RS"/>
        </w:rPr>
      </w:pPr>
      <w:r>
        <w:t>ЗДРАВСТВО</w:t>
      </w:r>
    </w:p>
    <w:p w:rsidR="00BC6970" w:rsidRDefault="00BC6970" w:rsidP="00BC6970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  <w:lang w:val="sr-Cyrl-RS"/>
        </w:rPr>
      </w:pPr>
    </w:p>
    <w:p w:rsidR="00BC6970" w:rsidRPr="002F2153" w:rsidRDefault="00BC6970" w:rsidP="00BC6970">
      <w:pPr>
        <w:autoSpaceDE w:val="0"/>
        <w:autoSpaceDN w:val="0"/>
        <w:adjustRightInd w:val="0"/>
        <w:jc w:val="both"/>
        <w:rPr>
          <w:rFonts w:eastAsiaTheme="minorHAnsi"/>
        </w:rPr>
      </w:pPr>
      <w:r w:rsidRPr="002F2153">
        <w:rPr>
          <w:rFonts w:eastAsiaTheme="minorHAnsi"/>
          <w:b/>
        </w:rPr>
        <w:t>О</w:t>
      </w:r>
      <w:proofErr w:type="spellStart"/>
      <w:r w:rsidRPr="002F2153">
        <w:rPr>
          <w:rFonts w:eastAsiaTheme="minorHAnsi"/>
          <w:b/>
          <w:lang w:val="en-US"/>
        </w:rPr>
        <w:t>пис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предмета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набавке</w:t>
      </w:r>
      <w:proofErr w:type="spellEnd"/>
      <w:r w:rsidRPr="002F2153">
        <w:rPr>
          <w:rFonts w:eastAsiaTheme="minorHAnsi"/>
          <w:b/>
          <w:lang w:val="en-US"/>
        </w:rPr>
        <w:t xml:space="preserve">, </w:t>
      </w:r>
      <w:proofErr w:type="spellStart"/>
      <w:r w:rsidRPr="002F2153">
        <w:rPr>
          <w:rFonts w:eastAsiaTheme="minorHAnsi"/>
          <w:b/>
          <w:lang w:val="en-US"/>
        </w:rPr>
        <w:t>назив</w:t>
      </w:r>
      <w:proofErr w:type="spellEnd"/>
      <w:r w:rsidRPr="002F2153">
        <w:rPr>
          <w:rFonts w:eastAsiaTheme="minorHAnsi"/>
          <w:b/>
          <w:lang w:val="en-US"/>
        </w:rPr>
        <w:t xml:space="preserve"> и </w:t>
      </w:r>
      <w:proofErr w:type="spellStart"/>
      <w:r w:rsidRPr="002F2153">
        <w:rPr>
          <w:rFonts w:eastAsiaTheme="minorHAnsi"/>
          <w:b/>
          <w:lang w:val="en-US"/>
        </w:rPr>
        <w:t>ознака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из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општег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речника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набавке</w:t>
      </w:r>
      <w:proofErr w:type="spellEnd"/>
      <w:r w:rsidRPr="002F2153">
        <w:rPr>
          <w:rFonts w:eastAsiaTheme="minorHAnsi"/>
          <w:b/>
        </w:rPr>
        <w:t>:</w:t>
      </w:r>
    </w:p>
    <w:p w:rsidR="00BE694B" w:rsidRDefault="00BE694B" w:rsidP="00BC6970">
      <w:pPr>
        <w:autoSpaceDE w:val="0"/>
        <w:autoSpaceDN w:val="0"/>
        <w:adjustRightInd w:val="0"/>
        <w:jc w:val="both"/>
        <w:rPr>
          <w:highlight w:val="yellow"/>
          <w:lang w:val="sr-Cyrl-RS"/>
        </w:rPr>
      </w:pPr>
      <w:r w:rsidRPr="00A879D1">
        <w:rPr>
          <w:noProof/>
          <w:lang w:val="sr-Cyrl-RS"/>
        </w:rPr>
        <w:t>171-18</w:t>
      </w:r>
      <w:r w:rsidRPr="00A879D1">
        <w:rPr>
          <w:noProof/>
        </w:rPr>
        <w:t xml:space="preserve">-O – одржавање </w:t>
      </w:r>
      <w:r w:rsidRPr="00A879D1">
        <w:rPr>
          <w:noProof/>
          <w:lang w:val="sr-Cyrl-RS"/>
        </w:rPr>
        <w:t>и сервисирање апарата за анестезију, модуларних анестезија монитора, пацијент монитора и ЕКГ апарата, произвођача „</w:t>
      </w:r>
      <w:r w:rsidRPr="00A879D1">
        <w:rPr>
          <w:noProof/>
          <w:lang w:val="sr-Latn-RS"/>
        </w:rPr>
        <w:t xml:space="preserve">GE Healthcare (Datex Ohmeda)“, </w:t>
      </w:r>
      <w:r w:rsidRPr="00A879D1">
        <w:rPr>
          <w:noProof/>
          <w:lang w:val="sr-Cyrl-RS"/>
        </w:rPr>
        <w:t>за потребе Клиничког центра Војводин</w:t>
      </w:r>
      <w:r w:rsidRPr="00A879D1">
        <w:rPr>
          <w:noProof/>
          <w:lang w:val="sr-Latn-RS"/>
        </w:rPr>
        <w:t>e</w:t>
      </w:r>
      <w:r w:rsidRPr="00BC6970">
        <w:rPr>
          <w:highlight w:val="yellow"/>
        </w:rPr>
        <w:t xml:space="preserve"> </w:t>
      </w:r>
    </w:p>
    <w:p w:rsidR="00BC6970" w:rsidRDefault="00BE694B" w:rsidP="00BC6970">
      <w:pPr>
        <w:autoSpaceDE w:val="0"/>
        <w:autoSpaceDN w:val="0"/>
        <w:adjustRightInd w:val="0"/>
        <w:jc w:val="both"/>
        <w:rPr>
          <w:noProof/>
          <w:lang w:val="sr-Cyrl-RS"/>
        </w:rPr>
      </w:pPr>
      <w:r w:rsidRPr="00A879D1">
        <w:rPr>
          <w:noProof/>
        </w:rPr>
        <w:t>5042000 услуге поправке и одржавања медицинске и хируршке опреме</w:t>
      </w:r>
    </w:p>
    <w:p w:rsidR="00BE694B" w:rsidRPr="00BE694B" w:rsidRDefault="00BE694B" w:rsidP="00BC697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BC6970" w:rsidRPr="008F4032" w:rsidRDefault="00BC6970" w:rsidP="00BC697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2F2153">
        <w:rPr>
          <w:rFonts w:eastAsiaTheme="minorHAnsi"/>
          <w:b/>
          <w:lang w:val="en-US"/>
        </w:rPr>
        <w:t>Уговорена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8F4032">
        <w:rPr>
          <w:rFonts w:eastAsiaTheme="minorHAnsi"/>
          <w:b/>
          <w:lang w:val="en-US"/>
        </w:rPr>
        <w:t>вредност</w:t>
      </w:r>
      <w:proofErr w:type="spellEnd"/>
      <w:r w:rsidRPr="008F4032">
        <w:rPr>
          <w:rFonts w:eastAsiaTheme="minorHAnsi"/>
          <w:b/>
          <w:lang w:val="en-US"/>
        </w:rPr>
        <w:t>:</w:t>
      </w:r>
    </w:p>
    <w:p w:rsidR="00BC6970" w:rsidRPr="008F4032" w:rsidRDefault="00BE694B" w:rsidP="00BC6970">
      <w:pPr>
        <w:autoSpaceDE w:val="0"/>
        <w:autoSpaceDN w:val="0"/>
        <w:adjustRightInd w:val="0"/>
        <w:jc w:val="both"/>
        <w:rPr>
          <w:rFonts w:eastAsiaTheme="minorHAnsi"/>
        </w:rPr>
      </w:pPr>
      <w:r w:rsidRPr="008F4032">
        <w:rPr>
          <w:lang w:val="sr-Cyrl-RS"/>
        </w:rPr>
        <w:t>1.300.000,00</w:t>
      </w:r>
      <w:r w:rsidR="00BC6970" w:rsidRPr="008F4032">
        <w:rPr>
          <w:lang w:val="sr-Cyrl-RS"/>
        </w:rPr>
        <w:t xml:space="preserve"> </w:t>
      </w:r>
      <w:r w:rsidR="00BC6970" w:rsidRPr="008F4032">
        <w:rPr>
          <w:rFonts w:eastAsiaTheme="minorHAnsi"/>
          <w:lang w:val="sr-Latn-CS"/>
        </w:rPr>
        <w:t xml:space="preserve">динара </w:t>
      </w:r>
      <w:proofErr w:type="spellStart"/>
      <w:r w:rsidR="00BC6970" w:rsidRPr="008F4032">
        <w:rPr>
          <w:rFonts w:eastAsiaTheme="minorHAnsi"/>
        </w:rPr>
        <w:t>без</w:t>
      </w:r>
      <w:proofErr w:type="spellEnd"/>
      <w:r w:rsidR="00BC6970" w:rsidRPr="008F4032">
        <w:rPr>
          <w:rFonts w:eastAsiaTheme="minorHAnsi"/>
        </w:rPr>
        <w:t xml:space="preserve"> ПДВ-а</w:t>
      </w:r>
      <w:r w:rsidR="00BC6970" w:rsidRPr="008F4032">
        <w:rPr>
          <w:rFonts w:eastAsiaTheme="minorHAnsi"/>
          <w:lang w:val="sr-Latn-CS"/>
        </w:rPr>
        <w:t xml:space="preserve">, односно </w:t>
      </w:r>
      <w:r w:rsidRPr="008F4032">
        <w:rPr>
          <w:rFonts w:eastAsiaTheme="minorHAnsi"/>
          <w:bCs/>
          <w:lang w:val="sr-Cyrl-RS"/>
        </w:rPr>
        <w:t>1.560.000,00</w:t>
      </w:r>
      <w:r w:rsidR="00BC6970" w:rsidRPr="008F4032">
        <w:rPr>
          <w:rFonts w:eastAsiaTheme="minorHAnsi"/>
          <w:bCs/>
        </w:rPr>
        <w:t xml:space="preserve"> </w:t>
      </w:r>
      <w:r w:rsidR="00BC6970" w:rsidRPr="008F4032">
        <w:rPr>
          <w:rFonts w:eastAsiaTheme="minorHAnsi"/>
          <w:lang w:val="sr-Latn-CS"/>
        </w:rPr>
        <w:t>динара са ПДВ-ом</w:t>
      </w:r>
      <w:r w:rsidR="00BC6970" w:rsidRPr="008F4032">
        <w:rPr>
          <w:rFonts w:eastAsiaTheme="minorHAnsi"/>
        </w:rPr>
        <w:t>.</w:t>
      </w:r>
    </w:p>
    <w:p w:rsidR="00BC6970" w:rsidRPr="008F4032" w:rsidRDefault="00BC6970" w:rsidP="00BC697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BC6970" w:rsidRPr="008F4032" w:rsidRDefault="00BC6970" w:rsidP="00BC697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F4032">
        <w:rPr>
          <w:rFonts w:eastAsiaTheme="minorHAnsi"/>
          <w:b/>
          <w:lang w:val="en-US"/>
        </w:rPr>
        <w:t>Критеријум</w:t>
      </w:r>
      <w:proofErr w:type="spellEnd"/>
      <w:r w:rsidRPr="008F4032">
        <w:rPr>
          <w:rFonts w:eastAsiaTheme="minorHAnsi"/>
          <w:b/>
          <w:lang w:val="en-US"/>
        </w:rPr>
        <w:t xml:space="preserve"> </w:t>
      </w:r>
      <w:proofErr w:type="spellStart"/>
      <w:r w:rsidRPr="008F4032">
        <w:rPr>
          <w:rFonts w:eastAsiaTheme="minorHAnsi"/>
          <w:b/>
          <w:lang w:val="en-US"/>
        </w:rPr>
        <w:t>за</w:t>
      </w:r>
      <w:proofErr w:type="spellEnd"/>
      <w:r w:rsidRPr="008F4032">
        <w:rPr>
          <w:rFonts w:eastAsiaTheme="minorHAnsi"/>
          <w:b/>
          <w:lang w:val="en-US"/>
        </w:rPr>
        <w:t xml:space="preserve"> </w:t>
      </w:r>
      <w:proofErr w:type="spellStart"/>
      <w:r w:rsidRPr="008F4032">
        <w:rPr>
          <w:rFonts w:eastAsiaTheme="minorHAnsi"/>
          <w:b/>
          <w:lang w:val="en-US"/>
        </w:rPr>
        <w:t>доделу</w:t>
      </w:r>
      <w:proofErr w:type="spellEnd"/>
      <w:r w:rsidRPr="008F4032">
        <w:rPr>
          <w:rFonts w:eastAsiaTheme="minorHAnsi"/>
          <w:b/>
          <w:lang w:val="en-US"/>
        </w:rPr>
        <w:t xml:space="preserve"> </w:t>
      </w:r>
      <w:proofErr w:type="spellStart"/>
      <w:r w:rsidRPr="008F4032">
        <w:rPr>
          <w:rFonts w:eastAsiaTheme="minorHAnsi"/>
          <w:b/>
          <w:lang w:val="en-US"/>
        </w:rPr>
        <w:t>уговора</w:t>
      </w:r>
      <w:proofErr w:type="spellEnd"/>
      <w:r w:rsidRPr="008F4032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  <w:shd w:val="clear" w:color="auto" w:fill="FFFFFF" w:themeFill="background1"/>
        </w:rPr>
        <w:id w:val="17059072"/>
        <w:placeholder>
          <w:docPart w:val="071F6F9CABCB401097369F70061CCAC7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Content>
        <w:p w:rsidR="00BC6970" w:rsidRPr="002F2153" w:rsidRDefault="00BC6970" w:rsidP="008D2E98">
          <w:pPr>
            <w:shd w:val="clear" w:color="auto" w:fill="FFFFFF" w:themeFill="background1"/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8D2E98">
            <w:rPr>
              <w:rFonts w:eastAsiaTheme="minorHAnsi"/>
              <w:shd w:val="clear" w:color="auto" w:fill="FFFFFF" w:themeFill="background1"/>
            </w:rPr>
            <w:t>Економски најповољнија понуда</w:t>
          </w:r>
        </w:p>
      </w:sdtContent>
    </w:sdt>
    <w:p w:rsidR="00BC6970" w:rsidRDefault="00BC6970" w:rsidP="008D2E98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eastAsiaTheme="minorHAnsi"/>
        </w:rPr>
      </w:pPr>
    </w:p>
    <w:p w:rsidR="00E102A1" w:rsidRPr="00FE4389" w:rsidRDefault="00E102A1" w:rsidP="008D2E98">
      <w:pPr>
        <w:pStyle w:val="ListParagraph"/>
        <w:numPr>
          <w:ilvl w:val="0"/>
          <w:numId w:val="5"/>
        </w:numPr>
        <w:shd w:val="clear" w:color="auto" w:fill="FFFFFF" w:themeFill="background1"/>
        <w:autoSpaceDE w:val="0"/>
        <w:autoSpaceDN w:val="0"/>
        <w:adjustRightInd w:val="0"/>
        <w:jc w:val="both"/>
        <w:rPr>
          <w:rFonts w:eastAsiaTheme="minorHAnsi"/>
        </w:rPr>
      </w:pPr>
      <w:r w:rsidRPr="00FE4389">
        <w:rPr>
          <w:noProof/>
          <w:lang w:val="sr-Cyrl-RS"/>
        </w:rPr>
        <w:t>Укупна цена редовног сервиса</w:t>
      </w:r>
    </w:p>
    <w:p w:rsidR="00E102A1" w:rsidRPr="00FE4389" w:rsidRDefault="00E102A1" w:rsidP="008D2E98">
      <w:pPr>
        <w:pStyle w:val="ListParagraph"/>
        <w:numPr>
          <w:ilvl w:val="0"/>
          <w:numId w:val="5"/>
        </w:numPr>
        <w:shd w:val="clear" w:color="auto" w:fill="FFFFFF" w:themeFill="background1"/>
        <w:autoSpaceDE w:val="0"/>
        <w:autoSpaceDN w:val="0"/>
        <w:adjustRightInd w:val="0"/>
        <w:jc w:val="both"/>
        <w:rPr>
          <w:rFonts w:eastAsiaTheme="minorHAnsi"/>
        </w:rPr>
      </w:pPr>
      <w:r w:rsidRPr="00FE4389">
        <w:rPr>
          <w:noProof/>
          <w:lang w:val="sr-Cyrl-RS"/>
        </w:rPr>
        <w:t>Укупна вредност ценовника</w:t>
      </w:r>
    </w:p>
    <w:p w:rsidR="00E102A1" w:rsidRPr="00FE4389" w:rsidRDefault="00FE4389" w:rsidP="008D2E98">
      <w:pPr>
        <w:pStyle w:val="ListParagraph"/>
        <w:numPr>
          <w:ilvl w:val="0"/>
          <w:numId w:val="5"/>
        </w:numPr>
        <w:shd w:val="clear" w:color="auto" w:fill="FFFFFF" w:themeFill="background1"/>
        <w:autoSpaceDE w:val="0"/>
        <w:autoSpaceDN w:val="0"/>
        <w:adjustRightInd w:val="0"/>
        <w:jc w:val="both"/>
        <w:rPr>
          <w:rFonts w:eastAsiaTheme="minorHAnsi"/>
        </w:rPr>
      </w:pPr>
      <w:r w:rsidRPr="00FE4389">
        <w:rPr>
          <w:noProof/>
          <w:lang w:val="sr-Cyrl-RS"/>
        </w:rPr>
        <w:t>Цена радног сата код ванредног сервиса</w:t>
      </w:r>
    </w:p>
    <w:p w:rsidR="00E102A1" w:rsidRPr="002F2153" w:rsidRDefault="00E102A1" w:rsidP="008D2E98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eastAsiaTheme="minorHAnsi"/>
        </w:rPr>
      </w:pPr>
    </w:p>
    <w:p w:rsidR="00BC6970" w:rsidRDefault="00BC6970" w:rsidP="00BC697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proofErr w:type="spellStart"/>
      <w:r w:rsidRPr="00FE4389">
        <w:rPr>
          <w:rFonts w:eastAsiaTheme="minorHAnsi"/>
          <w:b/>
          <w:lang w:val="en-US"/>
        </w:rPr>
        <w:t>Број</w:t>
      </w:r>
      <w:proofErr w:type="spellEnd"/>
      <w:r w:rsidRPr="00FE4389">
        <w:rPr>
          <w:rFonts w:eastAsiaTheme="minorHAnsi"/>
          <w:b/>
          <w:lang w:val="en-US"/>
        </w:rPr>
        <w:t xml:space="preserve"> </w:t>
      </w:r>
      <w:proofErr w:type="spellStart"/>
      <w:r w:rsidRPr="00FE4389">
        <w:rPr>
          <w:rFonts w:eastAsiaTheme="minorHAnsi"/>
          <w:b/>
          <w:lang w:val="en-US"/>
        </w:rPr>
        <w:t>примљених</w:t>
      </w:r>
      <w:proofErr w:type="spellEnd"/>
      <w:r w:rsidRPr="00FE4389">
        <w:rPr>
          <w:rFonts w:eastAsiaTheme="minorHAnsi"/>
          <w:b/>
          <w:lang w:val="en-US"/>
        </w:rPr>
        <w:t xml:space="preserve"> </w:t>
      </w:r>
      <w:proofErr w:type="spellStart"/>
      <w:r w:rsidRPr="00FE4389">
        <w:rPr>
          <w:rFonts w:eastAsiaTheme="minorHAnsi"/>
          <w:b/>
          <w:lang w:val="en-US"/>
        </w:rPr>
        <w:t>понуда</w:t>
      </w:r>
      <w:proofErr w:type="spellEnd"/>
      <w:proofErr w:type="gramStart"/>
      <w:r w:rsidRPr="00FE4389">
        <w:rPr>
          <w:rFonts w:eastAsiaTheme="minorHAnsi"/>
          <w:b/>
          <w:lang w:val="en-US"/>
        </w:rPr>
        <w:t>:</w:t>
      </w:r>
      <w:r w:rsidRPr="00FE4389">
        <w:rPr>
          <w:rFonts w:eastAsiaTheme="minorHAnsi"/>
          <w:lang w:val="sr-Cyrl-RS"/>
        </w:rPr>
        <w:t>1</w:t>
      </w:r>
      <w:proofErr w:type="gramEnd"/>
    </w:p>
    <w:p w:rsidR="00BC6970" w:rsidRDefault="00BC6970" w:rsidP="00BC697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BC6970" w:rsidRDefault="00BC6970" w:rsidP="00BC697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BC6970" w:rsidRDefault="00BC6970" w:rsidP="00BC697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056689" w:rsidRDefault="00056689">
      <w:pPr>
        <w:rPr>
          <w:rFonts w:eastAsiaTheme="minorHAnsi"/>
          <w:b/>
        </w:rPr>
      </w:pPr>
      <w:r>
        <w:rPr>
          <w:rFonts w:eastAsiaTheme="minorHAnsi"/>
          <w:b/>
        </w:rPr>
        <w:br w:type="page"/>
      </w:r>
    </w:p>
    <w:p w:rsidR="00E102A1" w:rsidRPr="00494FE9" w:rsidRDefault="00E102A1" w:rsidP="00E102A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94FE9">
        <w:rPr>
          <w:rFonts w:eastAsiaTheme="minorHAnsi"/>
          <w:b/>
        </w:rPr>
        <w:lastRenderedPageBreak/>
        <w:t>Понуђена</w:t>
      </w:r>
      <w:proofErr w:type="spellEnd"/>
      <w:r w:rsidRPr="00494FE9">
        <w:rPr>
          <w:rFonts w:eastAsiaTheme="minorHAnsi"/>
          <w:b/>
        </w:rPr>
        <w:t xml:space="preserve"> </w:t>
      </w:r>
      <w:proofErr w:type="spellStart"/>
      <w:r w:rsidRPr="00494FE9">
        <w:rPr>
          <w:rFonts w:eastAsiaTheme="minorHAnsi"/>
          <w:b/>
        </w:rPr>
        <w:t>цена</w:t>
      </w:r>
      <w:proofErr w:type="spellEnd"/>
      <w:r w:rsidRPr="00494FE9">
        <w:rPr>
          <w:rFonts w:eastAsiaTheme="minorHAnsi"/>
          <w:b/>
        </w:rPr>
        <w:t>: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2435"/>
        <w:gridCol w:w="2379"/>
        <w:gridCol w:w="2459"/>
        <w:gridCol w:w="2013"/>
      </w:tblGrid>
      <w:tr w:rsidR="00E102A1" w:rsidRPr="00494FE9" w:rsidTr="00BE694B">
        <w:trPr>
          <w:trHeight w:val="91"/>
        </w:trPr>
        <w:tc>
          <w:tcPr>
            <w:tcW w:w="5000" w:type="pct"/>
            <w:gridSpan w:val="4"/>
            <w:vAlign w:val="center"/>
          </w:tcPr>
          <w:p w:rsidR="00E102A1" w:rsidRPr="00494FE9" w:rsidRDefault="00E102A1" w:rsidP="00BE694B">
            <w:pPr>
              <w:jc w:val="center"/>
              <w:rPr>
                <w:b/>
                <w:noProof/>
                <w:lang w:val="sr-Cyrl-RS"/>
              </w:rPr>
            </w:pPr>
            <w:r w:rsidRPr="00494FE9">
              <w:rPr>
                <w:b/>
                <w:noProof/>
                <w:lang w:val="sr-Cyrl-RS"/>
              </w:rPr>
              <w:t>НАЈНИЖА</w:t>
            </w:r>
          </w:p>
        </w:tc>
      </w:tr>
      <w:tr w:rsidR="00E102A1" w:rsidRPr="00494FE9" w:rsidTr="00056689">
        <w:trPr>
          <w:trHeight w:val="800"/>
        </w:trPr>
        <w:tc>
          <w:tcPr>
            <w:tcW w:w="1311" w:type="pct"/>
            <w:vAlign w:val="center"/>
          </w:tcPr>
          <w:p w:rsidR="00E102A1" w:rsidRPr="00494FE9" w:rsidRDefault="00E102A1" w:rsidP="00056689">
            <w:pPr>
              <w:pStyle w:val="BodyTextIndent"/>
              <w:jc w:val="left"/>
              <w:rPr>
                <w:bCs/>
                <w:lang w:val="sr-Cyrl-RS"/>
              </w:rPr>
            </w:pPr>
            <w:r w:rsidRPr="00494FE9">
              <w:rPr>
                <w:bCs/>
                <w:lang w:val="sr-Cyrl-RS"/>
              </w:rPr>
              <w:t>Понуђач</w:t>
            </w:r>
          </w:p>
        </w:tc>
        <w:tc>
          <w:tcPr>
            <w:tcW w:w="1281" w:type="pct"/>
            <w:vAlign w:val="center"/>
          </w:tcPr>
          <w:p w:rsidR="00E102A1" w:rsidRPr="00E102A1" w:rsidRDefault="00E102A1" w:rsidP="00056689">
            <w:pPr>
              <w:pStyle w:val="BodyTextIndent"/>
              <w:ind w:firstLine="0"/>
              <w:jc w:val="center"/>
              <w:rPr>
                <w:bCs/>
                <w:highlight w:val="yellow"/>
                <w:lang w:val="hr-HR"/>
              </w:rPr>
            </w:pPr>
            <w:r w:rsidRPr="00FE4389">
              <w:rPr>
                <w:lang w:val="sr-Cyrl-RS"/>
              </w:rPr>
              <w:t>Укупна</w:t>
            </w:r>
            <w:r w:rsidR="00056689">
              <w:rPr>
                <w:noProof/>
                <w:lang w:val="sr-Cyrl-RS"/>
              </w:rPr>
              <w:t xml:space="preserve"> </w:t>
            </w:r>
            <w:r w:rsidRPr="00FE4389">
              <w:rPr>
                <w:noProof/>
                <w:lang w:val="sr-Cyrl-RS"/>
              </w:rPr>
              <w:t>цена редовног сервиса</w:t>
            </w:r>
          </w:p>
        </w:tc>
        <w:tc>
          <w:tcPr>
            <w:tcW w:w="1324" w:type="pct"/>
            <w:vAlign w:val="center"/>
          </w:tcPr>
          <w:p w:rsidR="00E102A1" w:rsidRPr="00E102A1" w:rsidRDefault="00E102A1" w:rsidP="00056689">
            <w:pPr>
              <w:jc w:val="center"/>
              <w:rPr>
                <w:bCs/>
                <w:highlight w:val="yellow"/>
                <w:lang w:val="hr-HR"/>
              </w:rPr>
            </w:pPr>
            <w:r w:rsidRPr="00FE4389">
              <w:rPr>
                <w:noProof/>
                <w:lang w:val="sr-Cyrl-RS"/>
              </w:rPr>
              <w:t>Укупна вредност ценовника</w:t>
            </w:r>
          </w:p>
        </w:tc>
        <w:tc>
          <w:tcPr>
            <w:tcW w:w="1084" w:type="pct"/>
            <w:vAlign w:val="center"/>
          </w:tcPr>
          <w:p w:rsidR="00E102A1" w:rsidRPr="00E102A1" w:rsidRDefault="00056689" w:rsidP="00056689">
            <w:pPr>
              <w:jc w:val="center"/>
              <w:rPr>
                <w:bCs/>
                <w:highlight w:val="yellow"/>
                <w:lang w:val="hr-HR"/>
              </w:rPr>
            </w:pPr>
            <w:r>
              <w:rPr>
                <w:noProof/>
                <w:lang w:val="sr-Cyrl-RS"/>
              </w:rPr>
              <w:t xml:space="preserve">Цена радног сата </w:t>
            </w:r>
            <w:r w:rsidRPr="00056689">
              <w:rPr>
                <w:noProof/>
                <w:lang w:val="sr-Cyrl-RS"/>
              </w:rPr>
              <w:t>код ванредног сервиса</w:t>
            </w:r>
          </w:p>
        </w:tc>
      </w:tr>
      <w:tr w:rsidR="00E102A1" w:rsidRPr="00494FE9" w:rsidTr="00056689">
        <w:trPr>
          <w:trHeight w:val="60"/>
        </w:trPr>
        <w:tc>
          <w:tcPr>
            <w:tcW w:w="1311" w:type="pct"/>
            <w:vAlign w:val="center"/>
          </w:tcPr>
          <w:p w:rsidR="00E102A1" w:rsidRPr="00E102A1" w:rsidRDefault="00056689" w:rsidP="00056689">
            <w:pPr>
              <w:pStyle w:val="BodyTextIndent"/>
              <w:ind w:firstLine="0"/>
              <w:jc w:val="left"/>
              <w:rPr>
                <w:bCs/>
                <w:highlight w:val="yellow"/>
                <w:lang w:val="hr-HR"/>
              </w:rPr>
            </w:pPr>
            <w:r w:rsidRPr="00023800">
              <w:rPr>
                <w:lang w:val="sr-Cyrl-RS"/>
              </w:rPr>
              <w:t>„Арена Мединг“ д.о.о., Драгачевска 13а, 11000 Београд</w:t>
            </w:r>
          </w:p>
        </w:tc>
        <w:tc>
          <w:tcPr>
            <w:tcW w:w="1281" w:type="pct"/>
            <w:vAlign w:val="center"/>
          </w:tcPr>
          <w:p w:rsidR="00E102A1" w:rsidRPr="00E102A1" w:rsidRDefault="00056689" w:rsidP="00056689">
            <w:pPr>
              <w:pStyle w:val="BodyTextIndent"/>
              <w:jc w:val="center"/>
              <w:rPr>
                <w:bCs/>
                <w:highlight w:val="yellow"/>
                <w:lang w:val="hr-HR"/>
              </w:rPr>
            </w:pPr>
            <w:r>
              <w:rPr>
                <w:lang w:val="sr-Cyrl-RS"/>
              </w:rPr>
              <w:t>983.898,00</w:t>
            </w:r>
          </w:p>
        </w:tc>
        <w:tc>
          <w:tcPr>
            <w:tcW w:w="1324" w:type="pct"/>
            <w:vAlign w:val="center"/>
          </w:tcPr>
          <w:p w:rsidR="00E102A1" w:rsidRPr="00E102A1" w:rsidRDefault="00056689" w:rsidP="00056689">
            <w:pPr>
              <w:pStyle w:val="BodyTextIndent"/>
              <w:jc w:val="center"/>
              <w:rPr>
                <w:bCs/>
                <w:highlight w:val="yellow"/>
                <w:lang w:val="hr-HR"/>
              </w:rPr>
            </w:pPr>
            <w:r>
              <w:rPr>
                <w:lang w:val="sr-Cyrl-RS"/>
              </w:rPr>
              <w:t>32.481.063,08</w:t>
            </w:r>
          </w:p>
        </w:tc>
        <w:tc>
          <w:tcPr>
            <w:tcW w:w="1084" w:type="pct"/>
            <w:vAlign w:val="center"/>
          </w:tcPr>
          <w:p w:rsidR="00E102A1" w:rsidRPr="00E102A1" w:rsidRDefault="00056689" w:rsidP="00056689">
            <w:pPr>
              <w:pStyle w:val="BodyTextIndent"/>
              <w:jc w:val="center"/>
              <w:rPr>
                <w:bCs/>
                <w:highlight w:val="yellow"/>
                <w:lang w:val="hr-HR"/>
              </w:rPr>
            </w:pPr>
            <w:r>
              <w:rPr>
                <w:lang w:val="sr-Cyrl-RS"/>
              </w:rPr>
              <w:t>3.900,00</w:t>
            </w:r>
          </w:p>
        </w:tc>
      </w:tr>
      <w:tr w:rsidR="00E102A1" w:rsidRPr="00494FE9" w:rsidTr="00BE694B">
        <w:trPr>
          <w:trHeight w:val="91"/>
        </w:trPr>
        <w:tc>
          <w:tcPr>
            <w:tcW w:w="5000" w:type="pct"/>
            <w:gridSpan w:val="4"/>
            <w:vAlign w:val="center"/>
          </w:tcPr>
          <w:p w:rsidR="00E102A1" w:rsidRPr="00494FE9" w:rsidRDefault="00E102A1" w:rsidP="00BE694B">
            <w:pPr>
              <w:jc w:val="center"/>
              <w:rPr>
                <w:b/>
                <w:noProof/>
                <w:lang w:val="sr-Cyrl-RS"/>
              </w:rPr>
            </w:pPr>
            <w:r w:rsidRPr="00494FE9">
              <w:rPr>
                <w:b/>
                <w:noProof/>
                <w:lang w:val="sr-Cyrl-RS"/>
              </w:rPr>
              <w:t>НАЈВИША</w:t>
            </w:r>
          </w:p>
        </w:tc>
      </w:tr>
      <w:tr w:rsidR="00E102A1" w:rsidRPr="00494FE9" w:rsidTr="001D0801">
        <w:trPr>
          <w:trHeight w:val="800"/>
        </w:trPr>
        <w:tc>
          <w:tcPr>
            <w:tcW w:w="1311" w:type="pct"/>
            <w:vAlign w:val="center"/>
          </w:tcPr>
          <w:p w:rsidR="00E102A1" w:rsidRPr="00494FE9" w:rsidRDefault="00E102A1" w:rsidP="00056689">
            <w:pPr>
              <w:pStyle w:val="BodyTextIndent"/>
              <w:jc w:val="left"/>
              <w:rPr>
                <w:bCs/>
                <w:lang w:val="sr-Cyrl-RS"/>
              </w:rPr>
            </w:pPr>
            <w:r w:rsidRPr="00494FE9">
              <w:rPr>
                <w:bCs/>
                <w:lang w:val="sr-Cyrl-RS"/>
              </w:rPr>
              <w:t>Понуђач</w:t>
            </w:r>
          </w:p>
        </w:tc>
        <w:tc>
          <w:tcPr>
            <w:tcW w:w="1281" w:type="pct"/>
            <w:vAlign w:val="center"/>
          </w:tcPr>
          <w:p w:rsidR="00E102A1" w:rsidRPr="00E102A1" w:rsidRDefault="00056689" w:rsidP="001D0801">
            <w:pPr>
              <w:pStyle w:val="BodyTextIndent"/>
              <w:ind w:firstLine="0"/>
              <w:jc w:val="center"/>
              <w:rPr>
                <w:bCs/>
                <w:highlight w:val="yellow"/>
                <w:lang w:val="hr-HR"/>
              </w:rPr>
            </w:pPr>
            <w:r w:rsidRPr="00FE4389">
              <w:rPr>
                <w:lang w:val="sr-Cyrl-RS"/>
              </w:rPr>
              <w:t>Укупна</w:t>
            </w:r>
            <w:r w:rsidRPr="00FE4389">
              <w:rPr>
                <w:noProof/>
                <w:lang w:val="sr-Cyrl-RS"/>
              </w:rPr>
              <w:t xml:space="preserve"> цена редовног сервиса</w:t>
            </w:r>
          </w:p>
        </w:tc>
        <w:tc>
          <w:tcPr>
            <w:tcW w:w="1324" w:type="pct"/>
            <w:vAlign w:val="center"/>
          </w:tcPr>
          <w:p w:rsidR="00E102A1" w:rsidRPr="00E102A1" w:rsidRDefault="00056689" w:rsidP="001D0801">
            <w:pPr>
              <w:jc w:val="center"/>
              <w:rPr>
                <w:bCs/>
                <w:highlight w:val="yellow"/>
                <w:lang w:val="hr-HR"/>
              </w:rPr>
            </w:pPr>
            <w:r w:rsidRPr="00FE4389">
              <w:rPr>
                <w:noProof/>
                <w:lang w:val="sr-Cyrl-RS"/>
              </w:rPr>
              <w:t>Укупна вредност ценовника</w:t>
            </w:r>
          </w:p>
        </w:tc>
        <w:tc>
          <w:tcPr>
            <w:tcW w:w="1084" w:type="pct"/>
            <w:vAlign w:val="center"/>
          </w:tcPr>
          <w:p w:rsidR="00E102A1" w:rsidRPr="00E102A1" w:rsidRDefault="00056689" w:rsidP="001D0801">
            <w:pPr>
              <w:jc w:val="center"/>
              <w:rPr>
                <w:bCs/>
                <w:highlight w:val="yellow"/>
                <w:lang w:val="hr-HR"/>
              </w:rPr>
            </w:pPr>
            <w:r>
              <w:rPr>
                <w:noProof/>
                <w:lang w:val="sr-Cyrl-RS"/>
              </w:rPr>
              <w:t xml:space="preserve">Цена радног сата </w:t>
            </w:r>
            <w:r w:rsidRPr="00056689">
              <w:rPr>
                <w:noProof/>
                <w:lang w:val="sr-Cyrl-RS"/>
              </w:rPr>
              <w:t>код ванредног сервиса</w:t>
            </w:r>
          </w:p>
        </w:tc>
      </w:tr>
      <w:tr w:rsidR="00E102A1" w:rsidRPr="00494FE9" w:rsidTr="00056689">
        <w:trPr>
          <w:trHeight w:val="60"/>
        </w:trPr>
        <w:tc>
          <w:tcPr>
            <w:tcW w:w="1311" w:type="pct"/>
            <w:vAlign w:val="center"/>
          </w:tcPr>
          <w:p w:rsidR="00E102A1" w:rsidRPr="00056689" w:rsidRDefault="00056689" w:rsidP="00056689">
            <w:pPr>
              <w:pStyle w:val="BodyTextIndent"/>
              <w:ind w:firstLine="0"/>
              <w:jc w:val="left"/>
              <w:rPr>
                <w:bCs/>
                <w:lang w:val="hr-HR"/>
              </w:rPr>
            </w:pPr>
            <w:r w:rsidRPr="00056689">
              <w:rPr>
                <w:lang w:val="sr-Cyrl-RS"/>
              </w:rPr>
              <w:t>„Арена Мединг“ д.о.о., Драгачевска 13а, 11000 Београд</w:t>
            </w:r>
          </w:p>
        </w:tc>
        <w:tc>
          <w:tcPr>
            <w:tcW w:w="1281" w:type="pct"/>
            <w:vAlign w:val="center"/>
          </w:tcPr>
          <w:p w:rsidR="00E102A1" w:rsidRPr="00056689" w:rsidRDefault="00056689" w:rsidP="00056689">
            <w:pPr>
              <w:pStyle w:val="BodyTextIndent"/>
              <w:jc w:val="center"/>
              <w:rPr>
                <w:bCs/>
                <w:lang w:val="hr-HR"/>
              </w:rPr>
            </w:pPr>
            <w:r w:rsidRPr="00056689">
              <w:rPr>
                <w:lang w:val="sr-Cyrl-RS"/>
              </w:rPr>
              <w:t>983.898,00</w:t>
            </w:r>
          </w:p>
        </w:tc>
        <w:tc>
          <w:tcPr>
            <w:tcW w:w="1324" w:type="pct"/>
            <w:vAlign w:val="center"/>
          </w:tcPr>
          <w:p w:rsidR="00E102A1" w:rsidRPr="00056689" w:rsidRDefault="00056689" w:rsidP="00056689">
            <w:pPr>
              <w:pStyle w:val="BodyTextIndent"/>
              <w:jc w:val="center"/>
              <w:rPr>
                <w:bCs/>
                <w:lang w:val="hr-HR"/>
              </w:rPr>
            </w:pPr>
            <w:r w:rsidRPr="00056689">
              <w:rPr>
                <w:lang w:val="sr-Cyrl-RS"/>
              </w:rPr>
              <w:t>32.481.063,08</w:t>
            </w:r>
          </w:p>
        </w:tc>
        <w:tc>
          <w:tcPr>
            <w:tcW w:w="1084" w:type="pct"/>
            <w:vAlign w:val="center"/>
          </w:tcPr>
          <w:p w:rsidR="00E102A1" w:rsidRPr="00056689" w:rsidRDefault="00056689" w:rsidP="00056689">
            <w:pPr>
              <w:pStyle w:val="BodyTextIndent"/>
              <w:jc w:val="center"/>
              <w:rPr>
                <w:bCs/>
                <w:lang w:val="hr-HR"/>
              </w:rPr>
            </w:pPr>
            <w:r w:rsidRPr="00056689">
              <w:rPr>
                <w:lang w:val="sr-Cyrl-RS"/>
              </w:rPr>
              <w:t>3.900,00</w:t>
            </w:r>
          </w:p>
        </w:tc>
      </w:tr>
    </w:tbl>
    <w:p w:rsidR="00E102A1" w:rsidRPr="00494FE9" w:rsidRDefault="00E102A1" w:rsidP="00E102A1">
      <w:pPr>
        <w:autoSpaceDE w:val="0"/>
        <w:autoSpaceDN w:val="0"/>
        <w:adjustRightInd w:val="0"/>
        <w:rPr>
          <w:rFonts w:eastAsiaTheme="minorHAnsi"/>
        </w:rPr>
      </w:pPr>
    </w:p>
    <w:p w:rsidR="00E102A1" w:rsidRPr="00494FE9" w:rsidRDefault="00E102A1" w:rsidP="00E102A1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E102A1" w:rsidRPr="00494FE9" w:rsidRDefault="00E102A1" w:rsidP="00E102A1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494FE9">
        <w:rPr>
          <w:rFonts w:eastAsiaTheme="minorHAnsi"/>
          <w:b/>
          <w:lang w:val="en-US"/>
        </w:rPr>
        <w:t>Понуђена</w:t>
      </w:r>
      <w:proofErr w:type="spellEnd"/>
      <w:r w:rsidRPr="00494FE9">
        <w:rPr>
          <w:rFonts w:eastAsiaTheme="minorHAnsi"/>
          <w:b/>
          <w:lang w:val="en-US"/>
        </w:rPr>
        <w:t xml:space="preserve"> </w:t>
      </w:r>
      <w:proofErr w:type="spellStart"/>
      <w:r w:rsidRPr="00494FE9">
        <w:rPr>
          <w:rFonts w:eastAsiaTheme="minorHAnsi"/>
          <w:b/>
          <w:lang w:val="en-US"/>
        </w:rPr>
        <w:t>цена</w:t>
      </w:r>
      <w:proofErr w:type="spellEnd"/>
      <w:r w:rsidRPr="00494FE9">
        <w:rPr>
          <w:rFonts w:eastAsiaTheme="minorHAnsi"/>
          <w:b/>
          <w:lang w:val="en-US"/>
        </w:rPr>
        <w:t xml:space="preserve"> </w:t>
      </w:r>
      <w:proofErr w:type="spellStart"/>
      <w:r w:rsidRPr="00494FE9">
        <w:rPr>
          <w:rFonts w:eastAsiaTheme="minorHAnsi"/>
          <w:b/>
          <w:lang w:val="en-US"/>
        </w:rPr>
        <w:t>код</w:t>
      </w:r>
      <w:proofErr w:type="spellEnd"/>
      <w:r w:rsidRPr="00494FE9">
        <w:rPr>
          <w:rFonts w:eastAsiaTheme="minorHAnsi"/>
          <w:b/>
          <w:lang w:val="en-US"/>
        </w:rPr>
        <w:t xml:space="preserve"> </w:t>
      </w:r>
      <w:proofErr w:type="spellStart"/>
      <w:r w:rsidRPr="00494FE9">
        <w:rPr>
          <w:rFonts w:eastAsiaTheme="minorHAnsi"/>
          <w:b/>
          <w:lang w:val="en-US"/>
        </w:rPr>
        <w:t>прихваљивих</w:t>
      </w:r>
      <w:proofErr w:type="spellEnd"/>
      <w:r w:rsidRPr="00494FE9">
        <w:rPr>
          <w:rFonts w:eastAsiaTheme="minorHAnsi"/>
          <w:b/>
          <w:lang w:val="en-US"/>
        </w:rPr>
        <w:t xml:space="preserve"> </w:t>
      </w:r>
      <w:proofErr w:type="spellStart"/>
      <w:r w:rsidRPr="00494FE9">
        <w:rPr>
          <w:rFonts w:eastAsiaTheme="minorHAnsi"/>
          <w:b/>
          <w:lang w:val="en-US"/>
        </w:rPr>
        <w:t>понуда</w:t>
      </w:r>
      <w:proofErr w:type="spellEnd"/>
      <w:r w:rsidRPr="00494FE9">
        <w:rPr>
          <w:rFonts w:eastAsiaTheme="minorHAnsi"/>
          <w:b/>
          <w:lang w:val="en-US"/>
        </w:rPr>
        <w:t>: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2519"/>
        <w:gridCol w:w="2295"/>
        <w:gridCol w:w="2459"/>
        <w:gridCol w:w="2013"/>
      </w:tblGrid>
      <w:tr w:rsidR="00E102A1" w:rsidRPr="00494FE9" w:rsidTr="00BE694B">
        <w:trPr>
          <w:trHeight w:val="91"/>
        </w:trPr>
        <w:tc>
          <w:tcPr>
            <w:tcW w:w="5000" w:type="pct"/>
            <w:gridSpan w:val="4"/>
            <w:vAlign w:val="center"/>
          </w:tcPr>
          <w:p w:rsidR="00E102A1" w:rsidRPr="00494FE9" w:rsidRDefault="00E102A1" w:rsidP="00BE694B">
            <w:pPr>
              <w:jc w:val="center"/>
              <w:rPr>
                <w:b/>
                <w:noProof/>
                <w:lang w:val="sr-Cyrl-RS"/>
              </w:rPr>
            </w:pPr>
            <w:r w:rsidRPr="00494FE9">
              <w:rPr>
                <w:b/>
                <w:noProof/>
                <w:lang w:val="sr-Cyrl-RS"/>
              </w:rPr>
              <w:t>НАЈНИЖА</w:t>
            </w:r>
          </w:p>
        </w:tc>
      </w:tr>
      <w:tr w:rsidR="00E102A1" w:rsidRPr="00494FE9" w:rsidTr="001D0801">
        <w:trPr>
          <w:trHeight w:val="800"/>
        </w:trPr>
        <w:tc>
          <w:tcPr>
            <w:tcW w:w="1356" w:type="pct"/>
            <w:vAlign w:val="center"/>
          </w:tcPr>
          <w:p w:rsidR="00E102A1" w:rsidRPr="00494FE9" w:rsidRDefault="00E102A1" w:rsidP="0062111C">
            <w:pPr>
              <w:pStyle w:val="BodyTextIndent"/>
              <w:jc w:val="left"/>
              <w:rPr>
                <w:bCs/>
                <w:lang w:val="sr-Cyrl-RS"/>
              </w:rPr>
            </w:pPr>
            <w:r w:rsidRPr="00494FE9">
              <w:rPr>
                <w:bCs/>
                <w:lang w:val="sr-Cyrl-RS"/>
              </w:rPr>
              <w:t>Понуђач</w:t>
            </w:r>
          </w:p>
        </w:tc>
        <w:tc>
          <w:tcPr>
            <w:tcW w:w="1236" w:type="pct"/>
            <w:vAlign w:val="center"/>
          </w:tcPr>
          <w:p w:rsidR="00E102A1" w:rsidRPr="00E102A1" w:rsidRDefault="00056689" w:rsidP="00056689">
            <w:pPr>
              <w:pStyle w:val="BodyTextIndent"/>
              <w:ind w:firstLine="0"/>
              <w:jc w:val="center"/>
              <w:rPr>
                <w:bCs/>
                <w:highlight w:val="yellow"/>
                <w:lang w:val="hr-HR"/>
              </w:rPr>
            </w:pPr>
            <w:r w:rsidRPr="00FE4389">
              <w:rPr>
                <w:lang w:val="sr-Cyrl-RS"/>
              </w:rPr>
              <w:t>Укупна</w:t>
            </w:r>
            <w:r>
              <w:rPr>
                <w:noProof/>
                <w:lang w:val="sr-Cyrl-RS"/>
              </w:rPr>
              <w:t xml:space="preserve"> </w:t>
            </w:r>
            <w:r w:rsidRPr="00FE4389">
              <w:rPr>
                <w:noProof/>
                <w:lang w:val="sr-Cyrl-RS"/>
              </w:rPr>
              <w:t>цена редовног сервиса</w:t>
            </w:r>
          </w:p>
        </w:tc>
        <w:tc>
          <w:tcPr>
            <w:tcW w:w="1324" w:type="pct"/>
            <w:vAlign w:val="center"/>
          </w:tcPr>
          <w:p w:rsidR="00E102A1" w:rsidRPr="00E102A1" w:rsidRDefault="00056689" w:rsidP="00056689">
            <w:pPr>
              <w:jc w:val="center"/>
              <w:rPr>
                <w:bCs/>
                <w:highlight w:val="yellow"/>
                <w:lang w:val="hr-HR"/>
              </w:rPr>
            </w:pPr>
            <w:r w:rsidRPr="00FE4389">
              <w:rPr>
                <w:noProof/>
                <w:lang w:val="sr-Cyrl-RS"/>
              </w:rPr>
              <w:t>Укупна вредност ценовника</w:t>
            </w:r>
          </w:p>
        </w:tc>
        <w:tc>
          <w:tcPr>
            <w:tcW w:w="1084" w:type="pct"/>
            <w:vAlign w:val="center"/>
          </w:tcPr>
          <w:p w:rsidR="00E102A1" w:rsidRPr="00E102A1" w:rsidRDefault="00056689" w:rsidP="00056689">
            <w:pPr>
              <w:jc w:val="center"/>
              <w:rPr>
                <w:bCs/>
                <w:highlight w:val="yellow"/>
                <w:lang w:val="hr-HR"/>
              </w:rPr>
            </w:pPr>
            <w:r>
              <w:rPr>
                <w:noProof/>
                <w:lang w:val="sr-Cyrl-RS"/>
              </w:rPr>
              <w:t xml:space="preserve">Цена радног сата </w:t>
            </w:r>
            <w:r w:rsidRPr="00056689">
              <w:rPr>
                <w:noProof/>
                <w:lang w:val="sr-Cyrl-RS"/>
              </w:rPr>
              <w:t>код ванредног сервиса</w:t>
            </w:r>
          </w:p>
        </w:tc>
      </w:tr>
      <w:tr w:rsidR="00E102A1" w:rsidRPr="00494FE9" w:rsidTr="001D0801">
        <w:trPr>
          <w:trHeight w:val="60"/>
        </w:trPr>
        <w:tc>
          <w:tcPr>
            <w:tcW w:w="1356" w:type="pct"/>
            <w:vAlign w:val="center"/>
          </w:tcPr>
          <w:p w:rsidR="00E102A1" w:rsidRPr="00494FE9" w:rsidRDefault="00056689" w:rsidP="0062111C">
            <w:pPr>
              <w:pStyle w:val="BodyTextIndent"/>
              <w:ind w:firstLine="0"/>
              <w:jc w:val="left"/>
              <w:rPr>
                <w:bCs/>
                <w:lang w:val="hr-HR"/>
              </w:rPr>
            </w:pPr>
            <w:r w:rsidRPr="00056689">
              <w:rPr>
                <w:lang w:val="sr-Cyrl-RS"/>
              </w:rPr>
              <w:t>„Арена Мединг“ д.о.о., Драгачевска 13а, 11000 Београд</w:t>
            </w:r>
          </w:p>
        </w:tc>
        <w:tc>
          <w:tcPr>
            <w:tcW w:w="1236" w:type="pct"/>
            <w:vAlign w:val="center"/>
          </w:tcPr>
          <w:p w:rsidR="00E102A1" w:rsidRPr="00E102A1" w:rsidRDefault="00056689" w:rsidP="001D0801">
            <w:pPr>
              <w:pStyle w:val="BodyTextIndent"/>
              <w:jc w:val="center"/>
              <w:rPr>
                <w:bCs/>
                <w:highlight w:val="yellow"/>
                <w:lang w:val="hr-HR"/>
              </w:rPr>
            </w:pPr>
            <w:r w:rsidRPr="00056689">
              <w:rPr>
                <w:lang w:val="sr-Cyrl-RS"/>
              </w:rPr>
              <w:t>983.898,00</w:t>
            </w:r>
          </w:p>
        </w:tc>
        <w:tc>
          <w:tcPr>
            <w:tcW w:w="1324" w:type="pct"/>
            <w:vAlign w:val="center"/>
          </w:tcPr>
          <w:p w:rsidR="00E102A1" w:rsidRPr="00E102A1" w:rsidRDefault="00056689" w:rsidP="001D0801">
            <w:pPr>
              <w:pStyle w:val="BodyTextIndent"/>
              <w:jc w:val="center"/>
              <w:rPr>
                <w:bCs/>
                <w:highlight w:val="yellow"/>
                <w:lang w:val="hr-HR"/>
              </w:rPr>
            </w:pPr>
            <w:r w:rsidRPr="00056689">
              <w:rPr>
                <w:lang w:val="sr-Cyrl-RS"/>
              </w:rPr>
              <w:t>32.481.063,08</w:t>
            </w:r>
          </w:p>
        </w:tc>
        <w:tc>
          <w:tcPr>
            <w:tcW w:w="1084" w:type="pct"/>
            <w:vAlign w:val="center"/>
          </w:tcPr>
          <w:p w:rsidR="00E102A1" w:rsidRPr="00E102A1" w:rsidRDefault="00056689" w:rsidP="001D0801">
            <w:pPr>
              <w:pStyle w:val="BodyTextIndent"/>
              <w:jc w:val="center"/>
              <w:rPr>
                <w:bCs/>
                <w:highlight w:val="yellow"/>
                <w:lang w:val="hr-HR"/>
              </w:rPr>
            </w:pPr>
            <w:r w:rsidRPr="00056689">
              <w:rPr>
                <w:lang w:val="sr-Cyrl-RS"/>
              </w:rPr>
              <w:t>3.900,00</w:t>
            </w:r>
          </w:p>
        </w:tc>
      </w:tr>
      <w:tr w:rsidR="00E102A1" w:rsidRPr="00494FE9" w:rsidTr="00BE694B">
        <w:trPr>
          <w:trHeight w:val="91"/>
        </w:trPr>
        <w:tc>
          <w:tcPr>
            <w:tcW w:w="5000" w:type="pct"/>
            <w:gridSpan w:val="4"/>
            <w:vAlign w:val="center"/>
          </w:tcPr>
          <w:p w:rsidR="00E102A1" w:rsidRPr="00494FE9" w:rsidRDefault="00E102A1" w:rsidP="00BE694B">
            <w:pPr>
              <w:jc w:val="center"/>
              <w:rPr>
                <w:b/>
                <w:noProof/>
                <w:lang w:val="sr-Cyrl-RS"/>
              </w:rPr>
            </w:pPr>
            <w:r w:rsidRPr="00494FE9">
              <w:rPr>
                <w:b/>
                <w:noProof/>
                <w:lang w:val="sr-Cyrl-RS"/>
              </w:rPr>
              <w:t>НАЈВИША</w:t>
            </w:r>
          </w:p>
        </w:tc>
      </w:tr>
      <w:tr w:rsidR="00E102A1" w:rsidRPr="00494FE9" w:rsidTr="001D0801">
        <w:trPr>
          <w:trHeight w:val="800"/>
        </w:trPr>
        <w:tc>
          <w:tcPr>
            <w:tcW w:w="1356" w:type="pct"/>
            <w:vAlign w:val="center"/>
          </w:tcPr>
          <w:p w:rsidR="00E102A1" w:rsidRPr="00494FE9" w:rsidRDefault="00E102A1" w:rsidP="0062111C">
            <w:pPr>
              <w:pStyle w:val="BodyTextIndent"/>
              <w:jc w:val="left"/>
              <w:rPr>
                <w:bCs/>
                <w:lang w:val="sr-Cyrl-RS"/>
              </w:rPr>
            </w:pPr>
            <w:r w:rsidRPr="00494FE9">
              <w:rPr>
                <w:bCs/>
                <w:lang w:val="sr-Cyrl-RS"/>
              </w:rPr>
              <w:t>Понуђач</w:t>
            </w:r>
          </w:p>
        </w:tc>
        <w:tc>
          <w:tcPr>
            <w:tcW w:w="1236" w:type="pct"/>
            <w:vAlign w:val="center"/>
          </w:tcPr>
          <w:p w:rsidR="00E102A1" w:rsidRPr="00056689" w:rsidRDefault="00E102A1" w:rsidP="001D0801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056689">
              <w:rPr>
                <w:lang w:val="sr-Cyrl-RS"/>
              </w:rPr>
              <w:t>Укупна</w:t>
            </w:r>
            <w:r w:rsidRPr="00056689">
              <w:rPr>
                <w:noProof/>
                <w:lang w:val="sr-Cyrl-RS"/>
              </w:rPr>
              <w:t xml:space="preserve"> цена редовног сервиса</w:t>
            </w:r>
          </w:p>
        </w:tc>
        <w:tc>
          <w:tcPr>
            <w:tcW w:w="1324" w:type="pct"/>
            <w:vAlign w:val="center"/>
          </w:tcPr>
          <w:p w:rsidR="00E102A1" w:rsidRPr="00056689" w:rsidRDefault="00E102A1" w:rsidP="001D0801">
            <w:pPr>
              <w:jc w:val="center"/>
              <w:rPr>
                <w:bCs/>
                <w:lang w:val="hr-HR"/>
              </w:rPr>
            </w:pPr>
            <w:r w:rsidRPr="00056689">
              <w:rPr>
                <w:noProof/>
                <w:lang w:val="sr-Cyrl-RS"/>
              </w:rPr>
              <w:t>Укупна вредност ценовника</w:t>
            </w:r>
          </w:p>
        </w:tc>
        <w:tc>
          <w:tcPr>
            <w:tcW w:w="1084" w:type="pct"/>
            <w:vAlign w:val="center"/>
          </w:tcPr>
          <w:p w:rsidR="00E102A1" w:rsidRPr="00E102A1" w:rsidRDefault="00056689" w:rsidP="001D0801">
            <w:pPr>
              <w:jc w:val="center"/>
              <w:rPr>
                <w:bCs/>
                <w:highlight w:val="yellow"/>
                <w:lang w:val="hr-HR"/>
              </w:rPr>
            </w:pPr>
            <w:r>
              <w:rPr>
                <w:noProof/>
                <w:lang w:val="sr-Cyrl-RS"/>
              </w:rPr>
              <w:t xml:space="preserve">Цена радног сата </w:t>
            </w:r>
            <w:r w:rsidRPr="00056689">
              <w:rPr>
                <w:noProof/>
                <w:lang w:val="sr-Cyrl-RS"/>
              </w:rPr>
              <w:t>код ванредног сервиса</w:t>
            </w:r>
          </w:p>
        </w:tc>
      </w:tr>
      <w:tr w:rsidR="00E102A1" w:rsidTr="001D0801">
        <w:trPr>
          <w:trHeight w:val="60"/>
        </w:trPr>
        <w:tc>
          <w:tcPr>
            <w:tcW w:w="1356" w:type="pct"/>
            <w:vAlign w:val="center"/>
          </w:tcPr>
          <w:p w:rsidR="00E102A1" w:rsidRPr="00494FE9" w:rsidRDefault="00056689" w:rsidP="0062111C">
            <w:pPr>
              <w:pStyle w:val="BodyTextIndent"/>
              <w:ind w:firstLine="0"/>
              <w:jc w:val="left"/>
              <w:rPr>
                <w:bCs/>
                <w:lang w:val="hr-HR"/>
              </w:rPr>
            </w:pPr>
            <w:r w:rsidRPr="00056689">
              <w:rPr>
                <w:lang w:val="sr-Cyrl-RS"/>
              </w:rPr>
              <w:t>„Арена Мединг“ д.о.о., Драгачевска 13а, 11000 Београд</w:t>
            </w:r>
          </w:p>
        </w:tc>
        <w:tc>
          <w:tcPr>
            <w:tcW w:w="1236" w:type="pct"/>
            <w:vAlign w:val="center"/>
          </w:tcPr>
          <w:p w:rsidR="00E102A1" w:rsidRPr="00E102A1" w:rsidRDefault="00056689" w:rsidP="001D0801">
            <w:pPr>
              <w:pStyle w:val="BodyTextIndent"/>
              <w:jc w:val="center"/>
              <w:rPr>
                <w:bCs/>
                <w:highlight w:val="yellow"/>
                <w:lang w:val="hr-HR"/>
              </w:rPr>
            </w:pPr>
            <w:r w:rsidRPr="00056689">
              <w:rPr>
                <w:lang w:val="sr-Cyrl-RS"/>
              </w:rPr>
              <w:t>983.898,00</w:t>
            </w:r>
          </w:p>
        </w:tc>
        <w:tc>
          <w:tcPr>
            <w:tcW w:w="1324" w:type="pct"/>
            <w:vAlign w:val="center"/>
          </w:tcPr>
          <w:p w:rsidR="00E102A1" w:rsidRPr="00E102A1" w:rsidRDefault="00056689" w:rsidP="001D0801">
            <w:pPr>
              <w:pStyle w:val="BodyTextIndent"/>
              <w:jc w:val="center"/>
              <w:rPr>
                <w:bCs/>
                <w:highlight w:val="yellow"/>
                <w:lang w:val="hr-HR"/>
              </w:rPr>
            </w:pPr>
            <w:r w:rsidRPr="00056689">
              <w:rPr>
                <w:lang w:val="sr-Cyrl-RS"/>
              </w:rPr>
              <w:t>32.481.063,08</w:t>
            </w:r>
          </w:p>
        </w:tc>
        <w:tc>
          <w:tcPr>
            <w:tcW w:w="1084" w:type="pct"/>
            <w:vAlign w:val="center"/>
          </w:tcPr>
          <w:p w:rsidR="00E102A1" w:rsidRPr="00E102A1" w:rsidRDefault="00056689" w:rsidP="001D0801">
            <w:pPr>
              <w:pStyle w:val="BodyTextIndent"/>
              <w:jc w:val="center"/>
              <w:rPr>
                <w:bCs/>
                <w:highlight w:val="yellow"/>
                <w:lang w:val="hr-HR"/>
              </w:rPr>
            </w:pPr>
            <w:r w:rsidRPr="00056689">
              <w:rPr>
                <w:lang w:val="sr-Cyrl-RS"/>
              </w:rPr>
              <w:t>3.900,00</w:t>
            </w:r>
          </w:p>
        </w:tc>
      </w:tr>
    </w:tbl>
    <w:p w:rsidR="00BC6970" w:rsidRPr="0088723D" w:rsidRDefault="00BC6970" w:rsidP="00BC697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BC6970" w:rsidRPr="00AC3778" w:rsidRDefault="00BC6970" w:rsidP="00BC697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C3778">
        <w:rPr>
          <w:rFonts w:eastAsiaTheme="minorHAnsi"/>
          <w:b/>
          <w:lang w:val="en-US"/>
        </w:rPr>
        <w:t>Део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или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вредност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уговора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који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ће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се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извршити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преко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подизвођача</w:t>
      </w:r>
      <w:proofErr w:type="spellEnd"/>
      <w:r w:rsidRPr="00AC3778">
        <w:rPr>
          <w:rFonts w:eastAsiaTheme="minorHAnsi"/>
          <w:b/>
          <w:lang w:val="en-US"/>
        </w:rPr>
        <w:t>:</w:t>
      </w:r>
    </w:p>
    <w:p w:rsidR="00F00708" w:rsidRPr="00001F81" w:rsidRDefault="00BC6970" w:rsidP="00F00708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AC3778">
        <w:rPr>
          <w:rFonts w:eastAsiaTheme="minorHAnsi"/>
          <w:lang w:val="sr-Cyrl-RS"/>
        </w:rPr>
        <w:t>-</w:t>
      </w:r>
      <w:r w:rsidR="00F00708" w:rsidRPr="00F00708">
        <w:rPr>
          <w:rFonts w:eastAsiaTheme="minorHAnsi"/>
          <w:lang w:val="sr-Cyrl-RS"/>
        </w:rPr>
        <w:t xml:space="preserve"> </w:t>
      </w:r>
    </w:p>
    <w:p w:rsidR="00BC6970" w:rsidRPr="00AC3778" w:rsidRDefault="00BC6970" w:rsidP="00BC697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BC6970" w:rsidRPr="00AC3778" w:rsidRDefault="00BC6970" w:rsidP="00BC697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C3778">
        <w:rPr>
          <w:rFonts w:eastAsiaTheme="minorHAnsi"/>
          <w:b/>
          <w:lang w:val="en-US"/>
        </w:rPr>
        <w:t>Датум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доношења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одлуке</w:t>
      </w:r>
      <w:proofErr w:type="spellEnd"/>
      <w:r w:rsidRPr="00AC3778">
        <w:rPr>
          <w:rFonts w:eastAsiaTheme="minorHAnsi"/>
          <w:b/>
          <w:lang w:val="en-US"/>
        </w:rPr>
        <w:t xml:space="preserve"> о </w:t>
      </w:r>
      <w:proofErr w:type="spellStart"/>
      <w:r w:rsidRPr="00AC3778">
        <w:rPr>
          <w:rFonts w:eastAsiaTheme="minorHAnsi"/>
          <w:b/>
          <w:lang w:val="en-US"/>
        </w:rPr>
        <w:t>додели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уговора</w:t>
      </w:r>
      <w:proofErr w:type="spellEnd"/>
      <w:r w:rsidRPr="00AC3778">
        <w:rPr>
          <w:rFonts w:eastAsiaTheme="minorHAnsi"/>
          <w:b/>
          <w:lang w:val="en-US"/>
        </w:rPr>
        <w:t>:</w:t>
      </w:r>
    </w:p>
    <w:p w:rsidR="00BC6970" w:rsidRPr="00001F81" w:rsidRDefault="0062111C" w:rsidP="00BC697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62111C">
        <w:rPr>
          <w:rFonts w:eastAsiaTheme="minorHAnsi"/>
          <w:lang w:val="sr-Cyrl-RS"/>
        </w:rPr>
        <w:t>21</w:t>
      </w:r>
      <w:r w:rsidR="00BC6970" w:rsidRPr="0062111C">
        <w:rPr>
          <w:rFonts w:eastAsiaTheme="minorHAnsi"/>
          <w:lang w:val="sr-Cyrl-RS"/>
        </w:rPr>
        <w:t>.08.2018. године</w:t>
      </w:r>
    </w:p>
    <w:p w:rsidR="00BC6970" w:rsidRPr="0021193A" w:rsidRDefault="00BC6970" w:rsidP="00BC697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BC6970" w:rsidRPr="0062111C" w:rsidRDefault="00BC6970" w:rsidP="00BC697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62111C">
        <w:rPr>
          <w:rFonts w:eastAsiaTheme="minorHAnsi"/>
          <w:b/>
          <w:lang w:val="en-US"/>
        </w:rPr>
        <w:t>Датум</w:t>
      </w:r>
      <w:proofErr w:type="spellEnd"/>
      <w:r w:rsidRPr="0062111C">
        <w:rPr>
          <w:rFonts w:eastAsiaTheme="minorHAnsi"/>
          <w:b/>
          <w:lang w:val="en-US"/>
        </w:rPr>
        <w:t xml:space="preserve"> </w:t>
      </w:r>
      <w:proofErr w:type="spellStart"/>
      <w:r w:rsidRPr="0062111C">
        <w:rPr>
          <w:rFonts w:eastAsiaTheme="minorHAnsi"/>
          <w:b/>
          <w:lang w:val="en-US"/>
        </w:rPr>
        <w:t>закључења</w:t>
      </w:r>
      <w:proofErr w:type="spellEnd"/>
      <w:r w:rsidRPr="0062111C">
        <w:rPr>
          <w:rFonts w:eastAsiaTheme="minorHAnsi"/>
          <w:b/>
          <w:lang w:val="en-US"/>
        </w:rPr>
        <w:t xml:space="preserve"> </w:t>
      </w:r>
      <w:proofErr w:type="spellStart"/>
      <w:r w:rsidRPr="0062111C">
        <w:rPr>
          <w:rFonts w:eastAsiaTheme="minorHAnsi"/>
          <w:b/>
          <w:lang w:val="en-US"/>
        </w:rPr>
        <w:t>уговора</w:t>
      </w:r>
      <w:proofErr w:type="spellEnd"/>
      <w:r w:rsidRPr="0062111C">
        <w:rPr>
          <w:rFonts w:eastAsiaTheme="minorHAnsi"/>
          <w:b/>
          <w:lang w:val="en-US"/>
        </w:rPr>
        <w:t>:</w:t>
      </w:r>
    </w:p>
    <w:p w:rsidR="00BC6970" w:rsidRPr="00001F81" w:rsidRDefault="0062111C" w:rsidP="00BC697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62111C">
        <w:rPr>
          <w:rFonts w:eastAsiaTheme="minorHAnsi"/>
          <w:lang w:val="sr-Cyrl-RS"/>
        </w:rPr>
        <w:t>03</w:t>
      </w:r>
      <w:r w:rsidR="00BC6970" w:rsidRPr="0062111C">
        <w:rPr>
          <w:rFonts w:eastAsiaTheme="minorHAnsi"/>
          <w:lang w:val="sr-Cyrl-RS"/>
        </w:rPr>
        <w:t>.0</w:t>
      </w:r>
      <w:r w:rsidRPr="0062111C">
        <w:rPr>
          <w:rFonts w:eastAsiaTheme="minorHAnsi"/>
          <w:lang w:val="sr-Cyrl-RS"/>
        </w:rPr>
        <w:t>9</w:t>
      </w:r>
      <w:r w:rsidR="00BC6970" w:rsidRPr="0062111C">
        <w:rPr>
          <w:rFonts w:eastAsiaTheme="minorHAnsi"/>
          <w:lang w:val="sr-Cyrl-RS"/>
        </w:rPr>
        <w:t>.2018. године</w:t>
      </w:r>
    </w:p>
    <w:p w:rsidR="0062111C" w:rsidRPr="0062111C" w:rsidRDefault="0062111C" w:rsidP="00BC697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BC6970" w:rsidRPr="00AC3778" w:rsidRDefault="00BC6970" w:rsidP="00BC6970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AC3778">
        <w:rPr>
          <w:rFonts w:eastAsiaTheme="minorHAnsi"/>
          <w:b/>
        </w:rPr>
        <w:t>Основни</w:t>
      </w:r>
      <w:proofErr w:type="spellEnd"/>
      <w:r w:rsidRPr="00AC3778">
        <w:rPr>
          <w:rFonts w:eastAsiaTheme="minorHAnsi"/>
          <w:b/>
        </w:rPr>
        <w:t xml:space="preserve"> </w:t>
      </w:r>
      <w:proofErr w:type="spellStart"/>
      <w:r w:rsidRPr="00AC3778">
        <w:rPr>
          <w:rFonts w:eastAsiaTheme="minorHAnsi"/>
          <w:b/>
        </w:rPr>
        <w:t>подаци</w:t>
      </w:r>
      <w:proofErr w:type="spellEnd"/>
      <w:r w:rsidRPr="00AC3778">
        <w:rPr>
          <w:rFonts w:eastAsiaTheme="minorHAnsi"/>
          <w:b/>
        </w:rPr>
        <w:t xml:space="preserve"> о </w:t>
      </w:r>
      <w:proofErr w:type="spellStart"/>
      <w:r w:rsidRPr="00AC3778">
        <w:rPr>
          <w:rFonts w:eastAsiaTheme="minorHAnsi"/>
          <w:b/>
        </w:rPr>
        <w:t>добављачу</w:t>
      </w:r>
      <w:proofErr w:type="spellEnd"/>
      <w:r w:rsidRPr="00AC3778">
        <w:rPr>
          <w:rFonts w:eastAsiaTheme="minorHAnsi"/>
          <w:b/>
        </w:rPr>
        <w:t>:</w:t>
      </w:r>
    </w:p>
    <w:p w:rsidR="00BC6970" w:rsidRDefault="0062111C" w:rsidP="00BC6970">
      <w:pPr>
        <w:autoSpaceDE w:val="0"/>
        <w:autoSpaceDN w:val="0"/>
        <w:adjustRightInd w:val="0"/>
        <w:jc w:val="both"/>
        <w:rPr>
          <w:lang w:val="sr-Cyrl-RS"/>
        </w:rPr>
      </w:pPr>
      <w:r w:rsidRPr="00056689">
        <w:rPr>
          <w:lang w:val="sr-Cyrl-RS"/>
        </w:rPr>
        <w:t>„Арена Мединг“ д.о.о., Драгачевска 13а, 11000 Београд</w:t>
      </w:r>
    </w:p>
    <w:p w:rsidR="0062111C" w:rsidRDefault="0062111C" w:rsidP="00BC697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62111C" w:rsidRPr="0088723D" w:rsidRDefault="0062111C" w:rsidP="00BC697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BC6970" w:rsidRDefault="00BC6970" w:rsidP="00BC6970">
      <w:pPr>
        <w:autoSpaceDE w:val="0"/>
        <w:autoSpaceDN w:val="0"/>
        <w:adjustRightInd w:val="0"/>
        <w:jc w:val="both"/>
        <w:rPr>
          <w:lang w:val="sr-Latn-CS"/>
        </w:rPr>
      </w:pPr>
      <w:proofErr w:type="spellStart"/>
      <w:r w:rsidRPr="00886451">
        <w:rPr>
          <w:rFonts w:eastAsiaTheme="minorHAnsi"/>
          <w:b/>
          <w:lang w:val="en-US"/>
        </w:rPr>
        <w:lastRenderedPageBreak/>
        <w:t>Период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важења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Pr="00886451">
        <w:rPr>
          <w:rFonts w:eastAsiaTheme="minorHAnsi"/>
          <w:b/>
          <w:lang w:val="en-US"/>
        </w:rPr>
        <w:t>:</w:t>
      </w:r>
      <w:r>
        <w:rPr>
          <w:lang w:val="sr-Latn-CS"/>
        </w:rPr>
        <w:t xml:space="preserve"> </w:t>
      </w:r>
    </w:p>
    <w:p w:rsidR="00BC6970" w:rsidRDefault="00BC6970" w:rsidP="00BC6970">
      <w:pPr>
        <w:autoSpaceDE w:val="0"/>
        <w:autoSpaceDN w:val="0"/>
        <w:adjustRightInd w:val="0"/>
        <w:jc w:val="both"/>
        <w:rPr>
          <w:bCs/>
          <w:iCs/>
          <w:lang w:val="sr-Cyrl-RS"/>
        </w:rPr>
      </w:pPr>
      <w:r w:rsidRPr="0062111C">
        <w:rPr>
          <w:bCs/>
          <w:iCs/>
          <w:lang w:val="sr-Cyrl-RS"/>
        </w:rPr>
        <w:t>Уговор се закључује на износ процењене вредности за време трајања уговора, до истека финансијских средстава, односно максимално годину дана од дана закључења уговора, по ценама из Обрасца понуде, односно Ценовника.</w:t>
      </w:r>
    </w:p>
    <w:p w:rsidR="00A31187" w:rsidRPr="0062111C" w:rsidRDefault="00A31187" w:rsidP="00BC6970">
      <w:pPr>
        <w:autoSpaceDE w:val="0"/>
        <w:autoSpaceDN w:val="0"/>
        <w:adjustRightInd w:val="0"/>
        <w:jc w:val="both"/>
        <w:rPr>
          <w:lang w:val="sr-Cyrl-RS"/>
        </w:rPr>
      </w:pPr>
    </w:p>
    <w:p w:rsidR="00BC6970" w:rsidRPr="0088723D" w:rsidRDefault="00BC6970" w:rsidP="00BC697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723D">
        <w:rPr>
          <w:rFonts w:eastAsiaTheme="minorHAnsi"/>
          <w:b/>
          <w:lang w:val="en-US"/>
        </w:rPr>
        <w:t>Околности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које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представљају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основ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за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измену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уговора</w:t>
      </w:r>
      <w:proofErr w:type="spellEnd"/>
      <w:r w:rsidRPr="0088723D">
        <w:rPr>
          <w:rFonts w:eastAsiaTheme="minorHAnsi"/>
          <w:b/>
          <w:lang w:val="en-US"/>
        </w:rPr>
        <w:t>:</w:t>
      </w:r>
    </w:p>
    <w:p w:rsidR="00BC6970" w:rsidRPr="00AC3778" w:rsidRDefault="00BC6970" w:rsidP="00BC697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88723D">
        <w:rPr>
          <w:rFonts w:eastAsiaTheme="minorHAnsi"/>
          <w:b/>
          <w:lang w:val="sr-Cyrl-RS"/>
        </w:rPr>
        <w:t>-</w:t>
      </w:r>
    </w:p>
    <w:p w:rsidR="00435FB2" w:rsidRPr="00435FB2" w:rsidRDefault="00435FB2" w:rsidP="00435FB2"/>
    <w:p w:rsidR="00435FB2" w:rsidRPr="00537949" w:rsidRDefault="00435FB2" w:rsidP="00435FB2"/>
    <w:sectPr w:rsidR="00435FB2" w:rsidRPr="00537949" w:rsidSect="0029721E">
      <w:type w:val="continuous"/>
      <w:pgSz w:w="11906" w:h="16838" w:code="9"/>
      <w:pgMar w:top="1418" w:right="1418" w:bottom="1418" w:left="1418" w:header="737" w:footer="79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689" w:rsidRDefault="00056689">
      <w:r>
        <w:separator/>
      </w:r>
    </w:p>
  </w:endnote>
  <w:endnote w:type="continuationSeparator" w:id="0">
    <w:p w:rsidR="00056689" w:rsidRDefault="00056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689" w:rsidRDefault="00056689">
      <w:r>
        <w:separator/>
      </w:r>
    </w:p>
  </w:footnote>
  <w:footnote w:type="continuationSeparator" w:id="0">
    <w:p w:rsidR="00056689" w:rsidRDefault="000566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689" w:rsidRDefault="00056689" w:rsidP="00594960">
    <w:pPr>
      <w:pStyle w:val="Header"/>
      <w:jc w:val="center"/>
      <w:rPr>
        <w:b/>
        <w:sz w:val="22"/>
      </w:rPr>
    </w:pPr>
    <w:r>
      <w:rPr>
        <w:b/>
        <w:noProof/>
        <w:sz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2050" DrawAspect="Content" ObjectID="_1597836556" r:id="rId2"/>
      </w:pict>
    </w:r>
    <w:r w:rsidRPr="00435FB2">
      <w:rPr>
        <w:b/>
        <w:sz w:val="22"/>
      </w:rPr>
      <w:t>КЛИНИЧКИ ЦЕНТАР ВОЈВОДИНЕ</w:t>
    </w:r>
  </w:p>
  <w:p w:rsidR="00056689" w:rsidRPr="00435FB2" w:rsidRDefault="00056689" w:rsidP="00CD48EE">
    <w:pPr>
      <w:pStyle w:val="Header"/>
      <w:jc w:val="center"/>
      <w:rPr>
        <w:sz w:val="22"/>
      </w:rPr>
    </w:pPr>
    <w:r w:rsidRPr="00435FB2">
      <w:rPr>
        <w:sz w:val="22"/>
      </w:rPr>
      <w:t>А</w:t>
    </w:r>
    <w:r>
      <w:rPr>
        <w:sz w:val="22"/>
      </w:rPr>
      <w:t>утономна покрајина</w:t>
    </w:r>
    <w:r w:rsidRPr="00435FB2">
      <w:rPr>
        <w:sz w:val="22"/>
      </w:rPr>
      <w:t xml:space="preserve"> Војводин</w:t>
    </w:r>
    <w:r>
      <w:rPr>
        <w:sz w:val="22"/>
      </w:rPr>
      <w:t>а</w:t>
    </w:r>
    <w:r w:rsidRPr="00435FB2">
      <w:rPr>
        <w:sz w:val="22"/>
      </w:rPr>
      <w:t>, Р</w:t>
    </w:r>
    <w:r>
      <w:rPr>
        <w:sz w:val="22"/>
      </w:rPr>
      <w:t>епублика</w:t>
    </w:r>
    <w:r w:rsidRPr="00435FB2">
      <w:rPr>
        <w:sz w:val="22"/>
      </w:rPr>
      <w:t xml:space="preserve"> Србија</w:t>
    </w:r>
  </w:p>
  <w:p w:rsidR="00056689" w:rsidRDefault="00056689" w:rsidP="00594960">
    <w:pPr>
      <w:pStyle w:val="Header"/>
      <w:jc w:val="center"/>
      <w:rPr>
        <w:sz w:val="22"/>
      </w:rPr>
    </w:pPr>
    <w:r w:rsidRPr="00435FB2">
      <w:rPr>
        <w:sz w:val="22"/>
      </w:rPr>
      <w:t>Хајдук Вељкова 1, 21000 Нови Сад</w:t>
    </w:r>
    <w:r>
      <w:rPr>
        <w:sz w:val="22"/>
      </w:rPr>
      <w:t xml:space="preserve">, </w:t>
    </w:r>
  </w:p>
  <w:p w:rsidR="00056689" w:rsidRDefault="00056689" w:rsidP="00594960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е-адреса: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:rsidR="00056689" w:rsidRPr="00506658" w:rsidRDefault="00056689" w:rsidP="00506658">
    <w:pPr>
      <w:pStyle w:val="Header"/>
      <w:jc w:val="center"/>
      <w:rPr>
        <w:sz w:val="22"/>
      </w:rPr>
    </w:pPr>
    <w:hyperlink r:id="rId4" w:history="1">
      <w:r w:rsidRPr="00582B61">
        <w:rPr>
          <w:rStyle w:val="Hyperlink"/>
          <w:sz w:val="22"/>
        </w:rPr>
        <w:t>www.kcv.rs</w:t>
      </w:r>
    </w:hyperlink>
    <w:r>
      <w:rPr>
        <w:sz w:val="22"/>
      </w:rPr>
      <w:t xml:space="preserve"> </w:t>
    </w:r>
  </w:p>
  <w:p w:rsidR="00056689" w:rsidRPr="00435FB2" w:rsidRDefault="00056689" w:rsidP="00435FB2">
    <w:pPr>
      <w:pStyle w:val="Header"/>
      <w:spacing w:after="120"/>
      <w:jc w:val="center"/>
      <w:rPr>
        <w:sz w:val="22"/>
      </w:rPr>
    </w:pPr>
    <w:r>
      <w:rPr>
        <w:noProof/>
        <w:sz w:val="22"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" strokecolor="black [3040]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51550"/>
    <w:multiLevelType w:val="hybridMultilevel"/>
    <w:tmpl w:val="3C3C2692"/>
    <w:lvl w:ilvl="0" w:tplc="7286F7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34856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D0FB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7A3C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6430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34BF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7879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CE55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A648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CC7D5F"/>
    <w:multiLevelType w:val="hybridMultilevel"/>
    <w:tmpl w:val="07DA7FB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847DD1"/>
    <w:multiLevelType w:val="hybridMultilevel"/>
    <w:tmpl w:val="89E208B4"/>
    <w:lvl w:ilvl="0" w:tplc="BC92D4A6">
      <w:start w:val="4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865A91"/>
    <w:multiLevelType w:val="hybridMultilevel"/>
    <w:tmpl w:val="48A40E9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C1352A"/>
    <w:multiLevelType w:val="hybridMultilevel"/>
    <w:tmpl w:val="48E8413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ggAhiYuMzeHgm7obTnE9rEI8+ak=" w:salt="ykjoL+7KQFJe7f6ZTxmxIQ==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CE1"/>
    <w:rsid w:val="000023E8"/>
    <w:rsid w:val="00022ABF"/>
    <w:rsid w:val="00025CF1"/>
    <w:rsid w:val="00037362"/>
    <w:rsid w:val="00052C53"/>
    <w:rsid w:val="00056689"/>
    <w:rsid w:val="000758B1"/>
    <w:rsid w:val="00092CF0"/>
    <w:rsid w:val="000A5F2E"/>
    <w:rsid w:val="000D7827"/>
    <w:rsid w:val="000F1A3E"/>
    <w:rsid w:val="000F7CDA"/>
    <w:rsid w:val="00162087"/>
    <w:rsid w:val="001D0801"/>
    <w:rsid w:val="001E0C74"/>
    <w:rsid w:val="002329E2"/>
    <w:rsid w:val="00234981"/>
    <w:rsid w:val="002956B1"/>
    <w:rsid w:val="0029721E"/>
    <w:rsid w:val="002A4048"/>
    <w:rsid w:val="002B114A"/>
    <w:rsid w:val="002B74F7"/>
    <w:rsid w:val="003131F6"/>
    <w:rsid w:val="00323042"/>
    <w:rsid w:val="003436B1"/>
    <w:rsid w:val="00350CE1"/>
    <w:rsid w:val="0036442D"/>
    <w:rsid w:val="00380612"/>
    <w:rsid w:val="003A20BC"/>
    <w:rsid w:val="003A458A"/>
    <w:rsid w:val="003A534F"/>
    <w:rsid w:val="003B0D4A"/>
    <w:rsid w:val="004154B7"/>
    <w:rsid w:val="004279C6"/>
    <w:rsid w:val="00435FB2"/>
    <w:rsid w:val="0047356C"/>
    <w:rsid w:val="00474788"/>
    <w:rsid w:val="00475F54"/>
    <w:rsid w:val="004C6A58"/>
    <w:rsid w:val="004E231C"/>
    <w:rsid w:val="005005CD"/>
    <w:rsid w:val="00506658"/>
    <w:rsid w:val="00537949"/>
    <w:rsid w:val="00542593"/>
    <w:rsid w:val="00576303"/>
    <w:rsid w:val="00581C38"/>
    <w:rsid w:val="00594960"/>
    <w:rsid w:val="005A2289"/>
    <w:rsid w:val="005C42C5"/>
    <w:rsid w:val="005F3521"/>
    <w:rsid w:val="00602CAA"/>
    <w:rsid w:val="00605A2E"/>
    <w:rsid w:val="006167BF"/>
    <w:rsid w:val="0062111C"/>
    <w:rsid w:val="00625113"/>
    <w:rsid w:val="0064209E"/>
    <w:rsid w:val="0064290D"/>
    <w:rsid w:val="00655FAB"/>
    <w:rsid w:val="00693D73"/>
    <w:rsid w:val="006A2586"/>
    <w:rsid w:val="006E55B4"/>
    <w:rsid w:val="006E708D"/>
    <w:rsid w:val="006E74C5"/>
    <w:rsid w:val="007127A8"/>
    <w:rsid w:val="00727D78"/>
    <w:rsid w:val="00773756"/>
    <w:rsid w:val="0077799A"/>
    <w:rsid w:val="007814BC"/>
    <w:rsid w:val="0078420D"/>
    <w:rsid w:val="00790678"/>
    <w:rsid w:val="007B0E6B"/>
    <w:rsid w:val="007D4338"/>
    <w:rsid w:val="008425C7"/>
    <w:rsid w:val="00850A21"/>
    <w:rsid w:val="008624E7"/>
    <w:rsid w:val="008C4E78"/>
    <w:rsid w:val="008D2E98"/>
    <w:rsid w:val="008E12D9"/>
    <w:rsid w:val="008F3624"/>
    <w:rsid w:val="008F4032"/>
    <w:rsid w:val="0091565D"/>
    <w:rsid w:val="0092066C"/>
    <w:rsid w:val="00922E07"/>
    <w:rsid w:val="0092373C"/>
    <w:rsid w:val="00930D11"/>
    <w:rsid w:val="009409A9"/>
    <w:rsid w:val="00973A94"/>
    <w:rsid w:val="009B1F1C"/>
    <w:rsid w:val="00A1593B"/>
    <w:rsid w:val="00A25E1D"/>
    <w:rsid w:val="00A2600C"/>
    <w:rsid w:val="00A31187"/>
    <w:rsid w:val="00A56C43"/>
    <w:rsid w:val="00A609C9"/>
    <w:rsid w:val="00A85AAE"/>
    <w:rsid w:val="00AA7EBC"/>
    <w:rsid w:val="00AB3B2D"/>
    <w:rsid w:val="00AC01F7"/>
    <w:rsid w:val="00AC7072"/>
    <w:rsid w:val="00AD70E7"/>
    <w:rsid w:val="00AD794B"/>
    <w:rsid w:val="00AE7CE1"/>
    <w:rsid w:val="00B07F8B"/>
    <w:rsid w:val="00B145B9"/>
    <w:rsid w:val="00B20F85"/>
    <w:rsid w:val="00B24320"/>
    <w:rsid w:val="00B61680"/>
    <w:rsid w:val="00B9025D"/>
    <w:rsid w:val="00BA3695"/>
    <w:rsid w:val="00BC6970"/>
    <w:rsid w:val="00BC7C50"/>
    <w:rsid w:val="00BE694B"/>
    <w:rsid w:val="00C05DA7"/>
    <w:rsid w:val="00C21C81"/>
    <w:rsid w:val="00C32E4E"/>
    <w:rsid w:val="00C33A43"/>
    <w:rsid w:val="00C353E1"/>
    <w:rsid w:val="00C43939"/>
    <w:rsid w:val="00C5179D"/>
    <w:rsid w:val="00C55E24"/>
    <w:rsid w:val="00C83355"/>
    <w:rsid w:val="00C94607"/>
    <w:rsid w:val="00CB166C"/>
    <w:rsid w:val="00CD48EE"/>
    <w:rsid w:val="00CE7442"/>
    <w:rsid w:val="00D85223"/>
    <w:rsid w:val="00D92134"/>
    <w:rsid w:val="00DA49BE"/>
    <w:rsid w:val="00DC584D"/>
    <w:rsid w:val="00E102A1"/>
    <w:rsid w:val="00E14930"/>
    <w:rsid w:val="00E436E2"/>
    <w:rsid w:val="00E47DEE"/>
    <w:rsid w:val="00E81A60"/>
    <w:rsid w:val="00E9365A"/>
    <w:rsid w:val="00EA3354"/>
    <w:rsid w:val="00EB5A37"/>
    <w:rsid w:val="00EE0410"/>
    <w:rsid w:val="00EE221E"/>
    <w:rsid w:val="00EE24B0"/>
    <w:rsid w:val="00F00708"/>
    <w:rsid w:val="00F06E9C"/>
    <w:rsid w:val="00F358D3"/>
    <w:rsid w:val="00F364BF"/>
    <w:rsid w:val="00F43068"/>
    <w:rsid w:val="00F44962"/>
    <w:rsid w:val="00F91DF2"/>
    <w:rsid w:val="00F93C0F"/>
    <w:rsid w:val="00FE4389"/>
    <w:rsid w:val="00FF0BA2"/>
    <w:rsid w:val="00FF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E07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922E07"/>
    <w:pPr>
      <w:keepNext/>
      <w:jc w:val="center"/>
      <w:outlineLvl w:val="0"/>
    </w:pPr>
    <w:rPr>
      <w:b/>
      <w:bCs/>
      <w:sz w:val="28"/>
      <w:lang w:val="sl-SI"/>
    </w:rPr>
  </w:style>
  <w:style w:type="paragraph" w:styleId="Heading2">
    <w:name w:val="heading 2"/>
    <w:basedOn w:val="Normal"/>
    <w:next w:val="Normal"/>
    <w:qFormat/>
    <w:rsid w:val="00922E07"/>
    <w:pPr>
      <w:keepNext/>
      <w:outlineLvl w:val="1"/>
    </w:pPr>
    <w:rPr>
      <w:sz w:val="16"/>
      <w:szCs w:val="20"/>
      <w:u w:val="single"/>
    </w:rPr>
  </w:style>
  <w:style w:type="paragraph" w:styleId="Heading7">
    <w:name w:val="heading 7"/>
    <w:basedOn w:val="Normal"/>
    <w:next w:val="Normal"/>
    <w:qFormat/>
    <w:rsid w:val="00922E07"/>
    <w:pPr>
      <w:keepNext/>
      <w:ind w:left="4320"/>
      <w:outlineLvl w:val="6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922E07"/>
    <w:rPr>
      <w:rFonts w:ascii="Arial" w:hAnsi="Arial" w:cs="Arial"/>
      <w:sz w:val="20"/>
      <w:szCs w:val="20"/>
    </w:rPr>
  </w:style>
  <w:style w:type="paragraph" w:styleId="BodyText">
    <w:name w:val="Body Text"/>
    <w:basedOn w:val="Normal"/>
    <w:rsid w:val="00922E07"/>
    <w:rPr>
      <w:lang w:val="sl-SI"/>
    </w:rPr>
  </w:style>
  <w:style w:type="paragraph" w:styleId="BodyTextIndent">
    <w:name w:val="Body Text Indent"/>
    <w:basedOn w:val="Normal"/>
    <w:rsid w:val="00922E07"/>
    <w:pPr>
      <w:ind w:firstLine="720"/>
      <w:jc w:val="both"/>
    </w:pPr>
    <w:rPr>
      <w:lang w:val="sl-SI"/>
    </w:rPr>
  </w:style>
  <w:style w:type="paragraph" w:styleId="NormalWeb">
    <w:name w:val="Normal (Web)"/>
    <w:basedOn w:val="Normal"/>
    <w:rsid w:val="000A5F2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lang w:val="en-US"/>
    </w:rPr>
  </w:style>
  <w:style w:type="paragraph" w:styleId="BalloonText">
    <w:name w:val="Balloon Text"/>
    <w:basedOn w:val="Normal"/>
    <w:semiHidden/>
    <w:rsid w:val="00E47D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F7CD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F7CDA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0F7CD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22ABF"/>
    <w:pPr>
      <w:ind w:left="720"/>
      <w:contextualSpacing/>
    </w:pPr>
  </w:style>
  <w:style w:type="character" w:styleId="FollowedHyperlink">
    <w:name w:val="FollowedHyperlink"/>
    <w:basedOn w:val="DefaultParagraphFont"/>
    <w:rsid w:val="00435FB2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rsid w:val="00BC69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C69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E07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922E07"/>
    <w:pPr>
      <w:keepNext/>
      <w:jc w:val="center"/>
      <w:outlineLvl w:val="0"/>
    </w:pPr>
    <w:rPr>
      <w:b/>
      <w:bCs/>
      <w:sz w:val="28"/>
      <w:lang w:val="sl-SI"/>
    </w:rPr>
  </w:style>
  <w:style w:type="paragraph" w:styleId="Heading2">
    <w:name w:val="heading 2"/>
    <w:basedOn w:val="Normal"/>
    <w:next w:val="Normal"/>
    <w:qFormat/>
    <w:rsid w:val="00922E07"/>
    <w:pPr>
      <w:keepNext/>
      <w:outlineLvl w:val="1"/>
    </w:pPr>
    <w:rPr>
      <w:sz w:val="16"/>
      <w:szCs w:val="20"/>
      <w:u w:val="single"/>
    </w:rPr>
  </w:style>
  <w:style w:type="paragraph" w:styleId="Heading7">
    <w:name w:val="heading 7"/>
    <w:basedOn w:val="Normal"/>
    <w:next w:val="Normal"/>
    <w:qFormat/>
    <w:rsid w:val="00922E07"/>
    <w:pPr>
      <w:keepNext/>
      <w:ind w:left="4320"/>
      <w:outlineLvl w:val="6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922E07"/>
    <w:rPr>
      <w:rFonts w:ascii="Arial" w:hAnsi="Arial" w:cs="Arial"/>
      <w:sz w:val="20"/>
      <w:szCs w:val="20"/>
    </w:rPr>
  </w:style>
  <w:style w:type="paragraph" w:styleId="BodyText">
    <w:name w:val="Body Text"/>
    <w:basedOn w:val="Normal"/>
    <w:rsid w:val="00922E07"/>
    <w:rPr>
      <w:lang w:val="sl-SI"/>
    </w:rPr>
  </w:style>
  <w:style w:type="paragraph" w:styleId="BodyTextIndent">
    <w:name w:val="Body Text Indent"/>
    <w:basedOn w:val="Normal"/>
    <w:rsid w:val="00922E07"/>
    <w:pPr>
      <w:ind w:firstLine="720"/>
      <w:jc w:val="both"/>
    </w:pPr>
    <w:rPr>
      <w:lang w:val="sl-SI"/>
    </w:rPr>
  </w:style>
  <w:style w:type="paragraph" w:styleId="NormalWeb">
    <w:name w:val="Normal (Web)"/>
    <w:basedOn w:val="Normal"/>
    <w:rsid w:val="000A5F2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lang w:val="en-US"/>
    </w:rPr>
  </w:style>
  <w:style w:type="paragraph" w:styleId="BalloonText">
    <w:name w:val="Balloon Text"/>
    <w:basedOn w:val="Normal"/>
    <w:semiHidden/>
    <w:rsid w:val="00E47D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F7CD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F7CDA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0F7CD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22ABF"/>
    <w:pPr>
      <w:ind w:left="720"/>
      <w:contextualSpacing/>
    </w:pPr>
  </w:style>
  <w:style w:type="character" w:styleId="FollowedHyperlink">
    <w:name w:val="FollowedHyperlink"/>
    <w:basedOn w:val="DefaultParagraphFont"/>
    <w:rsid w:val="00435FB2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rsid w:val="00BC69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C69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3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2013%20ciril%20Memorandu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71F6F9CABCB401097369F70061CC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B924F-5CF2-4DAF-A9EF-59466BE1768B}"/>
      </w:docPartPr>
      <w:docPartBody>
        <w:p w:rsidR="001D55E9" w:rsidRDefault="006114FC" w:rsidP="006114FC">
          <w:pPr>
            <w:pStyle w:val="071F6F9CABCB401097369F70061CCAC7"/>
          </w:pPr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4FC"/>
    <w:rsid w:val="001D55E9"/>
    <w:rsid w:val="003A5810"/>
    <w:rsid w:val="006114FC"/>
    <w:rsid w:val="00A8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14FC"/>
    <w:rPr>
      <w:color w:val="808080"/>
    </w:rPr>
  </w:style>
  <w:style w:type="paragraph" w:customStyle="1" w:styleId="071F6F9CABCB401097369F70061CCAC7">
    <w:name w:val="071F6F9CABCB401097369F70061CCAC7"/>
    <w:rsid w:val="006114F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14FC"/>
    <w:rPr>
      <w:color w:val="808080"/>
    </w:rPr>
  </w:style>
  <w:style w:type="paragraph" w:customStyle="1" w:styleId="071F6F9CABCB401097369F70061CCAC7">
    <w:name w:val="071F6F9CABCB401097369F70061CCAC7"/>
    <w:rsid w:val="006114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2013 ciril Memorandum.dotx</Template>
  <TotalTime>2</TotalTime>
  <Pages>3</Pages>
  <Words>287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Links>
    <vt:vector size="6" baseType="variant">
      <vt:variant>
        <vt:i4>7012462</vt:i4>
      </vt:variant>
      <vt:variant>
        <vt:i4>3</vt:i4>
      </vt:variant>
      <vt:variant>
        <vt:i4>0</vt:i4>
      </vt:variant>
      <vt:variant>
        <vt:i4>5</vt:i4>
      </vt:variant>
      <vt:variant>
        <vt:lpwstr>http://www.kcv.rs/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KCV-uprava</dc:creator>
  <cp:lastModifiedBy>borko.vukic</cp:lastModifiedBy>
  <cp:revision>12</cp:revision>
  <cp:lastPrinted>2018-08-16T11:32:00Z</cp:lastPrinted>
  <dcterms:created xsi:type="dcterms:W3CDTF">2018-09-07T12:41:00Z</dcterms:created>
  <dcterms:modified xsi:type="dcterms:W3CDTF">2018-09-07T12:43:00Z</dcterms:modified>
</cp:coreProperties>
</file>