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35C7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A785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7854">
        <w:rPr>
          <w:rFonts w:eastAsiaTheme="minorHAnsi"/>
          <w:lang w:val="sr-Latn-RS"/>
        </w:rPr>
        <w:t>194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380300">
        <w:rPr>
          <w:rFonts w:eastAsiaTheme="minorHAnsi"/>
          <w:lang w:val="sr-Latn-RS"/>
        </w:rPr>
        <w:t>12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A3042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80300" w:rsidRPr="00380300">
        <w:rPr>
          <w:b/>
          <w:lang w:val="sr-Cyrl-CS"/>
        </w:rPr>
        <w:t>Набавка инструмената (22 комада) за Клинику за очне болести</w:t>
      </w:r>
    </w:p>
    <w:p w:rsidR="00380300" w:rsidRPr="00380300" w:rsidRDefault="00380300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240E18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A7854">
        <w:rPr>
          <w:rFonts w:eastAsiaTheme="minorHAnsi"/>
          <w:lang w:val="sr-Cyrl-RS"/>
        </w:rPr>
        <w:t>33169000 – хируршки инструменти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380300" w:rsidRPr="00380300">
        <w:t xml:space="preserve">757.937,00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380300" w:rsidRPr="00380300">
        <w:t xml:space="preserve">909.524,40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380300" w:rsidRPr="00380300">
        <w:t xml:space="preserve">757.937,00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380300" w:rsidRPr="00380300">
        <w:t xml:space="preserve">757.937,00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80300" w:rsidRPr="00380300">
        <w:t xml:space="preserve">757.937,00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80300" w:rsidRPr="00380300">
        <w:t xml:space="preserve">757.937,00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35C76">
        <w:rPr>
          <w:rFonts w:eastAsiaTheme="minorHAnsi"/>
          <w:b/>
          <w:lang w:val="en-US"/>
        </w:rPr>
        <w:t>Датум</w:t>
      </w:r>
      <w:proofErr w:type="spellEnd"/>
      <w:r w:rsidR="00CC7921" w:rsidRPr="00635C76">
        <w:rPr>
          <w:rFonts w:eastAsiaTheme="minorHAnsi"/>
          <w:b/>
          <w:lang w:val="en-US"/>
        </w:rPr>
        <w:t xml:space="preserve"> </w:t>
      </w:r>
      <w:proofErr w:type="spellStart"/>
      <w:r w:rsidRPr="00635C76">
        <w:rPr>
          <w:rFonts w:eastAsiaTheme="minorHAnsi"/>
          <w:b/>
          <w:lang w:val="en-US"/>
        </w:rPr>
        <w:t>закључења</w:t>
      </w:r>
      <w:proofErr w:type="spellEnd"/>
      <w:r w:rsidR="00CC7921" w:rsidRPr="00635C76">
        <w:rPr>
          <w:rFonts w:eastAsiaTheme="minorHAnsi"/>
          <w:b/>
          <w:lang w:val="en-US"/>
        </w:rPr>
        <w:t xml:space="preserve"> </w:t>
      </w:r>
      <w:proofErr w:type="spellStart"/>
      <w:r w:rsidRPr="00635C76">
        <w:rPr>
          <w:rFonts w:eastAsiaTheme="minorHAnsi"/>
          <w:b/>
          <w:lang w:val="en-US"/>
        </w:rPr>
        <w:t>уговора</w:t>
      </w:r>
      <w:proofErr w:type="spellEnd"/>
      <w:r w:rsidR="00CC7921" w:rsidRPr="00635C76">
        <w:rPr>
          <w:rFonts w:eastAsiaTheme="minorHAnsi"/>
          <w:b/>
          <w:lang w:val="en-US"/>
        </w:rPr>
        <w:t>:</w:t>
      </w:r>
      <w:r w:rsidR="00FA2360" w:rsidRPr="00635C76">
        <w:rPr>
          <w:rFonts w:eastAsiaTheme="minorHAnsi"/>
          <w:b/>
          <w:lang w:val="en-US"/>
        </w:rPr>
        <w:t xml:space="preserve"> </w:t>
      </w:r>
      <w:r w:rsidR="00DE58DB" w:rsidRPr="00635C76">
        <w:rPr>
          <w:rFonts w:eastAsiaTheme="minorHAnsi"/>
          <w:lang w:val="sr-Cyrl-RS"/>
        </w:rPr>
        <w:t>2</w:t>
      </w:r>
      <w:r w:rsidR="00635C76" w:rsidRPr="00635C76">
        <w:rPr>
          <w:rFonts w:eastAsiaTheme="minorHAnsi"/>
          <w:lang w:val="sr-Latn-RS"/>
        </w:rPr>
        <w:t>5</w:t>
      </w:r>
      <w:r w:rsidR="00823B98" w:rsidRPr="00635C76">
        <w:rPr>
          <w:rFonts w:eastAsiaTheme="minorHAnsi"/>
          <w:lang w:val="en-US"/>
        </w:rPr>
        <w:t>.</w:t>
      </w:r>
      <w:r w:rsidR="00CA26D0" w:rsidRPr="00635C76">
        <w:rPr>
          <w:rFonts w:eastAsiaTheme="minorHAnsi"/>
        </w:rPr>
        <w:t>0</w:t>
      </w:r>
      <w:r w:rsidR="00EA7854" w:rsidRPr="00635C76">
        <w:rPr>
          <w:rFonts w:eastAsiaTheme="minorHAnsi"/>
          <w:lang w:val="sr-Latn-RS"/>
        </w:rPr>
        <w:t>9</w:t>
      </w:r>
      <w:r w:rsidR="00803893" w:rsidRPr="00635C76">
        <w:rPr>
          <w:rFonts w:eastAsiaTheme="minorHAnsi"/>
          <w:lang w:val="en-US"/>
        </w:rPr>
        <w:t>.201</w:t>
      </w:r>
      <w:r w:rsidR="008852C7" w:rsidRPr="00635C76">
        <w:rPr>
          <w:rFonts w:eastAsiaTheme="minorHAnsi"/>
          <w:lang w:val="sr-Cyrl-RS"/>
        </w:rPr>
        <w:t>8</w:t>
      </w:r>
      <w:r w:rsidR="00FA2360" w:rsidRPr="00635C76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346BD" w:rsidRDefault="00BA3042" w:rsidP="00D26AF4">
      <w:pPr>
        <w:jc w:val="both"/>
        <w:rPr>
          <w:b/>
          <w:bCs/>
        </w:rPr>
      </w:pPr>
      <w:r w:rsidRPr="00BA3042">
        <w:rPr>
          <w:b/>
          <w:bCs/>
        </w:rPr>
        <w:t>„</w:t>
      </w:r>
      <w:proofErr w:type="spellStart"/>
      <w:r w:rsidRPr="00BA3042">
        <w:rPr>
          <w:b/>
          <w:bCs/>
        </w:rPr>
        <w:t>Mercurus</w:t>
      </w:r>
      <w:proofErr w:type="spellEnd"/>
      <w:r w:rsidRPr="00BA3042">
        <w:rPr>
          <w:b/>
          <w:bCs/>
        </w:rPr>
        <w:t xml:space="preserve"> Medical Instruments</w:t>
      </w:r>
      <w:proofErr w:type="gramStart"/>
      <w:r w:rsidRPr="00BA3042">
        <w:rPr>
          <w:b/>
          <w:bCs/>
        </w:rPr>
        <w:t xml:space="preserve">“ </w:t>
      </w:r>
      <w:proofErr w:type="spellStart"/>
      <w:r w:rsidRPr="00BA3042">
        <w:rPr>
          <w:b/>
          <w:bCs/>
        </w:rPr>
        <w:t>д.о.о</w:t>
      </w:r>
      <w:proofErr w:type="spellEnd"/>
      <w:proofErr w:type="gramEnd"/>
      <w:r w:rsidRPr="00BA3042">
        <w:rPr>
          <w:b/>
          <w:bCs/>
        </w:rPr>
        <w:t xml:space="preserve">. </w:t>
      </w:r>
      <w:proofErr w:type="spellStart"/>
      <w:r w:rsidRPr="00BA3042">
        <w:rPr>
          <w:b/>
          <w:bCs/>
        </w:rPr>
        <w:t>ул.Краља</w:t>
      </w:r>
      <w:proofErr w:type="spellEnd"/>
      <w:r w:rsidRPr="00BA3042">
        <w:rPr>
          <w:b/>
          <w:bCs/>
        </w:rPr>
        <w:t xml:space="preserve"> </w:t>
      </w:r>
      <w:proofErr w:type="spellStart"/>
      <w:r w:rsidRPr="00BA3042">
        <w:rPr>
          <w:b/>
          <w:bCs/>
        </w:rPr>
        <w:t>Милана</w:t>
      </w:r>
      <w:proofErr w:type="spellEnd"/>
      <w:r w:rsidRPr="00BA3042">
        <w:rPr>
          <w:b/>
          <w:bCs/>
        </w:rPr>
        <w:t xml:space="preserve"> </w:t>
      </w:r>
      <w:proofErr w:type="spellStart"/>
      <w:r w:rsidRPr="00BA3042">
        <w:rPr>
          <w:b/>
          <w:bCs/>
        </w:rPr>
        <w:t>бр</w:t>
      </w:r>
      <w:proofErr w:type="spellEnd"/>
      <w:r w:rsidRPr="00BA3042">
        <w:rPr>
          <w:b/>
          <w:bCs/>
        </w:rPr>
        <w:t xml:space="preserve">. 10/1/2, </w:t>
      </w:r>
      <w:proofErr w:type="spellStart"/>
      <w:r w:rsidRPr="00BA3042">
        <w:rPr>
          <w:b/>
          <w:bCs/>
        </w:rPr>
        <w:t>Београд</w:t>
      </w:r>
      <w:proofErr w:type="spellEnd"/>
    </w:p>
    <w:p w:rsidR="00BA3042" w:rsidRPr="004433D2" w:rsidRDefault="00BA3042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35C76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59</cp:revision>
  <dcterms:created xsi:type="dcterms:W3CDTF">2016-11-21T10:46:00Z</dcterms:created>
  <dcterms:modified xsi:type="dcterms:W3CDTF">2018-09-25T10:58:00Z</dcterms:modified>
</cp:coreProperties>
</file>